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EDD05" w14:textId="77777777" w:rsidR="00B03C14" w:rsidRDefault="00000000">
      <w:pPr>
        <w:tabs>
          <w:tab w:val="center" w:pos="2776"/>
          <w:tab w:val="center" w:pos="5958"/>
          <w:tab w:val="center" w:pos="9652"/>
        </w:tabs>
        <w:spacing w:after="145" w:line="259" w:lineRule="auto"/>
        <w:ind w:left="0" w:right="0" w:firstLine="0"/>
        <w:jc w:val="left"/>
      </w:pPr>
      <w:r>
        <w:rPr>
          <w:sz w:val="22"/>
        </w:rPr>
        <w:tab/>
      </w:r>
      <w:r>
        <w:rPr>
          <w:rFonts w:ascii="Times New Roman" w:eastAsia="Times New Roman" w:hAnsi="Times New Roman" w:cs="Times New Roman"/>
          <w:b/>
          <w:sz w:val="15"/>
        </w:rPr>
        <w:t>CUENTAS ANUALES DEL EJERCICIO 2025</w:t>
      </w:r>
      <w:r>
        <w:rPr>
          <w:sz w:val="22"/>
        </w:rPr>
        <w:t xml:space="preserve"> </w:t>
      </w:r>
      <w:r>
        <w:rPr>
          <w:sz w:val="22"/>
        </w:rPr>
        <w:tab/>
        <w:t xml:space="preserve"> </w:t>
      </w:r>
      <w:r>
        <w:rPr>
          <w:sz w:val="22"/>
        </w:rPr>
        <w:tab/>
      </w:r>
      <w:r>
        <w:rPr>
          <w:rFonts w:ascii="Times New Roman" w:eastAsia="Times New Roman" w:hAnsi="Times New Roman" w:cs="Times New Roman"/>
          <w:b/>
          <w:sz w:val="15"/>
        </w:rPr>
        <w:t xml:space="preserve">Moneda: EUROS </w:t>
      </w:r>
    </w:p>
    <w:p w14:paraId="18C1B7E0" w14:textId="77777777" w:rsidR="00B03C14" w:rsidRDefault="00000000">
      <w:pPr>
        <w:spacing w:after="207" w:line="259" w:lineRule="auto"/>
        <w:ind w:right="0" w:firstLine="0"/>
        <w:jc w:val="left"/>
      </w:pPr>
      <w:r>
        <w:t xml:space="preserve"> </w:t>
      </w:r>
    </w:p>
    <w:p w14:paraId="5AB7C28C" w14:textId="77777777" w:rsidR="00B03C14" w:rsidRDefault="00000000">
      <w:pPr>
        <w:spacing w:after="20" w:line="259" w:lineRule="auto"/>
        <w:ind w:left="1272" w:right="1752" w:hanging="10"/>
        <w:jc w:val="left"/>
      </w:pPr>
      <w:r>
        <w:rPr>
          <w:b/>
          <w:sz w:val="24"/>
          <w:u w:val="single" w:color="000000"/>
        </w:rPr>
        <w:t>Balance de Situación</w:t>
      </w:r>
      <w:r>
        <w:rPr>
          <w:sz w:val="24"/>
        </w:rPr>
        <w:t xml:space="preserve"> </w:t>
      </w:r>
    </w:p>
    <w:p w14:paraId="56AF5B36" w14:textId="77777777" w:rsidR="00B03C14" w:rsidRDefault="00000000">
      <w:pPr>
        <w:spacing w:after="0" w:line="259" w:lineRule="auto"/>
        <w:ind w:left="4693" w:right="0" w:firstLine="0"/>
        <w:jc w:val="left"/>
      </w:pPr>
      <w:r>
        <w:t xml:space="preserve"> </w:t>
      </w:r>
    </w:p>
    <w:tbl>
      <w:tblPr>
        <w:tblStyle w:val="TableGrid"/>
        <w:tblW w:w="8371" w:type="dxa"/>
        <w:tblInd w:w="1277" w:type="dxa"/>
        <w:tblCellMar>
          <w:top w:w="82" w:type="dxa"/>
          <w:left w:w="0" w:type="dxa"/>
          <w:bottom w:w="0" w:type="dxa"/>
          <w:right w:w="115" w:type="dxa"/>
        </w:tblCellMar>
        <w:tblLook w:val="04A0" w:firstRow="1" w:lastRow="0" w:firstColumn="1" w:lastColumn="0" w:noHBand="0" w:noVBand="1"/>
      </w:tblPr>
      <w:tblGrid>
        <w:gridCol w:w="1983"/>
        <w:gridCol w:w="1202"/>
        <w:gridCol w:w="5186"/>
      </w:tblGrid>
      <w:tr w:rsidR="00B03C14" w14:paraId="06D5C9F8" w14:textId="77777777">
        <w:trPr>
          <w:trHeight w:val="480"/>
        </w:trPr>
        <w:tc>
          <w:tcPr>
            <w:tcW w:w="1983" w:type="dxa"/>
            <w:tcBorders>
              <w:top w:val="nil"/>
              <w:left w:val="nil"/>
              <w:bottom w:val="nil"/>
              <w:right w:val="nil"/>
            </w:tcBorders>
            <w:shd w:val="clear" w:color="auto" w:fill="C0C0C0"/>
          </w:tcPr>
          <w:p w14:paraId="204B051B" w14:textId="77777777" w:rsidR="00B03C14" w:rsidRDefault="00000000">
            <w:pPr>
              <w:spacing w:after="0" w:line="259" w:lineRule="auto"/>
              <w:ind w:left="60" w:right="0" w:firstLine="0"/>
              <w:jc w:val="left"/>
            </w:pPr>
            <w:r>
              <w:rPr>
                <w:rFonts w:ascii="Tahoma" w:eastAsia="Tahoma" w:hAnsi="Tahoma" w:cs="Tahoma"/>
                <w:b/>
                <w:sz w:val="16"/>
                <w:u w:val="single" w:color="000000"/>
              </w:rPr>
              <w:t>AFA LA PALMA</w:t>
            </w:r>
            <w:r>
              <w:rPr>
                <w:rFonts w:ascii="Tahoma" w:eastAsia="Tahoma" w:hAnsi="Tahoma" w:cs="Tahoma"/>
                <w:sz w:val="16"/>
              </w:rPr>
              <w:t xml:space="preserve"> </w:t>
            </w:r>
          </w:p>
        </w:tc>
        <w:tc>
          <w:tcPr>
            <w:tcW w:w="1202" w:type="dxa"/>
            <w:tcBorders>
              <w:top w:val="nil"/>
              <w:left w:val="nil"/>
              <w:bottom w:val="nil"/>
              <w:right w:val="nil"/>
            </w:tcBorders>
            <w:shd w:val="clear" w:color="auto" w:fill="C0C0C0"/>
          </w:tcPr>
          <w:p w14:paraId="790F9228" w14:textId="77777777" w:rsidR="00B03C14" w:rsidRDefault="00B03C14">
            <w:pPr>
              <w:spacing w:after="160" w:line="259" w:lineRule="auto"/>
              <w:ind w:left="0" w:right="0" w:firstLine="0"/>
              <w:jc w:val="left"/>
            </w:pPr>
          </w:p>
        </w:tc>
        <w:tc>
          <w:tcPr>
            <w:tcW w:w="5185" w:type="dxa"/>
            <w:tcBorders>
              <w:top w:val="nil"/>
              <w:left w:val="nil"/>
              <w:bottom w:val="nil"/>
              <w:right w:val="nil"/>
            </w:tcBorders>
            <w:shd w:val="clear" w:color="auto" w:fill="C0C0C0"/>
          </w:tcPr>
          <w:p w14:paraId="6566EEF5" w14:textId="77777777" w:rsidR="00B03C14" w:rsidRDefault="00000000">
            <w:pPr>
              <w:spacing w:after="35" w:line="259" w:lineRule="auto"/>
              <w:ind w:left="1846" w:right="0" w:firstLine="0"/>
              <w:jc w:val="left"/>
            </w:pPr>
            <w:r>
              <w:rPr>
                <w:rFonts w:ascii="Tahoma" w:eastAsia="Tahoma" w:hAnsi="Tahoma" w:cs="Tahoma"/>
                <w:b/>
                <w:sz w:val="16"/>
                <w:u w:val="single" w:color="000000"/>
              </w:rPr>
              <w:t xml:space="preserve"> </w:t>
            </w:r>
            <w:r>
              <w:rPr>
                <w:rFonts w:ascii="Tahoma" w:eastAsia="Tahoma" w:hAnsi="Tahoma" w:cs="Tahoma"/>
                <w:sz w:val="16"/>
              </w:rPr>
              <w:t xml:space="preserve"> </w:t>
            </w:r>
            <w:r>
              <w:rPr>
                <w:rFonts w:ascii="Tahoma" w:eastAsia="Tahoma" w:hAnsi="Tahoma" w:cs="Tahoma"/>
                <w:sz w:val="16"/>
              </w:rPr>
              <w:tab/>
            </w:r>
            <w:r>
              <w:rPr>
                <w:rFonts w:ascii="Tahoma" w:eastAsia="Tahoma" w:hAnsi="Tahoma" w:cs="Tahoma"/>
                <w:b/>
                <w:sz w:val="16"/>
                <w:u w:val="single" w:color="000000"/>
              </w:rPr>
              <w:t xml:space="preserve"> </w:t>
            </w:r>
            <w:r>
              <w:rPr>
                <w:rFonts w:ascii="Tahoma" w:eastAsia="Tahoma" w:hAnsi="Tahoma" w:cs="Tahoma"/>
                <w:sz w:val="16"/>
              </w:rPr>
              <w:t xml:space="preserve"> </w:t>
            </w:r>
            <w:r>
              <w:rPr>
                <w:rFonts w:ascii="Tahoma" w:eastAsia="Tahoma" w:hAnsi="Tahoma" w:cs="Tahoma"/>
                <w:sz w:val="16"/>
              </w:rPr>
              <w:tab/>
            </w:r>
            <w:r>
              <w:rPr>
                <w:rFonts w:ascii="Tahoma" w:eastAsia="Tahoma" w:hAnsi="Tahoma" w:cs="Tahoma"/>
                <w:b/>
                <w:sz w:val="16"/>
                <w:u w:val="single" w:color="000000"/>
              </w:rPr>
              <w:t xml:space="preserve"> </w:t>
            </w:r>
            <w:r>
              <w:rPr>
                <w:rFonts w:ascii="Tahoma" w:eastAsia="Tahoma" w:hAnsi="Tahoma" w:cs="Tahoma"/>
                <w:sz w:val="16"/>
              </w:rPr>
              <w:t xml:space="preserve"> </w:t>
            </w:r>
          </w:p>
          <w:p w14:paraId="38EA1288" w14:textId="77777777" w:rsidR="00B03C14" w:rsidRDefault="00000000">
            <w:pPr>
              <w:spacing w:after="0" w:line="259" w:lineRule="auto"/>
              <w:ind w:left="0" w:right="0" w:firstLine="0"/>
              <w:jc w:val="left"/>
            </w:pPr>
            <w:r>
              <w:rPr>
                <w:rFonts w:ascii="Tahoma" w:eastAsia="Tahoma" w:hAnsi="Tahoma" w:cs="Tahoma"/>
                <w:b/>
                <w:sz w:val="16"/>
                <w:u w:val="single" w:color="000000"/>
              </w:rPr>
              <w:t>BALANCE DE SITUACIÓN</w:t>
            </w:r>
            <w:r>
              <w:rPr>
                <w:rFonts w:ascii="Tahoma" w:eastAsia="Tahoma" w:hAnsi="Tahoma" w:cs="Tahoma"/>
                <w:b/>
                <w:sz w:val="16"/>
              </w:rPr>
              <w:t xml:space="preserve"> </w:t>
            </w:r>
            <w:r>
              <w:rPr>
                <w:rFonts w:ascii="Tahoma" w:eastAsia="Tahoma" w:hAnsi="Tahoma" w:cs="Tahoma"/>
                <w:sz w:val="16"/>
              </w:rPr>
              <w:t xml:space="preserve"> </w:t>
            </w:r>
          </w:p>
        </w:tc>
      </w:tr>
    </w:tbl>
    <w:p w14:paraId="52B1EB69" w14:textId="77777777" w:rsidR="00B03C14" w:rsidRDefault="00000000">
      <w:pPr>
        <w:spacing w:after="0" w:line="259" w:lineRule="auto"/>
        <w:ind w:left="1337" w:right="0" w:firstLine="0"/>
        <w:jc w:val="left"/>
      </w:pPr>
      <w:r>
        <w:rPr>
          <w:rFonts w:ascii="Tahoma" w:eastAsia="Tahoma" w:hAnsi="Tahoma" w:cs="Tahoma"/>
          <w:sz w:val="16"/>
        </w:rPr>
        <w:t xml:space="preserve">  </w:t>
      </w:r>
      <w:r>
        <w:rPr>
          <w:rFonts w:ascii="Tahoma" w:eastAsia="Tahoma" w:hAnsi="Tahoma" w:cs="Tahoma"/>
          <w:sz w:val="16"/>
        </w:rPr>
        <w:tab/>
        <w:t xml:space="preserve">  </w:t>
      </w:r>
      <w:r>
        <w:rPr>
          <w:rFonts w:ascii="Tahoma" w:eastAsia="Tahoma" w:hAnsi="Tahoma" w:cs="Tahoma"/>
          <w:sz w:val="16"/>
        </w:rPr>
        <w:tab/>
        <w:t xml:space="preserve">  </w:t>
      </w:r>
      <w:r>
        <w:rPr>
          <w:rFonts w:ascii="Tahoma" w:eastAsia="Tahoma" w:hAnsi="Tahoma" w:cs="Tahoma"/>
          <w:sz w:val="16"/>
        </w:rPr>
        <w:tab/>
        <w:t xml:space="preserve">  </w:t>
      </w:r>
    </w:p>
    <w:tbl>
      <w:tblPr>
        <w:tblStyle w:val="TableGrid"/>
        <w:tblW w:w="8371" w:type="dxa"/>
        <w:tblInd w:w="1277" w:type="dxa"/>
        <w:tblCellMar>
          <w:top w:w="0" w:type="dxa"/>
          <w:left w:w="0" w:type="dxa"/>
          <w:bottom w:w="0" w:type="dxa"/>
          <w:right w:w="7" w:type="dxa"/>
        </w:tblCellMar>
        <w:tblLook w:val="04A0" w:firstRow="1" w:lastRow="0" w:firstColumn="1" w:lastColumn="0" w:noHBand="0" w:noVBand="1"/>
      </w:tblPr>
      <w:tblGrid>
        <w:gridCol w:w="4589"/>
        <w:gridCol w:w="991"/>
        <w:gridCol w:w="449"/>
        <w:gridCol w:w="44"/>
        <w:gridCol w:w="1382"/>
        <w:gridCol w:w="44"/>
        <w:gridCol w:w="872"/>
      </w:tblGrid>
      <w:tr w:rsidR="00B03C14" w14:paraId="10B35ABC" w14:textId="77777777">
        <w:trPr>
          <w:trHeight w:val="240"/>
        </w:trPr>
        <w:tc>
          <w:tcPr>
            <w:tcW w:w="4590" w:type="dxa"/>
            <w:tcBorders>
              <w:top w:val="nil"/>
              <w:left w:val="nil"/>
              <w:bottom w:val="nil"/>
              <w:right w:val="nil"/>
            </w:tcBorders>
            <w:shd w:val="clear" w:color="auto" w:fill="C0C0C0"/>
          </w:tcPr>
          <w:p w14:paraId="0EA0FD74" w14:textId="77777777" w:rsidR="00B03C14" w:rsidRDefault="00000000">
            <w:pPr>
              <w:spacing w:after="0" w:line="259" w:lineRule="auto"/>
              <w:ind w:left="9" w:right="0" w:firstLine="0"/>
              <w:jc w:val="center"/>
            </w:pPr>
            <w:r>
              <w:rPr>
                <w:rFonts w:ascii="Tahoma" w:eastAsia="Tahoma" w:hAnsi="Tahoma" w:cs="Tahoma"/>
                <w:b/>
                <w:sz w:val="16"/>
              </w:rPr>
              <w:t>ACTIVO</w:t>
            </w:r>
            <w:r>
              <w:rPr>
                <w:rFonts w:ascii="Tahoma" w:eastAsia="Tahoma" w:hAnsi="Tahoma" w:cs="Tahoma"/>
                <w:sz w:val="16"/>
              </w:rPr>
              <w:t xml:space="preserve"> </w:t>
            </w:r>
          </w:p>
        </w:tc>
        <w:tc>
          <w:tcPr>
            <w:tcW w:w="991" w:type="dxa"/>
            <w:tcBorders>
              <w:top w:val="nil"/>
              <w:left w:val="nil"/>
              <w:bottom w:val="nil"/>
              <w:right w:val="nil"/>
            </w:tcBorders>
            <w:shd w:val="clear" w:color="auto" w:fill="C0C0C0"/>
          </w:tcPr>
          <w:p w14:paraId="51280A9B" w14:textId="77777777" w:rsidR="00B03C14" w:rsidRDefault="00000000">
            <w:pPr>
              <w:spacing w:after="0" w:line="259" w:lineRule="auto"/>
              <w:ind w:left="0" w:right="49" w:firstLine="0"/>
              <w:jc w:val="center"/>
            </w:pPr>
            <w:r>
              <w:rPr>
                <w:rFonts w:ascii="Tahoma" w:eastAsia="Tahoma" w:hAnsi="Tahoma" w:cs="Tahoma"/>
                <w:b/>
                <w:sz w:val="16"/>
              </w:rPr>
              <w:t>Notas</w:t>
            </w:r>
            <w:r>
              <w:rPr>
                <w:rFonts w:ascii="Tahoma" w:eastAsia="Tahoma" w:hAnsi="Tahoma" w:cs="Tahoma"/>
                <w:sz w:val="16"/>
              </w:rPr>
              <w:t xml:space="preserve"> </w:t>
            </w:r>
          </w:p>
        </w:tc>
        <w:tc>
          <w:tcPr>
            <w:tcW w:w="449" w:type="dxa"/>
            <w:tcBorders>
              <w:top w:val="nil"/>
              <w:left w:val="nil"/>
              <w:bottom w:val="nil"/>
              <w:right w:val="nil"/>
            </w:tcBorders>
            <w:shd w:val="clear" w:color="auto" w:fill="C0C0C0"/>
          </w:tcPr>
          <w:p w14:paraId="082BB062" w14:textId="77777777" w:rsidR="00B03C14" w:rsidRDefault="00B03C14">
            <w:pPr>
              <w:spacing w:after="160" w:line="259" w:lineRule="auto"/>
              <w:ind w:left="0" w:right="0" w:firstLine="0"/>
              <w:jc w:val="left"/>
            </w:pPr>
          </w:p>
        </w:tc>
        <w:tc>
          <w:tcPr>
            <w:tcW w:w="1426" w:type="dxa"/>
            <w:gridSpan w:val="2"/>
            <w:tcBorders>
              <w:top w:val="nil"/>
              <w:left w:val="nil"/>
              <w:bottom w:val="nil"/>
              <w:right w:val="nil"/>
            </w:tcBorders>
            <w:shd w:val="clear" w:color="auto" w:fill="C0C0C0"/>
          </w:tcPr>
          <w:p w14:paraId="0F1A4B70" w14:textId="77777777" w:rsidR="00B03C14" w:rsidRDefault="00000000">
            <w:pPr>
              <w:spacing w:after="0" w:line="259" w:lineRule="auto"/>
              <w:ind w:left="0" w:right="0" w:firstLine="0"/>
              <w:jc w:val="left"/>
            </w:pPr>
            <w:r>
              <w:rPr>
                <w:rFonts w:ascii="Tahoma" w:eastAsia="Tahoma" w:hAnsi="Tahoma" w:cs="Tahoma"/>
                <w:b/>
                <w:sz w:val="16"/>
              </w:rPr>
              <w:t>2025</w:t>
            </w:r>
            <w:r>
              <w:rPr>
                <w:rFonts w:ascii="Tahoma" w:eastAsia="Tahoma" w:hAnsi="Tahoma" w:cs="Tahoma"/>
                <w:sz w:val="16"/>
              </w:rPr>
              <w:t xml:space="preserve"> </w:t>
            </w:r>
          </w:p>
        </w:tc>
        <w:tc>
          <w:tcPr>
            <w:tcW w:w="915" w:type="dxa"/>
            <w:gridSpan w:val="2"/>
            <w:tcBorders>
              <w:top w:val="nil"/>
              <w:left w:val="nil"/>
              <w:bottom w:val="nil"/>
              <w:right w:val="nil"/>
            </w:tcBorders>
            <w:shd w:val="clear" w:color="auto" w:fill="C0C0C0"/>
          </w:tcPr>
          <w:p w14:paraId="7ECCC520" w14:textId="77777777" w:rsidR="00B03C14" w:rsidRDefault="00000000">
            <w:pPr>
              <w:spacing w:after="0" w:line="259" w:lineRule="auto"/>
              <w:ind w:left="0" w:right="0" w:firstLine="0"/>
              <w:jc w:val="left"/>
            </w:pPr>
            <w:r>
              <w:rPr>
                <w:rFonts w:ascii="Tahoma" w:eastAsia="Tahoma" w:hAnsi="Tahoma" w:cs="Tahoma"/>
                <w:b/>
                <w:sz w:val="16"/>
              </w:rPr>
              <w:t>2024</w:t>
            </w:r>
            <w:r>
              <w:rPr>
                <w:rFonts w:ascii="Tahoma" w:eastAsia="Tahoma" w:hAnsi="Tahoma" w:cs="Tahoma"/>
                <w:sz w:val="16"/>
              </w:rPr>
              <w:t xml:space="preserve"> </w:t>
            </w:r>
          </w:p>
        </w:tc>
      </w:tr>
      <w:tr w:rsidR="00B03C14" w14:paraId="05089789" w14:textId="77777777">
        <w:trPr>
          <w:trHeight w:val="240"/>
        </w:trPr>
        <w:tc>
          <w:tcPr>
            <w:tcW w:w="4590" w:type="dxa"/>
            <w:tcBorders>
              <w:top w:val="nil"/>
              <w:left w:val="nil"/>
              <w:bottom w:val="nil"/>
              <w:right w:val="nil"/>
            </w:tcBorders>
            <w:shd w:val="clear" w:color="auto" w:fill="FFFFFF"/>
          </w:tcPr>
          <w:p w14:paraId="4BAC8662" w14:textId="77777777" w:rsidR="00B03C14" w:rsidRDefault="00000000">
            <w:pPr>
              <w:spacing w:after="0" w:line="259" w:lineRule="auto"/>
              <w:ind w:left="60" w:right="0" w:firstLine="0"/>
              <w:jc w:val="left"/>
            </w:pPr>
            <w:r>
              <w:rPr>
                <w:rFonts w:ascii="Tahoma" w:eastAsia="Tahoma" w:hAnsi="Tahoma" w:cs="Tahoma"/>
                <w:sz w:val="16"/>
              </w:rPr>
              <w:t xml:space="preserve">  </w:t>
            </w:r>
          </w:p>
        </w:tc>
        <w:tc>
          <w:tcPr>
            <w:tcW w:w="991" w:type="dxa"/>
            <w:tcBorders>
              <w:top w:val="nil"/>
              <w:left w:val="nil"/>
              <w:bottom w:val="nil"/>
              <w:right w:val="nil"/>
            </w:tcBorders>
            <w:shd w:val="clear" w:color="auto" w:fill="FFFFFF"/>
          </w:tcPr>
          <w:p w14:paraId="34AC3E43" w14:textId="77777777" w:rsidR="00B03C14" w:rsidRDefault="00000000">
            <w:pPr>
              <w:spacing w:after="0" w:line="259" w:lineRule="auto"/>
              <w:ind w:left="0" w:right="5" w:firstLine="0"/>
              <w:jc w:val="center"/>
            </w:pPr>
            <w:r>
              <w:rPr>
                <w:rFonts w:ascii="Tahoma" w:eastAsia="Tahoma" w:hAnsi="Tahoma" w:cs="Tahoma"/>
                <w:sz w:val="16"/>
              </w:rPr>
              <w:t xml:space="preserve">  </w:t>
            </w:r>
          </w:p>
        </w:tc>
        <w:tc>
          <w:tcPr>
            <w:tcW w:w="449" w:type="dxa"/>
            <w:tcBorders>
              <w:top w:val="nil"/>
              <w:left w:val="nil"/>
              <w:bottom w:val="nil"/>
              <w:right w:val="nil"/>
            </w:tcBorders>
            <w:shd w:val="clear" w:color="auto" w:fill="FFFFFF"/>
          </w:tcPr>
          <w:p w14:paraId="4EDD4FF4" w14:textId="77777777" w:rsidR="00B03C14" w:rsidRDefault="00000000">
            <w:pPr>
              <w:spacing w:after="0" w:line="259" w:lineRule="auto"/>
              <w:ind w:left="0" w:right="0" w:firstLine="0"/>
              <w:jc w:val="left"/>
            </w:pPr>
            <w:r>
              <w:rPr>
                <w:rFonts w:ascii="Tahoma" w:eastAsia="Tahoma" w:hAnsi="Tahoma" w:cs="Tahoma"/>
                <w:sz w:val="16"/>
              </w:rPr>
              <w:t xml:space="preserve">  </w:t>
            </w:r>
          </w:p>
        </w:tc>
        <w:tc>
          <w:tcPr>
            <w:tcW w:w="1426" w:type="dxa"/>
            <w:gridSpan w:val="2"/>
            <w:tcBorders>
              <w:top w:val="nil"/>
              <w:left w:val="nil"/>
              <w:bottom w:val="nil"/>
              <w:right w:val="nil"/>
            </w:tcBorders>
            <w:shd w:val="clear" w:color="auto" w:fill="FFFFFF"/>
          </w:tcPr>
          <w:p w14:paraId="1B5125A6" w14:textId="77777777" w:rsidR="00B03C14" w:rsidRDefault="00000000">
            <w:pPr>
              <w:spacing w:after="0" w:line="259" w:lineRule="auto"/>
              <w:ind w:left="636" w:right="0" w:firstLine="0"/>
              <w:jc w:val="center"/>
            </w:pPr>
            <w:r>
              <w:rPr>
                <w:rFonts w:ascii="Tahoma" w:eastAsia="Tahoma" w:hAnsi="Tahoma" w:cs="Tahoma"/>
                <w:sz w:val="16"/>
              </w:rPr>
              <w:t xml:space="preserve">  </w:t>
            </w:r>
          </w:p>
        </w:tc>
        <w:tc>
          <w:tcPr>
            <w:tcW w:w="915" w:type="dxa"/>
            <w:gridSpan w:val="2"/>
            <w:tcBorders>
              <w:top w:val="nil"/>
              <w:left w:val="nil"/>
              <w:bottom w:val="nil"/>
              <w:right w:val="nil"/>
            </w:tcBorders>
            <w:shd w:val="clear" w:color="auto" w:fill="FFFFFF"/>
          </w:tcPr>
          <w:p w14:paraId="131E1B43" w14:textId="77777777" w:rsidR="00B03C14" w:rsidRDefault="00B03C14">
            <w:pPr>
              <w:spacing w:after="160" w:line="259" w:lineRule="auto"/>
              <w:ind w:left="0" w:right="0" w:firstLine="0"/>
              <w:jc w:val="left"/>
            </w:pPr>
          </w:p>
        </w:tc>
      </w:tr>
      <w:tr w:rsidR="00B03C14" w14:paraId="113EEED2" w14:textId="77777777">
        <w:trPr>
          <w:trHeight w:val="240"/>
        </w:trPr>
        <w:tc>
          <w:tcPr>
            <w:tcW w:w="4590" w:type="dxa"/>
            <w:tcBorders>
              <w:top w:val="nil"/>
              <w:left w:val="nil"/>
              <w:bottom w:val="nil"/>
              <w:right w:val="nil"/>
            </w:tcBorders>
            <w:shd w:val="clear" w:color="auto" w:fill="C0C0C0"/>
          </w:tcPr>
          <w:p w14:paraId="35AA0D1B" w14:textId="77777777" w:rsidR="00B03C14" w:rsidRDefault="00000000">
            <w:pPr>
              <w:spacing w:after="0" w:line="259" w:lineRule="auto"/>
              <w:ind w:left="60" w:right="0" w:firstLine="0"/>
              <w:jc w:val="left"/>
            </w:pPr>
            <w:r>
              <w:rPr>
                <w:rFonts w:ascii="Tahoma" w:eastAsia="Tahoma" w:hAnsi="Tahoma" w:cs="Tahoma"/>
                <w:b/>
                <w:sz w:val="16"/>
              </w:rPr>
              <w:t xml:space="preserve">  A - ACTIVO NO CORRIENTE</w:t>
            </w:r>
            <w:r>
              <w:rPr>
                <w:rFonts w:ascii="Tahoma" w:eastAsia="Tahoma" w:hAnsi="Tahoma" w:cs="Tahoma"/>
                <w:sz w:val="16"/>
              </w:rPr>
              <w:t xml:space="preserve"> </w:t>
            </w:r>
          </w:p>
        </w:tc>
        <w:tc>
          <w:tcPr>
            <w:tcW w:w="991" w:type="dxa"/>
            <w:tcBorders>
              <w:top w:val="nil"/>
              <w:left w:val="nil"/>
              <w:bottom w:val="nil"/>
              <w:right w:val="nil"/>
            </w:tcBorders>
            <w:shd w:val="clear" w:color="auto" w:fill="BFBFBF"/>
          </w:tcPr>
          <w:p w14:paraId="57C59056" w14:textId="77777777" w:rsidR="00B03C14" w:rsidRDefault="00000000">
            <w:pPr>
              <w:spacing w:after="0" w:line="259" w:lineRule="auto"/>
              <w:ind w:left="0" w:right="5" w:firstLine="0"/>
              <w:jc w:val="center"/>
            </w:pPr>
            <w:r>
              <w:rPr>
                <w:rFonts w:ascii="Tahoma" w:eastAsia="Tahoma" w:hAnsi="Tahoma" w:cs="Tahoma"/>
                <w:sz w:val="16"/>
              </w:rPr>
              <w:t xml:space="preserve">  </w:t>
            </w:r>
          </w:p>
        </w:tc>
        <w:tc>
          <w:tcPr>
            <w:tcW w:w="449" w:type="dxa"/>
            <w:tcBorders>
              <w:top w:val="nil"/>
              <w:left w:val="nil"/>
              <w:bottom w:val="nil"/>
              <w:right w:val="nil"/>
            </w:tcBorders>
            <w:shd w:val="clear" w:color="auto" w:fill="BFBFBF"/>
          </w:tcPr>
          <w:p w14:paraId="513F10AD" w14:textId="77777777" w:rsidR="00B03C14" w:rsidRDefault="00B03C14">
            <w:pPr>
              <w:spacing w:after="160" w:line="259" w:lineRule="auto"/>
              <w:ind w:left="0" w:right="0" w:firstLine="0"/>
              <w:jc w:val="left"/>
            </w:pPr>
          </w:p>
        </w:tc>
        <w:tc>
          <w:tcPr>
            <w:tcW w:w="1426" w:type="dxa"/>
            <w:gridSpan w:val="2"/>
            <w:tcBorders>
              <w:top w:val="nil"/>
              <w:left w:val="nil"/>
              <w:bottom w:val="nil"/>
              <w:right w:val="nil"/>
            </w:tcBorders>
            <w:shd w:val="clear" w:color="auto" w:fill="BFBFBF"/>
          </w:tcPr>
          <w:p w14:paraId="7B6FAA17" w14:textId="77777777" w:rsidR="00B03C14" w:rsidRDefault="00000000">
            <w:pPr>
              <w:spacing w:after="0" w:line="259" w:lineRule="auto"/>
              <w:ind w:left="146" w:right="0" w:firstLine="0"/>
              <w:jc w:val="left"/>
            </w:pPr>
            <w:r>
              <w:rPr>
                <w:rFonts w:ascii="Tahoma" w:eastAsia="Tahoma" w:hAnsi="Tahoma" w:cs="Tahoma"/>
                <w:b/>
                <w:sz w:val="16"/>
              </w:rPr>
              <w:t>3.524,31</w:t>
            </w:r>
            <w:r>
              <w:rPr>
                <w:rFonts w:ascii="Tahoma" w:eastAsia="Tahoma" w:hAnsi="Tahoma" w:cs="Tahoma"/>
                <w:sz w:val="16"/>
              </w:rPr>
              <w:t xml:space="preserve"> </w:t>
            </w:r>
          </w:p>
        </w:tc>
        <w:tc>
          <w:tcPr>
            <w:tcW w:w="915" w:type="dxa"/>
            <w:gridSpan w:val="2"/>
            <w:tcBorders>
              <w:top w:val="nil"/>
              <w:left w:val="nil"/>
              <w:bottom w:val="nil"/>
              <w:right w:val="nil"/>
            </w:tcBorders>
            <w:shd w:val="clear" w:color="auto" w:fill="BFBFBF"/>
          </w:tcPr>
          <w:p w14:paraId="05DD2E1E" w14:textId="77777777" w:rsidR="00B03C14" w:rsidRDefault="00000000">
            <w:pPr>
              <w:spacing w:after="0" w:line="259" w:lineRule="auto"/>
              <w:ind w:left="146" w:right="0" w:firstLine="0"/>
              <w:jc w:val="left"/>
            </w:pPr>
            <w:r>
              <w:rPr>
                <w:rFonts w:ascii="Tahoma" w:eastAsia="Tahoma" w:hAnsi="Tahoma" w:cs="Tahoma"/>
                <w:b/>
                <w:sz w:val="16"/>
              </w:rPr>
              <w:t>5.107,21</w:t>
            </w:r>
            <w:r>
              <w:rPr>
                <w:rFonts w:ascii="Tahoma" w:eastAsia="Tahoma" w:hAnsi="Tahoma" w:cs="Tahoma"/>
                <w:sz w:val="16"/>
              </w:rPr>
              <w:t xml:space="preserve"> </w:t>
            </w:r>
          </w:p>
        </w:tc>
      </w:tr>
      <w:tr w:rsidR="00B03C14" w14:paraId="0AA126DA" w14:textId="77777777">
        <w:trPr>
          <w:trHeight w:val="240"/>
        </w:trPr>
        <w:tc>
          <w:tcPr>
            <w:tcW w:w="4590" w:type="dxa"/>
            <w:tcBorders>
              <w:top w:val="nil"/>
              <w:left w:val="nil"/>
              <w:bottom w:val="nil"/>
              <w:right w:val="nil"/>
            </w:tcBorders>
            <w:shd w:val="clear" w:color="auto" w:fill="FFFFFF"/>
          </w:tcPr>
          <w:p w14:paraId="365CB16D" w14:textId="77777777" w:rsidR="00B03C14" w:rsidRDefault="00000000">
            <w:pPr>
              <w:spacing w:after="0" w:line="259" w:lineRule="auto"/>
              <w:ind w:left="60" w:right="0" w:firstLine="0"/>
              <w:jc w:val="left"/>
            </w:pPr>
            <w:r>
              <w:rPr>
                <w:rFonts w:ascii="Tahoma" w:eastAsia="Tahoma" w:hAnsi="Tahoma" w:cs="Tahoma"/>
                <w:sz w:val="16"/>
              </w:rPr>
              <w:t xml:space="preserve">III - Inmovilizado material </w:t>
            </w:r>
          </w:p>
        </w:tc>
        <w:tc>
          <w:tcPr>
            <w:tcW w:w="991" w:type="dxa"/>
            <w:tcBorders>
              <w:top w:val="nil"/>
              <w:left w:val="nil"/>
              <w:bottom w:val="nil"/>
              <w:right w:val="nil"/>
            </w:tcBorders>
            <w:shd w:val="clear" w:color="auto" w:fill="FFFFFF"/>
          </w:tcPr>
          <w:p w14:paraId="1D0F72D9" w14:textId="77777777" w:rsidR="00B03C14" w:rsidRDefault="00000000">
            <w:pPr>
              <w:spacing w:after="0" w:line="259" w:lineRule="auto"/>
              <w:ind w:left="0" w:right="51" w:firstLine="0"/>
              <w:jc w:val="center"/>
            </w:pPr>
            <w:r>
              <w:rPr>
                <w:rFonts w:ascii="Tahoma" w:eastAsia="Tahoma" w:hAnsi="Tahoma" w:cs="Tahoma"/>
                <w:sz w:val="16"/>
              </w:rPr>
              <w:t xml:space="preserve">5 </w:t>
            </w:r>
          </w:p>
        </w:tc>
        <w:tc>
          <w:tcPr>
            <w:tcW w:w="449" w:type="dxa"/>
            <w:tcBorders>
              <w:top w:val="nil"/>
              <w:left w:val="nil"/>
              <w:bottom w:val="nil"/>
              <w:right w:val="nil"/>
            </w:tcBorders>
            <w:shd w:val="clear" w:color="auto" w:fill="FFFFFF"/>
          </w:tcPr>
          <w:p w14:paraId="74B5B6E9" w14:textId="77777777" w:rsidR="00B03C14" w:rsidRDefault="00B03C14">
            <w:pPr>
              <w:spacing w:after="160" w:line="259" w:lineRule="auto"/>
              <w:ind w:left="0" w:right="0" w:firstLine="0"/>
              <w:jc w:val="left"/>
            </w:pPr>
          </w:p>
        </w:tc>
        <w:tc>
          <w:tcPr>
            <w:tcW w:w="1426" w:type="dxa"/>
            <w:gridSpan w:val="2"/>
            <w:tcBorders>
              <w:top w:val="nil"/>
              <w:left w:val="nil"/>
              <w:bottom w:val="nil"/>
              <w:right w:val="nil"/>
            </w:tcBorders>
            <w:shd w:val="clear" w:color="auto" w:fill="FFFFFF"/>
          </w:tcPr>
          <w:p w14:paraId="7A36FECE" w14:textId="77777777" w:rsidR="00B03C14" w:rsidRDefault="00000000">
            <w:pPr>
              <w:spacing w:after="0" w:line="259" w:lineRule="auto"/>
              <w:ind w:left="235" w:right="0" w:firstLine="0"/>
              <w:jc w:val="left"/>
            </w:pPr>
            <w:r>
              <w:rPr>
                <w:rFonts w:ascii="Tahoma" w:eastAsia="Tahoma" w:hAnsi="Tahoma" w:cs="Tahoma"/>
                <w:sz w:val="16"/>
              </w:rPr>
              <w:t xml:space="preserve">2.904,74 </w:t>
            </w:r>
          </w:p>
        </w:tc>
        <w:tc>
          <w:tcPr>
            <w:tcW w:w="915" w:type="dxa"/>
            <w:gridSpan w:val="2"/>
            <w:tcBorders>
              <w:top w:val="nil"/>
              <w:left w:val="nil"/>
              <w:bottom w:val="nil"/>
              <w:right w:val="nil"/>
            </w:tcBorders>
            <w:shd w:val="clear" w:color="auto" w:fill="FFFFFF"/>
          </w:tcPr>
          <w:p w14:paraId="2ADA0FE9" w14:textId="77777777" w:rsidR="00B03C14" w:rsidRDefault="00000000">
            <w:pPr>
              <w:spacing w:after="0" w:line="259" w:lineRule="auto"/>
              <w:ind w:left="0" w:right="50" w:firstLine="0"/>
              <w:jc w:val="right"/>
            </w:pPr>
            <w:r>
              <w:rPr>
                <w:rFonts w:ascii="Tahoma" w:eastAsia="Tahoma" w:hAnsi="Tahoma" w:cs="Tahoma"/>
                <w:sz w:val="16"/>
              </w:rPr>
              <w:t xml:space="preserve">4.487,64 </w:t>
            </w:r>
          </w:p>
        </w:tc>
      </w:tr>
      <w:tr w:rsidR="00B03C14" w14:paraId="02F55D93" w14:textId="77777777">
        <w:trPr>
          <w:trHeight w:val="157"/>
        </w:trPr>
        <w:tc>
          <w:tcPr>
            <w:tcW w:w="4590" w:type="dxa"/>
            <w:tcBorders>
              <w:top w:val="nil"/>
              <w:left w:val="nil"/>
              <w:bottom w:val="nil"/>
              <w:right w:val="nil"/>
            </w:tcBorders>
          </w:tcPr>
          <w:p w14:paraId="635C3E6D" w14:textId="77777777" w:rsidR="00B03C14" w:rsidRDefault="00000000">
            <w:pPr>
              <w:spacing w:after="0" w:line="259" w:lineRule="auto"/>
              <w:ind w:left="60" w:right="0" w:firstLine="0"/>
              <w:jc w:val="left"/>
            </w:pPr>
            <w:r>
              <w:rPr>
                <w:rFonts w:ascii="Tahoma" w:eastAsia="Tahoma" w:hAnsi="Tahoma" w:cs="Tahoma"/>
                <w:sz w:val="16"/>
              </w:rPr>
              <w:t xml:space="preserve">VI -Inversiones financieras a largo plazo </w:t>
            </w:r>
          </w:p>
        </w:tc>
        <w:tc>
          <w:tcPr>
            <w:tcW w:w="1484" w:type="dxa"/>
            <w:gridSpan w:val="3"/>
            <w:tcBorders>
              <w:top w:val="nil"/>
              <w:left w:val="nil"/>
              <w:bottom w:val="nil"/>
              <w:right w:val="nil"/>
            </w:tcBorders>
          </w:tcPr>
          <w:p w14:paraId="64D3D581" w14:textId="77777777" w:rsidR="00B03C14" w:rsidRDefault="00000000">
            <w:pPr>
              <w:spacing w:after="0" w:line="259" w:lineRule="auto"/>
              <w:ind w:left="422" w:right="0" w:firstLine="0"/>
              <w:jc w:val="left"/>
            </w:pPr>
            <w:r>
              <w:rPr>
                <w:rFonts w:ascii="Tahoma" w:eastAsia="Tahoma" w:hAnsi="Tahoma" w:cs="Tahoma"/>
                <w:sz w:val="16"/>
              </w:rPr>
              <w:t xml:space="preserve">7 </w:t>
            </w:r>
          </w:p>
        </w:tc>
        <w:tc>
          <w:tcPr>
            <w:tcW w:w="1426" w:type="dxa"/>
            <w:gridSpan w:val="2"/>
            <w:tcBorders>
              <w:top w:val="nil"/>
              <w:left w:val="nil"/>
              <w:bottom w:val="nil"/>
              <w:right w:val="nil"/>
            </w:tcBorders>
          </w:tcPr>
          <w:p w14:paraId="2DB2A402" w14:textId="77777777" w:rsidR="00B03C14" w:rsidRDefault="00000000">
            <w:pPr>
              <w:spacing w:after="0" w:line="259" w:lineRule="auto"/>
              <w:ind w:left="329" w:right="0" w:firstLine="0"/>
              <w:jc w:val="left"/>
            </w:pPr>
            <w:r>
              <w:rPr>
                <w:rFonts w:ascii="Tahoma" w:eastAsia="Tahoma" w:hAnsi="Tahoma" w:cs="Tahoma"/>
                <w:sz w:val="16"/>
              </w:rPr>
              <w:t xml:space="preserve">619,57 </w:t>
            </w:r>
          </w:p>
        </w:tc>
        <w:tc>
          <w:tcPr>
            <w:tcW w:w="872" w:type="dxa"/>
            <w:tcBorders>
              <w:top w:val="nil"/>
              <w:left w:val="nil"/>
              <w:bottom w:val="nil"/>
              <w:right w:val="nil"/>
            </w:tcBorders>
          </w:tcPr>
          <w:p w14:paraId="394ABB04" w14:textId="77777777" w:rsidR="00B03C14" w:rsidRDefault="00000000">
            <w:pPr>
              <w:spacing w:after="0" w:line="259" w:lineRule="auto"/>
              <w:ind w:left="0" w:right="50" w:firstLine="0"/>
              <w:jc w:val="right"/>
            </w:pPr>
            <w:r>
              <w:rPr>
                <w:rFonts w:ascii="Tahoma" w:eastAsia="Tahoma" w:hAnsi="Tahoma" w:cs="Tahoma"/>
                <w:sz w:val="16"/>
              </w:rPr>
              <w:t xml:space="preserve">619,57 </w:t>
            </w:r>
          </w:p>
        </w:tc>
      </w:tr>
      <w:tr w:rsidR="00B03C14" w14:paraId="15F78DC5" w14:textId="77777777">
        <w:trPr>
          <w:trHeight w:val="240"/>
        </w:trPr>
        <w:tc>
          <w:tcPr>
            <w:tcW w:w="4590" w:type="dxa"/>
            <w:tcBorders>
              <w:top w:val="nil"/>
              <w:left w:val="nil"/>
              <w:bottom w:val="nil"/>
              <w:right w:val="nil"/>
            </w:tcBorders>
            <w:shd w:val="clear" w:color="auto" w:fill="C0C0C0"/>
          </w:tcPr>
          <w:p w14:paraId="1A139111" w14:textId="77777777" w:rsidR="00B03C14" w:rsidRDefault="00000000">
            <w:pPr>
              <w:spacing w:after="0" w:line="259" w:lineRule="auto"/>
              <w:ind w:left="60" w:right="0" w:firstLine="0"/>
              <w:jc w:val="left"/>
            </w:pPr>
            <w:r>
              <w:rPr>
                <w:rFonts w:ascii="Tahoma" w:eastAsia="Tahoma" w:hAnsi="Tahoma" w:cs="Tahoma"/>
                <w:b/>
                <w:sz w:val="16"/>
              </w:rPr>
              <w:t xml:space="preserve">  B - ACTIVO CORRIENTE</w:t>
            </w:r>
            <w:r>
              <w:rPr>
                <w:rFonts w:ascii="Tahoma" w:eastAsia="Tahoma" w:hAnsi="Tahoma" w:cs="Tahoma"/>
                <w:sz w:val="16"/>
              </w:rPr>
              <w:t xml:space="preserve"> </w:t>
            </w:r>
          </w:p>
        </w:tc>
        <w:tc>
          <w:tcPr>
            <w:tcW w:w="1484" w:type="dxa"/>
            <w:gridSpan w:val="3"/>
            <w:tcBorders>
              <w:top w:val="nil"/>
              <w:left w:val="nil"/>
              <w:bottom w:val="nil"/>
              <w:right w:val="nil"/>
            </w:tcBorders>
            <w:shd w:val="clear" w:color="auto" w:fill="BFBFBF"/>
          </w:tcPr>
          <w:p w14:paraId="7BB109A6" w14:textId="77777777" w:rsidR="00B03C14" w:rsidRDefault="00000000">
            <w:pPr>
              <w:spacing w:after="0" w:line="259" w:lineRule="auto"/>
              <w:ind w:left="439" w:right="0" w:firstLine="0"/>
              <w:jc w:val="left"/>
            </w:pPr>
            <w:r>
              <w:rPr>
                <w:rFonts w:ascii="Tahoma" w:eastAsia="Tahoma" w:hAnsi="Tahoma" w:cs="Tahoma"/>
                <w:sz w:val="16"/>
              </w:rPr>
              <w:t xml:space="preserve">  </w:t>
            </w:r>
          </w:p>
        </w:tc>
        <w:tc>
          <w:tcPr>
            <w:tcW w:w="1426" w:type="dxa"/>
            <w:gridSpan w:val="2"/>
            <w:tcBorders>
              <w:top w:val="nil"/>
              <w:left w:val="nil"/>
              <w:bottom w:val="nil"/>
              <w:right w:val="nil"/>
            </w:tcBorders>
            <w:shd w:val="clear" w:color="auto" w:fill="BFBFBF"/>
          </w:tcPr>
          <w:p w14:paraId="51CC194B" w14:textId="77777777" w:rsidR="00B03C14" w:rsidRDefault="00000000">
            <w:pPr>
              <w:spacing w:after="0" w:line="259" w:lineRule="auto"/>
              <w:ind w:left="0" w:right="0" w:firstLine="0"/>
              <w:jc w:val="left"/>
            </w:pPr>
            <w:r>
              <w:rPr>
                <w:rFonts w:ascii="Tahoma" w:eastAsia="Tahoma" w:hAnsi="Tahoma" w:cs="Tahoma"/>
                <w:b/>
                <w:sz w:val="16"/>
              </w:rPr>
              <w:t>59.369,52</w:t>
            </w:r>
            <w:r>
              <w:rPr>
                <w:rFonts w:ascii="Tahoma" w:eastAsia="Tahoma" w:hAnsi="Tahoma" w:cs="Tahoma"/>
                <w:sz w:val="16"/>
              </w:rPr>
              <w:t xml:space="preserve"> </w:t>
            </w:r>
          </w:p>
        </w:tc>
        <w:tc>
          <w:tcPr>
            <w:tcW w:w="872" w:type="dxa"/>
            <w:tcBorders>
              <w:top w:val="nil"/>
              <w:left w:val="nil"/>
              <w:bottom w:val="nil"/>
              <w:right w:val="nil"/>
            </w:tcBorders>
            <w:shd w:val="clear" w:color="auto" w:fill="BFBFBF"/>
          </w:tcPr>
          <w:p w14:paraId="1DF332FB" w14:textId="77777777" w:rsidR="00B03C14" w:rsidRDefault="00000000">
            <w:pPr>
              <w:spacing w:after="0" w:line="259" w:lineRule="auto"/>
              <w:ind w:left="0" w:right="0" w:firstLine="0"/>
            </w:pPr>
            <w:r>
              <w:rPr>
                <w:rFonts w:ascii="Tahoma" w:eastAsia="Tahoma" w:hAnsi="Tahoma" w:cs="Tahoma"/>
                <w:b/>
                <w:sz w:val="16"/>
              </w:rPr>
              <w:t>73.296,93</w:t>
            </w:r>
            <w:r>
              <w:rPr>
                <w:rFonts w:ascii="Tahoma" w:eastAsia="Tahoma" w:hAnsi="Tahoma" w:cs="Tahoma"/>
                <w:sz w:val="16"/>
              </w:rPr>
              <w:t xml:space="preserve"> </w:t>
            </w:r>
          </w:p>
        </w:tc>
      </w:tr>
      <w:tr w:rsidR="00B03C14" w14:paraId="574A2479" w14:textId="77777777">
        <w:trPr>
          <w:trHeight w:val="240"/>
        </w:trPr>
        <w:tc>
          <w:tcPr>
            <w:tcW w:w="4590" w:type="dxa"/>
            <w:tcBorders>
              <w:top w:val="nil"/>
              <w:left w:val="nil"/>
              <w:bottom w:val="nil"/>
              <w:right w:val="nil"/>
            </w:tcBorders>
            <w:shd w:val="clear" w:color="auto" w:fill="FFFFFF"/>
          </w:tcPr>
          <w:p w14:paraId="55067616" w14:textId="77777777" w:rsidR="00B03C14" w:rsidRDefault="00000000">
            <w:pPr>
              <w:spacing w:after="0" w:line="259" w:lineRule="auto"/>
              <w:ind w:left="60" w:right="0" w:firstLine="0"/>
              <w:jc w:val="left"/>
            </w:pPr>
            <w:r>
              <w:rPr>
                <w:rFonts w:ascii="Tahoma" w:eastAsia="Tahoma" w:hAnsi="Tahoma" w:cs="Tahoma"/>
                <w:sz w:val="16"/>
              </w:rPr>
              <w:t xml:space="preserve">II - Usuarios y otros deudores de la actividad propia </w:t>
            </w:r>
          </w:p>
        </w:tc>
        <w:tc>
          <w:tcPr>
            <w:tcW w:w="1484" w:type="dxa"/>
            <w:gridSpan w:val="3"/>
            <w:tcBorders>
              <w:top w:val="nil"/>
              <w:left w:val="nil"/>
              <w:bottom w:val="nil"/>
              <w:right w:val="nil"/>
            </w:tcBorders>
            <w:shd w:val="clear" w:color="auto" w:fill="FFFFFF"/>
          </w:tcPr>
          <w:p w14:paraId="73ED1AAE" w14:textId="77777777" w:rsidR="00B03C14" w:rsidRDefault="00000000">
            <w:pPr>
              <w:spacing w:after="0" w:line="259" w:lineRule="auto"/>
              <w:ind w:left="310" w:right="0" w:firstLine="0"/>
              <w:jc w:val="left"/>
            </w:pPr>
            <w:r>
              <w:rPr>
                <w:rFonts w:ascii="Tahoma" w:eastAsia="Tahoma" w:hAnsi="Tahoma" w:cs="Tahoma"/>
                <w:sz w:val="16"/>
              </w:rPr>
              <w:t xml:space="preserve">6,14 </w:t>
            </w:r>
          </w:p>
        </w:tc>
        <w:tc>
          <w:tcPr>
            <w:tcW w:w="1426" w:type="dxa"/>
            <w:gridSpan w:val="2"/>
            <w:tcBorders>
              <w:top w:val="nil"/>
              <w:left w:val="nil"/>
              <w:bottom w:val="nil"/>
              <w:right w:val="nil"/>
            </w:tcBorders>
            <w:shd w:val="clear" w:color="auto" w:fill="FFFFFF"/>
          </w:tcPr>
          <w:p w14:paraId="6A258C9B" w14:textId="77777777" w:rsidR="00B03C14" w:rsidRDefault="00000000">
            <w:pPr>
              <w:spacing w:after="0" w:line="259" w:lineRule="auto"/>
              <w:ind w:left="192" w:right="0" w:firstLine="0"/>
              <w:jc w:val="left"/>
            </w:pPr>
            <w:r>
              <w:rPr>
                <w:rFonts w:ascii="Tahoma" w:eastAsia="Tahoma" w:hAnsi="Tahoma" w:cs="Tahoma"/>
                <w:sz w:val="16"/>
              </w:rPr>
              <w:t xml:space="preserve">2.302,90 </w:t>
            </w:r>
          </w:p>
        </w:tc>
        <w:tc>
          <w:tcPr>
            <w:tcW w:w="872" w:type="dxa"/>
            <w:tcBorders>
              <w:top w:val="nil"/>
              <w:left w:val="nil"/>
              <w:bottom w:val="nil"/>
              <w:right w:val="nil"/>
            </w:tcBorders>
            <w:shd w:val="clear" w:color="auto" w:fill="FFFFFF"/>
          </w:tcPr>
          <w:p w14:paraId="3D8FF8D7" w14:textId="77777777" w:rsidR="00B03C14" w:rsidRDefault="00000000">
            <w:pPr>
              <w:spacing w:after="0" w:line="259" w:lineRule="auto"/>
              <w:ind w:left="0" w:right="49" w:firstLine="0"/>
              <w:jc w:val="right"/>
            </w:pPr>
            <w:r>
              <w:rPr>
                <w:rFonts w:ascii="Tahoma" w:eastAsia="Tahoma" w:hAnsi="Tahoma" w:cs="Tahoma"/>
                <w:sz w:val="16"/>
              </w:rPr>
              <w:t xml:space="preserve">0,00 </w:t>
            </w:r>
          </w:p>
        </w:tc>
      </w:tr>
      <w:tr w:rsidR="00B03C14" w14:paraId="73256E05" w14:textId="77777777">
        <w:trPr>
          <w:trHeight w:val="282"/>
        </w:trPr>
        <w:tc>
          <w:tcPr>
            <w:tcW w:w="4590" w:type="dxa"/>
            <w:tcBorders>
              <w:top w:val="nil"/>
              <w:left w:val="nil"/>
              <w:bottom w:val="nil"/>
              <w:right w:val="nil"/>
            </w:tcBorders>
          </w:tcPr>
          <w:p w14:paraId="52662407" w14:textId="77777777" w:rsidR="00B03C14" w:rsidRDefault="00000000">
            <w:pPr>
              <w:spacing w:after="0" w:line="259" w:lineRule="auto"/>
              <w:ind w:left="60" w:right="0" w:firstLine="0"/>
              <w:jc w:val="left"/>
            </w:pPr>
            <w:r>
              <w:rPr>
                <w:rFonts w:ascii="Tahoma" w:eastAsia="Tahoma" w:hAnsi="Tahoma" w:cs="Tahoma"/>
                <w:sz w:val="16"/>
              </w:rPr>
              <w:t xml:space="preserve">III - Deudores comerciales y otras cuentas a cobrar </w:t>
            </w:r>
          </w:p>
        </w:tc>
        <w:tc>
          <w:tcPr>
            <w:tcW w:w="1484" w:type="dxa"/>
            <w:gridSpan w:val="3"/>
            <w:tcBorders>
              <w:top w:val="nil"/>
              <w:left w:val="nil"/>
              <w:bottom w:val="nil"/>
              <w:right w:val="nil"/>
            </w:tcBorders>
          </w:tcPr>
          <w:p w14:paraId="3380F3DD" w14:textId="77777777" w:rsidR="00B03C14" w:rsidRDefault="00000000">
            <w:pPr>
              <w:spacing w:after="0" w:line="259" w:lineRule="auto"/>
              <w:ind w:left="422" w:right="0" w:firstLine="0"/>
              <w:jc w:val="left"/>
            </w:pPr>
            <w:r>
              <w:rPr>
                <w:rFonts w:ascii="Tahoma" w:eastAsia="Tahoma" w:hAnsi="Tahoma" w:cs="Tahoma"/>
                <w:sz w:val="16"/>
              </w:rPr>
              <w:t xml:space="preserve">7 </w:t>
            </w:r>
          </w:p>
        </w:tc>
        <w:tc>
          <w:tcPr>
            <w:tcW w:w="1426" w:type="dxa"/>
            <w:gridSpan w:val="2"/>
            <w:tcBorders>
              <w:top w:val="nil"/>
              <w:left w:val="nil"/>
              <w:bottom w:val="nil"/>
              <w:right w:val="nil"/>
            </w:tcBorders>
          </w:tcPr>
          <w:p w14:paraId="75183E86" w14:textId="77777777" w:rsidR="00B03C14" w:rsidRDefault="00000000">
            <w:pPr>
              <w:spacing w:after="0" w:line="259" w:lineRule="auto"/>
              <w:ind w:left="192" w:right="0" w:firstLine="0"/>
              <w:jc w:val="left"/>
            </w:pPr>
            <w:r>
              <w:rPr>
                <w:rFonts w:ascii="Tahoma" w:eastAsia="Tahoma" w:hAnsi="Tahoma" w:cs="Tahoma"/>
                <w:sz w:val="16"/>
              </w:rPr>
              <w:t xml:space="preserve">4.674,03 </w:t>
            </w:r>
          </w:p>
        </w:tc>
        <w:tc>
          <w:tcPr>
            <w:tcW w:w="872" w:type="dxa"/>
            <w:tcBorders>
              <w:top w:val="nil"/>
              <w:left w:val="nil"/>
              <w:bottom w:val="nil"/>
              <w:right w:val="nil"/>
            </w:tcBorders>
          </w:tcPr>
          <w:p w14:paraId="3E238155" w14:textId="77777777" w:rsidR="00B03C14" w:rsidRDefault="00000000">
            <w:pPr>
              <w:spacing w:after="0" w:line="259" w:lineRule="auto"/>
              <w:ind w:left="106" w:right="0" w:firstLine="0"/>
              <w:jc w:val="left"/>
            </w:pPr>
            <w:r>
              <w:rPr>
                <w:rFonts w:ascii="Tahoma" w:eastAsia="Tahoma" w:hAnsi="Tahoma" w:cs="Tahoma"/>
                <w:sz w:val="16"/>
              </w:rPr>
              <w:t xml:space="preserve">23.139,78 </w:t>
            </w:r>
          </w:p>
        </w:tc>
      </w:tr>
      <w:tr w:rsidR="00B03C14" w14:paraId="4D9663C1" w14:textId="77777777">
        <w:trPr>
          <w:trHeight w:val="198"/>
        </w:trPr>
        <w:tc>
          <w:tcPr>
            <w:tcW w:w="4590" w:type="dxa"/>
            <w:tcBorders>
              <w:top w:val="nil"/>
              <w:left w:val="nil"/>
              <w:bottom w:val="nil"/>
              <w:right w:val="nil"/>
            </w:tcBorders>
          </w:tcPr>
          <w:p w14:paraId="7DFAB557" w14:textId="77777777" w:rsidR="00B03C14" w:rsidRDefault="00000000">
            <w:pPr>
              <w:spacing w:after="0" w:line="259" w:lineRule="auto"/>
              <w:ind w:left="60" w:right="0" w:firstLine="0"/>
              <w:jc w:val="left"/>
            </w:pPr>
            <w:r>
              <w:rPr>
                <w:rFonts w:ascii="Tahoma" w:eastAsia="Tahoma" w:hAnsi="Tahoma" w:cs="Tahoma"/>
                <w:sz w:val="16"/>
              </w:rPr>
              <w:t xml:space="preserve">VII - Efectivo y otros activos líquidos equivalentes </w:t>
            </w:r>
          </w:p>
        </w:tc>
        <w:tc>
          <w:tcPr>
            <w:tcW w:w="1484" w:type="dxa"/>
            <w:gridSpan w:val="3"/>
            <w:tcBorders>
              <w:top w:val="nil"/>
              <w:left w:val="nil"/>
              <w:bottom w:val="nil"/>
              <w:right w:val="nil"/>
            </w:tcBorders>
          </w:tcPr>
          <w:p w14:paraId="160BD0CE" w14:textId="77777777" w:rsidR="00B03C14" w:rsidRDefault="00000000">
            <w:pPr>
              <w:spacing w:after="0" w:line="259" w:lineRule="auto"/>
              <w:ind w:left="422" w:right="0" w:firstLine="0"/>
              <w:jc w:val="left"/>
            </w:pPr>
            <w:r>
              <w:rPr>
                <w:rFonts w:ascii="Tahoma" w:eastAsia="Tahoma" w:hAnsi="Tahoma" w:cs="Tahoma"/>
                <w:sz w:val="16"/>
              </w:rPr>
              <w:t xml:space="preserve">7 </w:t>
            </w:r>
          </w:p>
        </w:tc>
        <w:tc>
          <w:tcPr>
            <w:tcW w:w="1426" w:type="dxa"/>
            <w:gridSpan w:val="2"/>
            <w:tcBorders>
              <w:top w:val="nil"/>
              <w:left w:val="nil"/>
              <w:bottom w:val="nil"/>
              <w:right w:val="nil"/>
            </w:tcBorders>
          </w:tcPr>
          <w:p w14:paraId="5E562E99" w14:textId="77777777" w:rsidR="00B03C14" w:rsidRDefault="00000000">
            <w:pPr>
              <w:spacing w:after="0" w:line="259" w:lineRule="auto"/>
              <w:ind w:left="106" w:right="0" w:firstLine="0"/>
              <w:jc w:val="left"/>
            </w:pPr>
            <w:r>
              <w:rPr>
                <w:rFonts w:ascii="Tahoma" w:eastAsia="Tahoma" w:hAnsi="Tahoma" w:cs="Tahoma"/>
                <w:sz w:val="16"/>
              </w:rPr>
              <w:t xml:space="preserve">52.392,59 </w:t>
            </w:r>
          </w:p>
        </w:tc>
        <w:tc>
          <w:tcPr>
            <w:tcW w:w="872" w:type="dxa"/>
            <w:tcBorders>
              <w:top w:val="nil"/>
              <w:left w:val="nil"/>
              <w:bottom w:val="nil"/>
              <w:right w:val="nil"/>
            </w:tcBorders>
          </w:tcPr>
          <w:p w14:paraId="2B469387" w14:textId="77777777" w:rsidR="00B03C14" w:rsidRDefault="00000000">
            <w:pPr>
              <w:spacing w:after="0" w:line="259" w:lineRule="auto"/>
              <w:ind w:left="106" w:right="0" w:firstLine="0"/>
              <w:jc w:val="left"/>
            </w:pPr>
            <w:r>
              <w:rPr>
                <w:rFonts w:ascii="Tahoma" w:eastAsia="Tahoma" w:hAnsi="Tahoma" w:cs="Tahoma"/>
                <w:sz w:val="16"/>
              </w:rPr>
              <w:t xml:space="preserve">50.157,15 </w:t>
            </w:r>
          </w:p>
        </w:tc>
      </w:tr>
      <w:tr w:rsidR="00B03C14" w14:paraId="39A8352D" w14:textId="77777777">
        <w:trPr>
          <w:trHeight w:val="240"/>
        </w:trPr>
        <w:tc>
          <w:tcPr>
            <w:tcW w:w="4590" w:type="dxa"/>
            <w:tcBorders>
              <w:top w:val="nil"/>
              <w:left w:val="nil"/>
              <w:bottom w:val="nil"/>
              <w:right w:val="nil"/>
            </w:tcBorders>
            <w:shd w:val="clear" w:color="auto" w:fill="C0C0C0"/>
          </w:tcPr>
          <w:p w14:paraId="1D7DC86B" w14:textId="77777777" w:rsidR="00B03C14" w:rsidRDefault="00000000">
            <w:pPr>
              <w:spacing w:after="0" w:line="259" w:lineRule="auto"/>
              <w:ind w:left="11" w:right="0" w:firstLine="0"/>
              <w:jc w:val="center"/>
            </w:pPr>
            <w:r>
              <w:rPr>
                <w:rFonts w:ascii="Tahoma" w:eastAsia="Tahoma" w:hAnsi="Tahoma" w:cs="Tahoma"/>
                <w:b/>
                <w:sz w:val="16"/>
              </w:rPr>
              <w:t xml:space="preserve"> TOTAL ACTIVO</w:t>
            </w:r>
            <w:r>
              <w:rPr>
                <w:rFonts w:ascii="Tahoma" w:eastAsia="Tahoma" w:hAnsi="Tahoma" w:cs="Tahoma"/>
                <w:sz w:val="16"/>
              </w:rPr>
              <w:t xml:space="preserve"> </w:t>
            </w:r>
          </w:p>
        </w:tc>
        <w:tc>
          <w:tcPr>
            <w:tcW w:w="1484" w:type="dxa"/>
            <w:gridSpan w:val="3"/>
            <w:tcBorders>
              <w:top w:val="nil"/>
              <w:left w:val="nil"/>
              <w:bottom w:val="nil"/>
              <w:right w:val="nil"/>
            </w:tcBorders>
            <w:shd w:val="clear" w:color="auto" w:fill="BFBFBF"/>
          </w:tcPr>
          <w:p w14:paraId="7D7E7A86" w14:textId="77777777" w:rsidR="00B03C14" w:rsidRDefault="00000000">
            <w:pPr>
              <w:spacing w:after="0" w:line="259" w:lineRule="auto"/>
              <w:ind w:left="439" w:right="0" w:firstLine="0"/>
              <w:jc w:val="left"/>
            </w:pPr>
            <w:r>
              <w:rPr>
                <w:rFonts w:ascii="Tahoma" w:eastAsia="Tahoma" w:hAnsi="Tahoma" w:cs="Tahoma"/>
                <w:sz w:val="16"/>
              </w:rPr>
              <w:t xml:space="preserve">  </w:t>
            </w:r>
          </w:p>
        </w:tc>
        <w:tc>
          <w:tcPr>
            <w:tcW w:w="1426" w:type="dxa"/>
            <w:gridSpan w:val="2"/>
            <w:tcBorders>
              <w:top w:val="nil"/>
              <w:left w:val="nil"/>
              <w:bottom w:val="nil"/>
              <w:right w:val="nil"/>
            </w:tcBorders>
            <w:shd w:val="clear" w:color="auto" w:fill="BFBFBF"/>
          </w:tcPr>
          <w:p w14:paraId="782F55B8" w14:textId="77777777" w:rsidR="00B03C14" w:rsidRDefault="00000000">
            <w:pPr>
              <w:spacing w:after="0" w:line="259" w:lineRule="auto"/>
              <w:ind w:left="0" w:right="0" w:firstLine="0"/>
              <w:jc w:val="left"/>
            </w:pPr>
            <w:r>
              <w:rPr>
                <w:rFonts w:ascii="Tahoma" w:eastAsia="Tahoma" w:hAnsi="Tahoma" w:cs="Tahoma"/>
                <w:b/>
                <w:sz w:val="16"/>
              </w:rPr>
              <w:t>62.893,83</w:t>
            </w:r>
            <w:r>
              <w:rPr>
                <w:rFonts w:ascii="Tahoma" w:eastAsia="Tahoma" w:hAnsi="Tahoma" w:cs="Tahoma"/>
                <w:sz w:val="16"/>
              </w:rPr>
              <w:t xml:space="preserve"> </w:t>
            </w:r>
          </w:p>
        </w:tc>
        <w:tc>
          <w:tcPr>
            <w:tcW w:w="872" w:type="dxa"/>
            <w:tcBorders>
              <w:top w:val="nil"/>
              <w:left w:val="nil"/>
              <w:bottom w:val="nil"/>
              <w:right w:val="nil"/>
            </w:tcBorders>
            <w:shd w:val="clear" w:color="auto" w:fill="BFBFBF"/>
          </w:tcPr>
          <w:p w14:paraId="4AF87B8A" w14:textId="77777777" w:rsidR="00B03C14" w:rsidRDefault="00000000">
            <w:pPr>
              <w:spacing w:after="0" w:line="259" w:lineRule="auto"/>
              <w:ind w:left="0" w:right="0" w:firstLine="0"/>
            </w:pPr>
            <w:r>
              <w:rPr>
                <w:rFonts w:ascii="Tahoma" w:eastAsia="Tahoma" w:hAnsi="Tahoma" w:cs="Tahoma"/>
                <w:b/>
                <w:sz w:val="16"/>
              </w:rPr>
              <w:t>78.404,14</w:t>
            </w:r>
            <w:r>
              <w:rPr>
                <w:rFonts w:ascii="Tahoma" w:eastAsia="Tahoma" w:hAnsi="Tahoma" w:cs="Tahoma"/>
                <w:sz w:val="16"/>
              </w:rPr>
              <w:t xml:space="preserve"> </w:t>
            </w:r>
          </w:p>
        </w:tc>
      </w:tr>
      <w:tr w:rsidR="00B03C14" w14:paraId="55AA9E00" w14:textId="77777777">
        <w:trPr>
          <w:trHeight w:val="240"/>
        </w:trPr>
        <w:tc>
          <w:tcPr>
            <w:tcW w:w="8371" w:type="dxa"/>
            <w:gridSpan w:val="7"/>
            <w:tcBorders>
              <w:top w:val="nil"/>
              <w:left w:val="nil"/>
              <w:bottom w:val="nil"/>
              <w:right w:val="nil"/>
            </w:tcBorders>
            <w:shd w:val="clear" w:color="auto" w:fill="FFFFFF"/>
          </w:tcPr>
          <w:p w14:paraId="050CC33D" w14:textId="77777777" w:rsidR="00B03C14" w:rsidRDefault="00000000">
            <w:pPr>
              <w:spacing w:after="0" w:line="259" w:lineRule="auto"/>
              <w:ind w:left="60" w:right="0" w:firstLine="0"/>
              <w:jc w:val="left"/>
            </w:pPr>
            <w:r>
              <w:rPr>
                <w:rFonts w:ascii="Tahoma" w:eastAsia="Tahoma" w:hAnsi="Tahoma" w:cs="Tahoma"/>
                <w:sz w:val="16"/>
              </w:rPr>
              <w:t xml:space="preserve">  </w:t>
            </w:r>
            <w:r>
              <w:rPr>
                <w:rFonts w:ascii="Tahoma" w:eastAsia="Tahoma" w:hAnsi="Tahoma" w:cs="Tahoma"/>
                <w:sz w:val="16"/>
              </w:rPr>
              <w:tab/>
              <w:t xml:space="preserve">  </w:t>
            </w:r>
            <w:r>
              <w:rPr>
                <w:rFonts w:ascii="Tahoma" w:eastAsia="Tahoma" w:hAnsi="Tahoma" w:cs="Tahoma"/>
                <w:sz w:val="16"/>
              </w:rPr>
              <w:tab/>
              <w:t xml:space="preserve">  </w:t>
            </w:r>
            <w:r>
              <w:rPr>
                <w:rFonts w:ascii="Tahoma" w:eastAsia="Tahoma" w:hAnsi="Tahoma" w:cs="Tahoma"/>
                <w:sz w:val="16"/>
              </w:rPr>
              <w:tab/>
              <w:t xml:space="preserve">  </w:t>
            </w:r>
          </w:p>
        </w:tc>
      </w:tr>
    </w:tbl>
    <w:p w14:paraId="0D7C519A" w14:textId="77777777" w:rsidR="00B03C14" w:rsidRDefault="00000000">
      <w:pPr>
        <w:spacing w:after="0" w:line="259" w:lineRule="auto"/>
        <w:ind w:left="1337" w:right="0" w:firstLine="0"/>
        <w:jc w:val="left"/>
      </w:pPr>
      <w:r>
        <w:rPr>
          <w:rFonts w:ascii="Tahoma" w:eastAsia="Tahoma" w:hAnsi="Tahoma" w:cs="Tahoma"/>
          <w:sz w:val="16"/>
        </w:rPr>
        <w:t xml:space="preserve">  </w:t>
      </w:r>
      <w:r>
        <w:rPr>
          <w:rFonts w:ascii="Tahoma" w:eastAsia="Tahoma" w:hAnsi="Tahoma" w:cs="Tahoma"/>
          <w:sz w:val="16"/>
        </w:rPr>
        <w:tab/>
        <w:t xml:space="preserve">  </w:t>
      </w:r>
      <w:r>
        <w:rPr>
          <w:rFonts w:ascii="Tahoma" w:eastAsia="Tahoma" w:hAnsi="Tahoma" w:cs="Tahoma"/>
          <w:sz w:val="16"/>
        </w:rPr>
        <w:tab/>
        <w:t xml:space="preserve">  </w:t>
      </w:r>
      <w:r>
        <w:rPr>
          <w:rFonts w:ascii="Tahoma" w:eastAsia="Tahoma" w:hAnsi="Tahoma" w:cs="Tahoma"/>
          <w:sz w:val="16"/>
        </w:rPr>
        <w:tab/>
        <w:t xml:space="preserve">  </w:t>
      </w:r>
    </w:p>
    <w:tbl>
      <w:tblPr>
        <w:tblStyle w:val="TableGrid"/>
        <w:tblW w:w="8371" w:type="dxa"/>
        <w:tblInd w:w="1277" w:type="dxa"/>
        <w:tblCellMar>
          <w:top w:w="0" w:type="dxa"/>
          <w:left w:w="0" w:type="dxa"/>
          <w:bottom w:w="0" w:type="dxa"/>
          <w:right w:w="7" w:type="dxa"/>
        </w:tblCellMar>
        <w:tblLook w:val="04A0" w:firstRow="1" w:lastRow="0" w:firstColumn="1" w:lastColumn="0" w:noHBand="0" w:noVBand="1"/>
      </w:tblPr>
      <w:tblGrid>
        <w:gridCol w:w="4823"/>
        <w:gridCol w:w="76"/>
        <w:gridCol w:w="622"/>
        <w:gridCol w:w="1935"/>
        <w:gridCol w:w="915"/>
      </w:tblGrid>
      <w:tr w:rsidR="00B03C14" w14:paraId="769FB7CD" w14:textId="77777777">
        <w:trPr>
          <w:trHeight w:val="240"/>
        </w:trPr>
        <w:tc>
          <w:tcPr>
            <w:tcW w:w="4823" w:type="dxa"/>
            <w:tcBorders>
              <w:top w:val="nil"/>
              <w:left w:val="nil"/>
              <w:bottom w:val="nil"/>
              <w:right w:val="nil"/>
            </w:tcBorders>
            <w:shd w:val="clear" w:color="auto" w:fill="C0C0C0"/>
          </w:tcPr>
          <w:p w14:paraId="75532E20" w14:textId="77777777" w:rsidR="00B03C14" w:rsidRDefault="00000000">
            <w:pPr>
              <w:spacing w:after="0" w:line="259" w:lineRule="auto"/>
              <w:ind w:left="0" w:right="223" w:firstLine="0"/>
              <w:jc w:val="center"/>
            </w:pPr>
            <w:r>
              <w:rPr>
                <w:rFonts w:ascii="Tahoma" w:eastAsia="Tahoma" w:hAnsi="Tahoma" w:cs="Tahoma"/>
                <w:b/>
                <w:sz w:val="16"/>
              </w:rPr>
              <w:t>PATRIMONIO NETO Y PASIVO</w:t>
            </w:r>
            <w:r>
              <w:rPr>
                <w:rFonts w:ascii="Tahoma" w:eastAsia="Tahoma" w:hAnsi="Tahoma" w:cs="Tahoma"/>
                <w:sz w:val="16"/>
              </w:rPr>
              <w:t xml:space="preserve"> </w:t>
            </w:r>
          </w:p>
        </w:tc>
        <w:tc>
          <w:tcPr>
            <w:tcW w:w="698" w:type="dxa"/>
            <w:gridSpan w:val="2"/>
            <w:tcBorders>
              <w:top w:val="nil"/>
              <w:left w:val="nil"/>
              <w:bottom w:val="nil"/>
              <w:right w:val="nil"/>
            </w:tcBorders>
            <w:shd w:val="clear" w:color="auto" w:fill="C0C0C0"/>
          </w:tcPr>
          <w:p w14:paraId="131D6FC6" w14:textId="77777777" w:rsidR="00B03C14" w:rsidRDefault="00000000">
            <w:pPr>
              <w:spacing w:after="0" w:line="259" w:lineRule="auto"/>
              <w:ind w:left="0" w:right="0" w:firstLine="0"/>
              <w:jc w:val="left"/>
            </w:pPr>
            <w:r>
              <w:rPr>
                <w:rFonts w:ascii="Tahoma" w:eastAsia="Tahoma" w:hAnsi="Tahoma" w:cs="Tahoma"/>
                <w:b/>
                <w:sz w:val="16"/>
              </w:rPr>
              <w:t>Notas</w:t>
            </w:r>
            <w:r>
              <w:rPr>
                <w:rFonts w:ascii="Tahoma" w:eastAsia="Tahoma" w:hAnsi="Tahoma" w:cs="Tahoma"/>
                <w:sz w:val="16"/>
              </w:rPr>
              <w:t xml:space="preserve"> </w:t>
            </w:r>
          </w:p>
        </w:tc>
        <w:tc>
          <w:tcPr>
            <w:tcW w:w="1935" w:type="dxa"/>
            <w:tcBorders>
              <w:top w:val="nil"/>
              <w:left w:val="nil"/>
              <w:bottom w:val="nil"/>
              <w:right w:val="nil"/>
            </w:tcBorders>
            <w:shd w:val="clear" w:color="auto" w:fill="C0C0C0"/>
          </w:tcPr>
          <w:p w14:paraId="6B55B301" w14:textId="77777777" w:rsidR="00B03C14" w:rsidRDefault="00000000">
            <w:pPr>
              <w:spacing w:after="0" w:line="259" w:lineRule="auto"/>
              <w:ind w:left="509" w:right="0" w:firstLine="0"/>
              <w:jc w:val="left"/>
            </w:pPr>
            <w:r>
              <w:rPr>
                <w:rFonts w:ascii="Tahoma" w:eastAsia="Tahoma" w:hAnsi="Tahoma" w:cs="Tahoma"/>
                <w:b/>
                <w:sz w:val="16"/>
              </w:rPr>
              <w:t>2025</w:t>
            </w:r>
            <w:r>
              <w:rPr>
                <w:rFonts w:ascii="Tahoma" w:eastAsia="Tahoma" w:hAnsi="Tahoma" w:cs="Tahoma"/>
                <w:sz w:val="16"/>
              </w:rPr>
              <w:t xml:space="preserve"> </w:t>
            </w:r>
          </w:p>
        </w:tc>
        <w:tc>
          <w:tcPr>
            <w:tcW w:w="915" w:type="dxa"/>
            <w:tcBorders>
              <w:top w:val="nil"/>
              <w:left w:val="nil"/>
              <w:bottom w:val="nil"/>
              <w:right w:val="nil"/>
            </w:tcBorders>
            <w:shd w:val="clear" w:color="auto" w:fill="C0C0C0"/>
          </w:tcPr>
          <w:p w14:paraId="51C1106B" w14:textId="77777777" w:rsidR="00B03C14" w:rsidRDefault="00000000">
            <w:pPr>
              <w:spacing w:after="0" w:line="259" w:lineRule="auto"/>
              <w:ind w:left="0" w:right="0" w:firstLine="0"/>
              <w:jc w:val="left"/>
            </w:pPr>
            <w:r>
              <w:rPr>
                <w:rFonts w:ascii="Tahoma" w:eastAsia="Tahoma" w:hAnsi="Tahoma" w:cs="Tahoma"/>
                <w:b/>
                <w:sz w:val="16"/>
              </w:rPr>
              <w:t>2024</w:t>
            </w:r>
            <w:r>
              <w:rPr>
                <w:rFonts w:ascii="Tahoma" w:eastAsia="Tahoma" w:hAnsi="Tahoma" w:cs="Tahoma"/>
                <w:sz w:val="16"/>
              </w:rPr>
              <w:t xml:space="preserve"> </w:t>
            </w:r>
          </w:p>
        </w:tc>
      </w:tr>
      <w:tr w:rsidR="00B03C14" w14:paraId="65E8758A" w14:textId="77777777">
        <w:trPr>
          <w:trHeight w:val="240"/>
        </w:trPr>
        <w:tc>
          <w:tcPr>
            <w:tcW w:w="4823" w:type="dxa"/>
            <w:tcBorders>
              <w:top w:val="nil"/>
              <w:left w:val="nil"/>
              <w:bottom w:val="nil"/>
              <w:right w:val="nil"/>
            </w:tcBorders>
            <w:shd w:val="clear" w:color="auto" w:fill="FFFFFF"/>
          </w:tcPr>
          <w:p w14:paraId="685B38FE" w14:textId="77777777" w:rsidR="00B03C14" w:rsidRDefault="00000000">
            <w:pPr>
              <w:spacing w:after="0" w:line="259" w:lineRule="auto"/>
              <w:ind w:left="60" w:right="0" w:firstLine="0"/>
              <w:jc w:val="left"/>
            </w:pPr>
            <w:r>
              <w:rPr>
                <w:rFonts w:ascii="Tahoma" w:eastAsia="Tahoma" w:hAnsi="Tahoma" w:cs="Tahoma"/>
                <w:sz w:val="16"/>
              </w:rPr>
              <w:t xml:space="preserve">  </w:t>
            </w:r>
          </w:p>
        </w:tc>
        <w:tc>
          <w:tcPr>
            <w:tcW w:w="698" w:type="dxa"/>
            <w:gridSpan w:val="2"/>
            <w:tcBorders>
              <w:top w:val="nil"/>
              <w:left w:val="nil"/>
              <w:bottom w:val="nil"/>
              <w:right w:val="nil"/>
            </w:tcBorders>
            <w:shd w:val="clear" w:color="auto" w:fill="FFFFFF"/>
          </w:tcPr>
          <w:p w14:paraId="0EA65C7E" w14:textId="77777777" w:rsidR="00B03C14" w:rsidRDefault="00000000">
            <w:pPr>
              <w:spacing w:after="0" w:line="259" w:lineRule="auto"/>
              <w:ind w:left="206" w:right="0" w:firstLine="0"/>
              <w:jc w:val="left"/>
            </w:pPr>
            <w:r>
              <w:rPr>
                <w:rFonts w:ascii="Tahoma" w:eastAsia="Tahoma" w:hAnsi="Tahoma" w:cs="Tahoma"/>
                <w:sz w:val="16"/>
              </w:rPr>
              <w:t xml:space="preserve">  </w:t>
            </w:r>
          </w:p>
        </w:tc>
        <w:tc>
          <w:tcPr>
            <w:tcW w:w="1935" w:type="dxa"/>
            <w:tcBorders>
              <w:top w:val="nil"/>
              <w:left w:val="nil"/>
              <w:bottom w:val="nil"/>
              <w:right w:val="nil"/>
            </w:tcBorders>
            <w:shd w:val="clear" w:color="auto" w:fill="FFFFFF"/>
          </w:tcPr>
          <w:p w14:paraId="1F36F6B0" w14:textId="77777777" w:rsidR="00B03C14" w:rsidRDefault="00000000">
            <w:pPr>
              <w:spacing w:after="0" w:line="259" w:lineRule="auto"/>
              <w:ind w:left="60" w:right="0" w:firstLine="0"/>
              <w:jc w:val="left"/>
            </w:pPr>
            <w:r>
              <w:rPr>
                <w:rFonts w:ascii="Tahoma" w:eastAsia="Tahoma" w:hAnsi="Tahoma" w:cs="Tahoma"/>
                <w:sz w:val="16"/>
              </w:rPr>
              <w:t xml:space="preserve">  </w:t>
            </w:r>
            <w:r>
              <w:rPr>
                <w:rFonts w:ascii="Tahoma" w:eastAsia="Tahoma" w:hAnsi="Tahoma" w:cs="Tahoma"/>
                <w:sz w:val="16"/>
              </w:rPr>
              <w:tab/>
              <w:t xml:space="preserve">  </w:t>
            </w:r>
          </w:p>
        </w:tc>
        <w:tc>
          <w:tcPr>
            <w:tcW w:w="915" w:type="dxa"/>
            <w:tcBorders>
              <w:top w:val="nil"/>
              <w:left w:val="nil"/>
              <w:bottom w:val="nil"/>
              <w:right w:val="nil"/>
            </w:tcBorders>
            <w:shd w:val="clear" w:color="auto" w:fill="FFFFFF"/>
          </w:tcPr>
          <w:p w14:paraId="1AA27829" w14:textId="77777777" w:rsidR="00B03C14" w:rsidRDefault="00B03C14">
            <w:pPr>
              <w:spacing w:after="160" w:line="259" w:lineRule="auto"/>
              <w:ind w:left="0" w:right="0" w:firstLine="0"/>
              <w:jc w:val="left"/>
            </w:pPr>
          </w:p>
        </w:tc>
      </w:tr>
      <w:tr w:rsidR="00B03C14" w14:paraId="6B33C97F" w14:textId="77777777">
        <w:trPr>
          <w:trHeight w:val="240"/>
        </w:trPr>
        <w:tc>
          <w:tcPr>
            <w:tcW w:w="4823" w:type="dxa"/>
            <w:tcBorders>
              <w:top w:val="nil"/>
              <w:left w:val="nil"/>
              <w:bottom w:val="nil"/>
              <w:right w:val="nil"/>
            </w:tcBorders>
            <w:shd w:val="clear" w:color="auto" w:fill="C0C0C0"/>
          </w:tcPr>
          <w:p w14:paraId="21F21543" w14:textId="77777777" w:rsidR="00B03C14" w:rsidRDefault="00000000">
            <w:pPr>
              <w:spacing w:after="0" w:line="259" w:lineRule="auto"/>
              <w:ind w:left="60" w:right="0" w:firstLine="0"/>
              <w:jc w:val="left"/>
            </w:pPr>
            <w:r>
              <w:rPr>
                <w:rFonts w:ascii="Tahoma" w:eastAsia="Tahoma" w:hAnsi="Tahoma" w:cs="Tahoma"/>
                <w:b/>
                <w:sz w:val="16"/>
              </w:rPr>
              <w:t xml:space="preserve">  A - PATRIMONIO NETO</w:t>
            </w:r>
            <w:r>
              <w:rPr>
                <w:rFonts w:ascii="Tahoma" w:eastAsia="Tahoma" w:hAnsi="Tahoma" w:cs="Tahoma"/>
                <w:sz w:val="16"/>
              </w:rPr>
              <w:t xml:space="preserve"> </w:t>
            </w:r>
          </w:p>
        </w:tc>
        <w:tc>
          <w:tcPr>
            <w:tcW w:w="698" w:type="dxa"/>
            <w:gridSpan w:val="2"/>
            <w:tcBorders>
              <w:top w:val="nil"/>
              <w:left w:val="nil"/>
              <w:bottom w:val="nil"/>
              <w:right w:val="nil"/>
            </w:tcBorders>
            <w:shd w:val="clear" w:color="auto" w:fill="C0C0C0"/>
          </w:tcPr>
          <w:p w14:paraId="5F2674EB" w14:textId="77777777" w:rsidR="00B03C14" w:rsidRDefault="00000000">
            <w:pPr>
              <w:spacing w:after="0" w:line="259" w:lineRule="auto"/>
              <w:ind w:left="209" w:right="0" w:firstLine="0"/>
              <w:jc w:val="left"/>
            </w:pPr>
            <w:r>
              <w:rPr>
                <w:rFonts w:ascii="Tahoma" w:eastAsia="Tahoma" w:hAnsi="Tahoma" w:cs="Tahoma"/>
                <w:b/>
                <w:sz w:val="16"/>
              </w:rPr>
              <w:t xml:space="preserve"> </w:t>
            </w:r>
            <w:r>
              <w:rPr>
                <w:rFonts w:ascii="Tahoma" w:eastAsia="Tahoma" w:hAnsi="Tahoma" w:cs="Tahoma"/>
                <w:sz w:val="16"/>
              </w:rPr>
              <w:t xml:space="preserve"> </w:t>
            </w:r>
          </w:p>
        </w:tc>
        <w:tc>
          <w:tcPr>
            <w:tcW w:w="1935" w:type="dxa"/>
            <w:tcBorders>
              <w:top w:val="nil"/>
              <w:left w:val="nil"/>
              <w:bottom w:val="nil"/>
              <w:right w:val="nil"/>
            </w:tcBorders>
            <w:shd w:val="clear" w:color="auto" w:fill="BFBFBF"/>
          </w:tcPr>
          <w:p w14:paraId="61604372" w14:textId="77777777" w:rsidR="00B03C14" w:rsidRDefault="00000000">
            <w:pPr>
              <w:spacing w:after="0" w:line="259" w:lineRule="auto"/>
              <w:ind w:left="0" w:right="8" w:firstLine="0"/>
              <w:jc w:val="center"/>
            </w:pPr>
            <w:r>
              <w:rPr>
                <w:rFonts w:ascii="Tahoma" w:eastAsia="Tahoma" w:hAnsi="Tahoma" w:cs="Tahoma"/>
                <w:b/>
                <w:sz w:val="16"/>
              </w:rPr>
              <w:t>19.659,45</w:t>
            </w:r>
            <w:r>
              <w:rPr>
                <w:rFonts w:ascii="Tahoma" w:eastAsia="Tahoma" w:hAnsi="Tahoma" w:cs="Tahoma"/>
                <w:sz w:val="16"/>
              </w:rPr>
              <w:t xml:space="preserve"> </w:t>
            </w:r>
          </w:p>
        </w:tc>
        <w:tc>
          <w:tcPr>
            <w:tcW w:w="915" w:type="dxa"/>
            <w:tcBorders>
              <w:top w:val="nil"/>
              <w:left w:val="nil"/>
              <w:bottom w:val="nil"/>
              <w:right w:val="nil"/>
            </w:tcBorders>
            <w:shd w:val="clear" w:color="auto" w:fill="BFBFBF"/>
          </w:tcPr>
          <w:p w14:paraId="450851B8" w14:textId="77777777" w:rsidR="00B03C14" w:rsidRDefault="00000000">
            <w:pPr>
              <w:spacing w:after="0" w:line="259" w:lineRule="auto"/>
              <w:ind w:left="43" w:right="0" w:firstLine="0"/>
            </w:pPr>
            <w:r>
              <w:rPr>
                <w:rFonts w:ascii="Tahoma" w:eastAsia="Tahoma" w:hAnsi="Tahoma" w:cs="Tahoma"/>
                <w:b/>
                <w:sz w:val="16"/>
              </w:rPr>
              <w:t>18.328,44</w:t>
            </w:r>
            <w:r>
              <w:rPr>
                <w:rFonts w:ascii="Tahoma" w:eastAsia="Tahoma" w:hAnsi="Tahoma" w:cs="Tahoma"/>
                <w:sz w:val="16"/>
              </w:rPr>
              <w:t xml:space="preserve"> </w:t>
            </w:r>
          </w:p>
        </w:tc>
      </w:tr>
      <w:tr w:rsidR="00B03C14" w14:paraId="047B2CA2" w14:textId="77777777">
        <w:trPr>
          <w:trHeight w:val="240"/>
        </w:trPr>
        <w:tc>
          <w:tcPr>
            <w:tcW w:w="4823" w:type="dxa"/>
            <w:tcBorders>
              <w:top w:val="nil"/>
              <w:left w:val="nil"/>
              <w:bottom w:val="nil"/>
              <w:right w:val="nil"/>
            </w:tcBorders>
            <w:shd w:val="clear" w:color="auto" w:fill="FFFFFF"/>
          </w:tcPr>
          <w:p w14:paraId="3CC5FC2E" w14:textId="77777777" w:rsidR="00B03C14" w:rsidRDefault="00000000">
            <w:pPr>
              <w:spacing w:after="0" w:line="259" w:lineRule="auto"/>
              <w:ind w:left="60" w:right="0" w:firstLine="0"/>
              <w:jc w:val="left"/>
            </w:pPr>
            <w:r>
              <w:rPr>
                <w:rFonts w:ascii="Tahoma" w:eastAsia="Tahoma" w:hAnsi="Tahoma" w:cs="Tahoma"/>
                <w:sz w:val="16"/>
              </w:rPr>
              <w:t xml:space="preserve">  A1 - Fondos propios </w:t>
            </w:r>
          </w:p>
        </w:tc>
        <w:tc>
          <w:tcPr>
            <w:tcW w:w="698" w:type="dxa"/>
            <w:gridSpan w:val="2"/>
            <w:tcBorders>
              <w:top w:val="nil"/>
              <w:left w:val="nil"/>
              <w:bottom w:val="nil"/>
              <w:right w:val="nil"/>
            </w:tcBorders>
            <w:shd w:val="clear" w:color="auto" w:fill="FFFFFF"/>
          </w:tcPr>
          <w:p w14:paraId="1268520C" w14:textId="77777777" w:rsidR="00B03C14" w:rsidRDefault="00000000">
            <w:pPr>
              <w:spacing w:after="0" w:line="259" w:lineRule="auto"/>
              <w:ind w:left="190" w:right="0" w:firstLine="0"/>
              <w:jc w:val="left"/>
            </w:pPr>
            <w:r>
              <w:rPr>
                <w:rFonts w:ascii="Tahoma" w:eastAsia="Tahoma" w:hAnsi="Tahoma" w:cs="Tahoma"/>
                <w:sz w:val="16"/>
              </w:rPr>
              <w:t xml:space="preserve">8 </w:t>
            </w:r>
          </w:p>
        </w:tc>
        <w:tc>
          <w:tcPr>
            <w:tcW w:w="1935" w:type="dxa"/>
            <w:tcBorders>
              <w:top w:val="nil"/>
              <w:left w:val="nil"/>
              <w:bottom w:val="nil"/>
              <w:right w:val="nil"/>
            </w:tcBorders>
            <w:shd w:val="clear" w:color="auto" w:fill="FFFFFF"/>
          </w:tcPr>
          <w:p w14:paraId="472047F6" w14:textId="77777777" w:rsidR="00B03C14" w:rsidRDefault="00000000">
            <w:pPr>
              <w:spacing w:after="0" w:line="259" w:lineRule="auto"/>
              <w:ind w:left="97" w:right="0" w:firstLine="0"/>
              <w:jc w:val="center"/>
            </w:pPr>
            <w:r>
              <w:rPr>
                <w:rFonts w:ascii="Tahoma" w:eastAsia="Tahoma" w:hAnsi="Tahoma" w:cs="Tahoma"/>
                <w:sz w:val="16"/>
              </w:rPr>
              <w:t xml:space="preserve">18.223,95 </w:t>
            </w:r>
          </w:p>
        </w:tc>
        <w:tc>
          <w:tcPr>
            <w:tcW w:w="915" w:type="dxa"/>
            <w:tcBorders>
              <w:top w:val="nil"/>
              <w:left w:val="nil"/>
              <w:bottom w:val="nil"/>
              <w:right w:val="nil"/>
            </w:tcBorders>
            <w:shd w:val="clear" w:color="auto" w:fill="FFFFFF"/>
          </w:tcPr>
          <w:p w14:paraId="3C758BA6" w14:textId="77777777" w:rsidR="00B03C14" w:rsidRDefault="00000000">
            <w:pPr>
              <w:spacing w:after="0" w:line="259" w:lineRule="auto"/>
              <w:ind w:left="149" w:right="0" w:firstLine="0"/>
              <w:jc w:val="left"/>
            </w:pPr>
            <w:r>
              <w:rPr>
                <w:rFonts w:ascii="Tahoma" w:eastAsia="Tahoma" w:hAnsi="Tahoma" w:cs="Tahoma"/>
                <w:sz w:val="16"/>
              </w:rPr>
              <w:t xml:space="preserve">16.503,67 </w:t>
            </w:r>
          </w:p>
        </w:tc>
      </w:tr>
      <w:tr w:rsidR="00B03C14" w14:paraId="02D762E3" w14:textId="77777777">
        <w:trPr>
          <w:trHeight w:val="198"/>
        </w:trPr>
        <w:tc>
          <w:tcPr>
            <w:tcW w:w="4899" w:type="dxa"/>
            <w:gridSpan w:val="2"/>
            <w:tcBorders>
              <w:top w:val="nil"/>
              <w:left w:val="nil"/>
              <w:bottom w:val="nil"/>
              <w:right w:val="nil"/>
            </w:tcBorders>
          </w:tcPr>
          <w:p w14:paraId="046C07B7" w14:textId="77777777" w:rsidR="00B03C14" w:rsidRDefault="00000000">
            <w:pPr>
              <w:spacing w:after="0" w:line="259" w:lineRule="auto"/>
              <w:ind w:left="60" w:right="0" w:firstLine="0"/>
              <w:jc w:val="left"/>
            </w:pPr>
            <w:r>
              <w:rPr>
                <w:rFonts w:ascii="Tahoma" w:eastAsia="Tahoma" w:hAnsi="Tahoma" w:cs="Tahoma"/>
                <w:sz w:val="16"/>
              </w:rPr>
              <w:t xml:space="preserve">     II - Reservas </w:t>
            </w:r>
          </w:p>
        </w:tc>
        <w:tc>
          <w:tcPr>
            <w:tcW w:w="622" w:type="dxa"/>
            <w:tcBorders>
              <w:top w:val="nil"/>
              <w:left w:val="nil"/>
              <w:bottom w:val="nil"/>
              <w:right w:val="nil"/>
            </w:tcBorders>
          </w:tcPr>
          <w:p w14:paraId="3F70A82F" w14:textId="77777777" w:rsidR="00B03C14" w:rsidRDefault="00000000">
            <w:pPr>
              <w:spacing w:after="0" w:line="259" w:lineRule="auto"/>
              <w:ind w:left="130" w:right="0" w:firstLine="0"/>
              <w:jc w:val="left"/>
            </w:pPr>
            <w:r>
              <w:rPr>
                <w:rFonts w:ascii="Tahoma" w:eastAsia="Tahoma" w:hAnsi="Tahoma" w:cs="Tahoma"/>
                <w:sz w:val="16"/>
              </w:rPr>
              <w:t xml:space="preserve">  </w:t>
            </w:r>
          </w:p>
        </w:tc>
        <w:tc>
          <w:tcPr>
            <w:tcW w:w="1935" w:type="dxa"/>
            <w:tcBorders>
              <w:top w:val="nil"/>
              <w:left w:val="nil"/>
              <w:bottom w:val="nil"/>
              <w:right w:val="nil"/>
            </w:tcBorders>
          </w:tcPr>
          <w:p w14:paraId="5FF0EF76" w14:textId="77777777" w:rsidR="00B03C14" w:rsidRDefault="00000000">
            <w:pPr>
              <w:spacing w:after="0" w:line="259" w:lineRule="auto"/>
              <w:ind w:left="6" w:right="0" w:firstLine="0"/>
              <w:jc w:val="center"/>
            </w:pPr>
            <w:r>
              <w:rPr>
                <w:rFonts w:ascii="Tahoma" w:eastAsia="Tahoma" w:hAnsi="Tahoma" w:cs="Tahoma"/>
                <w:sz w:val="16"/>
              </w:rPr>
              <w:t xml:space="preserve">162.012,96 </w:t>
            </w:r>
          </w:p>
        </w:tc>
        <w:tc>
          <w:tcPr>
            <w:tcW w:w="915" w:type="dxa"/>
            <w:tcBorders>
              <w:top w:val="nil"/>
              <w:left w:val="nil"/>
              <w:bottom w:val="nil"/>
              <w:right w:val="nil"/>
            </w:tcBorders>
          </w:tcPr>
          <w:p w14:paraId="391F5A49" w14:textId="77777777" w:rsidR="00B03C14" w:rsidRDefault="00000000">
            <w:pPr>
              <w:spacing w:after="0" w:line="259" w:lineRule="auto"/>
              <w:ind w:left="58" w:right="0" w:firstLine="0"/>
            </w:pPr>
            <w:r>
              <w:rPr>
                <w:rFonts w:ascii="Tahoma" w:eastAsia="Tahoma" w:hAnsi="Tahoma" w:cs="Tahoma"/>
                <w:sz w:val="16"/>
              </w:rPr>
              <w:t xml:space="preserve">166.800,24 </w:t>
            </w:r>
          </w:p>
        </w:tc>
      </w:tr>
      <w:tr w:rsidR="00B03C14" w14:paraId="3755C66C" w14:textId="77777777">
        <w:trPr>
          <w:trHeight w:val="240"/>
        </w:trPr>
        <w:tc>
          <w:tcPr>
            <w:tcW w:w="4899" w:type="dxa"/>
            <w:gridSpan w:val="2"/>
            <w:tcBorders>
              <w:top w:val="nil"/>
              <w:left w:val="nil"/>
              <w:bottom w:val="nil"/>
              <w:right w:val="nil"/>
            </w:tcBorders>
          </w:tcPr>
          <w:p w14:paraId="1BF95311" w14:textId="77777777" w:rsidR="00B03C14" w:rsidRDefault="00000000">
            <w:pPr>
              <w:spacing w:after="0" w:line="259" w:lineRule="auto"/>
              <w:ind w:left="60" w:right="0" w:firstLine="0"/>
              <w:jc w:val="left"/>
            </w:pPr>
            <w:r>
              <w:rPr>
                <w:rFonts w:ascii="Tahoma" w:eastAsia="Tahoma" w:hAnsi="Tahoma" w:cs="Tahoma"/>
                <w:sz w:val="16"/>
              </w:rPr>
              <w:t xml:space="preserve">    III - Excedentes de ejercicios anteriores </w:t>
            </w:r>
          </w:p>
        </w:tc>
        <w:tc>
          <w:tcPr>
            <w:tcW w:w="622" w:type="dxa"/>
            <w:tcBorders>
              <w:top w:val="nil"/>
              <w:left w:val="nil"/>
              <w:bottom w:val="nil"/>
              <w:right w:val="nil"/>
            </w:tcBorders>
          </w:tcPr>
          <w:p w14:paraId="46F47A49" w14:textId="77777777" w:rsidR="00B03C14" w:rsidRDefault="00000000">
            <w:pPr>
              <w:spacing w:after="0" w:line="259" w:lineRule="auto"/>
              <w:ind w:left="130" w:right="0" w:firstLine="0"/>
              <w:jc w:val="left"/>
            </w:pPr>
            <w:r>
              <w:rPr>
                <w:rFonts w:ascii="Tahoma" w:eastAsia="Tahoma" w:hAnsi="Tahoma" w:cs="Tahoma"/>
                <w:sz w:val="16"/>
              </w:rPr>
              <w:t xml:space="preserve">  </w:t>
            </w:r>
          </w:p>
        </w:tc>
        <w:tc>
          <w:tcPr>
            <w:tcW w:w="1935" w:type="dxa"/>
            <w:tcBorders>
              <w:top w:val="nil"/>
              <w:left w:val="nil"/>
              <w:bottom w:val="nil"/>
              <w:right w:val="nil"/>
            </w:tcBorders>
          </w:tcPr>
          <w:p w14:paraId="2C041B76" w14:textId="77777777" w:rsidR="00B03C14" w:rsidRDefault="00000000">
            <w:pPr>
              <w:spacing w:after="0" w:line="259" w:lineRule="auto"/>
              <w:ind w:left="0" w:right="52" w:firstLine="0"/>
              <w:jc w:val="center"/>
            </w:pPr>
            <w:r>
              <w:rPr>
                <w:rFonts w:ascii="Tahoma" w:eastAsia="Tahoma" w:hAnsi="Tahoma" w:cs="Tahoma"/>
                <w:sz w:val="16"/>
              </w:rPr>
              <w:t xml:space="preserve">-150.296,57 </w:t>
            </w:r>
          </w:p>
        </w:tc>
        <w:tc>
          <w:tcPr>
            <w:tcW w:w="915" w:type="dxa"/>
            <w:tcBorders>
              <w:top w:val="nil"/>
              <w:left w:val="nil"/>
              <w:bottom w:val="nil"/>
              <w:right w:val="nil"/>
            </w:tcBorders>
          </w:tcPr>
          <w:p w14:paraId="349E48A6" w14:textId="77777777" w:rsidR="00B03C14" w:rsidRDefault="00000000">
            <w:pPr>
              <w:spacing w:after="0" w:line="259" w:lineRule="auto"/>
              <w:ind w:left="0" w:right="0" w:firstLine="0"/>
            </w:pPr>
            <w:r>
              <w:rPr>
                <w:rFonts w:ascii="Tahoma" w:eastAsia="Tahoma" w:hAnsi="Tahoma" w:cs="Tahoma"/>
                <w:sz w:val="16"/>
              </w:rPr>
              <w:t xml:space="preserve">-139.948,31 </w:t>
            </w:r>
          </w:p>
        </w:tc>
      </w:tr>
      <w:tr w:rsidR="00B03C14" w14:paraId="0E9133C5" w14:textId="77777777">
        <w:trPr>
          <w:trHeight w:val="240"/>
        </w:trPr>
        <w:tc>
          <w:tcPr>
            <w:tcW w:w="4899" w:type="dxa"/>
            <w:gridSpan w:val="2"/>
            <w:tcBorders>
              <w:top w:val="nil"/>
              <w:left w:val="nil"/>
              <w:bottom w:val="nil"/>
              <w:right w:val="nil"/>
            </w:tcBorders>
          </w:tcPr>
          <w:p w14:paraId="70A9E6F6" w14:textId="77777777" w:rsidR="00B03C14" w:rsidRDefault="00000000">
            <w:pPr>
              <w:spacing w:after="0" w:line="259" w:lineRule="auto"/>
              <w:ind w:left="60" w:right="0" w:firstLine="0"/>
              <w:jc w:val="left"/>
            </w:pPr>
            <w:r>
              <w:rPr>
                <w:rFonts w:ascii="Tahoma" w:eastAsia="Tahoma" w:hAnsi="Tahoma" w:cs="Tahoma"/>
                <w:sz w:val="16"/>
              </w:rPr>
              <w:t xml:space="preserve">    IV - Excedente del ejercicio </w:t>
            </w:r>
          </w:p>
        </w:tc>
        <w:tc>
          <w:tcPr>
            <w:tcW w:w="622" w:type="dxa"/>
            <w:tcBorders>
              <w:top w:val="nil"/>
              <w:left w:val="nil"/>
              <w:bottom w:val="nil"/>
              <w:right w:val="nil"/>
            </w:tcBorders>
          </w:tcPr>
          <w:p w14:paraId="410E6161" w14:textId="77777777" w:rsidR="00B03C14" w:rsidRDefault="00000000">
            <w:pPr>
              <w:spacing w:after="0" w:line="259" w:lineRule="auto"/>
              <w:ind w:left="130" w:right="0" w:firstLine="0"/>
              <w:jc w:val="left"/>
            </w:pPr>
            <w:r>
              <w:rPr>
                <w:rFonts w:ascii="Tahoma" w:eastAsia="Tahoma" w:hAnsi="Tahoma" w:cs="Tahoma"/>
                <w:sz w:val="16"/>
              </w:rPr>
              <w:t xml:space="preserve">  </w:t>
            </w:r>
          </w:p>
        </w:tc>
        <w:tc>
          <w:tcPr>
            <w:tcW w:w="1935" w:type="dxa"/>
            <w:tcBorders>
              <w:top w:val="nil"/>
              <w:left w:val="nil"/>
              <w:bottom w:val="nil"/>
              <w:right w:val="nil"/>
            </w:tcBorders>
          </w:tcPr>
          <w:p w14:paraId="5FBAA35F" w14:textId="77777777" w:rsidR="00B03C14" w:rsidRDefault="00000000">
            <w:pPr>
              <w:spacing w:after="0" w:line="259" w:lineRule="auto"/>
              <w:ind w:left="181" w:right="0" w:firstLine="0"/>
              <w:jc w:val="center"/>
            </w:pPr>
            <w:r>
              <w:rPr>
                <w:rFonts w:ascii="Tahoma" w:eastAsia="Tahoma" w:hAnsi="Tahoma" w:cs="Tahoma"/>
                <w:sz w:val="16"/>
              </w:rPr>
              <w:t xml:space="preserve">6.507,56 </w:t>
            </w:r>
          </w:p>
        </w:tc>
        <w:tc>
          <w:tcPr>
            <w:tcW w:w="915" w:type="dxa"/>
            <w:tcBorders>
              <w:top w:val="nil"/>
              <w:left w:val="nil"/>
              <w:bottom w:val="nil"/>
              <w:right w:val="nil"/>
            </w:tcBorders>
          </w:tcPr>
          <w:p w14:paraId="161A6B40" w14:textId="77777777" w:rsidR="00B03C14" w:rsidRDefault="00000000">
            <w:pPr>
              <w:spacing w:after="0" w:line="259" w:lineRule="auto"/>
              <w:ind w:left="89" w:right="0" w:firstLine="0"/>
              <w:jc w:val="left"/>
            </w:pPr>
            <w:r>
              <w:rPr>
                <w:rFonts w:ascii="Tahoma" w:eastAsia="Tahoma" w:hAnsi="Tahoma" w:cs="Tahoma"/>
                <w:sz w:val="16"/>
              </w:rPr>
              <w:t xml:space="preserve">-10.348,26 </w:t>
            </w:r>
          </w:p>
        </w:tc>
      </w:tr>
      <w:tr w:rsidR="00B03C14" w14:paraId="5EA07D6C" w14:textId="77777777">
        <w:trPr>
          <w:trHeight w:val="198"/>
        </w:trPr>
        <w:tc>
          <w:tcPr>
            <w:tcW w:w="4899" w:type="dxa"/>
            <w:gridSpan w:val="2"/>
            <w:tcBorders>
              <w:top w:val="nil"/>
              <w:left w:val="nil"/>
              <w:bottom w:val="nil"/>
              <w:right w:val="nil"/>
            </w:tcBorders>
          </w:tcPr>
          <w:p w14:paraId="737BC4E9" w14:textId="77777777" w:rsidR="00B03C14" w:rsidRDefault="00000000">
            <w:pPr>
              <w:spacing w:after="0" w:line="259" w:lineRule="auto"/>
              <w:ind w:left="60" w:right="0" w:firstLine="0"/>
              <w:jc w:val="left"/>
            </w:pPr>
            <w:r>
              <w:rPr>
                <w:rFonts w:ascii="Tahoma" w:eastAsia="Tahoma" w:hAnsi="Tahoma" w:cs="Tahoma"/>
                <w:sz w:val="16"/>
              </w:rPr>
              <w:t xml:space="preserve">  A3 - Subvenciones, donaciones y legados recibidos </w:t>
            </w:r>
          </w:p>
        </w:tc>
        <w:tc>
          <w:tcPr>
            <w:tcW w:w="622" w:type="dxa"/>
            <w:tcBorders>
              <w:top w:val="nil"/>
              <w:left w:val="nil"/>
              <w:bottom w:val="nil"/>
              <w:right w:val="nil"/>
            </w:tcBorders>
          </w:tcPr>
          <w:p w14:paraId="6E3E0F42" w14:textId="77777777" w:rsidR="00B03C14" w:rsidRDefault="00000000">
            <w:pPr>
              <w:spacing w:after="0" w:line="259" w:lineRule="auto"/>
              <w:ind w:left="67" w:right="0" w:firstLine="0"/>
              <w:jc w:val="left"/>
            </w:pPr>
            <w:r>
              <w:rPr>
                <w:rFonts w:ascii="Tahoma" w:eastAsia="Tahoma" w:hAnsi="Tahoma" w:cs="Tahoma"/>
                <w:sz w:val="16"/>
              </w:rPr>
              <w:t xml:space="preserve">14 </w:t>
            </w:r>
          </w:p>
        </w:tc>
        <w:tc>
          <w:tcPr>
            <w:tcW w:w="1935" w:type="dxa"/>
            <w:tcBorders>
              <w:top w:val="nil"/>
              <w:left w:val="nil"/>
              <w:bottom w:val="nil"/>
              <w:right w:val="nil"/>
            </w:tcBorders>
          </w:tcPr>
          <w:p w14:paraId="5DDC577A" w14:textId="77777777" w:rsidR="00B03C14" w:rsidRDefault="00000000">
            <w:pPr>
              <w:spacing w:after="0" w:line="259" w:lineRule="auto"/>
              <w:ind w:left="181" w:right="0" w:firstLine="0"/>
              <w:jc w:val="center"/>
            </w:pPr>
            <w:r>
              <w:rPr>
                <w:rFonts w:ascii="Tahoma" w:eastAsia="Tahoma" w:hAnsi="Tahoma" w:cs="Tahoma"/>
                <w:sz w:val="16"/>
              </w:rPr>
              <w:t xml:space="preserve">1.435,50 </w:t>
            </w:r>
          </w:p>
        </w:tc>
        <w:tc>
          <w:tcPr>
            <w:tcW w:w="915" w:type="dxa"/>
            <w:tcBorders>
              <w:top w:val="nil"/>
              <w:left w:val="nil"/>
              <w:bottom w:val="nil"/>
              <w:right w:val="nil"/>
            </w:tcBorders>
          </w:tcPr>
          <w:p w14:paraId="6914D0F0" w14:textId="77777777" w:rsidR="00B03C14" w:rsidRDefault="00000000">
            <w:pPr>
              <w:spacing w:after="0" w:line="259" w:lineRule="auto"/>
              <w:ind w:left="0" w:right="50" w:firstLine="0"/>
              <w:jc w:val="right"/>
            </w:pPr>
            <w:r>
              <w:rPr>
                <w:rFonts w:ascii="Tahoma" w:eastAsia="Tahoma" w:hAnsi="Tahoma" w:cs="Tahoma"/>
                <w:sz w:val="16"/>
              </w:rPr>
              <w:t xml:space="preserve">1.824,77 </w:t>
            </w:r>
          </w:p>
        </w:tc>
      </w:tr>
      <w:tr w:rsidR="00B03C14" w14:paraId="283DFA07" w14:textId="77777777">
        <w:trPr>
          <w:trHeight w:val="240"/>
        </w:trPr>
        <w:tc>
          <w:tcPr>
            <w:tcW w:w="4899" w:type="dxa"/>
            <w:gridSpan w:val="2"/>
            <w:tcBorders>
              <w:top w:val="nil"/>
              <w:left w:val="nil"/>
              <w:bottom w:val="nil"/>
              <w:right w:val="nil"/>
            </w:tcBorders>
            <w:shd w:val="clear" w:color="auto" w:fill="C0C0C0"/>
          </w:tcPr>
          <w:p w14:paraId="4DF88A33" w14:textId="77777777" w:rsidR="00B03C14" w:rsidRDefault="00000000">
            <w:pPr>
              <w:spacing w:after="0" w:line="259" w:lineRule="auto"/>
              <w:ind w:left="60" w:right="0" w:firstLine="0"/>
              <w:jc w:val="left"/>
            </w:pPr>
            <w:r>
              <w:rPr>
                <w:rFonts w:ascii="Tahoma" w:eastAsia="Tahoma" w:hAnsi="Tahoma" w:cs="Tahoma"/>
                <w:b/>
                <w:sz w:val="16"/>
              </w:rPr>
              <w:t xml:space="preserve"> C - PASIVO CORRIENTE</w:t>
            </w:r>
            <w:r>
              <w:rPr>
                <w:rFonts w:ascii="Tahoma" w:eastAsia="Tahoma" w:hAnsi="Tahoma" w:cs="Tahoma"/>
                <w:sz w:val="16"/>
              </w:rPr>
              <w:t xml:space="preserve"> </w:t>
            </w:r>
          </w:p>
        </w:tc>
        <w:tc>
          <w:tcPr>
            <w:tcW w:w="622" w:type="dxa"/>
            <w:tcBorders>
              <w:top w:val="nil"/>
              <w:left w:val="nil"/>
              <w:bottom w:val="nil"/>
              <w:right w:val="nil"/>
            </w:tcBorders>
            <w:shd w:val="clear" w:color="auto" w:fill="C0C0C0"/>
          </w:tcPr>
          <w:p w14:paraId="52DAAAEE" w14:textId="77777777" w:rsidR="00B03C14" w:rsidRDefault="00000000">
            <w:pPr>
              <w:spacing w:after="0" w:line="259" w:lineRule="auto"/>
              <w:ind w:left="132" w:right="0" w:firstLine="0"/>
              <w:jc w:val="left"/>
            </w:pPr>
            <w:r>
              <w:rPr>
                <w:rFonts w:ascii="Tahoma" w:eastAsia="Tahoma" w:hAnsi="Tahoma" w:cs="Tahoma"/>
                <w:b/>
                <w:sz w:val="16"/>
              </w:rPr>
              <w:t xml:space="preserve"> </w:t>
            </w:r>
            <w:r>
              <w:rPr>
                <w:rFonts w:ascii="Tahoma" w:eastAsia="Tahoma" w:hAnsi="Tahoma" w:cs="Tahoma"/>
                <w:sz w:val="16"/>
              </w:rPr>
              <w:t xml:space="preserve"> </w:t>
            </w:r>
          </w:p>
        </w:tc>
        <w:tc>
          <w:tcPr>
            <w:tcW w:w="1935" w:type="dxa"/>
            <w:tcBorders>
              <w:top w:val="nil"/>
              <w:left w:val="nil"/>
              <w:bottom w:val="nil"/>
              <w:right w:val="nil"/>
            </w:tcBorders>
            <w:shd w:val="clear" w:color="auto" w:fill="BFBFBF"/>
          </w:tcPr>
          <w:p w14:paraId="29DC5596" w14:textId="77777777" w:rsidR="00B03C14" w:rsidRDefault="00000000">
            <w:pPr>
              <w:spacing w:after="0" w:line="259" w:lineRule="auto"/>
              <w:ind w:left="0" w:right="10" w:firstLine="0"/>
              <w:jc w:val="center"/>
            </w:pPr>
            <w:r>
              <w:rPr>
                <w:rFonts w:ascii="Tahoma" w:eastAsia="Tahoma" w:hAnsi="Tahoma" w:cs="Tahoma"/>
                <w:b/>
                <w:sz w:val="16"/>
              </w:rPr>
              <w:t>43.234,38</w:t>
            </w:r>
            <w:r>
              <w:rPr>
                <w:rFonts w:ascii="Tahoma" w:eastAsia="Tahoma" w:hAnsi="Tahoma" w:cs="Tahoma"/>
                <w:sz w:val="16"/>
              </w:rPr>
              <w:t xml:space="preserve"> </w:t>
            </w:r>
          </w:p>
        </w:tc>
        <w:tc>
          <w:tcPr>
            <w:tcW w:w="915" w:type="dxa"/>
            <w:tcBorders>
              <w:top w:val="nil"/>
              <w:left w:val="nil"/>
              <w:bottom w:val="nil"/>
              <w:right w:val="nil"/>
            </w:tcBorders>
            <w:shd w:val="clear" w:color="auto" w:fill="BFBFBF"/>
          </w:tcPr>
          <w:p w14:paraId="04CC2F44" w14:textId="77777777" w:rsidR="00B03C14" w:rsidRDefault="00000000">
            <w:pPr>
              <w:spacing w:after="0" w:line="259" w:lineRule="auto"/>
              <w:ind w:left="41" w:right="0" w:firstLine="0"/>
            </w:pPr>
            <w:r>
              <w:rPr>
                <w:rFonts w:ascii="Tahoma" w:eastAsia="Tahoma" w:hAnsi="Tahoma" w:cs="Tahoma"/>
                <w:b/>
                <w:sz w:val="16"/>
              </w:rPr>
              <w:t>60.075,70</w:t>
            </w:r>
            <w:r>
              <w:rPr>
                <w:rFonts w:ascii="Tahoma" w:eastAsia="Tahoma" w:hAnsi="Tahoma" w:cs="Tahoma"/>
                <w:sz w:val="16"/>
              </w:rPr>
              <w:t xml:space="preserve"> </w:t>
            </w:r>
          </w:p>
        </w:tc>
      </w:tr>
      <w:tr w:rsidR="00B03C14" w14:paraId="7CF7EAEC" w14:textId="77777777">
        <w:trPr>
          <w:trHeight w:val="240"/>
        </w:trPr>
        <w:tc>
          <w:tcPr>
            <w:tcW w:w="4899" w:type="dxa"/>
            <w:gridSpan w:val="2"/>
            <w:tcBorders>
              <w:top w:val="nil"/>
              <w:left w:val="nil"/>
              <w:bottom w:val="nil"/>
              <w:right w:val="nil"/>
            </w:tcBorders>
            <w:shd w:val="clear" w:color="auto" w:fill="FFFFFF"/>
          </w:tcPr>
          <w:p w14:paraId="6CADAC77" w14:textId="77777777" w:rsidR="00B03C14" w:rsidRDefault="00000000">
            <w:pPr>
              <w:spacing w:after="0" w:line="259" w:lineRule="auto"/>
              <w:ind w:left="60" w:right="0" w:firstLine="0"/>
              <w:jc w:val="left"/>
            </w:pPr>
            <w:r>
              <w:rPr>
                <w:rFonts w:ascii="Tahoma" w:eastAsia="Tahoma" w:hAnsi="Tahoma" w:cs="Tahoma"/>
                <w:sz w:val="16"/>
              </w:rPr>
              <w:t xml:space="preserve">II - Deudas a corto plazo </w:t>
            </w:r>
          </w:p>
        </w:tc>
        <w:tc>
          <w:tcPr>
            <w:tcW w:w="622" w:type="dxa"/>
            <w:tcBorders>
              <w:top w:val="nil"/>
              <w:left w:val="nil"/>
              <w:bottom w:val="nil"/>
              <w:right w:val="nil"/>
            </w:tcBorders>
            <w:shd w:val="clear" w:color="auto" w:fill="FFFFFF"/>
          </w:tcPr>
          <w:p w14:paraId="5DBE4DD6" w14:textId="77777777" w:rsidR="00B03C14" w:rsidRDefault="00000000">
            <w:pPr>
              <w:spacing w:after="0" w:line="259" w:lineRule="auto"/>
              <w:ind w:left="0" w:right="0" w:firstLine="0"/>
              <w:jc w:val="left"/>
            </w:pPr>
            <w:r>
              <w:rPr>
                <w:rFonts w:ascii="Tahoma" w:eastAsia="Tahoma" w:hAnsi="Tahoma" w:cs="Tahoma"/>
                <w:sz w:val="16"/>
              </w:rPr>
              <w:t xml:space="preserve">7,14 </w:t>
            </w:r>
          </w:p>
        </w:tc>
        <w:tc>
          <w:tcPr>
            <w:tcW w:w="1935" w:type="dxa"/>
            <w:tcBorders>
              <w:top w:val="nil"/>
              <w:left w:val="nil"/>
              <w:bottom w:val="nil"/>
              <w:right w:val="nil"/>
            </w:tcBorders>
            <w:shd w:val="clear" w:color="auto" w:fill="FFFFFF"/>
          </w:tcPr>
          <w:p w14:paraId="68BCE747" w14:textId="77777777" w:rsidR="00B03C14" w:rsidRDefault="00000000">
            <w:pPr>
              <w:spacing w:after="0" w:line="259" w:lineRule="auto"/>
              <w:ind w:left="494" w:right="0" w:firstLine="0"/>
              <w:jc w:val="center"/>
            </w:pPr>
            <w:r>
              <w:rPr>
                <w:rFonts w:ascii="Tahoma" w:eastAsia="Tahoma" w:hAnsi="Tahoma" w:cs="Tahoma"/>
                <w:sz w:val="16"/>
              </w:rPr>
              <w:t xml:space="preserve">0,00 </w:t>
            </w:r>
          </w:p>
        </w:tc>
        <w:tc>
          <w:tcPr>
            <w:tcW w:w="915" w:type="dxa"/>
            <w:tcBorders>
              <w:top w:val="nil"/>
              <w:left w:val="nil"/>
              <w:bottom w:val="nil"/>
              <w:right w:val="nil"/>
            </w:tcBorders>
            <w:shd w:val="clear" w:color="auto" w:fill="FFFFFF"/>
          </w:tcPr>
          <w:p w14:paraId="32017525" w14:textId="77777777" w:rsidR="00B03C14" w:rsidRDefault="00000000">
            <w:pPr>
              <w:spacing w:after="0" w:line="259" w:lineRule="auto"/>
              <w:ind w:left="146" w:right="0" w:firstLine="0"/>
              <w:jc w:val="left"/>
            </w:pPr>
            <w:r>
              <w:rPr>
                <w:rFonts w:ascii="Tahoma" w:eastAsia="Tahoma" w:hAnsi="Tahoma" w:cs="Tahoma"/>
                <w:sz w:val="16"/>
              </w:rPr>
              <w:t xml:space="preserve">25.101,93 </w:t>
            </w:r>
          </w:p>
        </w:tc>
      </w:tr>
      <w:tr w:rsidR="00B03C14" w14:paraId="71AD39EF" w14:textId="77777777">
        <w:trPr>
          <w:trHeight w:val="282"/>
        </w:trPr>
        <w:tc>
          <w:tcPr>
            <w:tcW w:w="4899" w:type="dxa"/>
            <w:gridSpan w:val="2"/>
            <w:tcBorders>
              <w:top w:val="nil"/>
              <w:left w:val="nil"/>
              <w:bottom w:val="nil"/>
              <w:right w:val="nil"/>
            </w:tcBorders>
          </w:tcPr>
          <w:p w14:paraId="4DFC61CF" w14:textId="77777777" w:rsidR="00B03C14" w:rsidRDefault="00000000">
            <w:pPr>
              <w:spacing w:after="0" w:line="259" w:lineRule="auto"/>
              <w:ind w:left="60" w:right="0" w:firstLine="0"/>
              <w:jc w:val="left"/>
            </w:pPr>
            <w:r>
              <w:rPr>
                <w:rFonts w:ascii="Tahoma" w:eastAsia="Tahoma" w:hAnsi="Tahoma" w:cs="Tahoma"/>
                <w:sz w:val="16"/>
              </w:rPr>
              <w:t xml:space="preserve">     3 - Otras deudas a corto plazo </w:t>
            </w:r>
          </w:p>
        </w:tc>
        <w:tc>
          <w:tcPr>
            <w:tcW w:w="622" w:type="dxa"/>
            <w:tcBorders>
              <w:top w:val="nil"/>
              <w:left w:val="nil"/>
              <w:bottom w:val="nil"/>
              <w:right w:val="nil"/>
            </w:tcBorders>
          </w:tcPr>
          <w:p w14:paraId="664128A0" w14:textId="77777777" w:rsidR="00B03C14" w:rsidRDefault="00000000">
            <w:pPr>
              <w:spacing w:after="0" w:line="259" w:lineRule="auto"/>
              <w:ind w:left="130" w:right="0" w:firstLine="0"/>
              <w:jc w:val="left"/>
            </w:pPr>
            <w:r>
              <w:rPr>
                <w:rFonts w:ascii="Tahoma" w:eastAsia="Tahoma" w:hAnsi="Tahoma" w:cs="Tahoma"/>
                <w:sz w:val="16"/>
              </w:rPr>
              <w:t xml:space="preserve">  </w:t>
            </w:r>
          </w:p>
        </w:tc>
        <w:tc>
          <w:tcPr>
            <w:tcW w:w="1935" w:type="dxa"/>
            <w:tcBorders>
              <w:top w:val="nil"/>
              <w:left w:val="nil"/>
              <w:bottom w:val="nil"/>
              <w:right w:val="nil"/>
            </w:tcBorders>
          </w:tcPr>
          <w:p w14:paraId="6CC06793" w14:textId="77777777" w:rsidR="00B03C14" w:rsidRDefault="00000000">
            <w:pPr>
              <w:spacing w:after="0" w:line="259" w:lineRule="auto"/>
              <w:ind w:left="494" w:right="0" w:firstLine="0"/>
              <w:jc w:val="center"/>
            </w:pPr>
            <w:r>
              <w:rPr>
                <w:rFonts w:ascii="Tahoma" w:eastAsia="Tahoma" w:hAnsi="Tahoma" w:cs="Tahoma"/>
                <w:sz w:val="16"/>
              </w:rPr>
              <w:t xml:space="preserve">0,00 </w:t>
            </w:r>
          </w:p>
        </w:tc>
        <w:tc>
          <w:tcPr>
            <w:tcW w:w="915" w:type="dxa"/>
            <w:tcBorders>
              <w:top w:val="nil"/>
              <w:left w:val="nil"/>
              <w:bottom w:val="nil"/>
              <w:right w:val="nil"/>
            </w:tcBorders>
          </w:tcPr>
          <w:p w14:paraId="2C52705C" w14:textId="77777777" w:rsidR="00B03C14" w:rsidRDefault="00000000">
            <w:pPr>
              <w:spacing w:after="0" w:line="259" w:lineRule="auto"/>
              <w:ind w:left="146" w:right="0" w:firstLine="0"/>
              <w:jc w:val="left"/>
            </w:pPr>
            <w:r>
              <w:rPr>
                <w:rFonts w:ascii="Tahoma" w:eastAsia="Tahoma" w:hAnsi="Tahoma" w:cs="Tahoma"/>
                <w:sz w:val="16"/>
              </w:rPr>
              <w:t xml:space="preserve">25.101,93 </w:t>
            </w:r>
          </w:p>
        </w:tc>
      </w:tr>
      <w:tr w:rsidR="00B03C14" w14:paraId="677CE7A7" w14:textId="77777777">
        <w:trPr>
          <w:trHeight w:val="240"/>
        </w:trPr>
        <w:tc>
          <w:tcPr>
            <w:tcW w:w="4899" w:type="dxa"/>
            <w:gridSpan w:val="2"/>
            <w:tcBorders>
              <w:top w:val="nil"/>
              <w:left w:val="nil"/>
              <w:bottom w:val="nil"/>
              <w:right w:val="nil"/>
            </w:tcBorders>
          </w:tcPr>
          <w:p w14:paraId="1D946EBA" w14:textId="77777777" w:rsidR="00B03C14" w:rsidRDefault="00000000">
            <w:pPr>
              <w:spacing w:after="0" w:line="259" w:lineRule="auto"/>
              <w:ind w:left="60" w:right="0" w:firstLine="0"/>
              <w:jc w:val="left"/>
            </w:pPr>
            <w:r>
              <w:rPr>
                <w:rFonts w:ascii="Tahoma" w:eastAsia="Tahoma" w:hAnsi="Tahoma" w:cs="Tahoma"/>
                <w:sz w:val="16"/>
              </w:rPr>
              <w:t xml:space="preserve">V - Acreedores comerciales y otras cuentas a pagar </w:t>
            </w:r>
          </w:p>
        </w:tc>
        <w:tc>
          <w:tcPr>
            <w:tcW w:w="622" w:type="dxa"/>
            <w:tcBorders>
              <w:top w:val="nil"/>
              <w:left w:val="nil"/>
              <w:bottom w:val="nil"/>
              <w:right w:val="nil"/>
            </w:tcBorders>
          </w:tcPr>
          <w:p w14:paraId="6268946F" w14:textId="77777777" w:rsidR="00B03C14" w:rsidRDefault="00000000">
            <w:pPr>
              <w:spacing w:after="0" w:line="259" w:lineRule="auto"/>
              <w:ind w:left="43" w:right="0" w:firstLine="0"/>
              <w:jc w:val="left"/>
            </w:pPr>
            <w:r>
              <w:rPr>
                <w:rFonts w:ascii="Tahoma" w:eastAsia="Tahoma" w:hAnsi="Tahoma" w:cs="Tahoma"/>
                <w:sz w:val="16"/>
              </w:rPr>
              <w:t xml:space="preserve">7,9 </w:t>
            </w:r>
          </w:p>
        </w:tc>
        <w:tc>
          <w:tcPr>
            <w:tcW w:w="1935" w:type="dxa"/>
            <w:tcBorders>
              <w:top w:val="nil"/>
              <w:left w:val="nil"/>
              <w:bottom w:val="nil"/>
              <w:right w:val="nil"/>
            </w:tcBorders>
          </w:tcPr>
          <w:p w14:paraId="61134F5F" w14:textId="77777777" w:rsidR="00B03C14" w:rsidRDefault="00000000">
            <w:pPr>
              <w:spacing w:after="0" w:line="259" w:lineRule="auto"/>
              <w:ind w:left="95" w:right="0" w:firstLine="0"/>
              <w:jc w:val="center"/>
            </w:pPr>
            <w:r>
              <w:rPr>
                <w:rFonts w:ascii="Tahoma" w:eastAsia="Tahoma" w:hAnsi="Tahoma" w:cs="Tahoma"/>
                <w:sz w:val="16"/>
              </w:rPr>
              <w:t xml:space="preserve">43.234,38 </w:t>
            </w:r>
          </w:p>
        </w:tc>
        <w:tc>
          <w:tcPr>
            <w:tcW w:w="915" w:type="dxa"/>
            <w:tcBorders>
              <w:top w:val="nil"/>
              <w:left w:val="nil"/>
              <w:bottom w:val="nil"/>
              <w:right w:val="nil"/>
            </w:tcBorders>
          </w:tcPr>
          <w:p w14:paraId="3CD8E2AD" w14:textId="77777777" w:rsidR="00B03C14" w:rsidRDefault="00000000">
            <w:pPr>
              <w:spacing w:after="0" w:line="259" w:lineRule="auto"/>
              <w:ind w:left="146" w:right="0" w:firstLine="0"/>
              <w:jc w:val="left"/>
            </w:pPr>
            <w:r>
              <w:rPr>
                <w:rFonts w:ascii="Tahoma" w:eastAsia="Tahoma" w:hAnsi="Tahoma" w:cs="Tahoma"/>
                <w:sz w:val="16"/>
              </w:rPr>
              <w:t xml:space="preserve">34.973,77 </w:t>
            </w:r>
          </w:p>
        </w:tc>
      </w:tr>
      <w:tr w:rsidR="00B03C14" w14:paraId="15C2661D" w14:textId="77777777">
        <w:trPr>
          <w:trHeight w:val="199"/>
        </w:trPr>
        <w:tc>
          <w:tcPr>
            <w:tcW w:w="4899" w:type="dxa"/>
            <w:gridSpan w:val="2"/>
            <w:tcBorders>
              <w:top w:val="nil"/>
              <w:left w:val="nil"/>
              <w:bottom w:val="nil"/>
              <w:right w:val="nil"/>
            </w:tcBorders>
          </w:tcPr>
          <w:p w14:paraId="3DCFE595" w14:textId="77777777" w:rsidR="00B03C14" w:rsidRDefault="00000000">
            <w:pPr>
              <w:spacing w:after="0" w:line="259" w:lineRule="auto"/>
              <w:ind w:left="60" w:right="0" w:firstLine="0"/>
              <w:jc w:val="left"/>
            </w:pPr>
            <w:r>
              <w:rPr>
                <w:rFonts w:ascii="Tahoma" w:eastAsia="Tahoma" w:hAnsi="Tahoma" w:cs="Tahoma"/>
                <w:sz w:val="16"/>
              </w:rPr>
              <w:t xml:space="preserve">     2 - Otros acreedores </w:t>
            </w:r>
          </w:p>
        </w:tc>
        <w:tc>
          <w:tcPr>
            <w:tcW w:w="622" w:type="dxa"/>
            <w:tcBorders>
              <w:top w:val="nil"/>
              <w:left w:val="nil"/>
              <w:bottom w:val="nil"/>
              <w:right w:val="nil"/>
            </w:tcBorders>
          </w:tcPr>
          <w:p w14:paraId="6BA75EE4" w14:textId="77777777" w:rsidR="00B03C14" w:rsidRDefault="00000000">
            <w:pPr>
              <w:spacing w:after="0" w:line="259" w:lineRule="auto"/>
              <w:ind w:left="130" w:right="0" w:firstLine="0"/>
              <w:jc w:val="left"/>
            </w:pPr>
            <w:r>
              <w:rPr>
                <w:rFonts w:ascii="Tahoma" w:eastAsia="Tahoma" w:hAnsi="Tahoma" w:cs="Tahoma"/>
                <w:sz w:val="16"/>
              </w:rPr>
              <w:t xml:space="preserve">  </w:t>
            </w:r>
          </w:p>
        </w:tc>
        <w:tc>
          <w:tcPr>
            <w:tcW w:w="1935" w:type="dxa"/>
            <w:tcBorders>
              <w:top w:val="nil"/>
              <w:left w:val="nil"/>
              <w:bottom w:val="nil"/>
              <w:right w:val="nil"/>
            </w:tcBorders>
          </w:tcPr>
          <w:p w14:paraId="0EF041E6" w14:textId="77777777" w:rsidR="00B03C14" w:rsidRDefault="00000000">
            <w:pPr>
              <w:spacing w:after="0" w:line="259" w:lineRule="auto"/>
              <w:ind w:left="95" w:right="0" w:firstLine="0"/>
              <w:jc w:val="center"/>
            </w:pPr>
            <w:r>
              <w:rPr>
                <w:rFonts w:ascii="Tahoma" w:eastAsia="Tahoma" w:hAnsi="Tahoma" w:cs="Tahoma"/>
                <w:sz w:val="16"/>
              </w:rPr>
              <w:t xml:space="preserve">43.234,38 </w:t>
            </w:r>
          </w:p>
        </w:tc>
        <w:tc>
          <w:tcPr>
            <w:tcW w:w="915" w:type="dxa"/>
            <w:tcBorders>
              <w:top w:val="nil"/>
              <w:left w:val="nil"/>
              <w:bottom w:val="nil"/>
              <w:right w:val="nil"/>
            </w:tcBorders>
          </w:tcPr>
          <w:p w14:paraId="321CCBC7" w14:textId="77777777" w:rsidR="00B03C14" w:rsidRDefault="00000000">
            <w:pPr>
              <w:spacing w:after="0" w:line="259" w:lineRule="auto"/>
              <w:ind w:left="146" w:right="0" w:firstLine="0"/>
              <w:jc w:val="left"/>
            </w:pPr>
            <w:r>
              <w:rPr>
                <w:rFonts w:ascii="Tahoma" w:eastAsia="Tahoma" w:hAnsi="Tahoma" w:cs="Tahoma"/>
                <w:sz w:val="16"/>
              </w:rPr>
              <w:t xml:space="preserve">34.973,77 </w:t>
            </w:r>
          </w:p>
        </w:tc>
      </w:tr>
      <w:tr w:rsidR="00B03C14" w14:paraId="495E98C0" w14:textId="77777777">
        <w:trPr>
          <w:trHeight w:val="240"/>
        </w:trPr>
        <w:tc>
          <w:tcPr>
            <w:tcW w:w="4899" w:type="dxa"/>
            <w:gridSpan w:val="2"/>
            <w:tcBorders>
              <w:top w:val="nil"/>
              <w:left w:val="nil"/>
              <w:bottom w:val="nil"/>
              <w:right w:val="nil"/>
            </w:tcBorders>
            <w:shd w:val="clear" w:color="auto" w:fill="C0C0C0"/>
          </w:tcPr>
          <w:p w14:paraId="5DD431B0" w14:textId="77777777" w:rsidR="00B03C14" w:rsidRDefault="00000000">
            <w:pPr>
              <w:spacing w:after="0" w:line="259" w:lineRule="auto"/>
              <w:ind w:left="806" w:right="0" w:firstLine="0"/>
              <w:jc w:val="left"/>
            </w:pPr>
            <w:r>
              <w:rPr>
                <w:rFonts w:ascii="Tahoma" w:eastAsia="Tahoma" w:hAnsi="Tahoma" w:cs="Tahoma"/>
                <w:b/>
                <w:sz w:val="16"/>
              </w:rPr>
              <w:t>TOTAL PATRIMONIO NETO Y PASIVO</w:t>
            </w:r>
            <w:r>
              <w:rPr>
                <w:rFonts w:ascii="Tahoma" w:eastAsia="Tahoma" w:hAnsi="Tahoma" w:cs="Tahoma"/>
                <w:sz w:val="16"/>
              </w:rPr>
              <w:t xml:space="preserve"> </w:t>
            </w:r>
          </w:p>
        </w:tc>
        <w:tc>
          <w:tcPr>
            <w:tcW w:w="622" w:type="dxa"/>
            <w:tcBorders>
              <w:top w:val="nil"/>
              <w:left w:val="nil"/>
              <w:bottom w:val="nil"/>
              <w:right w:val="nil"/>
            </w:tcBorders>
            <w:shd w:val="clear" w:color="auto" w:fill="C0C0C0"/>
          </w:tcPr>
          <w:p w14:paraId="30830DE5" w14:textId="77777777" w:rsidR="00B03C14" w:rsidRDefault="00000000">
            <w:pPr>
              <w:spacing w:after="0" w:line="259" w:lineRule="auto"/>
              <w:ind w:left="132" w:right="0" w:firstLine="0"/>
              <w:jc w:val="left"/>
            </w:pPr>
            <w:r>
              <w:rPr>
                <w:rFonts w:ascii="Tahoma" w:eastAsia="Tahoma" w:hAnsi="Tahoma" w:cs="Tahoma"/>
                <w:b/>
                <w:sz w:val="16"/>
              </w:rPr>
              <w:t xml:space="preserve"> </w:t>
            </w:r>
            <w:r>
              <w:rPr>
                <w:rFonts w:ascii="Tahoma" w:eastAsia="Tahoma" w:hAnsi="Tahoma" w:cs="Tahoma"/>
                <w:sz w:val="16"/>
              </w:rPr>
              <w:t xml:space="preserve"> </w:t>
            </w:r>
          </w:p>
        </w:tc>
        <w:tc>
          <w:tcPr>
            <w:tcW w:w="1935" w:type="dxa"/>
            <w:tcBorders>
              <w:top w:val="nil"/>
              <w:left w:val="nil"/>
              <w:bottom w:val="nil"/>
              <w:right w:val="nil"/>
            </w:tcBorders>
            <w:shd w:val="clear" w:color="auto" w:fill="BFBFBF"/>
          </w:tcPr>
          <w:p w14:paraId="2EB8E5AE" w14:textId="77777777" w:rsidR="00B03C14" w:rsidRDefault="00000000">
            <w:pPr>
              <w:spacing w:after="0" w:line="259" w:lineRule="auto"/>
              <w:ind w:left="0" w:right="10" w:firstLine="0"/>
              <w:jc w:val="center"/>
            </w:pPr>
            <w:r>
              <w:rPr>
                <w:rFonts w:ascii="Tahoma" w:eastAsia="Tahoma" w:hAnsi="Tahoma" w:cs="Tahoma"/>
                <w:b/>
                <w:sz w:val="16"/>
              </w:rPr>
              <w:t>62.893,83</w:t>
            </w:r>
            <w:r>
              <w:rPr>
                <w:rFonts w:ascii="Tahoma" w:eastAsia="Tahoma" w:hAnsi="Tahoma" w:cs="Tahoma"/>
                <w:sz w:val="16"/>
              </w:rPr>
              <w:t xml:space="preserve"> </w:t>
            </w:r>
          </w:p>
        </w:tc>
        <w:tc>
          <w:tcPr>
            <w:tcW w:w="915" w:type="dxa"/>
            <w:tcBorders>
              <w:top w:val="nil"/>
              <w:left w:val="nil"/>
              <w:bottom w:val="nil"/>
              <w:right w:val="nil"/>
            </w:tcBorders>
            <w:shd w:val="clear" w:color="auto" w:fill="BFBFBF"/>
          </w:tcPr>
          <w:p w14:paraId="065015BD" w14:textId="77777777" w:rsidR="00B03C14" w:rsidRDefault="00000000">
            <w:pPr>
              <w:spacing w:after="0" w:line="259" w:lineRule="auto"/>
              <w:ind w:left="41" w:right="0" w:firstLine="0"/>
            </w:pPr>
            <w:r>
              <w:rPr>
                <w:rFonts w:ascii="Tahoma" w:eastAsia="Tahoma" w:hAnsi="Tahoma" w:cs="Tahoma"/>
                <w:b/>
                <w:sz w:val="16"/>
              </w:rPr>
              <w:t>78.404,14</w:t>
            </w:r>
            <w:r>
              <w:rPr>
                <w:rFonts w:ascii="Tahoma" w:eastAsia="Tahoma" w:hAnsi="Tahoma" w:cs="Tahoma"/>
                <w:sz w:val="16"/>
              </w:rPr>
              <w:t xml:space="preserve"> </w:t>
            </w:r>
          </w:p>
        </w:tc>
      </w:tr>
    </w:tbl>
    <w:p w14:paraId="4D16D437" w14:textId="77777777" w:rsidR="00B03C14" w:rsidRDefault="00000000">
      <w:pPr>
        <w:spacing w:after="0" w:line="364" w:lineRule="auto"/>
        <w:ind w:left="4693" w:right="6457" w:firstLine="0"/>
        <w:jc w:val="left"/>
      </w:pPr>
      <w:r>
        <w:t xml:space="preserve">   </w:t>
      </w:r>
    </w:p>
    <w:p w14:paraId="7FD83358" w14:textId="77777777" w:rsidR="00B03C14" w:rsidRDefault="00000000">
      <w:pPr>
        <w:spacing w:after="0" w:line="364" w:lineRule="auto"/>
        <w:ind w:left="4693" w:right="6457" w:firstLine="0"/>
        <w:jc w:val="left"/>
      </w:pPr>
      <w:r>
        <w:t xml:space="preserve">    </w:t>
      </w:r>
    </w:p>
    <w:p w14:paraId="2436B05B" w14:textId="77777777" w:rsidR="00B03C14" w:rsidRDefault="00000000">
      <w:pPr>
        <w:spacing w:after="1" w:line="259" w:lineRule="auto"/>
        <w:ind w:left="4693" w:right="0" w:firstLine="0"/>
        <w:jc w:val="left"/>
      </w:pPr>
      <w:r>
        <w:t xml:space="preserve"> </w:t>
      </w:r>
    </w:p>
    <w:p w14:paraId="6118506C" w14:textId="77777777" w:rsidR="00B03C14" w:rsidRDefault="00000000">
      <w:pPr>
        <w:spacing w:after="257" w:line="259" w:lineRule="auto"/>
        <w:ind w:right="0" w:firstLine="0"/>
        <w:jc w:val="left"/>
      </w:pPr>
      <w:r>
        <w:t xml:space="preserve"> </w:t>
      </w:r>
    </w:p>
    <w:p w14:paraId="7CD2365E" w14:textId="77777777" w:rsidR="00B03C14" w:rsidRDefault="00000000">
      <w:pPr>
        <w:spacing w:after="207" w:line="259" w:lineRule="auto"/>
        <w:ind w:right="0" w:firstLine="0"/>
        <w:jc w:val="left"/>
      </w:pPr>
      <w:r>
        <w:t xml:space="preserve"> </w:t>
      </w:r>
    </w:p>
    <w:p w14:paraId="277CAD02" w14:textId="77777777" w:rsidR="00B03C14" w:rsidRDefault="00000000">
      <w:pPr>
        <w:spacing w:after="0" w:line="259" w:lineRule="auto"/>
        <w:ind w:right="0" w:firstLine="0"/>
        <w:jc w:val="left"/>
      </w:pPr>
      <w:r>
        <w:t xml:space="preserve"> </w:t>
      </w:r>
    </w:p>
    <w:p w14:paraId="7505FF1D" w14:textId="77777777" w:rsidR="00B03C14" w:rsidRDefault="00000000">
      <w:pPr>
        <w:pStyle w:val="Ttulo1"/>
        <w:tabs>
          <w:tab w:val="center" w:pos="2776"/>
          <w:tab w:val="center" w:pos="5958"/>
          <w:tab w:val="center" w:pos="9652"/>
        </w:tabs>
        <w:spacing w:after="32" w:line="259" w:lineRule="auto"/>
        <w:ind w:left="0" w:firstLine="0"/>
      </w:pPr>
      <w:bookmarkStart w:id="0" w:name="_Toc144096"/>
      <w:r>
        <w:rPr>
          <w:b w:val="0"/>
          <w:sz w:val="22"/>
          <w:u w:val="none"/>
        </w:rPr>
        <w:tab/>
      </w:r>
      <w:r>
        <w:rPr>
          <w:rFonts w:ascii="Times New Roman" w:eastAsia="Times New Roman" w:hAnsi="Times New Roman" w:cs="Times New Roman"/>
          <w:sz w:val="15"/>
          <w:u w:val="none"/>
        </w:rPr>
        <w:t>CUENTAS ANUALES DEL EJERCICIO 2025</w:t>
      </w:r>
      <w:r>
        <w:rPr>
          <w:b w:val="0"/>
          <w:sz w:val="22"/>
          <w:u w:val="none"/>
        </w:rPr>
        <w:t xml:space="preserve"> </w:t>
      </w:r>
      <w:r>
        <w:rPr>
          <w:b w:val="0"/>
          <w:sz w:val="22"/>
          <w:u w:val="none"/>
        </w:rPr>
        <w:tab/>
        <w:t xml:space="preserve"> </w:t>
      </w:r>
      <w:r>
        <w:rPr>
          <w:b w:val="0"/>
          <w:sz w:val="22"/>
          <w:u w:val="none"/>
        </w:rPr>
        <w:tab/>
      </w:r>
      <w:r>
        <w:rPr>
          <w:rFonts w:ascii="Times New Roman" w:eastAsia="Times New Roman" w:hAnsi="Times New Roman" w:cs="Times New Roman"/>
          <w:sz w:val="15"/>
          <w:u w:val="none"/>
        </w:rPr>
        <w:t xml:space="preserve">Moneda: EUROS </w:t>
      </w:r>
      <w:bookmarkEnd w:id="0"/>
    </w:p>
    <w:p w14:paraId="0218F021" w14:textId="77777777" w:rsidR="00B03C14" w:rsidRDefault="00000000">
      <w:pPr>
        <w:spacing w:after="130" w:line="259" w:lineRule="auto"/>
        <w:ind w:left="1272" w:right="1752" w:hanging="10"/>
        <w:jc w:val="left"/>
      </w:pPr>
      <w:r>
        <w:rPr>
          <w:b/>
          <w:sz w:val="24"/>
          <w:u w:val="single" w:color="000000"/>
        </w:rPr>
        <w:t>Cuenta de Resultados</w:t>
      </w:r>
      <w:r>
        <w:rPr>
          <w:sz w:val="24"/>
        </w:rPr>
        <w:t xml:space="preserve"> </w:t>
      </w:r>
    </w:p>
    <w:p w14:paraId="11C0C761" w14:textId="77777777" w:rsidR="00B03C14" w:rsidRDefault="00000000">
      <w:pPr>
        <w:spacing w:after="0" w:line="259" w:lineRule="auto"/>
        <w:ind w:right="0" w:firstLine="0"/>
        <w:jc w:val="left"/>
      </w:pPr>
      <w:r>
        <w:rPr>
          <w:sz w:val="24"/>
        </w:rPr>
        <w:t xml:space="preserve"> </w:t>
      </w:r>
    </w:p>
    <w:tbl>
      <w:tblPr>
        <w:tblStyle w:val="TableGrid"/>
        <w:tblW w:w="8191" w:type="dxa"/>
        <w:tblInd w:w="1277" w:type="dxa"/>
        <w:tblCellMar>
          <w:top w:w="127" w:type="dxa"/>
          <w:left w:w="0" w:type="dxa"/>
          <w:bottom w:w="3" w:type="dxa"/>
          <w:right w:w="115" w:type="dxa"/>
        </w:tblCellMar>
        <w:tblLook w:val="04A0" w:firstRow="1" w:lastRow="0" w:firstColumn="1" w:lastColumn="0" w:noHBand="0" w:noVBand="1"/>
      </w:tblPr>
      <w:tblGrid>
        <w:gridCol w:w="60"/>
        <w:gridCol w:w="1481"/>
        <w:gridCol w:w="3140"/>
        <w:gridCol w:w="509"/>
        <w:gridCol w:w="230"/>
        <w:gridCol w:w="341"/>
        <w:gridCol w:w="272"/>
        <w:gridCol w:w="1214"/>
        <w:gridCol w:w="934"/>
        <w:gridCol w:w="10"/>
      </w:tblGrid>
      <w:tr w:rsidR="00B03C14" w14:paraId="6596D382" w14:textId="77777777">
        <w:trPr>
          <w:trHeight w:val="571"/>
        </w:trPr>
        <w:tc>
          <w:tcPr>
            <w:tcW w:w="1541" w:type="dxa"/>
            <w:gridSpan w:val="2"/>
            <w:tcBorders>
              <w:top w:val="nil"/>
              <w:left w:val="nil"/>
              <w:bottom w:val="nil"/>
              <w:right w:val="nil"/>
            </w:tcBorders>
            <w:shd w:val="clear" w:color="auto" w:fill="C0C0C0"/>
          </w:tcPr>
          <w:p w14:paraId="2BADA038" w14:textId="77777777" w:rsidR="00B03C14" w:rsidRDefault="00000000">
            <w:pPr>
              <w:spacing w:after="0" w:line="259" w:lineRule="auto"/>
              <w:ind w:left="60" w:right="0" w:firstLine="0"/>
              <w:jc w:val="left"/>
            </w:pPr>
            <w:r>
              <w:rPr>
                <w:rFonts w:ascii="Tahoma" w:eastAsia="Tahoma" w:hAnsi="Tahoma" w:cs="Tahoma"/>
                <w:b/>
                <w:sz w:val="16"/>
                <w:u w:val="single" w:color="000000"/>
              </w:rPr>
              <w:lastRenderedPageBreak/>
              <w:t>AFA LA PALMA</w:t>
            </w:r>
            <w:r>
              <w:rPr>
                <w:rFonts w:ascii="Tahoma" w:eastAsia="Tahoma" w:hAnsi="Tahoma" w:cs="Tahoma"/>
                <w:sz w:val="16"/>
              </w:rPr>
              <w:t xml:space="preserve"> </w:t>
            </w:r>
          </w:p>
        </w:tc>
        <w:tc>
          <w:tcPr>
            <w:tcW w:w="3140" w:type="dxa"/>
            <w:tcBorders>
              <w:top w:val="nil"/>
              <w:left w:val="nil"/>
              <w:bottom w:val="nil"/>
              <w:right w:val="nil"/>
            </w:tcBorders>
            <w:shd w:val="clear" w:color="auto" w:fill="C0C0C0"/>
            <w:vAlign w:val="bottom"/>
          </w:tcPr>
          <w:p w14:paraId="3EE855DE" w14:textId="77777777" w:rsidR="00B03C14" w:rsidRDefault="00000000">
            <w:pPr>
              <w:spacing w:after="0" w:line="259" w:lineRule="auto"/>
              <w:ind w:left="0" w:right="0" w:firstLine="0"/>
              <w:jc w:val="left"/>
            </w:pPr>
            <w:r>
              <w:rPr>
                <w:rFonts w:ascii="Tahoma" w:eastAsia="Tahoma" w:hAnsi="Tahoma" w:cs="Tahoma"/>
                <w:b/>
                <w:sz w:val="16"/>
              </w:rPr>
              <w:t xml:space="preserve">CUENTA DE RESULTADOS </w:t>
            </w:r>
            <w:r>
              <w:rPr>
                <w:rFonts w:ascii="Tahoma" w:eastAsia="Tahoma" w:hAnsi="Tahoma" w:cs="Tahoma"/>
                <w:sz w:val="16"/>
              </w:rPr>
              <w:t xml:space="preserve"> </w:t>
            </w:r>
          </w:p>
        </w:tc>
        <w:tc>
          <w:tcPr>
            <w:tcW w:w="509" w:type="dxa"/>
            <w:tcBorders>
              <w:top w:val="nil"/>
              <w:left w:val="nil"/>
              <w:bottom w:val="nil"/>
              <w:right w:val="nil"/>
            </w:tcBorders>
            <w:shd w:val="clear" w:color="auto" w:fill="C0C0C0"/>
          </w:tcPr>
          <w:p w14:paraId="7232F119" w14:textId="77777777" w:rsidR="00B03C14" w:rsidRDefault="00B03C14">
            <w:pPr>
              <w:spacing w:after="160" w:line="259" w:lineRule="auto"/>
              <w:ind w:left="0" w:right="0" w:firstLine="0"/>
              <w:jc w:val="left"/>
            </w:pPr>
          </w:p>
        </w:tc>
        <w:tc>
          <w:tcPr>
            <w:tcW w:w="843" w:type="dxa"/>
            <w:gridSpan w:val="3"/>
            <w:tcBorders>
              <w:top w:val="nil"/>
              <w:left w:val="nil"/>
              <w:bottom w:val="nil"/>
              <w:right w:val="nil"/>
            </w:tcBorders>
            <w:shd w:val="clear" w:color="auto" w:fill="C0C0C0"/>
            <w:vAlign w:val="bottom"/>
          </w:tcPr>
          <w:p w14:paraId="275848EA" w14:textId="77777777" w:rsidR="00B03C14" w:rsidRDefault="00000000">
            <w:pPr>
              <w:spacing w:after="74" w:line="259" w:lineRule="auto"/>
              <w:ind w:left="230" w:right="0" w:firstLine="0"/>
              <w:jc w:val="left"/>
            </w:pPr>
            <w:r>
              <w:rPr>
                <w:rFonts w:ascii="Tahoma" w:eastAsia="Tahoma" w:hAnsi="Tahoma" w:cs="Tahoma"/>
                <w:b/>
                <w:sz w:val="16"/>
                <w:u w:val="single" w:color="000000"/>
              </w:rPr>
              <w:t xml:space="preserve"> </w:t>
            </w:r>
            <w:r>
              <w:rPr>
                <w:rFonts w:ascii="Tahoma" w:eastAsia="Tahoma" w:hAnsi="Tahoma" w:cs="Tahoma"/>
                <w:sz w:val="16"/>
              </w:rPr>
              <w:t xml:space="preserve"> </w:t>
            </w:r>
          </w:p>
          <w:p w14:paraId="00F2042A" w14:textId="77777777" w:rsidR="00B03C14" w:rsidRDefault="00000000">
            <w:pPr>
              <w:spacing w:after="0" w:line="259" w:lineRule="auto"/>
              <w:ind w:left="22" w:right="0" w:firstLine="0"/>
              <w:jc w:val="left"/>
            </w:pPr>
            <w:r>
              <w:rPr>
                <w:rFonts w:ascii="Tahoma" w:eastAsia="Tahoma" w:hAnsi="Tahoma" w:cs="Tahoma"/>
                <w:b/>
                <w:sz w:val="16"/>
              </w:rPr>
              <w:t>Notas</w:t>
            </w:r>
            <w:r>
              <w:rPr>
                <w:rFonts w:ascii="Tahoma" w:eastAsia="Tahoma" w:hAnsi="Tahoma" w:cs="Tahoma"/>
                <w:sz w:val="16"/>
              </w:rPr>
              <w:t xml:space="preserve"> </w:t>
            </w:r>
          </w:p>
        </w:tc>
        <w:tc>
          <w:tcPr>
            <w:tcW w:w="1214" w:type="dxa"/>
            <w:tcBorders>
              <w:top w:val="nil"/>
              <w:left w:val="nil"/>
              <w:bottom w:val="nil"/>
              <w:right w:val="nil"/>
            </w:tcBorders>
            <w:shd w:val="clear" w:color="auto" w:fill="C0C0C0"/>
            <w:vAlign w:val="bottom"/>
          </w:tcPr>
          <w:p w14:paraId="5F9679DA" w14:textId="77777777" w:rsidR="00B03C14" w:rsidRDefault="00000000">
            <w:pPr>
              <w:spacing w:after="74" w:line="259" w:lineRule="auto"/>
              <w:ind w:left="312" w:right="0" w:firstLine="0"/>
              <w:jc w:val="left"/>
            </w:pPr>
            <w:r>
              <w:rPr>
                <w:rFonts w:ascii="Tahoma" w:eastAsia="Tahoma" w:hAnsi="Tahoma" w:cs="Tahoma"/>
                <w:b/>
                <w:sz w:val="16"/>
                <w:u w:val="single" w:color="000000"/>
              </w:rPr>
              <w:t xml:space="preserve"> </w:t>
            </w:r>
            <w:r>
              <w:rPr>
                <w:rFonts w:ascii="Tahoma" w:eastAsia="Tahoma" w:hAnsi="Tahoma" w:cs="Tahoma"/>
                <w:sz w:val="16"/>
              </w:rPr>
              <w:t xml:space="preserve"> </w:t>
            </w:r>
          </w:p>
          <w:p w14:paraId="2ACD7BAF" w14:textId="77777777" w:rsidR="00B03C14" w:rsidRDefault="00000000">
            <w:pPr>
              <w:spacing w:after="0" w:line="259" w:lineRule="auto"/>
              <w:ind w:left="132" w:right="0" w:firstLine="0"/>
              <w:jc w:val="left"/>
            </w:pPr>
            <w:r>
              <w:rPr>
                <w:rFonts w:ascii="Tahoma" w:eastAsia="Tahoma" w:hAnsi="Tahoma" w:cs="Tahoma"/>
                <w:b/>
                <w:sz w:val="16"/>
              </w:rPr>
              <w:t>2025</w:t>
            </w:r>
            <w:r>
              <w:rPr>
                <w:rFonts w:ascii="Tahoma" w:eastAsia="Tahoma" w:hAnsi="Tahoma" w:cs="Tahoma"/>
                <w:sz w:val="16"/>
              </w:rPr>
              <w:t xml:space="preserve"> </w:t>
            </w:r>
          </w:p>
        </w:tc>
        <w:tc>
          <w:tcPr>
            <w:tcW w:w="944" w:type="dxa"/>
            <w:gridSpan w:val="2"/>
            <w:tcBorders>
              <w:top w:val="nil"/>
              <w:left w:val="nil"/>
              <w:bottom w:val="nil"/>
              <w:right w:val="nil"/>
            </w:tcBorders>
            <w:shd w:val="clear" w:color="auto" w:fill="C0C0C0"/>
            <w:vAlign w:val="bottom"/>
          </w:tcPr>
          <w:p w14:paraId="280EC590" w14:textId="77777777" w:rsidR="00B03C14" w:rsidRDefault="00000000">
            <w:pPr>
              <w:spacing w:after="74" w:line="259" w:lineRule="auto"/>
              <w:ind w:left="312" w:right="0" w:firstLine="0"/>
              <w:jc w:val="left"/>
            </w:pPr>
            <w:r>
              <w:rPr>
                <w:rFonts w:ascii="Tahoma" w:eastAsia="Tahoma" w:hAnsi="Tahoma" w:cs="Tahoma"/>
                <w:b/>
                <w:sz w:val="16"/>
                <w:u w:val="single" w:color="000000"/>
              </w:rPr>
              <w:t xml:space="preserve"> </w:t>
            </w:r>
            <w:r>
              <w:rPr>
                <w:rFonts w:ascii="Tahoma" w:eastAsia="Tahoma" w:hAnsi="Tahoma" w:cs="Tahoma"/>
                <w:sz w:val="16"/>
              </w:rPr>
              <w:t xml:space="preserve"> </w:t>
            </w:r>
          </w:p>
          <w:p w14:paraId="59BDE8BF" w14:textId="77777777" w:rsidR="00B03C14" w:rsidRDefault="00000000">
            <w:pPr>
              <w:spacing w:after="0" w:line="259" w:lineRule="auto"/>
              <w:ind w:left="132" w:right="0" w:firstLine="0"/>
              <w:jc w:val="left"/>
            </w:pPr>
            <w:r>
              <w:rPr>
                <w:rFonts w:ascii="Tahoma" w:eastAsia="Tahoma" w:hAnsi="Tahoma" w:cs="Tahoma"/>
                <w:b/>
                <w:sz w:val="16"/>
              </w:rPr>
              <w:t>2024</w:t>
            </w:r>
            <w:r>
              <w:rPr>
                <w:rFonts w:ascii="Tahoma" w:eastAsia="Tahoma" w:hAnsi="Tahoma" w:cs="Tahoma"/>
                <w:sz w:val="16"/>
              </w:rPr>
              <w:t xml:space="preserve"> </w:t>
            </w:r>
          </w:p>
        </w:tc>
      </w:tr>
      <w:tr w:rsidR="00B03C14" w14:paraId="7F742C98" w14:textId="77777777">
        <w:tblPrEx>
          <w:tblCellMar>
            <w:top w:w="0" w:type="dxa"/>
            <w:bottom w:w="0" w:type="dxa"/>
            <w:right w:w="0" w:type="dxa"/>
          </w:tblCellMar>
        </w:tblPrEx>
        <w:trPr>
          <w:gridBefore w:val="1"/>
          <w:gridAfter w:val="1"/>
          <w:wBefore w:w="60" w:type="dxa"/>
          <w:wAfter w:w="10" w:type="dxa"/>
          <w:trHeight w:val="290"/>
        </w:trPr>
        <w:tc>
          <w:tcPr>
            <w:tcW w:w="5130" w:type="dxa"/>
            <w:gridSpan w:val="3"/>
            <w:tcBorders>
              <w:top w:val="nil"/>
              <w:left w:val="nil"/>
              <w:bottom w:val="nil"/>
              <w:right w:val="nil"/>
            </w:tcBorders>
          </w:tcPr>
          <w:p w14:paraId="663D002F" w14:textId="77777777" w:rsidR="00B03C14" w:rsidRDefault="00000000">
            <w:pPr>
              <w:spacing w:after="0" w:line="259" w:lineRule="auto"/>
              <w:ind w:left="0" w:right="0" w:firstLine="0"/>
              <w:jc w:val="left"/>
            </w:pPr>
            <w:r>
              <w:rPr>
                <w:rFonts w:ascii="Tahoma" w:eastAsia="Tahoma" w:hAnsi="Tahoma" w:cs="Tahoma"/>
                <w:sz w:val="16"/>
              </w:rPr>
              <w:t xml:space="preserve">1. Ingresos de la actividad propia </w:t>
            </w:r>
          </w:p>
        </w:tc>
        <w:tc>
          <w:tcPr>
            <w:tcW w:w="230" w:type="dxa"/>
            <w:tcBorders>
              <w:top w:val="nil"/>
              <w:left w:val="nil"/>
              <w:bottom w:val="nil"/>
              <w:right w:val="nil"/>
            </w:tcBorders>
          </w:tcPr>
          <w:p w14:paraId="4D3D02BC" w14:textId="77777777" w:rsidR="00B03C14" w:rsidRDefault="00000000">
            <w:pPr>
              <w:spacing w:after="0" w:line="259" w:lineRule="auto"/>
              <w:ind w:left="0" w:right="0" w:firstLine="0"/>
              <w:jc w:val="left"/>
            </w:pPr>
            <w:r>
              <w:rPr>
                <w:sz w:val="22"/>
              </w:rPr>
              <w:t xml:space="preserve">  </w:t>
            </w:r>
          </w:p>
        </w:tc>
        <w:tc>
          <w:tcPr>
            <w:tcW w:w="613" w:type="dxa"/>
            <w:gridSpan w:val="2"/>
            <w:tcBorders>
              <w:top w:val="nil"/>
              <w:left w:val="nil"/>
              <w:bottom w:val="nil"/>
              <w:right w:val="nil"/>
            </w:tcBorders>
          </w:tcPr>
          <w:p w14:paraId="389EC335" w14:textId="77777777" w:rsidR="00B03C14" w:rsidRDefault="00B03C14">
            <w:pPr>
              <w:spacing w:after="160" w:line="259" w:lineRule="auto"/>
              <w:ind w:left="0" w:right="0" w:firstLine="0"/>
              <w:jc w:val="left"/>
            </w:pPr>
          </w:p>
        </w:tc>
        <w:tc>
          <w:tcPr>
            <w:tcW w:w="1214" w:type="dxa"/>
            <w:tcBorders>
              <w:top w:val="nil"/>
              <w:left w:val="nil"/>
              <w:bottom w:val="nil"/>
              <w:right w:val="nil"/>
            </w:tcBorders>
          </w:tcPr>
          <w:p w14:paraId="3DB3AB16" w14:textId="77777777" w:rsidR="00B03C14" w:rsidRDefault="00000000">
            <w:pPr>
              <w:spacing w:after="0" w:line="259" w:lineRule="auto"/>
              <w:ind w:left="86" w:right="0" w:firstLine="0"/>
              <w:jc w:val="left"/>
            </w:pPr>
            <w:r>
              <w:rPr>
                <w:rFonts w:ascii="Tahoma" w:eastAsia="Tahoma" w:hAnsi="Tahoma" w:cs="Tahoma"/>
                <w:sz w:val="16"/>
              </w:rPr>
              <w:t xml:space="preserve">921.539,39 </w:t>
            </w:r>
          </w:p>
        </w:tc>
        <w:tc>
          <w:tcPr>
            <w:tcW w:w="934" w:type="dxa"/>
            <w:tcBorders>
              <w:top w:val="nil"/>
              <w:left w:val="nil"/>
              <w:bottom w:val="nil"/>
              <w:right w:val="nil"/>
            </w:tcBorders>
          </w:tcPr>
          <w:p w14:paraId="30B734DF" w14:textId="77777777" w:rsidR="00B03C14" w:rsidRDefault="00000000">
            <w:pPr>
              <w:spacing w:after="0" w:line="259" w:lineRule="auto"/>
              <w:ind w:left="86" w:right="0" w:firstLine="0"/>
              <w:jc w:val="left"/>
            </w:pPr>
            <w:r>
              <w:rPr>
                <w:rFonts w:ascii="Tahoma" w:eastAsia="Tahoma" w:hAnsi="Tahoma" w:cs="Tahoma"/>
                <w:sz w:val="16"/>
              </w:rPr>
              <w:t xml:space="preserve">950.318,38 </w:t>
            </w:r>
          </w:p>
        </w:tc>
      </w:tr>
      <w:tr w:rsidR="00B03C14" w14:paraId="5738810A" w14:textId="77777777">
        <w:tblPrEx>
          <w:tblCellMar>
            <w:top w:w="0" w:type="dxa"/>
            <w:bottom w:w="0" w:type="dxa"/>
            <w:right w:w="0" w:type="dxa"/>
          </w:tblCellMar>
        </w:tblPrEx>
        <w:trPr>
          <w:gridBefore w:val="1"/>
          <w:gridAfter w:val="1"/>
          <w:wBefore w:w="60" w:type="dxa"/>
          <w:wAfter w:w="10" w:type="dxa"/>
          <w:trHeight w:val="284"/>
        </w:trPr>
        <w:tc>
          <w:tcPr>
            <w:tcW w:w="5130" w:type="dxa"/>
            <w:gridSpan w:val="3"/>
            <w:tcBorders>
              <w:top w:val="nil"/>
              <w:left w:val="nil"/>
              <w:bottom w:val="nil"/>
              <w:right w:val="nil"/>
            </w:tcBorders>
          </w:tcPr>
          <w:p w14:paraId="26DFBE67" w14:textId="77777777" w:rsidR="00B03C14" w:rsidRDefault="00000000">
            <w:pPr>
              <w:spacing w:after="0" w:line="259" w:lineRule="auto"/>
              <w:ind w:left="0" w:right="0" w:firstLine="0"/>
              <w:jc w:val="left"/>
            </w:pPr>
            <w:r>
              <w:rPr>
                <w:rFonts w:ascii="Tahoma" w:eastAsia="Tahoma" w:hAnsi="Tahoma" w:cs="Tahoma"/>
                <w:sz w:val="16"/>
              </w:rPr>
              <w:t xml:space="preserve">    a. Cuotas de asociados y afiliados </w:t>
            </w:r>
          </w:p>
        </w:tc>
        <w:tc>
          <w:tcPr>
            <w:tcW w:w="230" w:type="dxa"/>
            <w:tcBorders>
              <w:top w:val="nil"/>
              <w:left w:val="nil"/>
              <w:bottom w:val="nil"/>
              <w:right w:val="nil"/>
            </w:tcBorders>
          </w:tcPr>
          <w:p w14:paraId="70984092" w14:textId="77777777" w:rsidR="00B03C14" w:rsidRDefault="00B03C14">
            <w:pPr>
              <w:spacing w:after="160" w:line="259" w:lineRule="auto"/>
              <w:ind w:left="0" w:right="0" w:firstLine="0"/>
              <w:jc w:val="left"/>
            </w:pPr>
          </w:p>
        </w:tc>
        <w:tc>
          <w:tcPr>
            <w:tcW w:w="613" w:type="dxa"/>
            <w:gridSpan w:val="2"/>
            <w:tcBorders>
              <w:top w:val="nil"/>
              <w:left w:val="nil"/>
              <w:bottom w:val="nil"/>
              <w:right w:val="nil"/>
            </w:tcBorders>
          </w:tcPr>
          <w:p w14:paraId="1BF20200" w14:textId="77777777" w:rsidR="00B03C14" w:rsidRDefault="00000000">
            <w:pPr>
              <w:spacing w:after="0" w:line="259" w:lineRule="auto"/>
              <w:ind w:left="106" w:right="0" w:firstLine="0"/>
              <w:jc w:val="left"/>
            </w:pPr>
            <w:r>
              <w:rPr>
                <w:rFonts w:ascii="Tahoma" w:eastAsia="Tahoma" w:hAnsi="Tahoma" w:cs="Tahoma"/>
                <w:sz w:val="16"/>
              </w:rPr>
              <w:t xml:space="preserve">10 </w:t>
            </w:r>
          </w:p>
        </w:tc>
        <w:tc>
          <w:tcPr>
            <w:tcW w:w="1214" w:type="dxa"/>
            <w:tcBorders>
              <w:top w:val="nil"/>
              <w:left w:val="nil"/>
              <w:bottom w:val="nil"/>
              <w:right w:val="nil"/>
            </w:tcBorders>
          </w:tcPr>
          <w:p w14:paraId="2E436F47" w14:textId="77777777" w:rsidR="00B03C14" w:rsidRDefault="00000000">
            <w:pPr>
              <w:spacing w:after="0" w:line="259" w:lineRule="auto"/>
              <w:ind w:left="0" w:right="69" w:firstLine="0"/>
              <w:jc w:val="center"/>
            </w:pPr>
            <w:r>
              <w:rPr>
                <w:rFonts w:ascii="Tahoma" w:eastAsia="Tahoma" w:hAnsi="Tahoma" w:cs="Tahoma"/>
                <w:sz w:val="16"/>
              </w:rPr>
              <w:t xml:space="preserve">5.050,00 </w:t>
            </w:r>
          </w:p>
        </w:tc>
        <w:tc>
          <w:tcPr>
            <w:tcW w:w="934" w:type="dxa"/>
            <w:tcBorders>
              <w:top w:val="nil"/>
              <w:left w:val="nil"/>
              <w:bottom w:val="nil"/>
              <w:right w:val="nil"/>
            </w:tcBorders>
          </w:tcPr>
          <w:p w14:paraId="6C10AFE3" w14:textId="77777777" w:rsidR="00B03C14" w:rsidRDefault="00000000">
            <w:pPr>
              <w:spacing w:after="0" w:line="259" w:lineRule="auto"/>
              <w:ind w:left="0" w:right="50" w:firstLine="0"/>
              <w:jc w:val="right"/>
            </w:pPr>
            <w:r>
              <w:rPr>
                <w:rFonts w:ascii="Tahoma" w:eastAsia="Tahoma" w:hAnsi="Tahoma" w:cs="Tahoma"/>
                <w:sz w:val="16"/>
              </w:rPr>
              <w:t xml:space="preserve">5.890,00 </w:t>
            </w:r>
          </w:p>
        </w:tc>
      </w:tr>
      <w:tr w:rsidR="00B03C14" w14:paraId="5DEA213E" w14:textId="77777777">
        <w:tblPrEx>
          <w:tblCellMar>
            <w:top w:w="0" w:type="dxa"/>
            <w:bottom w:w="0" w:type="dxa"/>
            <w:right w:w="0" w:type="dxa"/>
          </w:tblCellMar>
        </w:tblPrEx>
        <w:trPr>
          <w:gridBefore w:val="1"/>
          <w:gridAfter w:val="1"/>
          <w:wBefore w:w="60" w:type="dxa"/>
          <w:wAfter w:w="10" w:type="dxa"/>
          <w:trHeight w:val="466"/>
        </w:trPr>
        <w:tc>
          <w:tcPr>
            <w:tcW w:w="5130" w:type="dxa"/>
            <w:gridSpan w:val="3"/>
            <w:tcBorders>
              <w:top w:val="nil"/>
              <w:left w:val="nil"/>
              <w:bottom w:val="nil"/>
              <w:right w:val="nil"/>
            </w:tcBorders>
          </w:tcPr>
          <w:p w14:paraId="2DBB33ED" w14:textId="77777777" w:rsidR="00B03C14" w:rsidRDefault="00000000">
            <w:pPr>
              <w:numPr>
                <w:ilvl w:val="0"/>
                <w:numId w:val="16"/>
              </w:numPr>
              <w:spacing w:after="17" w:line="259" w:lineRule="auto"/>
              <w:ind w:right="0" w:hanging="187"/>
              <w:jc w:val="left"/>
            </w:pPr>
            <w:r>
              <w:rPr>
                <w:rFonts w:ascii="Tahoma" w:eastAsia="Tahoma" w:hAnsi="Tahoma" w:cs="Tahoma"/>
                <w:sz w:val="16"/>
              </w:rPr>
              <w:t xml:space="preserve">Ingresos de promociones, patrocinadores y colaboraciones </w:t>
            </w:r>
          </w:p>
          <w:p w14:paraId="01C3D608" w14:textId="77777777" w:rsidR="00B03C14" w:rsidRDefault="00000000">
            <w:pPr>
              <w:numPr>
                <w:ilvl w:val="0"/>
                <w:numId w:val="16"/>
              </w:numPr>
              <w:spacing w:after="0" w:line="259" w:lineRule="auto"/>
              <w:ind w:right="0" w:hanging="187"/>
              <w:jc w:val="left"/>
            </w:pPr>
            <w:r>
              <w:rPr>
                <w:rFonts w:ascii="Tahoma" w:eastAsia="Tahoma" w:hAnsi="Tahoma" w:cs="Tahoma"/>
                <w:sz w:val="16"/>
              </w:rPr>
              <w:t xml:space="preserve">Subvenciones, donaciones y legados imputados al excedente del </w:t>
            </w:r>
          </w:p>
        </w:tc>
        <w:tc>
          <w:tcPr>
            <w:tcW w:w="230" w:type="dxa"/>
            <w:tcBorders>
              <w:top w:val="nil"/>
              <w:left w:val="nil"/>
              <w:bottom w:val="nil"/>
              <w:right w:val="nil"/>
            </w:tcBorders>
          </w:tcPr>
          <w:p w14:paraId="50F69698" w14:textId="77777777" w:rsidR="00B03C14" w:rsidRDefault="00B03C14">
            <w:pPr>
              <w:spacing w:after="160" w:line="259" w:lineRule="auto"/>
              <w:ind w:left="0" w:right="0" w:firstLine="0"/>
              <w:jc w:val="left"/>
            </w:pPr>
          </w:p>
        </w:tc>
        <w:tc>
          <w:tcPr>
            <w:tcW w:w="613" w:type="dxa"/>
            <w:gridSpan w:val="2"/>
            <w:tcBorders>
              <w:top w:val="nil"/>
              <w:left w:val="nil"/>
              <w:bottom w:val="nil"/>
              <w:right w:val="nil"/>
            </w:tcBorders>
          </w:tcPr>
          <w:p w14:paraId="1EFC2D13" w14:textId="77777777" w:rsidR="00B03C14" w:rsidRDefault="00000000">
            <w:pPr>
              <w:spacing w:after="0" w:line="259" w:lineRule="auto"/>
              <w:ind w:left="106" w:right="0" w:firstLine="0"/>
              <w:jc w:val="left"/>
            </w:pPr>
            <w:r>
              <w:rPr>
                <w:rFonts w:ascii="Tahoma" w:eastAsia="Tahoma" w:hAnsi="Tahoma" w:cs="Tahoma"/>
                <w:sz w:val="16"/>
              </w:rPr>
              <w:t xml:space="preserve">10 </w:t>
            </w:r>
          </w:p>
        </w:tc>
        <w:tc>
          <w:tcPr>
            <w:tcW w:w="1214" w:type="dxa"/>
            <w:tcBorders>
              <w:top w:val="nil"/>
              <w:left w:val="nil"/>
              <w:bottom w:val="nil"/>
              <w:right w:val="nil"/>
            </w:tcBorders>
          </w:tcPr>
          <w:p w14:paraId="4B59F2F1" w14:textId="77777777" w:rsidR="00B03C14" w:rsidRDefault="00000000">
            <w:pPr>
              <w:spacing w:after="0" w:line="259" w:lineRule="auto"/>
              <w:ind w:left="175" w:right="0" w:firstLine="0"/>
              <w:jc w:val="left"/>
            </w:pPr>
            <w:r>
              <w:rPr>
                <w:rFonts w:ascii="Tahoma" w:eastAsia="Tahoma" w:hAnsi="Tahoma" w:cs="Tahoma"/>
                <w:sz w:val="16"/>
              </w:rPr>
              <w:t xml:space="preserve">13.980,00 </w:t>
            </w:r>
          </w:p>
        </w:tc>
        <w:tc>
          <w:tcPr>
            <w:tcW w:w="934" w:type="dxa"/>
            <w:tcBorders>
              <w:top w:val="nil"/>
              <w:left w:val="nil"/>
              <w:bottom w:val="nil"/>
              <w:right w:val="nil"/>
            </w:tcBorders>
          </w:tcPr>
          <w:p w14:paraId="54C9D480" w14:textId="77777777" w:rsidR="00B03C14" w:rsidRDefault="00000000">
            <w:pPr>
              <w:spacing w:after="0" w:line="259" w:lineRule="auto"/>
              <w:ind w:left="0" w:right="50" w:firstLine="0"/>
              <w:jc w:val="right"/>
            </w:pPr>
            <w:r>
              <w:rPr>
                <w:rFonts w:ascii="Tahoma" w:eastAsia="Tahoma" w:hAnsi="Tahoma" w:cs="Tahoma"/>
                <w:sz w:val="16"/>
              </w:rPr>
              <w:t xml:space="preserve">15.340,00 </w:t>
            </w:r>
          </w:p>
        </w:tc>
      </w:tr>
      <w:tr w:rsidR="00B03C14" w14:paraId="50CBC1BA" w14:textId="77777777">
        <w:tblPrEx>
          <w:tblCellMar>
            <w:top w:w="0" w:type="dxa"/>
            <w:bottom w:w="0" w:type="dxa"/>
            <w:right w:w="0" w:type="dxa"/>
          </w:tblCellMar>
        </w:tblPrEx>
        <w:trPr>
          <w:gridBefore w:val="1"/>
          <w:gridAfter w:val="1"/>
          <w:wBefore w:w="60" w:type="dxa"/>
          <w:wAfter w:w="10" w:type="dxa"/>
          <w:trHeight w:val="239"/>
        </w:trPr>
        <w:tc>
          <w:tcPr>
            <w:tcW w:w="5130" w:type="dxa"/>
            <w:gridSpan w:val="3"/>
            <w:tcBorders>
              <w:top w:val="nil"/>
              <w:left w:val="nil"/>
              <w:bottom w:val="nil"/>
              <w:right w:val="nil"/>
            </w:tcBorders>
          </w:tcPr>
          <w:p w14:paraId="7A0A3331" w14:textId="77777777" w:rsidR="00B03C14" w:rsidRDefault="00000000">
            <w:pPr>
              <w:spacing w:after="0" w:line="259" w:lineRule="auto"/>
              <w:ind w:left="0" w:right="0" w:firstLine="0"/>
              <w:jc w:val="left"/>
            </w:pPr>
            <w:r>
              <w:rPr>
                <w:rFonts w:ascii="Tahoma" w:eastAsia="Tahoma" w:hAnsi="Tahoma" w:cs="Tahoma"/>
                <w:sz w:val="16"/>
              </w:rPr>
              <w:t xml:space="preserve">ejercicio </w:t>
            </w:r>
          </w:p>
        </w:tc>
        <w:tc>
          <w:tcPr>
            <w:tcW w:w="230" w:type="dxa"/>
            <w:tcBorders>
              <w:top w:val="nil"/>
              <w:left w:val="nil"/>
              <w:bottom w:val="nil"/>
              <w:right w:val="nil"/>
            </w:tcBorders>
          </w:tcPr>
          <w:p w14:paraId="745ADFAD" w14:textId="77777777" w:rsidR="00B03C14" w:rsidRDefault="00B03C14">
            <w:pPr>
              <w:spacing w:after="160" w:line="259" w:lineRule="auto"/>
              <w:ind w:left="0" w:right="0" w:firstLine="0"/>
              <w:jc w:val="left"/>
            </w:pPr>
          </w:p>
        </w:tc>
        <w:tc>
          <w:tcPr>
            <w:tcW w:w="613" w:type="dxa"/>
            <w:gridSpan w:val="2"/>
            <w:tcBorders>
              <w:top w:val="nil"/>
              <w:left w:val="nil"/>
              <w:bottom w:val="nil"/>
              <w:right w:val="nil"/>
            </w:tcBorders>
          </w:tcPr>
          <w:p w14:paraId="5D43D9DF" w14:textId="77777777" w:rsidR="00B03C14" w:rsidRDefault="00000000">
            <w:pPr>
              <w:spacing w:after="0" w:line="259" w:lineRule="auto"/>
              <w:ind w:left="106" w:right="0" w:firstLine="0"/>
              <w:jc w:val="left"/>
            </w:pPr>
            <w:r>
              <w:rPr>
                <w:rFonts w:ascii="Tahoma" w:eastAsia="Tahoma" w:hAnsi="Tahoma" w:cs="Tahoma"/>
                <w:sz w:val="16"/>
              </w:rPr>
              <w:t xml:space="preserve">14 </w:t>
            </w:r>
          </w:p>
        </w:tc>
        <w:tc>
          <w:tcPr>
            <w:tcW w:w="1214" w:type="dxa"/>
            <w:tcBorders>
              <w:top w:val="nil"/>
              <w:left w:val="nil"/>
              <w:bottom w:val="nil"/>
              <w:right w:val="nil"/>
            </w:tcBorders>
          </w:tcPr>
          <w:p w14:paraId="0F0A1AC1" w14:textId="77777777" w:rsidR="00B03C14" w:rsidRDefault="00000000">
            <w:pPr>
              <w:spacing w:after="0" w:line="259" w:lineRule="auto"/>
              <w:ind w:left="86" w:right="0" w:firstLine="0"/>
              <w:jc w:val="left"/>
            </w:pPr>
            <w:r>
              <w:rPr>
                <w:rFonts w:ascii="Tahoma" w:eastAsia="Tahoma" w:hAnsi="Tahoma" w:cs="Tahoma"/>
                <w:sz w:val="16"/>
              </w:rPr>
              <w:t xml:space="preserve">902.509,39 </w:t>
            </w:r>
          </w:p>
        </w:tc>
        <w:tc>
          <w:tcPr>
            <w:tcW w:w="934" w:type="dxa"/>
            <w:tcBorders>
              <w:top w:val="nil"/>
              <w:left w:val="nil"/>
              <w:bottom w:val="nil"/>
              <w:right w:val="nil"/>
            </w:tcBorders>
          </w:tcPr>
          <w:p w14:paraId="11B11052" w14:textId="77777777" w:rsidR="00B03C14" w:rsidRDefault="00000000">
            <w:pPr>
              <w:spacing w:after="0" w:line="259" w:lineRule="auto"/>
              <w:ind w:left="86" w:right="0" w:firstLine="0"/>
              <w:jc w:val="left"/>
            </w:pPr>
            <w:r>
              <w:rPr>
                <w:rFonts w:ascii="Tahoma" w:eastAsia="Tahoma" w:hAnsi="Tahoma" w:cs="Tahoma"/>
                <w:sz w:val="16"/>
              </w:rPr>
              <w:t xml:space="preserve">929.088,38 </w:t>
            </w:r>
          </w:p>
        </w:tc>
      </w:tr>
      <w:tr w:rsidR="00B03C14" w14:paraId="7059BC19" w14:textId="77777777">
        <w:tblPrEx>
          <w:tblCellMar>
            <w:top w:w="0" w:type="dxa"/>
            <w:bottom w:w="0" w:type="dxa"/>
            <w:right w:w="0" w:type="dxa"/>
          </w:tblCellMar>
        </w:tblPrEx>
        <w:trPr>
          <w:gridBefore w:val="1"/>
          <w:gridAfter w:val="1"/>
          <w:wBefore w:w="60" w:type="dxa"/>
          <w:wAfter w:w="10" w:type="dxa"/>
          <w:trHeight w:val="286"/>
        </w:trPr>
        <w:tc>
          <w:tcPr>
            <w:tcW w:w="5130" w:type="dxa"/>
            <w:gridSpan w:val="3"/>
            <w:tcBorders>
              <w:top w:val="nil"/>
              <w:left w:val="nil"/>
              <w:bottom w:val="nil"/>
              <w:right w:val="nil"/>
            </w:tcBorders>
          </w:tcPr>
          <w:p w14:paraId="33D3CF4B" w14:textId="77777777" w:rsidR="00B03C14" w:rsidRDefault="00000000">
            <w:pPr>
              <w:spacing w:after="0" w:line="259" w:lineRule="auto"/>
              <w:ind w:left="0" w:right="0" w:firstLine="0"/>
              <w:jc w:val="left"/>
            </w:pPr>
            <w:r>
              <w:rPr>
                <w:rFonts w:ascii="Tahoma" w:eastAsia="Tahoma" w:hAnsi="Tahoma" w:cs="Tahoma"/>
                <w:sz w:val="16"/>
              </w:rPr>
              <w:t xml:space="preserve">2. Ventas y otros ingresos ordinarios de la actividad mercantil </w:t>
            </w:r>
          </w:p>
        </w:tc>
        <w:tc>
          <w:tcPr>
            <w:tcW w:w="230" w:type="dxa"/>
            <w:tcBorders>
              <w:top w:val="nil"/>
              <w:left w:val="nil"/>
              <w:bottom w:val="nil"/>
              <w:right w:val="nil"/>
            </w:tcBorders>
          </w:tcPr>
          <w:p w14:paraId="5FC4381A" w14:textId="77777777" w:rsidR="00B03C14" w:rsidRDefault="00B03C14">
            <w:pPr>
              <w:spacing w:after="160" w:line="259" w:lineRule="auto"/>
              <w:ind w:left="0" w:right="0" w:firstLine="0"/>
              <w:jc w:val="left"/>
            </w:pPr>
          </w:p>
        </w:tc>
        <w:tc>
          <w:tcPr>
            <w:tcW w:w="613" w:type="dxa"/>
            <w:gridSpan w:val="2"/>
            <w:tcBorders>
              <w:top w:val="nil"/>
              <w:left w:val="nil"/>
              <w:bottom w:val="nil"/>
              <w:right w:val="nil"/>
            </w:tcBorders>
          </w:tcPr>
          <w:p w14:paraId="05A91EB5" w14:textId="77777777" w:rsidR="00B03C14" w:rsidRDefault="00000000">
            <w:pPr>
              <w:spacing w:after="0" w:line="259" w:lineRule="auto"/>
              <w:ind w:left="106" w:right="0" w:firstLine="0"/>
              <w:jc w:val="left"/>
            </w:pPr>
            <w:r>
              <w:rPr>
                <w:rFonts w:ascii="Tahoma" w:eastAsia="Tahoma" w:hAnsi="Tahoma" w:cs="Tahoma"/>
                <w:sz w:val="16"/>
              </w:rPr>
              <w:t xml:space="preserve">10 </w:t>
            </w:r>
          </w:p>
        </w:tc>
        <w:tc>
          <w:tcPr>
            <w:tcW w:w="1214" w:type="dxa"/>
            <w:tcBorders>
              <w:top w:val="nil"/>
              <w:left w:val="nil"/>
              <w:bottom w:val="nil"/>
              <w:right w:val="nil"/>
            </w:tcBorders>
          </w:tcPr>
          <w:p w14:paraId="440BB063" w14:textId="77777777" w:rsidR="00B03C14" w:rsidRDefault="00000000">
            <w:pPr>
              <w:spacing w:after="0" w:line="259" w:lineRule="auto"/>
              <w:ind w:left="86" w:right="0" w:firstLine="0"/>
              <w:jc w:val="left"/>
            </w:pPr>
            <w:r>
              <w:rPr>
                <w:rFonts w:ascii="Tahoma" w:eastAsia="Tahoma" w:hAnsi="Tahoma" w:cs="Tahoma"/>
                <w:sz w:val="16"/>
              </w:rPr>
              <w:t xml:space="preserve">132.909,40 </w:t>
            </w:r>
          </w:p>
        </w:tc>
        <w:tc>
          <w:tcPr>
            <w:tcW w:w="934" w:type="dxa"/>
            <w:tcBorders>
              <w:top w:val="nil"/>
              <w:left w:val="nil"/>
              <w:bottom w:val="nil"/>
              <w:right w:val="nil"/>
            </w:tcBorders>
          </w:tcPr>
          <w:p w14:paraId="0F7AAD5F" w14:textId="77777777" w:rsidR="00B03C14" w:rsidRDefault="00000000">
            <w:pPr>
              <w:spacing w:after="0" w:line="259" w:lineRule="auto"/>
              <w:ind w:left="86" w:right="0" w:firstLine="0"/>
              <w:jc w:val="left"/>
            </w:pPr>
            <w:r>
              <w:rPr>
                <w:rFonts w:ascii="Tahoma" w:eastAsia="Tahoma" w:hAnsi="Tahoma" w:cs="Tahoma"/>
                <w:sz w:val="16"/>
              </w:rPr>
              <w:t xml:space="preserve">172.675,07 </w:t>
            </w:r>
          </w:p>
        </w:tc>
      </w:tr>
      <w:tr w:rsidR="00B03C14" w14:paraId="7AA9ACFE" w14:textId="77777777">
        <w:tblPrEx>
          <w:tblCellMar>
            <w:top w:w="0" w:type="dxa"/>
            <w:bottom w:w="0" w:type="dxa"/>
            <w:right w:w="0" w:type="dxa"/>
          </w:tblCellMar>
        </w:tblPrEx>
        <w:trPr>
          <w:gridBefore w:val="1"/>
          <w:gridAfter w:val="1"/>
          <w:wBefore w:w="60" w:type="dxa"/>
          <w:wAfter w:w="10" w:type="dxa"/>
          <w:trHeight w:val="286"/>
        </w:trPr>
        <w:tc>
          <w:tcPr>
            <w:tcW w:w="5130" w:type="dxa"/>
            <w:gridSpan w:val="3"/>
            <w:tcBorders>
              <w:top w:val="nil"/>
              <w:left w:val="nil"/>
              <w:bottom w:val="nil"/>
              <w:right w:val="nil"/>
            </w:tcBorders>
          </w:tcPr>
          <w:p w14:paraId="3D91F9D4" w14:textId="77777777" w:rsidR="00B03C14" w:rsidRDefault="00000000">
            <w:pPr>
              <w:spacing w:after="0" w:line="259" w:lineRule="auto"/>
              <w:ind w:left="0" w:right="0" w:firstLine="0"/>
              <w:jc w:val="left"/>
            </w:pPr>
            <w:r>
              <w:rPr>
                <w:rFonts w:ascii="Tahoma" w:eastAsia="Tahoma" w:hAnsi="Tahoma" w:cs="Tahoma"/>
                <w:sz w:val="16"/>
              </w:rPr>
              <w:t xml:space="preserve">7. Otros ingresos de la actividad </w:t>
            </w:r>
          </w:p>
        </w:tc>
        <w:tc>
          <w:tcPr>
            <w:tcW w:w="230" w:type="dxa"/>
            <w:tcBorders>
              <w:top w:val="nil"/>
              <w:left w:val="nil"/>
              <w:bottom w:val="nil"/>
              <w:right w:val="nil"/>
            </w:tcBorders>
          </w:tcPr>
          <w:p w14:paraId="2429FF7A" w14:textId="77777777" w:rsidR="00B03C14" w:rsidRDefault="00B03C14">
            <w:pPr>
              <w:spacing w:after="160" w:line="259" w:lineRule="auto"/>
              <w:ind w:left="0" w:right="0" w:firstLine="0"/>
              <w:jc w:val="left"/>
            </w:pPr>
          </w:p>
        </w:tc>
        <w:tc>
          <w:tcPr>
            <w:tcW w:w="613" w:type="dxa"/>
            <w:gridSpan w:val="2"/>
            <w:tcBorders>
              <w:top w:val="nil"/>
              <w:left w:val="nil"/>
              <w:bottom w:val="nil"/>
              <w:right w:val="nil"/>
            </w:tcBorders>
          </w:tcPr>
          <w:p w14:paraId="7A3AAD67" w14:textId="77777777" w:rsidR="00B03C14" w:rsidRDefault="00000000">
            <w:pPr>
              <w:spacing w:after="0" w:line="259" w:lineRule="auto"/>
              <w:ind w:left="0" w:right="51" w:firstLine="0"/>
              <w:jc w:val="center"/>
            </w:pPr>
            <w:r>
              <w:rPr>
                <w:rFonts w:ascii="Tahoma" w:eastAsia="Tahoma" w:hAnsi="Tahoma" w:cs="Tahoma"/>
                <w:sz w:val="16"/>
              </w:rPr>
              <w:t xml:space="preserve">  </w:t>
            </w:r>
          </w:p>
        </w:tc>
        <w:tc>
          <w:tcPr>
            <w:tcW w:w="1214" w:type="dxa"/>
            <w:tcBorders>
              <w:top w:val="nil"/>
              <w:left w:val="nil"/>
              <w:bottom w:val="nil"/>
              <w:right w:val="nil"/>
            </w:tcBorders>
          </w:tcPr>
          <w:p w14:paraId="381B5090" w14:textId="77777777" w:rsidR="00B03C14" w:rsidRDefault="00000000">
            <w:pPr>
              <w:spacing w:after="0" w:line="259" w:lineRule="auto"/>
              <w:ind w:left="0" w:right="69" w:firstLine="0"/>
              <w:jc w:val="center"/>
            </w:pPr>
            <w:r>
              <w:rPr>
                <w:rFonts w:ascii="Tahoma" w:eastAsia="Tahoma" w:hAnsi="Tahoma" w:cs="Tahoma"/>
                <w:sz w:val="16"/>
              </w:rPr>
              <w:t xml:space="preserve">7.785,00 </w:t>
            </w:r>
          </w:p>
        </w:tc>
        <w:tc>
          <w:tcPr>
            <w:tcW w:w="934" w:type="dxa"/>
            <w:tcBorders>
              <w:top w:val="nil"/>
              <w:left w:val="nil"/>
              <w:bottom w:val="nil"/>
              <w:right w:val="nil"/>
            </w:tcBorders>
          </w:tcPr>
          <w:p w14:paraId="0AEE7FCE" w14:textId="77777777" w:rsidR="00B03C14" w:rsidRDefault="00000000">
            <w:pPr>
              <w:spacing w:after="0" w:line="259" w:lineRule="auto"/>
              <w:ind w:left="0" w:right="50" w:firstLine="0"/>
              <w:jc w:val="right"/>
            </w:pPr>
            <w:r>
              <w:rPr>
                <w:rFonts w:ascii="Tahoma" w:eastAsia="Tahoma" w:hAnsi="Tahoma" w:cs="Tahoma"/>
                <w:sz w:val="16"/>
              </w:rPr>
              <w:t xml:space="preserve">3.530,32 </w:t>
            </w:r>
          </w:p>
        </w:tc>
      </w:tr>
      <w:tr w:rsidR="00B03C14" w14:paraId="01751738" w14:textId="77777777">
        <w:tblPrEx>
          <w:tblCellMar>
            <w:top w:w="0" w:type="dxa"/>
            <w:bottom w:w="0" w:type="dxa"/>
            <w:right w:w="0" w:type="dxa"/>
          </w:tblCellMar>
        </w:tblPrEx>
        <w:trPr>
          <w:gridBefore w:val="1"/>
          <w:gridAfter w:val="1"/>
          <w:wBefore w:w="60" w:type="dxa"/>
          <w:wAfter w:w="10" w:type="dxa"/>
          <w:trHeight w:val="284"/>
        </w:trPr>
        <w:tc>
          <w:tcPr>
            <w:tcW w:w="5130" w:type="dxa"/>
            <w:gridSpan w:val="3"/>
            <w:tcBorders>
              <w:top w:val="nil"/>
              <w:left w:val="nil"/>
              <w:bottom w:val="nil"/>
              <w:right w:val="nil"/>
            </w:tcBorders>
          </w:tcPr>
          <w:p w14:paraId="5A5E7E17" w14:textId="77777777" w:rsidR="00B03C14" w:rsidRDefault="00000000">
            <w:pPr>
              <w:spacing w:after="0" w:line="259" w:lineRule="auto"/>
              <w:ind w:left="0" w:right="0" w:firstLine="0"/>
              <w:jc w:val="left"/>
            </w:pPr>
            <w:r>
              <w:rPr>
                <w:rFonts w:ascii="Tahoma" w:eastAsia="Tahoma" w:hAnsi="Tahoma" w:cs="Tahoma"/>
                <w:sz w:val="16"/>
              </w:rPr>
              <w:t xml:space="preserve">8. Gastos de personal </w:t>
            </w:r>
          </w:p>
        </w:tc>
        <w:tc>
          <w:tcPr>
            <w:tcW w:w="230" w:type="dxa"/>
            <w:tcBorders>
              <w:top w:val="nil"/>
              <w:left w:val="nil"/>
              <w:bottom w:val="nil"/>
              <w:right w:val="nil"/>
            </w:tcBorders>
          </w:tcPr>
          <w:p w14:paraId="76180EE5" w14:textId="77777777" w:rsidR="00B03C14" w:rsidRDefault="00B03C14">
            <w:pPr>
              <w:spacing w:after="160" w:line="259" w:lineRule="auto"/>
              <w:ind w:left="0" w:right="0" w:firstLine="0"/>
              <w:jc w:val="left"/>
            </w:pPr>
          </w:p>
        </w:tc>
        <w:tc>
          <w:tcPr>
            <w:tcW w:w="613" w:type="dxa"/>
            <w:gridSpan w:val="2"/>
            <w:tcBorders>
              <w:top w:val="nil"/>
              <w:left w:val="nil"/>
              <w:bottom w:val="nil"/>
              <w:right w:val="nil"/>
            </w:tcBorders>
          </w:tcPr>
          <w:p w14:paraId="14005F87" w14:textId="77777777" w:rsidR="00B03C14" w:rsidRDefault="00000000">
            <w:pPr>
              <w:spacing w:after="0" w:line="259" w:lineRule="auto"/>
              <w:ind w:left="106" w:right="0" w:firstLine="0"/>
              <w:jc w:val="left"/>
            </w:pPr>
            <w:r>
              <w:rPr>
                <w:rFonts w:ascii="Tahoma" w:eastAsia="Tahoma" w:hAnsi="Tahoma" w:cs="Tahoma"/>
                <w:sz w:val="16"/>
              </w:rPr>
              <w:t xml:space="preserve">10 </w:t>
            </w:r>
          </w:p>
        </w:tc>
        <w:tc>
          <w:tcPr>
            <w:tcW w:w="1214" w:type="dxa"/>
            <w:tcBorders>
              <w:top w:val="nil"/>
              <w:left w:val="nil"/>
              <w:bottom w:val="nil"/>
              <w:right w:val="nil"/>
            </w:tcBorders>
          </w:tcPr>
          <w:p w14:paraId="6D5D8D17" w14:textId="77777777" w:rsidR="00B03C14" w:rsidRDefault="00000000">
            <w:pPr>
              <w:spacing w:after="0" w:line="259" w:lineRule="auto"/>
              <w:ind w:left="29" w:right="0" w:firstLine="0"/>
              <w:jc w:val="left"/>
            </w:pPr>
            <w:r>
              <w:rPr>
                <w:rFonts w:ascii="Tahoma" w:eastAsia="Tahoma" w:hAnsi="Tahoma" w:cs="Tahoma"/>
                <w:sz w:val="16"/>
              </w:rPr>
              <w:t xml:space="preserve">-881.476,07 </w:t>
            </w:r>
          </w:p>
        </w:tc>
        <w:tc>
          <w:tcPr>
            <w:tcW w:w="934" w:type="dxa"/>
            <w:tcBorders>
              <w:top w:val="nil"/>
              <w:left w:val="nil"/>
              <w:bottom w:val="nil"/>
              <w:right w:val="nil"/>
            </w:tcBorders>
          </w:tcPr>
          <w:p w14:paraId="38FA9D66" w14:textId="77777777" w:rsidR="00B03C14" w:rsidRDefault="00000000">
            <w:pPr>
              <w:spacing w:after="0" w:line="259" w:lineRule="auto"/>
              <w:ind w:left="29" w:right="0" w:firstLine="0"/>
            </w:pPr>
            <w:r>
              <w:rPr>
                <w:rFonts w:ascii="Tahoma" w:eastAsia="Tahoma" w:hAnsi="Tahoma" w:cs="Tahoma"/>
                <w:sz w:val="16"/>
              </w:rPr>
              <w:t xml:space="preserve">-961.770,78 </w:t>
            </w:r>
          </w:p>
        </w:tc>
      </w:tr>
      <w:tr w:rsidR="00B03C14" w14:paraId="100B8A2F" w14:textId="77777777">
        <w:tblPrEx>
          <w:tblCellMar>
            <w:top w:w="0" w:type="dxa"/>
            <w:bottom w:w="0" w:type="dxa"/>
            <w:right w:w="0" w:type="dxa"/>
          </w:tblCellMar>
        </w:tblPrEx>
        <w:trPr>
          <w:gridBefore w:val="1"/>
          <w:gridAfter w:val="1"/>
          <w:wBefore w:w="60" w:type="dxa"/>
          <w:wAfter w:w="10" w:type="dxa"/>
          <w:trHeight w:val="284"/>
        </w:trPr>
        <w:tc>
          <w:tcPr>
            <w:tcW w:w="5130" w:type="dxa"/>
            <w:gridSpan w:val="3"/>
            <w:tcBorders>
              <w:top w:val="nil"/>
              <w:left w:val="nil"/>
              <w:bottom w:val="nil"/>
              <w:right w:val="nil"/>
            </w:tcBorders>
          </w:tcPr>
          <w:p w14:paraId="04086590" w14:textId="77777777" w:rsidR="00B03C14" w:rsidRDefault="00000000">
            <w:pPr>
              <w:spacing w:after="0" w:line="259" w:lineRule="auto"/>
              <w:ind w:left="0" w:right="0" w:firstLine="0"/>
              <w:jc w:val="left"/>
            </w:pPr>
            <w:r>
              <w:rPr>
                <w:rFonts w:ascii="Tahoma" w:eastAsia="Tahoma" w:hAnsi="Tahoma" w:cs="Tahoma"/>
                <w:sz w:val="16"/>
              </w:rPr>
              <w:t xml:space="preserve">9. Otros gastos de la actividad </w:t>
            </w:r>
          </w:p>
        </w:tc>
        <w:tc>
          <w:tcPr>
            <w:tcW w:w="230" w:type="dxa"/>
            <w:tcBorders>
              <w:top w:val="nil"/>
              <w:left w:val="nil"/>
              <w:bottom w:val="nil"/>
              <w:right w:val="nil"/>
            </w:tcBorders>
          </w:tcPr>
          <w:p w14:paraId="512CEADA" w14:textId="77777777" w:rsidR="00B03C14" w:rsidRDefault="00B03C14">
            <w:pPr>
              <w:spacing w:after="160" w:line="259" w:lineRule="auto"/>
              <w:ind w:left="0" w:right="0" w:firstLine="0"/>
              <w:jc w:val="left"/>
            </w:pPr>
          </w:p>
        </w:tc>
        <w:tc>
          <w:tcPr>
            <w:tcW w:w="613" w:type="dxa"/>
            <w:gridSpan w:val="2"/>
            <w:tcBorders>
              <w:top w:val="nil"/>
              <w:left w:val="nil"/>
              <w:bottom w:val="nil"/>
              <w:right w:val="nil"/>
            </w:tcBorders>
          </w:tcPr>
          <w:p w14:paraId="433A929B" w14:textId="77777777" w:rsidR="00B03C14" w:rsidRDefault="00000000">
            <w:pPr>
              <w:spacing w:after="0" w:line="259" w:lineRule="auto"/>
              <w:ind w:left="106" w:right="0" w:firstLine="0"/>
              <w:jc w:val="left"/>
            </w:pPr>
            <w:r>
              <w:rPr>
                <w:rFonts w:ascii="Tahoma" w:eastAsia="Tahoma" w:hAnsi="Tahoma" w:cs="Tahoma"/>
                <w:sz w:val="16"/>
              </w:rPr>
              <w:t xml:space="preserve">10 </w:t>
            </w:r>
          </w:p>
        </w:tc>
        <w:tc>
          <w:tcPr>
            <w:tcW w:w="1214" w:type="dxa"/>
            <w:tcBorders>
              <w:top w:val="nil"/>
              <w:left w:val="nil"/>
              <w:bottom w:val="nil"/>
              <w:right w:val="nil"/>
            </w:tcBorders>
          </w:tcPr>
          <w:p w14:paraId="391723FE" w14:textId="77777777" w:rsidR="00B03C14" w:rsidRDefault="00000000">
            <w:pPr>
              <w:spacing w:after="0" w:line="259" w:lineRule="auto"/>
              <w:ind w:left="29" w:right="0" w:firstLine="0"/>
              <w:jc w:val="left"/>
            </w:pPr>
            <w:r>
              <w:rPr>
                <w:rFonts w:ascii="Tahoma" w:eastAsia="Tahoma" w:hAnsi="Tahoma" w:cs="Tahoma"/>
                <w:sz w:val="16"/>
              </w:rPr>
              <w:t xml:space="preserve">-161.027,64 </w:t>
            </w:r>
          </w:p>
        </w:tc>
        <w:tc>
          <w:tcPr>
            <w:tcW w:w="934" w:type="dxa"/>
            <w:tcBorders>
              <w:top w:val="nil"/>
              <w:left w:val="nil"/>
              <w:bottom w:val="nil"/>
              <w:right w:val="nil"/>
            </w:tcBorders>
          </w:tcPr>
          <w:p w14:paraId="47CC9F64" w14:textId="77777777" w:rsidR="00B03C14" w:rsidRDefault="00000000">
            <w:pPr>
              <w:spacing w:after="0" w:line="259" w:lineRule="auto"/>
              <w:ind w:left="29" w:right="0" w:firstLine="0"/>
            </w:pPr>
            <w:r>
              <w:rPr>
                <w:rFonts w:ascii="Tahoma" w:eastAsia="Tahoma" w:hAnsi="Tahoma" w:cs="Tahoma"/>
                <w:sz w:val="16"/>
              </w:rPr>
              <w:t xml:space="preserve">-159.166,83 </w:t>
            </w:r>
          </w:p>
        </w:tc>
      </w:tr>
      <w:tr w:rsidR="00B03C14" w14:paraId="136EAA0F" w14:textId="77777777">
        <w:tblPrEx>
          <w:tblCellMar>
            <w:top w:w="0" w:type="dxa"/>
            <w:bottom w:w="0" w:type="dxa"/>
            <w:right w:w="0" w:type="dxa"/>
          </w:tblCellMar>
        </w:tblPrEx>
        <w:trPr>
          <w:gridBefore w:val="1"/>
          <w:gridAfter w:val="1"/>
          <w:wBefore w:w="60" w:type="dxa"/>
          <w:wAfter w:w="10" w:type="dxa"/>
          <w:trHeight w:val="467"/>
        </w:trPr>
        <w:tc>
          <w:tcPr>
            <w:tcW w:w="5130" w:type="dxa"/>
            <w:gridSpan w:val="3"/>
            <w:tcBorders>
              <w:top w:val="nil"/>
              <w:left w:val="nil"/>
              <w:bottom w:val="nil"/>
              <w:right w:val="nil"/>
            </w:tcBorders>
          </w:tcPr>
          <w:p w14:paraId="25C0F229" w14:textId="77777777" w:rsidR="00B03C14" w:rsidRDefault="00000000">
            <w:pPr>
              <w:numPr>
                <w:ilvl w:val="0"/>
                <w:numId w:val="17"/>
              </w:numPr>
              <w:spacing w:after="17" w:line="259" w:lineRule="auto"/>
              <w:ind w:right="0" w:hanging="276"/>
              <w:jc w:val="left"/>
            </w:pPr>
            <w:r>
              <w:rPr>
                <w:rFonts w:ascii="Tahoma" w:eastAsia="Tahoma" w:hAnsi="Tahoma" w:cs="Tahoma"/>
                <w:sz w:val="16"/>
              </w:rPr>
              <w:t xml:space="preserve">Amortización del inmovilizado </w:t>
            </w:r>
          </w:p>
          <w:p w14:paraId="7616D480" w14:textId="77777777" w:rsidR="00B03C14" w:rsidRDefault="00000000">
            <w:pPr>
              <w:numPr>
                <w:ilvl w:val="0"/>
                <w:numId w:val="17"/>
              </w:numPr>
              <w:spacing w:after="0" w:line="259" w:lineRule="auto"/>
              <w:ind w:right="0" w:hanging="276"/>
              <w:jc w:val="left"/>
            </w:pPr>
            <w:r>
              <w:rPr>
                <w:rFonts w:ascii="Tahoma" w:eastAsia="Tahoma" w:hAnsi="Tahoma" w:cs="Tahoma"/>
                <w:sz w:val="16"/>
              </w:rPr>
              <w:t xml:space="preserve">Subvenciones, donaciones y legados de capital traspasados al </w:t>
            </w:r>
          </w:p>
        </w:tc>
        <w:tc>
          <w:tcPr>
            <w:tcW w:w="230" w:type="dxa"/>
            <w:tcBorders>
              <w:top w:val="nil"/>
              <w:left w:val="nil"/>
              <w:bottom w:val="nil"/>
              <w:right w:val="nil"/>
            </w:tcBorders>
          </w:tcPr>
          <w:p w14:paraId="64E328E3" w14:textId="77777777" w:rsidR="00B03C14" w:rsidRDefault="00B03C14">
            <w:pPr>
              <w:spacing w:after="160" w:line="259" w:lineRule="auto"/>
              <w:ind w:left="0" w:right="0" w:firstLine="0"/>
              <w:jc w:val="left"/>
            </w:pPr>
          </w:p>
        </w:tc>
        <w:tc>
          <w:tcPr>
            <w:tcW w:w="613" w:type="dxa"/>
            <w:gridSpan w:val="2"/>
            <w:tcBorders>
              <w:top w:val="nil"/>
              <w:left w:val="nil"/>
              <w:bottom w:val="nil"/>
              <w:right w:val="nil"/>
            </w:tcBorders>
          </w:tcPr>
          <w:p w14:paraId="79A46600" w14:textId="77777777" w:rsidR="00B03C14" w:rsidRDefault="00000000">
            <w:pPr>
              <w:spacing w:after="0" w:line="259" w:lineRule="auto"/>
              <w:ind w:left="194" w:right="0" w:firstLine="0"/>
              <w:jc w:val="left"/>
            </w:pPr>
            <w:r>
              <w:rPr>
                <w:rFonts w:ascii="Tahoma" w:eastAsia="Tahoma" w:hAnsi="Tahoma" w:cs="Tahoma"/>
                <w:sz w:val="16"/>
              </w:rPr>
              <w:t xml:space="preserve">5 </w:t>
            </w:r>
          </w:p>
        </w:tc>
        <w:tc>
          <w:tcPr>
            <w:tcW w:w="1214" w:type="dxa"/>
            <w:tcBorders>
              <w:top w:val="nil"/>
              <w:left w:val="nil"/>
              <w:bottom w:val="nil"/>
              <w:right w:val="nil"/>
            </w:tcBorders>
          </w:tcPr>
          <w:p w14:paraId="32EA1087" w14:textId="77777777" w:rsidR="00B03C14" w:rsidRDefault="00000000">
            <w:pPr>
              <w:spacing w:after="0" w:line="259" w:lineRule="auto"/>
              <w:ind w:left="204" w:right="0" w:firstLine="0"/>
              <w:jc w:val="left"/>
            </w:pPr>
            <w:r>
              <w:rPr>
                <w:rFonts w:ascii="Tahoma" w:eastAsia="Tahoma" w:hAnsi="Tahoma" w:cs="Tahoma"/>
                <w:sz w:val="16"/>
              </w:rPr>
              <w:t xml:space="preserve">-1.582,90 </w:t>
            </w:r>
          </w:p>
        </w:tc>
        <w:tc>
          <w:tcPr>
            <w:tcW w:w="934" w:type="dxa"/>
            <w:tcBorders>
              <w:top w:val="nil"/>
              <w:left w:val="nil"/>
              <w:bottom w:val="nil"/>
              <w:right w:val="nil"/>
            </w:tcBorders>
          </w:tcPr>
          <w:p w14:paraId="5888CEB4" w14:textId="77777777" w:rsidR="00B03C14" w:rsidRDefault="00000000">
            <w:pPr>
              <w:spacing w:after="0" w:line="259" w:lineRule="auto"/>
              <w:ind w:left="0" w:right="50" w:firstLine="0"/>
              <w:jc w:val="right"/>
            </w:pPr>
            <w:r>
              <w:rPr>
                <w:rFonts w:ascii="Tahoma" w:eastAsia="Tahoma" w:hAnsi="Tahoma" w:cs="Tahoma"/>
                <w:sz w:val="16"/>
              </w:rPr>
              <w:t xml:space="preserve">-4.956,34 </w:t>
            </w:r>
          </w:p>
        </w:tc>
      </w:tr>
      <w:tr w:rsidR="00B03C14" w14:paraId="22F32A99" w14:textId="77777777">
        <w:tblPrEx>
          <w:tblCellMar>
            <w:top w:w="0" w:type="dxa"/>
            <w:bottom w:w="0" w:type="dxa"/>
            <w:right w:w="0" w:type="dxa"/>
          </w:tblCellMar>
        </w:tblPrEx>
        <w:trPr>
          <w:gridBefore w:val="1"/>
          <w:gridAfter w:val="1"/>
          <w:wBefore w:w="60" w:type="dxa"/>
          <w:wAfter w:w="10" w:type="dxa"/>
          <w:trHeight w:val="239"/>
        </w:trPr>
        <w:tc>
          <w:tcPr>
            <w:tcW w:w="5130" w:type="dxa"/>
            <w:gridSpan w:val="3"/>
            <w:tcBorders>
              <w:top w:val="nil"/>
              <w:left w:val="nil"/>
              <w:bottom w:val="nil"/>
              <w:right w:val="nil"/>
            </w:tcBorders>
          </w:tcPr>
          <w:p w14:paraId="177EACB0" w14:textId="77777777" w:rsidR="00B03C14" w:rsidRDefault="00000000">
            <w:pPr>
              <w:spacing w:after="0" w:line="259" w:lineRule="auto"/>
              <w:ind w:left="0" w:right="0" w:firstLine="0"/>
              <w:jc w:val="left"/>
            </w:pPr>
            <w:r>
              <w:rPr>
                <w:rFonts w:ascii="Tahoma" w:eastAsia="Tahoma" w:hAnsi="Tahoma" w:cs="Tahoma"/>
                <w:sz w:val="16"/>
              </w:rPr>
              <w:t xml:space="preserve">excedente del ejercici </w:t>
            </w:r>
          </w:p>
        </w:tc>
        <w:tc>
          <w:tcPr>
            <w:tcW w:w="230" w:type="dxa"/>
            <w:tcBorders>
              <w:top w:val="nil"/>
              <w:left w:val="nil"/>
              <w:bottom w:val="nil"/>
              <w:right w:val="nil"/>
            </w:tcBorders>
          </w:tcPr>
          <w:p w14:paraId="71B387FE" w14:textId="77777777" w:rsidR="00B03C14" w:rsidRDefault="00B03C14">
            <w:pPr>
              <w:spacing w:after="160" w:line="259" w:lineRule="auto"/>
              <w:ind w:left="0" w:right="0" w:firstLine="0"/>
              <w:jc w:val="left"/>
            </w:pPr>
          </w:p>
        </w:tc>
        <w:tc>
          <w:tcPr>
            <w:tcW w:w="613" w:type="dxa"/>
            <w:gridSpan w:val="2"/>
            <w:tcBorders>
              <w:top w:val="nil"/>
              <w:left w:val="nil"/>
              <w:bottom w:val="nil"/>
              <w:right w:val="nil"/>
            </w:tcBorders>
          </w:tcPr>
          <w:p w14:paraId="0F7513FC" w14:textId="77777777" w:rsidR="00B03C14" w:rsidRDefault="00000000">
            <w:pPr>
              <w:spacing w:after="0" w:line="259" w:lineRule="auto"/>
              <w:ind w:left="106" w:right="0" w:firstLine="0"/>
              <w:jc w:val="left"/>
            </w:pPr>
            <w:r>
              <w:rPr>
                <w:rFonts w:ascii="Tahoma" w:eastAsia="Tahoma" w:hAnsi="Tahoma" w:cs="Tahoma"/>
                <w:sz w:val="16"/>
              </w:rPr>
              <w:t xml:space="preserve">14 </w:t>
            </w:r>
          </w:p>
        </w:tc>
        <w:tc>
          <w:tcPr>
            <w:tcW w:w="1214" w:type="dxa"/>
            <w:tcBorders>
              <w:top w:val="nil"/>
              <w:left w:val="nil"/>
              <w:bottom w:val="nil"/>
              <w:right w:val="nil"/>
            </w:tcBorders>
          </w:tcPr>
          <w:p w14:paraId="198C7601" w14:textId="77777777" w:rsidR="00B03C14" w:rsidRDefault="00000000">
            <w:pPr>
              <w:spacing w:after="0" w:line="259" w:lineRule="auto"/>
              <w:ind w:left="68" w:right="0" w:firstLine="0"/>
              <w:jc w:val="center"/>
            </w:pPr>
            <w:r>
              <w:rPr>
                <w:rFonts w:ascii="Tahoma" w:eastAsia="Tahoma" w:hAnsi="Tahoma" w:cs="Tahoma"/>
                <w:sz w:val="16"/>
              </w:rPr>
              <w:t xml:space="preserve">389,27 </w:t>
            </w:r>
          </w:p>
        </w:tc>
        <w:tc>
          <w:tcPr>
            <w:tcW w:w="934" w:type="dxa"/>
            <w:tcBorders>
              <w:top w:val="nil"/>
              <w:left w:val="nil"/>
              <w:bottom w:val="nil"/>
              <w:right w:val="nil"/>
            </w:tcBorders>
          </w:tcPr>
          <w:p w14:paraId="3C97B478" w14:textId="77777777" w:rsidR="00B03C14" w:rsidRDefault="00000000">
            <w:pPr>
              <w:spacing w:after="0" w:line="259" w:lineRule="auto"/>
              <w:ind w:left="0" w:right="50" w:firstLine="0"/>
              <w:jc w:val="right"/>
            </w:pPr>
            <w:r>
              <w:rPr>
                <w:rFonts w:ascii="Tahoma" w:eastAsia="Tahoma" w:hAnsi="Tahoma" w:cs="Tahoma"/>
                <w:sz w:val="16"/>
              </w:rPr>
              <w:t xml:space="preserve">1.909,55 </w:t>
            </w:r>
          </w:p>
        </w:tc>
      </w:tr>
      <w:tr w:rsidR="00B03C14" w14:paraId="4CDC3581" w14:textId="77777777">
        <w:tblPrEx>
          <w:tblCellMar>
            <w:top w:w="0" w:type="dxa"/>
            <w:bottom w:w="0" w:type="dxa"/>
            <w:right w:w="0" w:type="dxa"/>
          </w:tblCellMar>
        </w:tblPrEx>
        <w:trPr>
          <w:gridBefore w:val="1"/>
          <w:gridAfter w:val="1"/>
          <w:wBefore w:w="60" w:type="dxa"/>
          <w:wAfter w:w="10" w:type="dxa"/>
          <w:trHeight w:val="221"/>
        </w:trPr>
        <w:tc>
          <w:tcPr>
            <w:tcW w:w="5130" w:type="dxa"/>
            <w:gridSpan w:val="3"/>
            <w:tcBorders>
              <w:top w:val="nil"/>
              <w:left w:val="nil"/>
              <w:bottom w:val="nil"/>
              <w:right w:val="nil"/>
            </w:tcBorders>
          </w:tcPr>
          <w:p w14:paraId="65B6029A" w14:textId="77777777" w:rsidR="00B03C14" w:rsidRDefault="00000000">
            <w:pPr>
              <w:spacing w:after="0" w:line="259" w:lineRule="auto"/>
              <w:ind w:left="0" w:right="0" w:firstLine="0"/>
              <w:jc w:val="left"/>
            </w:pPr>
            <w:r>
              <w:rPr>
                <w:rFonts w:ascii="Tahoma" w:eastAsia="Tahoma" w:hAnsi="Tahoma" w:cs="Tahoma"/>
                <w:sz w:val="16"/>
              </w:rPr>
              <w:t xml:space="preserve">14. Otros resultados </w:t>
            </w:r>
          </w:p>
        </w:tc>
        <w:tc>
          <w:tcPr>
            <w:tcW w:w="230" w:type="dxa"/>
            <w:tcBorders>
              <w:top w:val="nil"/>
              <w:left w:val="nil"/>
              <w:bottom w:val="nil"/>
              <w:right w:val="nil"/>
            </w:tcBorders>
          </w:tcPr>
          <w:p w14:paraId="128EB1AE" w14:textId="77777777" w:rsidR="00B03C14" w:rsidRDefault="00000000">
            <w:pPr>
              <w:spacing w:after="0" w:line="259" w:lineRule="auto"/>
              <w:ind w:left="0" w:right="0" w:firstLine="0"/>
              <w:jc w:val="left"/>
            </w:pPr>
            <w:r>
              <w:rPr>
                <w:rFonts w:ascii="Tahoma" w:eastAsia="Tahoma" w:hAnsi="Tahoma" w:cs="Tahoma"/>
                <w:sz w:val="16"/>
              </w:rPr>
              <w:t xml:space="preserve"> </w:t>
            </w:r>
          </w:p>
        </w:tc>
        <w:tc>
          <w:tcPr>
            <w:tcW w:w="613" w:type="dxa"/>
            <w:gridSpan w:val="2"/>
            <w:tcBorders>
              <w:top w:val="nil"/>
              <w:left w:val="nil"/>
              <w:bottom w:val="nil"/>
              <w:right w:val="nil"/>
            </w:tcBorders>
          </w:tcPr>
          <w:p w14:paraId="07430AA0" w14:textId="77777777" w:rsidR="00B03C14" w:rsidRDefault="00B03C14">
            <w:pPr>
              <w:spacing w:after="160" w:line="259" w:lineRule="auto"/>
              <w:ind w:left="0" w:right="0" w:firstLine="0"/>
              <w:jc w:val="left"/>
            </w:pPr>
          </w:p>
        </w:tc>
        <w:tc>
          <w:tcPr>
            <w:tcW w:w="1214" w:type="dxa"/>
            <w:tcBorders>
              <w:top w:val="nil"/>
              <w:left w:val="nil"/>
              <w:bottom w:val="nil"/>
              <w:right w:val="nil"/>
            </w:tcBorders>
          </w:tcPr>
          <w:p w14:paraId="31FB4842" w14:textId="77777777" w:rsidR="00B03C14" w:rsidRDefault="00000000">
            <w:pPr>
              <w:spacing w:after="0" w:line="259" w:lineRule="auto"/>
              <w:ind w:left="204" w:right="0" w:firstLine="0"/>
              <w:jc w:val="left"/>
            </w:pPr>
            <w:r>
              <w:rPr>
                <w:rFonts w:ascii="Tahoma" w:eastAsia="Tahoma" w:hAnsi="Tahoma" w:cs="Tahoma"/>
                <w:sz w:val="16"/>
              </w:rPr>
              <w:t xml:space="preserve">-1.096,82 </w:t>
            </w:r>
          </w:p>
        </w:tc>
        <w:tc>
          <w:tcPr>
            <w:tcW w:w="934" w:type="dxa"/>
            <w:tcBorders>
              <w:top w:val="nil"/>
              <w:left w:val="nil"/>
              <w:bottom w:val="nil"/>
              <w:right w:val="nil"/>
            </w:tcBorders>
          </w:tcPr>
          <w:p w14:paraId="100FE54B" w14:textId="77777777" w:rsidR="00B03C14" w:rsidRDefault="00000000">
            <w:pPr>
              <w:spacing w:after="0" w:line="259" w:lineRule="auto"/>
              <w:ind w:left="0" w:right="50" w:firstLine="0"/>
              <w:jc w:val="right"/>
            </w:pPr>
            <w:r>
              <w:rPr>
                <w:rFonts w:ascii="Tahoma" w:eastAsia="Tahoma" w:hAnsi="Tahoma" w:cs="Tahoma"/>
                <w:sz w:val="16"/>
              </w:rPr>
              <w:t xml:space="preserve">-287,62 </w:t>
            </w:r>
          </w:p>
        </w:tc>
      </w:tr>
      <w:tr w:rsidR="00B03C14" w14:paraId="331B5F26" w14:textId="77777777">
        <w:tblPrEx>
          <w:tblCellMar>
            <w:top w:w="65" w:type="dxa"/>
            <w:bottom w:w="0" w:type="dxa"/>
            <w:right w:w="10" w:type="dxa"/>
          </w:tblCellMar>
        </w:tblPrEx>
        <w:trPr>
          <w:trHeight w:val="286"/>
        </w:trPr>
        <w:tc>
          <w:tcPr>
            <w:tcW w:w="5761" w:type="dxa"/>
            <w:gridSpan w:val="6"/>
            <w:tcBorders>
              <w:top w:val="nil"/>
              <w:left w:val="nil"/>
              <w:bottom w:val="nil"/>
              <w:right w:val="nil"/>
            </w:tcBorders>
            <w:shd w:val="clear" w:color="auto" w:fill="C0C0C0"/>
            <w:vAlign w:val="bottom"/>
          </w:tcPr>
          <w:p w14:paraId="36FD65BD" w14:textId="77777777" w:rsidR="00B03C14" w:rsidRDefault="00000000">
            <w:pPr>
              <w:tabs>
                <w:tab w:val="center" w:pos="5420"/>
              </w:tabs>
              <w:spacing w:after="0" w:line="259" w:lineRule="auto"/>
              <w:ind w:left="0" w:right="0" w:firstLine="0"/>
              <w:jc w:val="left"/>
            </w:pPr>
            <w:r>
              <w:rPr>
                <w:rFonts w:ascii="Tahoma" w:eastAsia="Tahoma" w:hAnsi="Tahoma" w:cs="Tahoma"/>
                <w:b/>
                <w:sz w:val="16"/>
              </w:rPr>
              <w:t xml:space="preserve"> - A.1) EXCEDENTE DE LA ACTIVIDAD </w:t>
            </w:r>
            <w:r>
              <w:rPr>
                <w:rFonts w:ascii="Tahoma" w:eastAsia="Tahoma" w:hAnsi="Tahoma" w:cs="Tahoma"/>
                <w:sz w:val="16"/>
              </w:rPr>
              <w:t xml:space="preserve"> </w:t>
            </w:r>
            <w:r>
              <w:rPr>
                <w:rFonts w:ascii="Tahoma" w:eastAsia="Tahoma" w:hAnsi="Tahoma" w:cs="Tahoma"/>
                <w:sz w:val="16"/>
              </w:rPr>
              <w:tab/>
            </w:r>
            <w:r>
              <w:rPr>
                <w:rFonts w:ascii="Tahoma" w:eastAsia="Tahoma" w:hAnsi="Tahoma" w:cs="Tahoma"/>
                <w:b/>
                <w:sz w:val="16"/>
              </w:rPr>
              <w:t xml:space="preserve"> </w:t>
            </w:r>
            <w:r>
              <w:rPr>
                <w:rFonts w:ascii="Tahoma" w:eastAsia="Tahoma" w:hAnsi="Tahoma" w:cs="Tahoma"/>
                <w:sz w:val="16"/>
              </w:rPr>
              <w:t xml:space="preserve"> </w:t>
            </w:r>
          </w:p>
        </w:tc>
        <w:tc>
          <w:tcPr>
            <w:tcW w:w="1486" w:type="dxa"/>
            <w:gridSpan w:val="2"/>
            <w:tcBorders>
              <w:top w:val="nil"/>
              <w:left w:val="nil"/>
              <w:bottom w:val="nil"/>
              <w:right w:val="nil"/>
            </w:tcBorders>
            <w:shd w:val="clear" w:color="auto" w:fill="BFBFBF"/>
            <w:vAlign w:val="bottom"/>
          </w:tcPr>
          <w:p w14:paraId="3234CF44" w14:textId="77777777" w:rsidR="00B03C14" w:rsidRDefault="00000000">
            <w:pPr>
              <w:spacing w:after="0" w:line="259" w:lineRule="auto"/>
              <w:ind w:left="21" w:right="0" w:firstLine="0"/>
              <w:jc w:val="center"/>
            </w:pPr>
            <w:r>
              <w:rPr>
                <w:rFonts w:ascii="Tahoma" w:eastAsia="Tahoma" w:hAnsi="Tahoma" w:cs="Tahoma"/>
                <w:b/>
                <w:sz w:val="16"/>
              </w:rPr>
              <w:t>17.439,63</w:t>
            </w:r>
            <w:r>
              <w:rPr>
                <w:rFonts w:ascii="Tahoma" w:eastAsia="Tahoma" w:hAnsi="Tahoma" w:cs="Tahoma"/>
                <w:sz w:val="16"/>
              </w:rPr>
              <w:t xml:space="preserve"> </w:t>
            </w:r>
          </w:p>
        </w:tc>
        <w:tc>
          <w:tcPr>
            <w:tcW w:w="944" w:type="dxa"/>
            <w:gridSpan w:val="2"/>
            <w:tcBorders>
              <w:top w:val="nil"/>
              <w:left w:val="nil"/>
              <w:bottom w:val="nil"/>
              <w:right w:val="nil"/>
            </w:tcBorders>
            <w:shd w:val="clear" w:color="auto" w:fill="BFBFBF"/>
            <w:vAlign w:val="bottom"/>
          </w:tcPr>
          <w:p w14:paraId="2F0021BF" w14:textId="77777777" w:rsidR="00B03C14" w:rsidRDefault="00000000">
            <w:pPr>
              <w:spacing w:after="0" w:line="259" w:lineRule="auto"/>
              <w:ind w:left="0" w:right="49" w:firstLine="0"/>
              <w:jc w:val="right"/>
            </w:pPr>
            <w:r>
              <w:rPr>
                <w:rFonts w:ascii="Tahoma" w:eastAsia="Tahoma" w:hAnsi="Tahoma" w:cs="Tahoma"/>
                <w:b/>
                <w:sz w:val="16"/>
              </w:rPr>
              <w:t>2.251,75</w:t>
            </w:r>
            <w:r>
              <w:rPr>
                <w:rFonts w:ascii="Tahoma" w:eastAsia="Tahoma" w:hAnsi="Tahoma" w:cs="Tahoma"/>
                <w:sz w:val="16"/>
              </w:rPr>
              <w:t xml:space="preserve"> </w:t>
            </w:r>
          </w:p>
        </w:tc>
      </w:tr>
      <w:tr w:rsidR="00B03C14" w14:paraId="410E0C66" w14:textId="77777777">
        <w:tblPrEx>
          <w:tblCellMar>
            <w:top w:w="65" w:type="dxa"/>
            <w:bottom w:w="0" w:type="dxa"/>
            <w:right w:w="10" w:type="dxa"/>
          </w:tblCellMar>
        </w:tblPrEx>
        <w:trPr>
          <w:trHeight w:val="286"/>
        </w:trPr>
        <w:tc>
          <w:tcPr>
            <w:tcW w:w="5761" w:type="dxa"/>
            <w:gridSpan w:val="6"/>
            <w:tcBorders>
              <w:top w:val="nil"/>
              <w:left w:val="nil"/>
              <w:bottom w:val="nil"/>
              <w:right w:val="nil"/>
            </w:tcBorders>
            <w:shd w:val="clear" w:color="auto" w:fill="FFFFFF"/>
            <w:vAlign w:val="bottom"/>
          </w:tcPr>
          <w:p w14:paraId="3C1E0893" w14:textId="77777777" w:rsidR="00B03C14" w:rsidRDefault="00000000">
            <w:pPr>
              <w:tabs>
                <w:tab w:val="center" w:pos="5190"/>
              </w:tabs>
              <w:spacing w:after="0" w:line="259" w:lineRule="auto"/>
              <w:ind w:left="0" w:right="0" w:firstLine="0"/>
              <w:jc w:val="left"/>
            </w:pPr>
            <w:r>
              <w:rPr>
                <w:rFonts w:ascii="Tahoma" w:eastAsia="Tahoma" w:hAnsi="Tahoma" w:cs="Tahoma"/>
                <w:sz w:val="16"/>
              </w:rPr>
              <w:t xml:space="preserve">16. Gastos financieros </w:t>
            </w:r>
            <w:r>
              <w:rPr>
                <w:rFonts w:ascii="Tahoma" w:eastAsia="Tahoma" w:hAnsi="Tahoma" w:cs="Tahoma"/>
                <w:sz w:val="16"/>
              </w:rPr>
              <w:tab/>
            </w:r>
            <w:r>
              <w:rPr>
                <w:sz w:val="22"/>
              </w:rPr>
              <w:t xml:space="preserve">  </w:t>
            </w:r>
          </w:p>
        </w:tc>
        <w:tc>
          <w:tcPr>
            <w:tcW w:w="1486" w:type="dxa"/>
            <w:gridSpan w:val="2"/>
            <w:tcBorders>
              <w:top w:val="nil"/>
              <w:left w:val="nil"/>
              <w:bottom w:val="nil"/>
              <w:right w:val="nil"/>
            </w:tcBorders>
            <w:shd w:val="clear" w:color="auto" w:fill="FFFFFF"/>
            <w:vAlign w:val="bottom"/>
          </w:tcPr>
          <w:p w14:paraId="673BCC16" w14:textId="77777777" w:rsidR="00B03C14" w:rsidRDefault="00000000">
            <w:pPr>
              <w:spacing w:after="0" w:line="259" w:lineRule="auto"/>
              <w:ind w:left="69" w:right="0" w:firstLine="0"/>
              <w:jc w:val="center"/>
            </w:pPr>
            <w:r>
              <w:rPr>
                <w:rFonts w:ascii="Tahoma" w:eastAsia="Tahoma" w:hAnsi="Tahoma" w:cs="Tahoma"/>
                <w:sz w:val="16"/>
              </w:rPr>
              <w:t xml:space="preserve">-10.932,07 </w:t>
            </w:r>
          </w:p>
        </w:tc>
        <w:tc>
          <w:tcPr>
            <w:tcW w:w="944" w:type="dxa"/>
            <w:gridSpan w:val="2"/>
            <w:tcBorders>
              <w:top w:val="nil"/>
              <w:left w:val="nil"/>
              <w:bottom w:val="nil"/>
              <w:right w:val="nil"/>
            </w:tcBorders>
            <w:shd w:val="clear" w:color="auto" w:fill="FFFFFF"/>
            <w:vAlign w:val="bottom"/>
          </w:tcPr>
          <w:p w14:paraId="7C115C47" w14:textId="77777777" w:rsidR="00B03C14" w:rsidRDefault="00000000">
            <w:pPr>
              <w:spacing w:after="0" w:line="259" w:lineRule="auto"/>
              <w:ind w:left="118" w:right="0" w:firstLine="0"/>
              <w:jc w:val="left"/>
            </w:pPr>
            <w:r>
              <w:rPr>
                <w:rFonts w:ascii="Tahoma" w:eastAsia="Tahoma" w:hAnsi="Tahoma" w:cs="Tahoma"/>
                <w:sz w:val="16"/>
              </w:rPr>
              <w:t xml:space="preserve">-12.600,01 </w:t>
            </w:r>
          </w:p>
        </w:tc>
      </w:tr>
      <w:tr w:rsidR="00B03C14" w14:paraId="11C2E560" w14:textId="77777777">
        <w:tblPrEx>
          <w:tblCellMar>
            <w:top w:w="65" w:type="dxa"/>
            <w:bottom w:w="0" w:type="dxa"/>
            <w:right w:w="10" w:type="dxa"/>
          </w:tblCellMar>
        </w:tblPrEx>
        <w:trPr>
          <w:trHeight w:val="348"/>
        </w:trPr>
        <w:tc>
          <w:tcPr>
            <w:tcW w:w="5761" w:type="dxa"/>
            <w:gridSpan w:val="6"/>
            <w:tcBorders>
              <w:top w:val="nil"/>
              <w:left w:val="nil"/>
              <w:bottom w:val="nil"/>
              <w:right w:val="nil"/>
            </w:tcBorders>
            <w:shd w:val="clear" w:color="auto" w:fill="C0C0C0"/>
          </w:tcPr>
          <w:p w14:paraId="52FE8197" w14:textId="77777777" w:rsidR="00B03C14" w:rsidRDefault="00000000">
            <w:pPr>
              <w:tabs>
                <w:tab w:val="center" w:pos="5420"/>
              </w:tabs>
              <w:spacing w:after="0" w:line="259" w:lineRule="auto"/>
              <w:ind w:left="0" w:right="0" w:firstLine="0"/>
              <w:jc w:val="left"/>
            </w:pPr>
            <w:r>
              <w:rPr>
                <w:rFonts w:ascii="Tahoma" w:eastAsia="Tahoma" w:hAnsi="Tahoma" w:cs="Tahoma"/>
                <w:b/>
                <w:sz w:val="16"/>
              </w:rPr>
              <w:t xml:space="preserve"> - A.2) EXCEDENTE DE LAS OPERACIONES FINANCIERAS </w:t>
            </w:r>
            <w:r>
              <w:rPr>
                <w:rFonts w:ascii="Tahoma" w:eastAsia="Tahoma" w:hAnsi="Tahoma" w:cs="Tahoma"/>
                <w:sz w:val="16"/>
              </w:rPr>
              <w:t xml:space="preserve"> </w:t>
            </w:r>
            <w:r>
              <w:rPr>
                <w:rFonts w:ascii="Tahoma" w:eastAsia="Tahoma" w:hAnsi="Tahoma" w:cs="Tahoma"/>
                <w:sz w:val="16"/>
              </w:rPr>
              <w:tab/>
            </w:r>
            <w:r>
              <w:rPr>
                <w:rFonts w:ascii="Tahoma" w:eastAsia="Tahoma" w:hAnsi="Tahoma" w:cs="Tahoma"/>
                <w:b/>
                <w:sz w:val="16"/>
              </w:rPr>
              <w:t xml:space="preserve"> </w:t>
            </w:r>
            <w:r>
              <w:rPr>
                <w:rFonts w:ascii="Tahoma" w:eastAsia="Tahoma" w:hAnsi="Tahoma" w:cs="Tahoma"/>
                <w:sz w:val="16"/>
              </w:rPr>
              <w:t xml:space="preserve"> </w:t>
            </w:r>
          </w:p>
        </w:tc>
        <w:tc>
          <w:tcPr>
            <w:tcW w:w="1486" w:type="dxa"/>
            <w:gridSpan w:val="2"/>
            <w:tcBorders>
              <w:top w:val="nil"/>
              <w:left w:val="nil"/>
              <w:bottom w:val="nil"/>
              <w:right w:val="nil"/>
            </w:tcBorders>
            <w:shd w:val="clear" w:color="auto" w:fill="BFBFBF"/>
          </w:tcPr>
          <w:p w14:paraId="08BE6436" w14:textId="77777777" w:rsidR="00B03C14" w:rsidRDefault="00000000">
            <w:pPr>
              <w:spacing w:after="0" w:line="259" w:lineRule="auto"/>
              <w:ind w:left="0" w:right="48" w:firstLine="0"/>
              <w:jc w:val="center"/>
            </w:pPr>
            <w:r>
              <w:rPr>
                <w:rFonts w:ascii="Tahoma" w:eastAsia="Tahoma" w:hAnsi="Tahoma" w:cs="Tahoma"/>
                <w:b/>
                <w:sz w:val="16"/>
              </w:rPr>
              <w:t>-10.932,07</w:t>
            </w:r>
            <w:r>
              <w:rPr>
                <w:rFonts w:ascii="Tahoma" w:eastAsia="Tahoma" w:hAnsi="Tahoma" w:cs="Tahoma"/>
                <w:sz w:val="16"/>
              </w:rPr>
              <w:t xml:space="preserve"> </w:t>
            </w:r>
          </w:p>
        </w:tc>
        <w:tc>
          <w:tcPr>
            <w:tcW w:w="944" w:type="dxa"/>
            <w:gridSpan w:val="2"/>
            <w:tcBorders>
              <w:top w:val="nil"/>
              <w:left w:val="nil"/>
              <w:bottom w:val="nil"/>
              <w:right w:val="nil"/>
            </w:tcBorders>
            <w:shd w:val="clear" w:color="auto" w:fill="BFBFBF"/>
          </w:tcPr>
          <w:p w14:paraId="0B1723BE" w14:textId="77777777" w:rsidR="00B03C14" w:rsidRDefault="00000000">
            <w:pPr>
              <w:spacing w:after="0" w:line="259" w:lineRule="auto"/>
              <w:ind w:left="0" w:right="0" w:firstLine="0"/>
            </w:pPr>
            <w:r>
              <w:rPr>
                <w:rFonts w:ascii="Tahoma" w:eastAsia="Tahoma" w:hAnsi="Tahoma" w:cs="Tahoma"/>
                <w:b/>
                <w:sz w:val="16"/>
              </w:rPr>
              <w:t>-12.600,01</w:t>
            </w:r>
            <w:r>
              <w:rPr>
                <w:rFonts w:ascii="Tahoma" w:eastAsia="Tahoma" w:hAnsi="Tahoma" w:cs="Tahoma"/>
                <w:sz w:val="16"/>
              </w:rPr>
              <w:t xml:space="preserve"> </w:t>
            </w:r>
          </w:p>
        </w:tc>
      </w:tr>
      <w:tr w:rsidR="00B03C14" w14:paraId="5FB3522A" w14:textId="77777777">
        <w:tblPrEx>
          <w:tblCellMar>
            <w:top w:w="65" w:type="dxa"/>
            <w:bottom w:w="0" w:type="dxa"/>
            <w:right w:w="10" w:type="dxa"/>
          </w:tblCellMar>
        </w:tblPrEx>
        <w:trPr>
          <w:trHeight w:val="221"/>
        </w:trPr>
        <w:tc>
          <w:tcPr>
            <w:tcW w:w="5761" w:type="dxa"/>
            <w:gridSpan w:val="6"/>
            <w:tcBorders>
              <w:top w:val="nil"/>
              <w:left w:val="nil"/>
              <w:bottom w:val="nil"/>
              <w:right w:val="nil"/>
            </w:tcBorders>
            <w:shd w:val="clear" w:color="auto" w:fill="C0C0C0"/>
          </w:tcPr>
          <w:p w14:paraId="7CE653EF" w14:textId="77777777" w:rsidR="00B03C14" w:rsidRDefault="00000000">
            <w:pPr>
              <w:tabs>
                <w:tab w:val="center" w:pos="5420"/>
              </w:tabs>
              <w:spacing w:after="0" w:line="259" w:lineRule="auto"/>
              <w:ind w:left="0" w:right="0" w:firstLine="0"/>
              <w:jc w:val="left"/>
            </w:pPr>
            <w:r>
              <w:rPr>
                <w:rFonts w:ascii="Tahoma" w:eastAsia="Tahoma" w:hAnsi="Tahoma" w:cs="Tahoma"/>
                <w:b/>
                <w:sz w:val="16"/>
              </w:rPr>
              <w:t xml:space="preserve"> - A.3) EXCEDENTE ANTES DE IMPUESTOS (A.1+A.2)</w:t>
            </w:r>
            <w:r>
              <w:rPr>
                <w:rFonts w:ascii="Tahoma" w:eastAsia="Tahoma" w:hAnsi="Tahoma" w:cs="Tahoma"/>
                <w:sz w:val="16"/>
              </w:rPr>
              <w:t xml:space="preserve"> </w:t>
            </w:r>
            <w:r>
              <w:rPr>
                <w:rFonts w:ascii="Tahoma" w:eastAsia="Tahoma" w:hAnsi="Tahoma" w:cs="Tahoma"/>
                <w:sz w:val="16"/>
              </w:rPr>
              <w:tab/>
            </w:r>
            <w:r>
              <w:rPr>
                <w:rFonts w:ascii="Tahoma" w:eastAsia="Tahoma" w:hAnsi="Tahoma" w:cs="Tahoma"/>
                <w:b/>
                <w:sz w:val="16"/>
              </w:rPr>
              <w:t xml:space="preserve"> </w:t>
            </w:r>
            <w:r>
              <w:rPr>
                <w:rFonts w:ascii="Tahoma" w:eastAsia="Tahoma" w:hAnsi="Tahoma" w:cs="Tahoma"/>
                <w:sz w:val="16"/>
              </w:rPr>
              <w:t xml:space="preserve"> </w:t>
            </w:r>
          </w:p>
        </w:tc>
        <w:tc>
          <w:tcPr>
            <w:tcW w:w="1486" w:type="dxa"/>
            <w:gridSpan w:val="2"/>
            <w:tcBorders>
              <w:top w:val="nil"/>
              <w:left w:val="nil"/>
              <w:bottom w:val="nil"/>
              <w:right w:val="nil"/>
            </w:tcBorders>
            <w:shd w:val="clear" w:color="auto" w:fill="BFBFBF"/>
          </w:tcPr>
          <w:p w14:paraId="2B2F03A4" w14:textId="77777777" w:rsidR="00B03C14" w:rsidRDefault="00000000">
            <w:pPr>
              <w:spacing w:after="0" w:line="259" w:lineRule="auto"/>
              <w:ind w:left="124" w:right="0" w:firstLine="0"/>
              <w:jc w:val="center"/>
            </w:pPr>
            <w:r>
              <w:rPr>
                <w:rFonts w:ascii="Tahoma" w:eastAsia="Tahoma" w:hAnsi="Tahoma" w:cs="Tahoma"/>
                <w:b/>
                <w:sz w:val="16"/>
              </w:rPr>
              <w:t>6.507,56</w:t>
            </w:r>
            <w:r>
              <w:rPr>
                <w:rFonts w:ascii="Tahoma" w:eastAsia="Tahoma" w:hAnsi="Tahoma" w:cs="Tahoma"/>
                <w:sz w:val="16"/>
              </w:rPr>
              <w:t xml:space="preserve"> </w:t>
            </w:r>
          </w:p>
        </w:tc>
        <w:tc>
          <w:tcPr>
            <w:tcW w:w="944" w:type="dxa"/>
            <w:gridSpan w:val="2"/>
            <w:tcBorders>
              <w:top w:val="nil"/>
              <w:left w:val="nil"/>
              <w:bottom w:val="nil"/>
              <w:right w:val="nil"/>
            </w:tcBorders>
            <w:shd w:val="clear" w:color="auto" w:fill="BFBFBF"/>
          </w:tcPr>
          <w:p w14:paraId="45AB8252" w14:textId="77777777" w:rsidR="00B03C14" w:rsidRDefault="00000000">
            <w:pPr>
              <w:spacing w:after="0" w:line="259" w:lineRule="auto"/>
              <w:ind w:left="0" w:right="0" w:firstLine="0"/>
            </w:pPr>
            <w:r>
              <w:rPr>
                <w:rFonts w:ascii="Tahoma" w:eastAsia="Tahoma" w:hAnsi="Tahoma" w:cs="Tahoma"/>
                <w:b/>
                <w:sz w:val="16"/>
              </w:rPr>
              <w:t>-10.348,26</w:t>
            </w:r>
            <w:r>
              <w:rPr>
                <w:rFonts w:ascii="Tahoma" w:eastAsia="Tahoma" w:hAnsi="Tahoma" w:cs="Tahoma"/>
                <w:sz w:val="16"/>
              </w:rPr>
              <w:t xml:space="preserve"> </w:t>
            </w:r>
          </w:p>
        </w:tc>
      </w:tr>
      <w:tr w:rsidR="00B03C14" w14:paraId="12EECEC3" w14:textId="77777777">
        <w:tblPrEx>
          <w:tblCellMar>
            <w:top w:w="65" w:type="dxa"/>
            <w:bottom w:w="0" w:type="dxa"/>
            <w:right w:w="10" w:type="dxa"/>
          </w:tblCellMar>
        </w:tblPrEx>
        <w:trPr>
          <w:trHeight w:val="286"/>
        </w:trPr>
        <w:tc>
          <w:tcPr>
            <w:tcW w:w="5761" w:type="dxa"/>
            <w:gridSpan w:val="6"/>
            <w:tcBorders>
              <w:top w:val="nil"/>
              <w:left w:val="nil"/>
              <w:bottom w:val="nil"/>
              <w:right w:val="nil"/>
            </w:tcBorders>
            <w:shd w:val="clear" w:color="auto" w:fill="FFFFFF"/>
            <w:vAlign w:val="bottom"/>
          </w:tcPr>
          <w:p w14:paraId="7D63EEF2" w14:textId="77777777" w:rsidR="00B03C14" w:rsidRDefault="00000000">
            <w:pPr>
              <w:tabs>
                <w:tab w:val="center" w:pos="5190"/>
              </w:tabs>
              <w:spacing w:after="0" w:line="259" w:lineRule="auto"/>
              <w:ind w:left="0" w:right="0" w:firstLine="0"/>
              <w:jc w:val="left"/>
            </w:pPr>
            <w:r>
              <w:rPr>
                <w:rFonts w:ascii="Tahoma" w:eastAsia="Tahoma" w:hAnsi="Tahoma" w:cs="Tahoma"/>
                <w:sz w:val="16"/>
              </w:rPr>
              <w:t xml:space="preserve"> 19. Impuestos sobre beneficios </w:t>
            </w:r>
            <w:r>
              <w:rPr>
                <w:rFonts w:ascii="Tahoma" w:eastAsia="Tahoma" w:hAnsi="Tahoma" w:cs="Tahoma"/>
                <w:sz w:val="16"/>
              </w:rPr>
              <w:tab/>
            </w:r>
            <w:r>
              <w:rPr>
                <w:sz w:val="22"/>
              </w:rPr>
              <w:t xml:space="preserve">  </w:t>
            </w:r>
          </w:p>
        </w:tc>
        <w:tc>
          <w:tcPr>
            <w:tcW w:w="1486" w:type="dxa"/>
            <w:gridSpan w:val="2"/>
            <w:tcBorders>
              <w:top w:val="nil"/>
              <w:left w:val="nil"/>
              <w:bottom w:val="nil"/>
              <w:right w:val="nil"/>
            </w:tcBorders>
            <w:shd w:val="clear" w:color="auto" w:fill="FFFFFF"/>
            <w:vAlign w:val="bottom"/>
          </w:tcPr>
          <w:p w14:paraId="7DD2A402" w14:textId="77777777" w:rsidR="00B03C14" w:rsidRDefault="00000000">
            <w:pPr>
              <w:spacing w:after="0" w:line="259" w:lineRule="auto"/>
              <w:ind w:left="845" w:right="0" w:firstLine="0"/>
              <w:jc w:val="left"/>
            </w:pPr>
            <w:r>
              <w:rPr>
                <w:rFonts w:ascii="Tahoma" w:eastAsia="Tahoma" w:hAnsi="Tahoma" w:cs="Tahoma"/>
                <w:sz w:val="16"/>
              </w:rPr>
              <w:t xml:space="preserve">0,00 </w:t>
            </w:r>
          </w:p>
        </w:tc>
        <w:tc>
          <w:tcPr>
            <w:tcW w:w="944" w:type="dxa"/>
            <w:gridSpan w:val="2"/>
            <w:tcBorders>
              <w:top w:val="nil"/>
              <w:left w:val="nil"/>
              <w:bottom w:val="nil"/>
              <w:right w:val="nil"/>
            </w:tcBorders>
            <w:shd w:val="clear" w:color="auto" w:fill="FFFFFF"/>
            <w:vAlign w:val="bottom"/>
          </w:tcPr>
          <w:p w14:paraId="14EAE8B9" w14:textId="77777777" w:rsidR="00B03C14" w:rsidRDefault="00000000">
            <w:pPr>
              <w:spacing w:after="0" w:line="259" w:lineRule="auto"/>
              <w:ind w:left="0" w:right="50" w:firstLine="0"/>
              <w:jc w:val="right"/>
            </w:pPr>
            <w:r>
              <w:rPr>
                <w:rFonts w:ascii="Tahoma" w:eastAsia="Tahoma" w:hAnsi="Tahoma" w:cs="Tahoma"/>
                <w:sz w:val="16"/>
              </w:rPr>
              <w:t xml:space="preserve">0,00 </w:t>
            </w:r>
          </w:p>
        </w:tc>
      </w:tr>
      <w:tr w:rsidR="00B03C14" w14:paraId="48451C59" w14:textId="77777777">
        <w:tblPrEx>
          <w:tblCellMar>
            <w:top w:w="65" w:type="dxa"/>
            <w:bottom w:w="0" w:type="dxa"/>
            <w:right w:w="10" w:type="dxa"/>
          </w:tblCellMar>
        </w:tblPrEx>
        <w:trPr>
          <w:trHeight w:val="540"/>
        </w:trPr>
        <w:tc>
          <w:tcPr>
            <w:tcW w:w="5761" w:type="dxa"/>
            <w:gridSpan w:val="6"/>
            <w:tcBorders>
              <w:top w:val="nil"/>
              <w:left w:val="nil"/>
              <w:bottom w:val="nil"/>
              <w:right w:val="nil"/>
            </w:tcBorders>
            <w:shd w:val="clear" w:color="auto" w:fill="C0C0C0"/>
            <w:vAlign w:val="bottom"/>
          </w:tcPr>
          <w:p w14:paraId="6E7EC23D" w14:textId="77777777" w:rsidR="00B03C14" w:rsidRDefault="00000000">
            <w:pPr>
              <w:spacing w:after="0" w:line="259" w:lineRule="auto"/>
              <w:ind w:left="60" w:right="0" w:firstLine="0"/>
              <w:jc w:val="left"/>
            </w:pPr>
            <w:r>
              <w:rPr>
                <w:rFonts w:ascii="Tahoma" w:eastAsia="Tahoma" w:hAnsi="Tahoma" w:cs="Tahoma"/>
                <w:b/>
                <w:sz w:val="16"/>
              </w:rPr>
              <w:t xml:space="preserve"> - A.4) VARIACIÓN DE PATRIMONIO NETO RECONOCIDA EN </w:t>
            </w:r>
          </w:p>
          <w:p w14:paraId="0FEE8F3B" w14:textId="77777777" w:rsidR="00B03C14" w:rsidRDefault="00000000">
            <w:pPr>
              <w:tabs>
                <w:tab w:val="center" w:pos="5420"/>
              </w:tabs>
              <w:spacing w:after="0" w:line="259" w:lineRule="auto"/>
              <w:ind w:left="0" w:right="0" w:firstLine="0"/>
              <w:jc w:val="left"/>
            </w:pPr>
            <w:r>
              <w:rPr>
                <w:rFonts w:ascii="Tahoma" w:eastAsia="Tahoma" w:hAnsi="Tahoma" w:cs="Tahoma"/>
                <w:b/>
                <w:sz w:val="16"/>
              </w:rPr>
              <w:t>EL EXCEDENTE DEL EJERCICIO (A.3+19)</w:t>
            </w:r>
            <w:r>
              <w:rPr>
                <w:rFonts w:ascii="Tahoma" w:eastAsia="Tahoma" w:hAnsi="Tahoma" w:cs="Tahoma"/>
                <w:sz w:val="16"/>
              </w:rPr>
              <w:t xml:space="preserve"> </w:t>
            </w:r>
            <w:r>
              <w:rPr>
                <w:rFonts w:ascii="Tahoma" w:eastAsia="Tahoma" w:hAnsi="Tahoma" w:cs="Tahoma"/>
                <w:sz w:val="16"/>
              </w:rPr>
              <w:tab/>
            </w:r>
            <w:r>
              <w:rPr>
                <w:rFonts w:ascii="Tahoma" w:eastAsia="Tahoma" w:hAnsi="Tahoma" w:cs="Tahoma"/>
                <w:b/>
                <w:sz w:val="16"/>
              </w:rPr>
              <w:t xml:space="preserve"> </w:t>
            </w:r>
            <w:r>
              <w:rPr>
                <w:rFonts w:ascii="Tahoma" w:eastAsia="Tahoma" w:hAnsi="Tahoma" w:cs="Tahoma"/>
                <w:sz w:val="16"/>
              </w:rPr>
              <w:t xml:space="preserve"> </w:t>
            </w:r>
          </w:p>
        </w:tc>
        <w:tc>
          <w:tcPr>
            <w:tcW w:w="1486" w:type="dxa"/>
            <w:gridSpan w:val="2"/>
            <w:tcBorders>
              <w:top w:val="nil"/>
              <w:left w:val="nil"/>
              <w:bottom w:val="nil"/>
              <w:right w:val="nil"/>
            </w:tcBorders>
            <w:shd w:val="clear" w:color="auto" w:fill="BFBFBF"/>
            <w:vAlign w:val="bottom"/>
          </w:tcPr>
          <w:p w14:paraId="4DF981A8" w14:textId="77777777" w:rsidR="00B03C14" w:rsidRDefault="00000000">
            <w:pPr>
              <w:spacing w:after="0" w:line="259" w:lineRule="auto"/>
              <w:ind w:left="124" w:right="0" w:firstLine="0"/>
              <w:jc w:val="center"/>
            </w:pPr>
            <w:r>
              <w:rPr>
                <w:rFonts w:ascii="Tahoma" w:eastAsia="Tahoma" w:hAnsi="Tahoma" w:cs="Tahoma"/>
                <w:b/>
                <w:sz w:val="16"/>
              </w:rPr>
              <w:t>6.507,56</w:t>
            </w:r>
            <w:r>
              <w:rPr>
                <w:rFonts w:ascii="Tahoma" w:eastAsia="Tahoma" w:hAnsi="Tahoma" w:cs="Tahoma"/>
                <w:sz w:val="16"/>
              </w:rPr>
              <w:t xml:space="preserve"> </w:t>
            </w:r>
          </w:p>
        </w:tc>
        <w:tc>
          <w:tcPr>
            <w:tcW w:w="944" w:type="dxa"/>
            <w:gridSpan w:val="2"/>
            <w:tcBorders>
              <w:top w:val="nil"/>
              <w:left w:val="nil"/>
              <w:bottom w:val="nil"/>
              <w:right w:val="nil"/>
            </w:tcBorders>
            <w:shd w:val="clear" w:color="auto" w:fill="BFBFBF"/>
            <w:vAlign w:val="bottom"/>
          </w:tcPr>
          <w:p w14:paraId="77EFDED9" w14:textId="77777777" w:rsidR="00B03C14" w:rsidRDefault="00000000">
            <w:pPr>
              <w:spacing w:after="0" w:line="259" w:lineRule="auto"/>
              <w:ind w:left="0" w:right="0" w:firstLine="0"/>
            </w:pPr>
            <w:r>
              <w:rPr>
                <w:rFonts w:ascii="Tahoma" w:eastAsia="Tahoma" w:hAnsi="Tahoma" w:cs="Tahoma"/>
                <w:b/>
                <w:sz w:val="16"/>
              </w:rPr>
              <w:t>-10.348,26</w:t>
            </w:r>
            <w:r>
              <w:rPr>
                <w:rFonts w:ascii="Tahoma" w:eastAsia="Tahoma" w:hAnsi="Tahoma" w:cs="Tahoma"/>
                <w:sz w:val="16"/>
              </w:rPr>
              <w:t xml:space="preserve"> </w:t>
            </w:r>
          </w:p>
        </w:tc>
      </w:tr>
    </w:tbl>
    <w:p w14:paraId="1E5D635E" w14:textId="77777777" w:rsidR="00B03C14" w:rsidRDefault="00000000">
      <w:pPr>
        <w:spacing w:after="209" w:line="259" w:lineRule="auto"/>
        <w:ind w:right="0" w:firstLine="0"/>
        <w:jc w:val="left"/>
      </w:pPr>
      <w:r>
        <w:t xml:space="preserve"> </w:t>
      </w:r>
    </w:p>
    <w:p w14:paraId="7FB9C93D" w14:textId="77777777" w:rsidR="00B03C14" w:rsidRDefault="00000000">
      <w:pPr>
        <w:spacing w:after="207" w:line="259" w:lineRule="auto"/>
        <w:ind w:right="0" w:firstLine="0"/>
        <w:jc w:val="left"/>
      </w:pPr>
      <w:r>
        <w:t xml:space="preserve"> </w:t>
      </w:r>
    </w:p>
    <w:p w14:paraId="156A1CED" w14:textId="77777777" w:rsidR="00B03C14" w:rsidRDefault="00000000">
      <w:pPr>
        <w:spacing w:after="207" w:line="259" w:lineRule="auto"/>
        <w:ind w:right="0" w:firstLine="0"/>
        <w:jc w:val="left"/>
      </w:pPr>
      <w:r>
        <w:t xml:space="preserve"> </w:t>
      </w:r>
    </w:p>
    <w:p w14:paraId="22E47C01" w14:textId="77777777" w:rsidR="00B03C14" w:rsidRDefault="00000000">
      <w:pPr>
        <w:spacing w:after="209" w:line="259" w:lineRule="auto"/>
        <w:ind w:right="0" w:firstLine="0"/>
        <w:jc w:val="left"/>
      </w:pPr>
      <w:r>
        <w:t xml:space="preserve"> </w:t>
      </w:r>
    </w:p>
    <w:p w14:paraId="3275E5EA" w14:textId="77777777" w:rsidR="00B03C14" w:rsidRDefault="00000000">
      <w:pPr>
        <w:spacing w:after="207" w:line="259" w:lineRule="auto"/>
        <w:ind w:right="0" w:firstLine="0"/>
        <w:jc w:val="left"/>
      </w:pPr>
      <w:r>
        <w:t xml:space="preserve"> </w:t>
      </w:r>
    </w:p>
    <w:p w14:paraId="70021AA5" w14:textId="77777777" w:rsidR="00B03C14" w:rsidRDefault="00000000">
      <w:pPr>
        <w:spacing w:after="209" w:line="259" w:lineRule="auto"/>
        <w:ind w:right="0" w:firstLine="0"/>
        <w:jc w:val="left"/>
      </w:pPr>
      <w:r>
        <w:t xml:space="preserve"> </w:t>
      </w:r>
    </w:p>
    <w:p w14:paraId="1BC52793" w14:textId="77777777" w:rsidR="00B03C14" w:rsidRDefault="00000000">
      <w:pPr>
        <w:spacing w:after="207" w:line="259" w:lineRule="auto"/>
        <w:ind w:right="0" w:firstLine="0"/>
        <w:jc w:val="left"/>
      </w:pPr>
      <w:r>
        <w:t xml:space="preserve"> </w:t>
      </w:r>
    </w:p>
    <w:p w14:paraId="758C0126" w14:textId="77777777" w:rsidR="00B03C14" w:rsidRDefault="00000000">
      <w:pPr>
        <w:spacing w:after="207" w:line="259" w:lineRule="auto"/>
        <w:ind w:right="0" w:firstLine="0"/>
        <w:jc w:val="left"/>
      </w:pPr>
      <w:r>
        <w:t xml:space="preserve"> </w:t>
      </w:r>
    </w:p>
    <w:p w14:paraId="17150B57" w14:textId="77777777" w:rsidR="00B03C14" w:rsidRDefault="00000000">
      <w:pPr>
        <w:spacing w:after="3" w:line="259" w:lineRule="auto"/>
        <w:ind w:right="0" w:firstLine="0"/>
        <w:jc w:val="left"/>
      </w:pPr>
      <w:r>
        <w:t xml:space="preserve"> </w:t>
      </w:r>
    </w:p>
    <w:p w14:paraId="1D60B7E3" w14:textId="77777777" w:rsidR="00B03C14" w:rsidRDefault="00000000">
      <w:pPr>
        <w:spacing w:after="255" w:line="259" w:lineRule="auto"/>
        <w:ind w:right="0" w:firstLine="0"/>
        <w:jc w:val="left"/>
      </w:pPr>
      <w:r>
        <w:t xml:space="preserve"> </w:t>
      </w:r>
    </w:p>
    <w:p w14:paraId="227B4A8C" w14:textId="77777777" w:rsidR="00B03C14" w:rsidRDefault="00000000">
      <w:pPr>
        <w:spacing w:after="207" w:line="259" w:lineRule="auto"/>
        <w:ind w:right="0" w:firstLine="0"/>
        <w:jc w:val="left"/>
      </w:pPr>
      <w:r>
        <w:t xml:space="preserve"> </w:t>
      </w:r>
    </w:p>
    <w:p w14:paraId="6EE7907C" w14:textId="77777777" w:rsidR="00B03C14" w:rsidRDefault="00000000">
      <w:pPr>
        <w:spacing w:after="0" w:line="259" w:lineRule="auto"/>
        <w:ind w:right="0" w:firstLine="0"/>
        <w:jc w:val="left"/>
      </w:pPr>
      <w:r>
        <w:lastRenderedPageBreak/>
        <w:t xml:space="preserve"> </w:t>
      </w:r>
    </w:p>
    <w:p w14:paraId="449EC4A8" w14:textId="77777777" w:rsidR="00B03C14" w:rsidRDefault="00000000">
      <w:pPr>
        <w:tabs>
          <w:tab w:val="center" w:pos="2776"/>
          <w:tab w:val="center" w:pos="5958"/>
          <w:tab w:val="center" w:pos="9652"/>
        </w:tabs>
        <w:spacing w:after="32" w:line="259" w:lineRule="auto"/>
        <w:ind w:left="0" w:right="0" w:firstLine="0"/>
        <w:jc w:val="left"/>
      </w:pPr>
      <w:r>
        <w:rPr>
          <w:sz w:val="22"/>
        </w:rPr>
        <w:tab/>
      </w:r>
      <w:r>
        <w:rPr>
          <w:rFonts w:ascii="Times New Roman" w:eastAsia="Times New Roman" w:hAnsi="Times New Roman" w:cs="Times New Roman"/>
          <w:b/>
          <w:sz w:val="15"/>
        </w:rPr>
        <w:t>CUENTAS ANUALES DEL EJERCICIO 2025</w:t>
      </w:r>
      <w:r>
        <w:rPr>
          <w:sz w:val="22"/>
        </w:rPr>
        <w:t xml:space="preserve"> </w:t>
      </w:r>
      <w:r>
        <w:rPr>
          <w:sz w:val="22"/>
        </w:rPr>
        <w:tab/>
        <w:t xml:space="preserve"> </w:t>
      </w:r>
      <w:r>
        <w:rPr>
          <w:sz w:val="22"/>
        </w:rPr>
        <w:tab/>
      </w:r>
      <w:r>
        <w:rPr>
          <w:rFonts w:ascii="Times New Roman" w:eastAsia="Times New Roman" w:hAnsi="Times New Roman" w:cs="Times New Roman"/>
          <w:b/>
          <w:sz w:val="15"/>
        </w:rPr>
        <w:t xml:space="preserve">Moneda: EUROS </w:t>
      </w:r>
    </w:p>
    <w:p w14:paraId="19EB322E" w14:textId="77777777" w:rsidR="00B03C14" w:rsidRDefault="00000000">
      <w:pPr>
        <w:spacing w:after="130" w:line="259" w:lineRule="auto"/>
        <w:ind w:left="1272" w:right="1752" w:hanging="10"/>
        <w:jc w:val="left"/>
      </w:pPr>
      <w:r>
        <w:rPr>
          <w:b/>
          <w:sz w:val="24"/>
          <w:u w:val="single" w:color="000000"/>
        </w:rPr>
        <w:t>Cálculo de variación patrimonio neto</w:t>
      </w:r>
      <w:r>
        <w:rPr>
          <w:sz w:val="24"/>
        </w:rPr>
        <w:t xml:space="preserve"> </w:t>
      </w:r>
    </w:p>
    <w:p w14:paraId="6EF0DDAF" w14:textId="77777777" w:rsidR="00B03C14" w:rsidRDefault="00000000">
      <w:pPr>
        <w:spacing w:after="88" w:line="259" w:lineRule="auto"/>
        <w:ind w:left="4693" w:right="0" w:firstLine="0"/>
        <w:jc w:val="left"/>
      </w:pPr>
      <w:r>
        <w:t xml:space="preserve"> </w:t>
      </w:r>
    </w:p>
    <w:p w14:paraId="29756DA6" w14:textId="77777777" w:rsidR="00B03C14" w:rsidRDefault="00000000">
      <w:pPr>
        <w:tabs>
          <w:tab w:val="center" w:pos="3339"/>
          <w:tab w:val="center" w:pos="6663"/>
          <w:tab w:val="center" w:pos="7587"/>
          <w:tab w:val="center" w:pos="8801"/>
        </w:tabs>
        <w:spacing w:after="97" w:line="259" w:lineRule="auto"/>
        <w:ind w:left="0" w:right="0" w:firstLine="0"/>
        <w:jc w:val="left"/>
      </w:pPr>
      <w:r>
        <w:rPr>
          <w:sz w:val="22"/>
        </w:rPr>
        <w:tab/>
      </w:r>
      <w:r>
        <w:rPr>
          <w:rFonts w:ascii="Tahoma" w:eastAsia="Tahoma" w:hAnsi="Tahoma" w:cs="Tahoma"/>
          <w:b/>
          <w:sz w:val="16"/>
        </w:rPr>
        <w:t xml:space="preserve">CÁLCULO DE VARIACIÓN DEL PATRIMONIO NETO </w:t>
      </w:r>
      <w:r>
        <w:rPr>
          <w:rFonts w:ascii="Tahoma" w:eastAsia="Tahoma" w:hAnsi="Tahoma" w:cs="Tahoma"/>
          <w:sz w:val="16"/>
        </w:rPr>
        <w:t xml:space="preserve"> </w:t>
      </w:r>
      <w:r>
        <w:rPr>
          <w:rFonts w:ascii="Tahoma" w:eastAsia="Tahoma" w:hAnsi="Tahoma" w:cs="Tahoma"/>
          <w:sz w:val="16"/>
        </w:rPr>
        <w:tab/>
      </w:r>
      <w:r>
        <w:rPr>
          <w:rFonts w:ascii="Tahoma" w:eastAsia="Tahoma" w:hAnsi="Tahoma" w:cs="Tahoma"/>
          <w:b/>
          <w:sz w:val="16"/>
        </w:rPr>
        <w:t>Notas</w:t>
      </w:r>
      <w:r>
        <w:rPr>
          <w:rFonts w:ascii="Tahoma" w:eastAsia="Tahoma" w:hAnsi="Tahoma" w:cs="Tahoma"/>
          <w:sz w:val="16"/>
        </w:rPr>
        <w:t xml:space="preserve"> </w:t>
      </w:r>
      <w:r>
        <w:rPr>
          <w:rFonts w:ascii="Tahoma" w:eastAsia="Tahoma" w:hAnsi="Tahoma" w:cs="Tahoma"/>
          <w:sz w:val="16"/>
        </w:rPr>
        <w:tab/>
      </w:r>
      <w:r>
        <w:rPr>
          <w:rFonts w:ascii="Tahoma" w:eastAsia="Tahoma" w:hAnsi="Tahoma" w:cs="Tahoma"/>
          <w:b/>
          <w:sz w:val="16"/>
        </w:rPr>
        <w:t>2025</w:t>
      </w:r>
      <w:r>
        <w:rPr>
          <w:rFonts w:ascii="Tahoma" w:eastAsia="Tahoma" w:hAnsi="Tahoma" w:cs="Tahoma"/>
          <w:sz w:val="16"/>
        </w:rPr>
        <w:t xml:space="preserve"> </w:t>
      </w:r>
      <w:r>
        <w:rPr>
          <w:rFonts w:ascii="Tahoma" w:eastAsia="Tahoma" w:hAnsi="Tahoma" w:cs="Tahoma"/>
          <w:sz w:val="16"/>
        </w:rPr>
        <w:tab/>
      </w:r>
      <w:r>
        <w:rPr>
          <w:rFonts w:ascii="Tahoma" w:eastAsia="Tahoma" w:hAnsi="Tahoma" w:cs="Tahoma"/>
          <w:b/>
          <w:sz w:val="16"/>
        </w:rPr>
        <w:t>2024</w:t>
      </w:r>
      <w:r>
        <w:rPr>
          <w:rFonts w:ascii="Tahoma" w:eastAsia="Tahoma" w:hAnsi="Tahoma" w:cs="Tahoma"/>
          <w:sz w:val="16"/>
        </w:rPr>
        <w:t xml:space="preserve"> </w:t>
      </w:r>
    </w:p>
    <w:p w14:paraId="18FC4283" w14:textId="77777777" w:rsidR="00B03C14" w:rsidRDefault="00000000">
      <w:pPr>
        <w:spacing w:after="0" w:line="259" w:lineRule="auto"/>
        <w:ind w:left="1332" w:right="0" w:hanging="10"/>
        <w:jc w:val="left"/>
      </w:pPr>
      <w:r>
        <w:rPr>
          <w:rFonts w:ascii="Tahoma" w:eastAsia="Tahoma" w:hAnsi="Tahoma" w:cs="Tahoma"/>
          <w:b/>
          <w:sz w:val="16"/>
        </w:rPr>
        <w:t xml:space="preserve"> - A.4) VARIACIÓN DE PATRIMONIO NETO RECONOCIDA EN </w:t>
      </w:r>
    </w:p>
    <w:p w14:paraId="209060D3" w14:textId="77777777" w:rsidR="00B03C14" w:rsidRDefault="00000000">
      <w:pPr>
        <w:tabs>
          <w:tab w:val="center" w:pos="2972"/>
          <w:tab w:val="center" w:pos="6637"/>
          <w:tab w:val="center" w:pos="7779"/>
          <w:tab w:val="center" w:pos="8907"/>
        </w:tabs>
        <w:spacing w:after="86" w:line="259" w:lineRule="auto"/>
        <w:ind w:left="0" w:right="0" w:firstLine="0"/>
        <w:jc w:val="left"/>
      </w:pPr>
      <w:r>
        <w:rPr>
          <w:noProof/>
          <w:sz w:val="22"/>
        </w:rPr>
        <mc:AlternateContent>
          <mc:Choice Requires="wpg">
            <w:drawing>
              <wp:anchor distT="0" distB="0" distL="114300" distR="114300" simplePos="0" relativeHeight="251658240" behindDoc="1" locked="0" layoutInCell="1" allowOverlap="1" wp14:anchorId="514B4902" wp14:editId="503CC424">
                <wp:simplePos x="0" y="0"/>
                <wp:positionH relativeFrom="column">
                  <wp:posOffset>811073</wp:posOffset>
                </wp:positionH>
                <wp:positionV relativeFrom="paragraph">
                  <wp:posOffset>-396268</wp:posOffset>
                </wp:positionV>
                <wp:extent cx="5163058" cy="677038"/>
                <wp:effectExtent l="0" t="0" r="0" b="0"/>
                <wp:wrapNone/>
                <wp:docPr id="102288" name="Group 102288"/>
                <wp:cNvGraphicFramePr/>
                <a:graphic xmlns:a="http://schemas.openxmlformats.org/drawingml/2006/main">
                  <a:graphicData uri="http://schemas.microsoft.com/office/word/2010/wordprocessingGroup">
                    <wpg:wgp>
                      <wpg:cNvGrpSpPr/>
                      <wpg:grpSpPr>
                        <a:xfrm>
                          <a:off x="0" y="0"/>
                          <a:ext cx="5163058" cy="677038"/>
                          <a:chOff x="0" y="0"/>
                          <a:chExt cx="5163058" cy="677038"/>
                        </a:xfrm>
                      </wpg:grpSpPr>
                      <wps:wsp>
                        <wps:cNvPr id="146298" name="Shape 146298"/>
                        <wps:cNvSpPr/>
                        <wps:spPr>
                          <a:xfrm>
                            <a:off x="0" y="0"/>
                            <a:ext cx="3219323" cy="181356"/>
                          </a:xfrm>
                          <a:custGeom>
                            <a:avLst/>
                            <a:gdLst/>
                            <a:ahLst/>
                            <a:cxnLst/>
                            <a:rect l="0" t="0" r="0" b="0"/>
                            <a:pathLst>
                              <a:path w="3219323" h="181356">
                                <a:moveTo>
                                  <a:pt x="0" y="0"/>
                                </a:moveTo>
                                <a:lnTo>
                                  <a:pt x="3219323" y="0"/>
                                </a:lnTo>
                                <a:lnTo>
                                  <a:pt x="3219323" y="181356"/>
                                </a:lnTo>
                                <a:lnTo>
                                  <a:pt x="0" y="181356"/>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46299" name="Shape 146299"/>
                        <wps:cNvSpPr/>
                        <wps:spPr>
                          <a:xfrm>
                            <a:off x="38100" y="57913"/>
                            <a:ext cx="3143123" cy="123444"/>
                          </a:xfrm>
                          <a:custGeom>
                            <a:avLst/>
                            <a:gdLst/>
                            <a:ahLst/>
                            <a:cxnLst/>
                            <a:rect l="0" t="0" r="0" b="0"/>
                            <a:pathLst>
                              <a:path w="3143123" h="123444">
                                <a:moveTo>
                                  <a:pt x="0" y="0"/>
                                </a:moveTo>
                                <a:lnTo>
                                  <a:pt x="3143123" y="0"/>
                                </a:lnTo>
                                <a:lnTo>
                                  <a:pt x="3143123" y="123444"/>
                                </a:lnTo>
                                <a:lnTo>
                                  <a:pt x="0" y="123444"/>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46300" name="Shape 146300"/>
                        <wps:cNvSpPr/>
                        <wps:spPr>
                          <a:xfrm>
                            <a:off x="3219272" y="0"/>
                            <a:ext cx="400812" cy="181356"/>
                          </a:xfrm>
                          <a:custGeom>
                            <a:avLst/>
                            <a:gdLst/>
                            <a:ahLst/>
                            <a:cxnLst/>
                            <a:rect l="0" t="0" r="0" b="0"/>
                            <a:pathLst>
                              <a:path w="400812" h="181356">
                                <a:moveTo>
                                  <a:pt x="0" y="0"/>
                                </a:moveTo>
                                <a:lnTo>
                                  <a:pt x="400812" y="0"/>
                                </a:lnTo>
                                <a:lnTo>
                                  <a:pt x="400812" y="181356"/>
                                </a:lnTo>
                                <a:lnTo>
                                  <a:pt x="0" y="181356"/>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46301" name="Shape 146301"/>
                        <wps:cNvSpPr/>
                        <wps:spPr>
                          <a:xfrm>
                            <a:off x="3257372" y="57913"/>
                            <a:ext cx="324612" cy="123444"/>
                          </a:xfrm>
                          <a:custGeom>
                            <a:avLst/>
                            <a:gdLst/>
                            <a:ahLst/>
                            <a:cxnLst/>
                            <a:rect l="0" t="0" r="0" b="0"/>
                            <a:pathLst>
                              <a:path w="324612" h="123444">
                                <a:moveTo>
                                  <a:pt x="0" y="0"/>
                                </a:moveTo>
                                <a:lnTo>
                                  <a:pt x="324612" y="0"/>
                                </a:lnTo>
                                <a:lnTo>
                                  <a:pt x="324612" y="123444"/>
                                </a:lnTo>
                                <a:lnTo>
                                  <a:pt x="0" y="123444"/>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46302" name="Shape 146302"/>
                        <wps:cNvSpPr/>
                        <wps:spPr>
                          <a:xfrm>
                            <a:off x="3620084" y="0"/>
                            <a:ext cx="771449" cy="181356"/>
                          </a:xfrm>
                          <a:custGeom>
                            <a:avLst/>
                            <a:gdLst/>
                            <a:ahLst/>
                            <a:cxnLst/>
                            <a:rect l="0" t="0" r="0" b="0"/>
                            <a:pathLst>
                              <a:path w="771449" h="181356">
                                <a:moveTo>
                                  <a:pt x="0" y="0"/>
                                </a:moveTo>
                                <a:lnTo>
                                  <a:pt x="771449" y="0"/>
                                </a:lnTo>
                                <a:lnTo>
                                  <a:pt x="771449" y="181356"/>
                                </a:lnTo>
                                <a:lnTo>
                                  <a:pt x="0" y="181356"/>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46303" name="Shape 146303"/>
                        <wps:cNvSpPr/>
                        <wps:spPr>
                          <a:xfrm>
                            <a:off x="3658184" y="57913"/>
                            <a:ext cx="695249" cy="123444"/>
                          </a:xfrm>
                          <a:custGeom>
                            <a:avLst/>
                            <a:gdLst/>
                            <a:ahLst/>
                            <a:cxnLst/>
                            <a:rect l="0" t="0" r="0" b="0"/>
                            <a:pathLst>
                              <a:path w="695249" h="123444">
                                <a:moveTo>
                                  <a:pt x="0" y="0"/>
                                </a:moveTo>
                                <a:lnTo>
                                  <a:pt x="695249" y="0"/>
                                </a:lnTo>
                                <a:lnTo>
                                  <a:pt x="695249" y="123444"/>
                                </a:lnTo>
                                <a:lnTo>
                                  <a:pt x="0" y="123444"/>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46304" name="Shape 146304"/>
                        <wps:cNvSpPr/>
                        <wps:spPr>
                          <a:xfrm>
                            <a:off x="4391609" y="0"/>
                            <a:ext cx="771449" cy="181356"/>
                          </a:xfrm>
                          <a:custGeom>
                            <a:avLst/>
                            <a:gdLst/>
                            <a:ahLst/>
                            <a:cxnLst/>
                            <a:rect l="0" t="0" r="0" b="0"/>
                            <a:pathLst>
                              <a:path w="771449" h="181356">
                                <a:moveTo>
                                  <a:pt x="0" y="0"/>
                                </a:moveTo>
                                <a:lnTo>
                                  <a:pt x="771449" y="0"/>
                                </a:lnTo>
                                <a:lnTo>
                                  <a:pt x="771449" y="181356"/>
                                </a:lnTo>
                                <a:lnTo>
                                  <a:pt x="0" y="181356"/>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46305" name="Shape 146305"/>
                        <wps:cNvSpPr/>
                        <wps:spPr>
                          <a:xfrm>
                            <a:off x="4429709" y="57913"/>
                            <a:ext cx="695249" cy="123444"/>
                          </a:xfrm>
                          <a:custGeom>
                            <a:avLst/>
                            <a:gdLst/>
                            <a:ahLst/>
                            <a:cxnLst/>
                            <a:rect l="0" t="0" r="0" b="0"/>
                            <a:pathLst>
                              <a:path w="695249" h="123444">
                                <a:moveTo>
                                  <a:pt x="0" y="0"/>
                                </a:moveTo>
                                <a:lnTo>
                                  <a:pt x="695249" y="0"/>
                                </a:lnTo>
                                <a:lnTo>
                                  <a:pt x="695249" y="123444"/>
                                </a:lnTo>
                                <a:lnTo>
                                  <a:pt x="0" y="123444"/>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46306" name="Shape 146306"/>
                        <wps:cNvSpPr/>
                        <wps:spPr>
                          <a:xfrm>
                            <a:off x="0" y="181432"/>
                            <a:ext cx="3219323" cy="314249"/>
                          </a:xfrm>
                          <a:custGeom>
                            <a:avLst/>
                            <a:gdLst/>
                            <a:ahLst/>
                            <a:cxnLst/>
                            <a:rect l="0" t="0" r="0" b="0"/>
                            <a:pathLst>
                              <a:path w="3219323" h="314249">
                                <a:moveTo>
                                  <a:pt x="0" y="0"/>
                                </a:moveTo>
                                <a:lnTo>
                                  <a:pt x="3219323" y="0"/>
                                </a:lnTo>
                                <a:lnTo>
                                  <a:pt x="3219323" y="314249"/>
                                </a:lnTo>
                                <a:lnTo>
                                  <a:pt x="0" y="314249"/>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46307" name="Shape 146307"/>
                        <wps:cNvSpPr/>
                        <wps:spPr>
                          <a:xfrm>
                            <a:off x="38100" y="249937"/>
                            <a:ext cx="3143123" cy="123444"/>
                          </a:xfrm>
                          <a:custGeom>
                            <a:avLst/>
                            <a:gdLst/>
                            <a:ahLst/>
                            <a:cxnLst/>
                            <a:rect l="0" t="0" r="0" b="0"/>
                            <a:pathLst>
                              <a:path w="3143123" h="123444">
                                <a:moveTo>
                                  <a:pt x="0" y="0"/>
                                </a:moveTo>
                                <a:lnTo>
                                  <a:pt x="3143123" y="0"/>
                                </a:lnTo>
                                <a:lnTo>
                                  <a:pt x="3143123" y="123444"/>
                                </a:lnTo>
                                <a:lnTo>
                                  <a:pt x="0" y="123444"/>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46308" name="Shape 146308"/>
                        <wps:cNvSpPr/>
                        <wps:spPr>
                          <a:xfrm>
                            <a:off x="38100" y="373456"/>
                            <a:ext cx="3143123" cy="122225"/>
                          </a:xfrm>
                          <a:custGeom>
                            <a:avLst/>
                            <a:gdLst/>
                            <a:ahLst/>
                            <a:cxnLst/>
                            <a:rect l="0" t="0" r="0" b="0"/>
                            <a:pathLst>
                              <a:path w="3143123" h="122225">
                                <a:moveTo>
                                  <a:pt x="0" y="0"/>
                                </a:moveTo>
                                <a:lnTo>
                                  <a:pt x="3143123" y="0"/>
                                </a:lnTo>
                                <a:lnTo>
                                  <a:pt x="3143123" y="122225"/>
                                </a:lnTo>
                                <a:lnTo>
                                  <a:pt x="0" y="122225"/>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46309" name="Shape 146309"/>
                        <wps:cNvSpPr/>
                        <wps:spPr>
                          <a:xfrm>
                            <a:off x="3219272" y="181432"/>
                            <a:ext cx="400812" cy="314249"/>
                          </a:xfrm>
                          <a:custGeom>
                            <a:avLst/>
                            <a:gdLst/>
                            <a:ahLst/>
                            <a:cxnLst/>
                            <a:rect l="0" t="0" r="0" b="0"/>
                            <a:pathLst>
                              <a:path w="400812" h="314249">
                                <a:moveTo>
                                  <a:pt x="0" y="0"/>
                                </a:moveTo>
                                <a:lnTo>
                                  <a:pt x="400812" y="0"/>
                                </a:lnTo>
                                <a:lnTo>
                                  <a:pt x="400812" y="314249"/>
                                </a:lnTo>
                                <a:lnTo>
                                  <a:pt x="0" y="314249"/>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46310" name="Shape 146310"/>
                        <wps:cNvSpPr/>
                        <wps:spPr>
                          <a:xfrm>
                            <a:off x="3257372" y="373456"/>
                            <a:ext cx="324612" cy="122225"/>
                          </a:xfrm>
                          <a:custGeom>
                            <a:avLst/>
                            <a:gdLst/>
                            <a:ahLst/>
                            <a:cxnLst/>
                            <a:rect l="0" t="0" r="0" b="0"/>
                            <a:pathLst>
                              <a:path w="324612" h="122225">
                                <a:moveTo>
                                  <a:pt x="0" y="0"/>
                                </a:moveTo>
                                <a:lnTo>
                                  <a:pt x="324612" y="0"/>
                                </a:lnTo>
                                <a:lnTo>
                                  <a:pt x="324612" y="122225"/>
                                </a:lnTo>
                                <a:lnTo>
                                  <a:pt x="0" y="122225"/>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46311" name="Shape 146311"/>
                        <wps:cNvSpPr/>
                        <wps:spPr>
                          <a:xfrm>
                            <a:off x="3620084" y="181432"/>
                            <a:ext cx="771449" cy="314249"/>
                          </a:xfrm>
                          <a:custGeom>
                            <a:avLst/>
                            <a:gdLst/>
                            <a:ahLst/>
                            <a:cxnLst/>
                            <a:rect l="0" t="0" r="0" b="0"/>
                            <a:pathLst>
                              <a:path w="771449" h="314249">
                                <a:moveTo>
                                  <a:pt x="0" y="0"/>
                                </a:moveTo>
                                <a:lnTo>
                                  <a:pt x="771449" y="0"/>
                                </a:lnTo>
                                <a:lnTo>
                                  <a:pt x="771449" y="314249"/>
                                </a:lnTo>
                                <a:lnTo>
                                  <a:pt x="0" y="314249"/>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146312" name="Shape 146312"/>
                        <wps:cNvSpPr/>
                        <wps:spPr>
                          <a:xfrm>
                            <a:off x="3658184" y="373456"/>
                            <a:ext cx="695249" cy="122225"/>
                          </a:xfrm>
                          <a:custGeom>
                            <a:avLst/>
                            <a:gdLst/>
                            <a:ahLst/>
                            <a:cxnLst/>
                            <a:rect l="0" t="0" r="0" b="0"/>
                            <a:pathLst>
                              <a:path w="695249" h="122225">
                                <a:moveTo>
                                  <a:pt x="0" y="0"/>
                                </a:moveTo>
                                <a:lnTo>
                                  <a:pt x="695249" y="0"/>
                                </a:lnTo>
                                <a:lnTo>
                                  <a:pt x="695249" y="122225"/>
                                </a:lnTo>
                                <a:lnTo>
                                  <a:pt x="0" y="122225"/>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146313" name="Shape 146313"/>
                        <wps:cNvSpPr/>
                        <wps:spPr>
                          <a:xfrm>
                            <a:off x="4391609" y="181432"/>
                            <a:ext cx="771449" cy="314249"/>
                          </a:xfrm>
                          <a:custGeom>
                            <a:avLst/>
                            <a:gdLst/>
                            <a:ahLst/>
                            <a:cxnLst/>
                            <a:rect l="0" t="0" r="0" b="0"/>
                            <a:pathLst>
                              <a:path w="771449" h="314249">
                                <a:moveTo>
                                  <a:pt x="0" y="0"/>
                                </a:moveTo>
                                <a:lnTo>
                                  <a:pt x="771449" y="0"/>
                                </a:lnTo>
                                <a:lnTo>
                                  <a:pt x="771449" y="314249"/>
                                </a:lnTo>
                                <a:lnTo>
                                  <a:pt x="0" y="314249"/>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146314" name="Shape 146314"/>
                        <wps:cNvSpPr/>
                        <wps:spPr>
                          <a:xfrm>
                            <a:off x="4429709" y="373456"/>
                            <a:ext cx="695249" cy="122225"/>
                          </a:xfrm>
                          <a:custGeom>
                            <a:avLst/>
                            <a:gdLst/>
                            <a:ahLst/>
                            <a:cxnLst/>
                            <a:rect l="0" t="0" r="0" b="0"/>
                            <a:pathLst>
                              <a:path w="695249" h="122225">
                                <a:moveTo>
                                  <a:pt x="0" y="0"/>
                                </a:moveTo>
                                <a:lnTo>
                                  <a:pt x="695249" y="0"/>
                                </a:lnTo>
                                <a:lnTo>
                                  <a:pt x="695249" y="122225"/>
                                </a:lnTo>
                                <a:lnTo>
                                  <a:pt x="0" y="122225"/>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146315" name="Shape 146315"/>
                        <wps:cNvSpPr/>
                        <wps:spPr>
                          <a:xfrm>
                            <a:off x="0" y="495681"/>
                            <a:ext cx="3219323" cy="181356"/>
                          </a:xfrm>
                          <a:custGeom>
                            <a:avLst/>
                            <a:gdLst/>
                            <a:ahLst/>
                            <a:cxnLst/>
                            <a:rect l="0" t="0" r="0" b="0"/>
                            <a:pathLst>
                              <a:path w="3219323" h="181356">
                                <a:moveTo>
                                  <a:pt x="0" y="0"/>
                                </a:moveTo>
                                <a:lnTo>
                                  <a:pt x="3219323" y="0"/>
                                </a:lnTo>
                                <a:lnTo>
                                  <a:pt x="3219323" y="181356"/>
                                </a:lnTo>
                                <a:lnTo>
                                  <a:pt x="0" y="18135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6316" name="Shape 146316"/>
                        <wps:cNvSpPr/>
                        <wps:spPr>
                          <a:xfrm>
                            <a:off x="3219272" y="495681"/>
                            <a:ext cx="400812" cy="181356"/>
                          </a:xfrm>
                          <a:custGeom>
                            <a:avLst/>
                            <a:gdLst/>
                            <a:ahLst/>
                            <a:cxnLst/>
                            <a:rect l="0" t="0" r="0" b="0"/>
                            <a:pathLst>
                              <a:path w="400812" h="181356">
                                <a:moveTo>
                                  <a:pt x="0" y="0"/>
                                </a:moveTo>
                                <a:lnTo>
                                  <a:pt x="400812" y="0"/>
                                </a:lnTo>
                                <a:lnTo>
                                  <a:pt x="400812" y="181356"/>
                                </a:lnTo>
                                <a:lnTo>
                                  <a:pt x="0" y="18135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6317" name="Shape 146317"/>
                        <wps:cNvSpPr/>
                        <wps:spPr>
                          <a:xfrm>
                            <a:off x="3620084" y="495681"/>
                            <a:ext cx="771449" cy="181356"/>
                          </a:xfrm>
                          <a:custGeom>
                            <a:avLst/>
                            <a:gdLst/>
                            <a:ahLst/>
                            <a:cxnLst/>
                            <a:rect l="0" t="0" r="0" b="0"/>
                            <a:pathLst>
                              <a:path w="771449" h="181356">
                                <a:moveTo>
                                  <a:pt x="0" y="0"/>
                                </a:moveTo>
                                <a:lnTo>
                                  <a:pt x="771449" y="0"/>
                                </a:lnTo>
                                <a:lnTo>
                                  <a:pt x="771449" y="181356"/>
                                </a:lnTo>
                                <a:lnTo>
                                  <a:pt x="0" y="18135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6318" name="Shape 146318"/>
                        <wps:cNvSpPr/>
                        <wps:spPr>
                          <a:xfrm>
                            <a:off x="4391609" y="495681"/>
                            <a:ext cx="771449" cy="181356"/>
                          </a:xfrm>
                          <a:custGeom>
                            <a:avLst/>
                            <a:gdLst/>
                            <a:ahLst/>
                            <a:cxnLst/>
                            <a:rect l="0" t="0" r="0" b="0"/>
                            <a:pathLst>
                              <a:path w="771449" h="181356">
                                <a:moveTo>
                                  <a:pt x="0" y="0"/>
                                </a:moveTo>
                                <a:lnTo>
                                  <a:pt x="771449" y="0"/>
                                </a:lnTo>
                                <a:lnTo>
                                  <a:pt x="771449" y="181356"/>
                                </a:lnTo>
                                <a:lnTo>
                                  <a:pt x="0" y="18135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xmlns:a="http://schemas.openxmlformats.org/drawingml/2006/main">
            <w:pict>
              <v:group id="Group 102288" style="width:406.54pt;height:53.3101pt;position:absolute;z-index:-2147483607;mso-position-horizontal-relative:text;mso-position-horizontal:absolute;margin-left:63.864pt;mso-position-vertical-relative:text;margin-top:-31.2023pt;" coordsize="51630,6770">
                <v:shape id="Shape 146319" style="position:absolute;width:32193;height:1813;left:0;top:0;" coordsize="3219323,181356" path="m0,0l3219323,0l3219323,181356l0,181356l0,0">
                  <v:stroke weight="0pt" endcap="flat" joinstyle="miter" miterlimit="10" on="false" color="#000000" opacity="0"/>
                  <v:fill on="true" color="#c0c0c0"/>
                </v:shape>
                <v:shape id="Shape 146320" style="position:absolute;width:31431;height:1234;left:381;top:579;" coordsize="3143123,123444" path="m0,0l3143123,0l3143123,123444l0,123444l0,0">
                  <v:stroke weight="0pt" endcap="flat" joinstyle="miter" miterlimit="10" on="false" color="#000000" opacity="0"/>
                  <v:fill on="true" color="#c0c0c0"/>
                </v:shape>
                <v:shape id="Shape 146321" style="position:absolute;width:4008;height:1813;left:32192;top:0;" coordsize="400812,181356" path="m0,0l400812,0l400812,181356l0,181356l0,0">
                  <v:stroke weight="0pt" endcap="flat" joinstyle="miter" miterlimit="10" on="false" color="#000000" opacity="0"/>
                  <v:fill on="true" color="#c0c0c0"/>
                </v:shape>
                <v:shape id="Shape 146322" style="position:absolute;width:3246;height:1234;left:32573;top:579;" coordsize="324612,123444" path="m0,0l324612,0l324612,123444l0,123444l0,0">
                  <v:stroke weight="0pt" endcap="flat" joinstyle="miter" miterlimit="10" on="false" color="#000000" opacity="0"/>
                  <v:fill on="true" color="#c0c0c0"/>
                </v:shape>
                <v:shape id="Shape 146323" style="position:absolute;width:7714;height:1813;left:36200;top:0;" coordsize="771449,181356" path="m0,0l771449,0l771449,181356l0,181356l0,0">
                  <v:stroke weight="0pt" endcap="flat" joinstyle="miter" miterlimit="10" on="false" color="#000000" opacity="0"/>
                  <v:fill on="true" color="#c0c0c0"/>
                </v:shape>
                <v:shape id="Shape 146324" style="position:absolute;width:6952;height:1234;left:36581;top:579;" coordsize="695249,123444" path="m0,0l695249,0l695249,123444l0,123444l0,0">
                  <v:stroke weight="0pt" endcap="flat" joinstyle="miter" miterlimit="10" on="false" color="#000000" opacity="0"/>
                  <v:fill on="true" color="#c0c0c0"/>
                </v:shape>
                <v:shape id="Shape 146325" style="position:absolute;width:7714;height:1813;left:43916;top:0;" coordsize="771449,181356" path="m0,0l771449,0l771449,181356l0,181356l0,0">
                  <v:stroke weight="0pt" endcap="flat" joinstyle="miter" miterlimit="10" on="false" color="#000000" opacity="0"/>
                  <v:fill on="true" color="#c0c0c0"/>
                </v:shape>
                <v:shape id="Shape 146326" style="position:absolute;width:6952;height:1234;left:44297;top:579;" coordsize="695249,123444" path="m0,0l695249,0l695249,123444l0,123444l0,0">
                  <v:stroke weight="0pt" endcap="flat" joinstyle="miter" miterlimit="10" on="false" color="#000000" opacity="0"/>
                  <v:fill on="true" color="#c0c0c0"/>
                </v:shape>
                <v:shape id="Shape 146327" style="position:absolute;width:32193;height:3142;left:0;top:1814;" coordsize="3219323,314249" path="m0,0l3219323,0l3219323,314249l0,314249l0,0">
                  <v:stroke weight="0pt" endcap="flat" joinstyle="miter" miterlimit="10" on="false" color="#000000" opacity="0"/>
                  <v:fill on="true" color="#c0c0c0"/>
                </v:shape>
                <v:shape id="Shape 146328" style="position:absolute;width:31431;height:1234;left:381;top:2499;" coordsize="3143123,123444" path="m0,0l3143123,0l3143123,123444l0,123444l0,0">
                  <v:stroke weight="0pt" endcap="flat" joinstyle="miter" miterlimit="10" on="false" color="#000000" opacity="0"/>
                  <v:fill on="true" color="#c0c0c0"/>
                </v:shape>
                <v:shape id="Shape 146329" style="position:absolute;width:31431;height:1222;left:381;top:3734;" coordsize="3143123,122225" path="m0,0l3143123,0l3143123,122225l0,122225l0,0">
                  <v:stroke weight="0pt" endcap="flat" joinstyle="miter" miterlimit="10" on="false" color="#000000" opacity="0"/>
                  <v:fill on="true" color="#c0c0c0"/>
                </v:shape>
                <v:shape id="Shape 146330" style="position:absolute;width:4008;height:3142;left:32192;top:1814;" coordsize="400812,314249" path="m0,0l400812,0l400812,314249l0,314249l0,0">
                  <v:stroke weight="0pt" endcap="flat" joinstyle="miter" miterlimit="10" on="false" color="#000000" opacity="0"/>
                  <v:fill on="true" color="#c0c0c0"/>
                </v:shape>
                <v:shape id="Shape 146331" style="position:absolute;width:3246;height:1222;left:32573;top:3734;" coordsize="324612,122225" path="m0,0l324612,0l324612,122225l0,122225l0,0">
                  <v:stroke weight="0pt" endcap="flat" joinstyle="miter" miterlimit="10" on="false" color="#000000" opacity="0"/>
                  <v:fill on="true" color="#c0c0c0"/>
                </v:shape>
                <v:shape id="Shape 146332" style="position:absolute;width:7714;height:3142;left:36200;top:1814;" coordsize="771449,314249" path="m0,0l771449,0l771449,314249l0,314249l0,0">
                  <v:stroke weight="0pt" endcap="flat" joinstyle="miter" miterlimit="10" on="false" color="#000000" opacity="0"/>
                  <v:fill on="true" color="#bfbfbf"/>
                </v:shape>
                <v:shape id="Shape 146333" style="position:absolute;width:6952;height:1222;left:36581;top:3734;" coordsize="695249,122225" path="m0,0l695249,0l695249,122225l0,122225l0,0">
                  <v:stroke weight="0pt" endcap="flat" joinstyle="miter" miterlimit="10" on="false" color="#000000" opacity="0"/>
                  <v:fill on="true" color="#bfbfbf"/>
                </v:shape>
                <v:shape id="Shape 146334" style="position:absolute;width:7714;height:3142;left:43916;top:1814;" coordsize="771449,314249" path="m0,0l771449,0l771449,314249l0,314249l0,0">
                  <v:stroke weight="0pt" endcap="flat" joinstyle="miter" miterlimit="10" on="false" color="#000000" opacity="0"/>
                  <v:fill on="true" color="#bfbfbf"/>
                </v:shape>
                <v:shape id="Shape 146335" style="position:absolute;width:6952;height:1222;left:44297;top:3734;" coordsize="695249,122225" path="m0,0l695249,0l695249,122225l0,122225l0,0">
                  <v:stroke weight="0pt" endcap="flat" joinstyle="miter" miterlimit="10" on="false" color="#000000" opacity="0"/>
                  <v:fill on="true" color="#bfbfbf"/>
                </v:shape>
                <v:shape id="Shape 146336" style="position:absolute;width:32193;height:1813;left:0;top:4956;" coordsize="3219323,181356" path="m0,0l3219323,0l3219323,181356l0,181356l0,0">
                  <v:stroke weight="0pt" endcap="flat" joinstyle="miter" miterlimit="10" on="false" color="#000000" opacity="0"/>
                  <v:fill on="true" color="#ffffff"/>
                </v:shape>
                <v:shape id="Shape 146337" style="position:absolute;width:4008;height:1813;left:32192;top:4956;" coordsize="400812,181356" path="m0,0l400812,0l400812,181356l0,181356l0,0">
                  <v:stroke weight="0pt" endcap="flat" joinstyle="miter" miterlimit="10" on="false" color="#000000" opacity="0"/>
                  <v:fill on="true" color="#ffffff"/>
                </v:shape>
                <v:shape id="Shape 146338" style="position:absolute;width:7714;height:1813;left:36200;top:4956;" coordsize="771449,181356" path="m0,0l771449,0l771449,181356l0,181356l0,0">
                  <v:stroke weight="0pt" endcap="flat" joinstyle="miter" miterlimit="10" on="false" color="#000000" opacity="0"/>
                  <v:fill on="true" color="#ffffff"/>
                </v:shape>
                <v:shape id="Shape 146339" style="position:absolute;width:7714;height:1813;left:43916;top:4956;" coordsize="771449,181356" path="m0,0l771449,0l771449,181356l0,181356l0,0">
                  <v:stroke weight="0pt" endcap="flat" joinstyle="miter" miterlimit="10" on="false" color="#000000" opacity="0"/>
                  <v:fill on="true" color="#ffffff"/>
                </v:shape>
              </v:group>
            </w:pict>
          </mc:Fallback>
        </mc:AlternateContent>
      </w:r>
      <w:r>
        <w:rPr>
          <w:sz w:val="22"/>
        </w:rPr>
        <w:tab/>
      </w:r>
      <w:r>
        <w:rPr>
          <w:rFonts w:ascii="Tahoma" w:eastAsia="Tahoma" w:hAnsi="Tahoma" w:cs="Tahoma"/>
          <w:b/>
          <w:sz w:val="16"/>
        </w:rPr>
        <w:t>EL EXCEDENTE DEL EJERCICIO (A.3+19)</w:t>
      </w:r>
      <w:r>
        <w:rPr>
          <w:rFonts w:ascii="Tahoma" w:eastAsia="Tahoma" w:hAnsi="Tahoma" w:cs="Tahoma"/>
          <w:sz w:val="16"/>
        </w:rPr>
        <w:t xml:space="preserve"> </w:t>
      </w:r>
      <w:r>
        <w:rPr>
          <w:rFonts w:ascii="Tahoma" w:eastAsia="Tahoma" w:hAnsi="Tahoma" w:cs="Tahoma"/>
          <w:sz w:val="16"/>
        </w:rPr>
        <w:tab/>
      </w:r>
      <w:r>
        <w:rPr>
          <w:rFonts w:ascii="Tahoma" w:eastAsia="Tahoma" w:hAnsi="Tahoma" w:cs="Tahoma"/>
          <w:b/>
          <w:sz w:val="16"/>
        </w:rPr>
        <w:t xml:space="preserve"> </w:t>
      </w:r>
      <w:r>
        <w:rPr>
          <w:rFonts w:ascii="Tahoma" w:eastAsia="Tahoma" w:hAnsi="Tahoma" w:cs="Tahoma"/>
          <w:sz w:val="16"/>
        </w:rPr>
        <w:t xml:space="preserve"> </w:t>
      </w:r>
      <w:r>
        <w:rPr>
          <w:rFonts w:ascii="Tahoma" w:eastAsia="Tahoma" w:hAnsi="Tahoma" w:cs="Tahoma"/>
          <w:sz w:val="16"/>
        </w:rPr>
        <w:tab/>
      </w:r>
      <w:r>
        <w:rPr>
          <w:rFonts w:ascii="Tahoma" w:eastAsia="Tahoma" w:hAnsi="Tahoma" w:cs="Tahoma"/>
          <w:b/>
          <w:sz w:val="16"/>
        </w:rPr>
        <w:t>6.507,56</w:t>
      </w:r>
      <w:r>
        <w:rPr>
          <w:rFonts w:ascii="Tahoma" w:eastAsia="Tahoma" w:hAnsi="Tahoma" w:cs="Tahoma"/>
          <w:sz w:val="16"/>
        </w:rPr>
        <w:t xml:space="preserve"> </w:t>
      </w:r>
      <w:r>
        <w:rPr>
          <w:rFonts w:ascii="Tahoma" w:eastAsia="Tahoma" w:hAnsi="Tahoma" w:cs="Tahoma"/>
          <w:sz w:val="16"/>
        </w:rPr>
        <w:tab/>
      </w:r>
      <w:r>
        <w:rPr>
          <w:rFonts w:ascii="Tahoma" w:eastAsia="Tahoma" w:hAnsi="Tahoma" w:cs="Tahoma"/>
          <w:b/>
          <w:sz w:val="16"/>
        </w:rPr>
        <w:t>-10.348,26</w:t>
      </w:r>
      <w:r>
        <w:rPr>
          <w:rFonts w:ascii="Tahoma" w:eastAsia="Tahoma" w:hAnsi="Tahoma" w:cs="Tahoma"/>
          <w:sz w:val="16"/>
        </w:rPr>
        <w:t xml:space="preserve"> </w:t>
      </w:r>
    </w:p>
    <w:p w14:paraId="5DDF5232" w14:textId="77777777" w:rsidR="00B03C14" w:rsidRDefault="00000000">
      <w:pPr>
        <w:tabs>
          <w:tab w:val="center" w:pos="3609"/>
          <w:tab w:val="center" w:pos="6407"/>
          <w:tab w:val="center" w:pos="7735"/>
          <w:tab w:val="center" w:pos="8949"/>
        </w:tabs>
        <w:spacing w:after="88" w:line="259" w:lineRule="auto"/>
        <w:ind w:left="0" w:right="0" w:firstLine="0"/>
        <w:jc w:val="left"/>
      </w:pPr>
      <w:r>
        <w:rPr>
          <w:sz w:val="22"/>
        </w:rPr>
        <w:tab/>
      </w:r>
      <w:r>
        <w:rPr>
          <w:rFonts w:ascii="Tahoma" w:eastAsia="Tahoma" w:hAnsi="Tahoma" w:cs="Tahoma"/>
          <w:sz w:val="16"/>
        </w:rPr>
        <w:t xml:space="preserve">B) Ingresos y gastos imputados directamente al patrimonio neto </w:t>
      </w:r>
      <w:r>
        <w:rPr>
          <w:rFonts w:ascii="Tahoma" w:eastAsia="Tahoma" w:hAnsi="Tahoma" w:cs="Tahoma"/>
          <w:sz w:val="16"/>
        </w:rPr>
        <w:tab/>
        <w:t xml:space="preserve">  </w:t>
      </w:r>
      <w:r>
        <w:rPr>
          <w:rFonts w:ascii="Tahoma" w:eastAsia="Tahoma" w:hAnsi="Tahoma" w:cs="Tahoma"/>
          <w:sz w:val="16"/>
        </w:rPr>
        <w:tab/>
        <w:t xml:space="preserve">902.509,39 </w:t>
      </w:r>
      <w:r>
        <w:rPr>
          <w:rFonts w:ascii="Tahoma" w:eastAsia="Tahoma" w:hAnsi="Tahoma" w:cs="Tahoma"/>
          <w:sz w:val="16"/>
        </w:rPr>
        <w:tab/>
        <w:t xml:space="preserve">929.088,38 </w:t>
      </w:r>
    </w:p>
    <w:p w14:paraId="5B61364F" w14:textId="77777777" w:rsidR="00B03C14" w:rsidRDefault="00000000">
      <w:pPr>
        <w:tabs>
          <w:tab w:val="center" w:pos="2272"/>
          <w:tab w:val="center" w:pos="6407"/>
          <w:tab w:val="center" w:pos="7735"/>
          <w:tab w:val="center" w:pos="8949"/>
        </w:tabs>
        <w:spacing w:after="0" w:line="259" w:lineRule="auto"/>
        <w:ind w:left="0" w:right="0" w:firstLine="0"/>
        <w:jc w:val="left"/>
      </w:pPr>
      <w:r>
        <w:rPr>
          <w:sz w:val="22"/>
        </w:rPr>
        <w:tab/>
      </w:r>
      <w:r>
        <w:rPr>
          <w:rFonts w:ascii="Tahoma" w:eastAsia="Tahoma" w:hAnsi="Tahoma" w:cs="Tahoma"/>
          <w:sz w:val="16"/>
        </w:rPr>
        <w:t xml:space="preserve"> 1. Subvenciones recibidas </w:t>
      </w:r>
      <w:r>
        <w:rPr>
          <w:rFonts w:ascii="Tahoma" w:eastAsia="Tahoma" w:hAnsi="Tahoma" w:cs="Tahoma"/>
          <w:sz w:val="16"/>
        </w:rPr>
        <w:tab/>
        <w:t xml:space="preserve">  </w:t>
      </w:r>
      <w:r>
        <w:rPr>
          <w:rFonts w:ascii="Tahoma" w:eastAsia="Tahoma" w:hAnsi="Tahoma" w:cs="Tahoma"/>
          <w:sz w:val="16"/>
        </w:rPr>
        <w:tab/>
        <w:t xml:space="preserve">902.509,39 </w:t>
      </w:r>
      <w:r>
        <w:rPr>
          <w:rFonts w:ascii="Tahoma" w:eastAsia="Tahoma" w:hAnsi="Tahoma" w:cs="Tahoma"/>
          <w:sz w:val="16"/>
        </w:rPr>
        <w:tab/>
        <w:t xml:space="preserve">929.088,38 </w:t>
      </w:r>
    </w:p>
    <w:tbl>
      <w:tblPr>
        <w:tblStyle w:val="TableGrid"/>
        <w:tblW w:w="8131" w:type="dxa"/>
        <w:tblInd w:w="1277" w:type="dxa"/>
        <w:tblCellMar>
          <w:top w:w="0" w:type="dxa"/>
          <w:left w:w="60" w:type="dxa"/>
          <w:bottom w:w="3" w:type="dxa"/>
          <w:right w:w="10" w:type="dxa"/>
        </w:tblCellMar>
        <w:tblLook w:val="04A0" w:firstRow="1" w:lastRow="0" w:firstColumn="1" w:lastColumn="0" w:noHBand="0" w:noVBand="1"/>
      </w:tblPr>
      <w:tblGrid>
        <w:gridCol w:w="5702"/>
        <w:gridCol w:w="1385"/>
        <w:gridCol w:w="1044"/>
      </w:tblGrid>
      <w:tr w:rsidR="00B03C14" w14:paraId="4D32DF72" w14:textId="77777777">
        <w:trPr>
          <w:trHeight w:val="494"/>
        </w:trPr>
        <w:tc>
          <w:tcPr>
            <w:tcW w:w="5701" w:type="dxa"/>
            <w:tcBorders>
              <w:top w:val="nil"/>
              <w:left w:val="nil"/>
              <w:bottom w:val="nil"/>
              <w:right w:val="nil"/>
            </w:tcBorders>
            <w:shd w:val="clear" w:color="auto" w:fill="C0C0C0"/>
            <w:vAlign w:val="bottom"/>
          </w:tcPr>
          <w:p w14:paraId="3B6D4EFD" w14:textId="77777777" w:rsidR="00B03C14" w:rsidRDefault="00000000">
            <w:pPr>
              <w:spacing w:after="0" w:line="259" w:lineRule="auto"/>
              <w:ind w:left="0" w:right="0" w:firstLine="0"/>
              <w:jc w:val="left"/>
            </w:pPr>
            <w:r>
              <w:rPr>
                <w:rFonts w:ascii="Tahoma" w:eastAsia="Tahoma" w:hAnsi="Tahoma" w:cs="Tahoma"/>
                <w:b/>
                <w:sz w:val="16"/>
              </w:rPr>
              <w:t xml:space="preserve"> - A.5) VARIACIÓN DE PATRIMONIO NETO POR INGRESOS Y </w:t>
            </w:r>
          </w:p>
          <w:p w14:paraId="6B7C1507" w14:textId="77777777" w:rsidR="00B03C14" w:rsidRDefault="00000000">
            <w:pPr>
              <w:tabs>
                <w:tab w:val="center" w:pos="5300"/>
              </w:tabs>
              <w:spacing w:after="0" w:line="259" w:lineRule="auto"/>
              <w:ind w:left="0" w:right="0" w:firstLine="0"/>
              <w:jc w:val="left"/>
            </w:pPr>
            <w:r>
              <w:rPr>
                <w:rFonts w:ascii="Tahoma" w:eastAsia="Tahoma" w:hAnsi="Tahoma" w:cs="Tahoma"/>
                <w:b/>
                <w:sz w:val="16"/>
              </w:rPr>
              <w:t>GASTOS RECONOCIDOS DIRECTAMENTE P.N.</w:t>
            </w:r>
            <w:r>
              <w:rPr>
                <w:rFonts w:ascii="Tahoma" w:eastAsia="Tahoma" w:hAnsi="Tahoma" w:cs="Tahoma"/>
                <w:sz w:val="16"/>
              </w:rPr>
              <w:t xml:space="preserve"> </w:t>
            </w:r>
            <w:r>
              <w:rPr>
                <w:rFonts w:ascii="Tahoma" w:eastAsia="Tahoma" w:hAnsi="Tahoma" w:cs="Tahoma"/>
                <w:sz w:val="16"/>
              </w:rPr>
              <w:tab/>
            </w:r>
            <w:r>
              <w:rPr>
                <w:rFonts w:ascii="Tahoma" w:eastAsia="Tahoma" w:hAnsi="Tahoma" w:cs="Tahoma"/>
                <w:b/>
                <w:sz w:val="16"/>
              </w:rPr>
              <w:t xml:space="preserve"> </w:t>
            </w:r>
            <w:r>
              <w:rPr>
                <w:rFonts w:ascii="Tahoma" w:eastAsia="Tahoma" w:hAnsi="Tahoma" w:cs="Tahoma"/>
                <w:sz w:val="16"/>
              </w:rPr>
              <w:t xml:space="preserve"> </w:t>
            </w:r>
          </w:p>
        </w:tc>
        <w:tc>
          <w:tcPr>
            <w:tcW w:w="1385" w:type="dxa"/>
            <w:tcBorders>
              <w:top w:val="nil"/>
              <w:left w:val="nil"/>
              <w:bottom w:val="nil"/>
              <w:right w:val="nil"/>
            </w:tcBorders>
            <w:shd w:val="clear" w:color="auto" w:fill="BFBFBF"/>
            <w:vAlign w:val="bottom"/>
          </w:tcPr>
          <w:p w14:paraId="123F9493" w14:textId="77777777" w:rsidR="00B03C14" w:rsidRDefault="00000000">
            <w:pPr>
              <w:spacing w:after="0" w:line="259" w:lineRule="auto"/>
              <w:ind w:left="0" w:right="39" w:firstLine="0"/>
              <w:jc w:val="center"/>
            </w:pPr>
            <w:r>
              <w:rPr>
                <w:rFonts w:ascii="Tahoma" w:eastAsia="Tahoma" w:hAnsi="Tahoma" w:cs="Tahoma"/>
                <w:b/>
                <w:sz w:val="16"/>
              </w:rPr>
              <w:t>902.509,39</w:t>
            </w:r>
            <w:r>
              <w:rPr>
                <w:rFonts w:ascii="Tahoma" w:eastAsia="Tahoma" w:hAnsi="Tahoma" w:cs="Tahoma"/>
                <w:sz w:val="16"/>
              </w:rPr>
              <w:t xml:space="preserve"> </w:t>
            </w:r>
          </w:p>
        </w:tc>
        <w:tc>
          <w:tcPr>
            <w:tcW w:w="1044" w:type="dxa"/>
            <w:tcBorders>
              <w:top w:val="nil"/>
              <w:left w:val="nil"/>
              <w:bottom w:val="nil"/>
              <w:right w:val="nil"/>
            </w:tcBorders>
            <w:shd w:val="clear" w:color="auto" w:fill="BFBFBF"/>
            <w:vAlign w:val="bottom"/>
          </w:tcPr>
          <w:p w14:paraId="2C337597" w14:textId="77777777" w:rsidR="00B03C14" w:rsidRDefault="00000000">
            <w:pPr>
              <w:spacing w:after="0" w:line="259" w:lineRule="auto"/>
              <w:ind w:left="10" w:right="0" w:firstLine="0"/>
            </w:pPr>
            <w:r>
              <w:rPr>
                <w:rFonts w:ascii="Tahoma" w:eastAsia="Tahoma" w:hAnsi="Tahoma" w:cs="Tahoma"/>
                <w:b/>
                <w:sz w:val="16"/>
              </w:rPr>
              <w:t>929.088,38</w:t>
            </w:r>
            <w:r>
              <w:rPr>
                <w:rFonts w:ascii="Tahoma" w:eastAsia="Tahoma" w:hAnsi="Tahoma" w:cs="Tahoma"/>
                <w:sz w:val="16"/>
              </w:rPr>
              <w:t xml:space="preserve"> </w:t>
            </w:r>
          </w:p>
        </w:tc>
      </w:tr>
      <w:tr w:rsidR="00B03C14" w14:paraId="669B3EFB" w14:textId="77777777">
        <w:trPr>
          <w:trHeight w:val="286"/>
        </w:trPr>
        <w:tc>
          <w:tcPr>
            <w:tcW w:w="5701" w:type="dxa"/>
            <w:tcBorders>
              <w:top w:val="nil"/>
              <w:left w:val="nil"/>
              <w:bottom w:val="nil"/>
              <w:right w:val="nil"/>
            </w:tcBorders>
            <w:shd w:val="clear" w:color="auto" w:fill="FFFFFF"/>
            <w:vAlign w:val="bottom"/>
          </w:tcPr>
          <w:p w14:paraId="33B2FE18" w14:textId="77777777" w:rsidR="00B03C14" w:rsidRDefault="00000000">
            <w:pPr>
              <w:tabs>
                <w:tab w:val="center" w:pos="5070"/>
              </w:tabs>
              <w:spacing w:after="0" w:line="259" w:lineRule="auto"/>
              <w:ind w:left="0" w:right="0" w:firstLine="0"/>
              <w:jc w:val="left"/>
            </w:pPr>
            <w:r>
              <w:rPr>
                <w:rFonts w:ascii="Tahoma" w:eastAsia="Tahoma" w:hAnsi="Tahoma" w:cs="Tahoma"/>
                <w:sz w:val="16"/>
              </w:rPr>
              <w:t xml:space="preserve">C) Reclasificaciones al excedente del ejercicio </w:t>
            </w:r>
            <w:r>
              <w:rPr>
                <w:rFonts w:ascii="Tahoma" w:eastAsia="Tahoma" w:hAnsi="Tahoma" w:cs="Tahoma"/>
                <w:sz w:val="16"/>
              </w:rPr>
              <w:tab/>
              <w:t xml:space="preserve">  </w:t>
            </w:r>
          </w:p>
        </w:tc>
        <w:tc>
          <w:tcPr>
            <w:tcW w:w="1385" w:type="dxa"/>
            <w:tcBorders>
              <w:top w:val="nil"/>
              <w:left w:val="nil"/>
              <w:bottom w:val="nil"/>
              <w:right w:val="nil"/>
            </w:tcBorders>
            <w:shd w:val="clear" w:color="auto" w:fill="FFFFFF"/>
            <w:vAlign w:val="bottom"/>
          </w:tcPr>
          <w:p w14:paraId="74CAA4D9" w14:textId="77777777" w:rsidR="00B03C14" w:rsidRDefault="00000000">
            <w:pPr>
              <w:spacing w:after="0" w:line="259" w:lineRule="auto"/>
              <w:ind w:left="20" w:right="0" w:firstLine="0"/>
              <w:jc w:val="center"/>
            </w:pPr>
            <w:r>
              <w:rPr>
                <w:rFonts w:ascii="Tahoma" w:eastAsia="Tahoma" w:hAnsi="Tahoma" w:cs="Tahoma"/>
                <w:sz w:val="16"/>
              </w:rPr>
              <w:t xml:space="preserve">-902.898,66 </w:t>
            </w:r>
          </w:p>
        </w:tc>
        <w:tc>
          <w:tcPr>
            <w:tcW w:w="1044" w:type="dxa"/>
            <w:tcBorders>
              <w:top w:val="nil"/>
              <w:left w:val="nil"/>
              <w:bottom w:val="nil"/>
              <w:right w:val="nil"/>
            </w:tcBorders>
            <w:shd w:val="clear" w:color="auto" w:fill="FFFFFF"/>
            <w:vAlign w:val="bottom"/>
          </w:tcPr>
          <w:p w14:paraId="1D2319A3" w14:textId="77777777" w:rsidR="00B03C14" w:rsidRDefault="00000000">
            <w:pPr>
              <w:spacing w:after="0" w:line="259" w:lineRule="auto"/>
              <w:ind w:left="70" w:right="0" w:firstLine="0"/>
              <w:jc w:val="left"/>
            </w:pPr>
            <w:r>
              <w:rPr>
                <w:rFonts w:ascii="Tahoma" w:eastAsia="Tahoma" w:hAnsi="Tahoma" w:cs="Tahoma"/>
                <w:sz w:val="16"/>
              </w:rPr>
              <w:t xml:space="preserve">-930.997,93 </w:t>
            </w:r>
          </w:p>
        </w:tc>
      </w:tr>
    </w:tbl>
    <w:p w14:paraId="6CCC08EF" w14:textId="77777777" w:rsidR="00B03C14" w:rsidRDefault="00000000">
      <w:pPr>
        <w:tabs>
          <w:tab w:val="center" w:pos="2272"/>
          <w:tab w:val="center" w:pos="6407"/>
          <w:tab w:val="center" w:pos="7706"/>
          <w:tab w:val="center" w:pos="8921"/>
        </w:tabs>
        <w:spacing w:after="0" w:line="259" w:lineRule="auto"/>
        <w:ind w:left="0" w:right="0" w:firstLine="0"/>
        <w:jc w:val="left"/>
      </w:pPr>
      <w:r>
        <w:rPr>
          <w:sz w:val="22"/>
        </w:rPr>
        <w:tab/>
      </w:r>
      <w:r>
        <w:rPr>
          <w:rFonts w:ascii="Tahoma" w:eastAsia="Tahoma" w:hAnsi="Tahoma" w:cs="Tahoma"/>
          <w:sz w:val="16"/>
        </w:rPr>
        <w:t xml:space="preserve"> 1. Subvenciones recibidas </w:t>
      </w:r>
      <w:r>
        <w:rPr>
          <w:rFonts w:ascii="Tahoma" w:eastAsia="Tahoma" w:hAnsi="Tahoma" w:cs="Tahoma"/>
          <w:sz w:val="16"/>
        </w:rPr>
        <w:tab/>
        <w:t xml:space="preserve">  </w:t>
      </w:r>
      <w:r>
        <w:rPr>
          <w:rFonts w:ascii="Tahoma" w:eastAsia="Tahoma" w:hAnsi="Tahoma" w:cs="Tahoma"/>
          <w:sz w:val="16"/>
        </w:rPr>
        <w:tab/>
        <w:t xml:space="preserve">-902.898,66 </w:t>
      </w:r>
      <w:r>
        <w:rPr>
          <w:rFonts w:ascii="Tahoma" w:eastAsia="Tahoma" w:hAnsi="Tahoma" w:cs="Tahoma"/>
          <w:sz w:val="16"/>
        </w:rPr>
        <w:tab/>
        <w:t xml:space="preserve">-930.997,93 </w:t>
      </w:r>
    </w:p>
    <w:tbl>
      <w:tblPr>
        <w:tblStyle w:val="TableGrid"/>
        <w:tblW w:w="8131" w:type="dxa"/>
        <w:tblInd w:w="1277" w:type="dxa"/>
        <w:tblCellMar>
          <w:top w:w="35" w:type="dxa"/>
          <w:left w:w="0" w:type="dxa"/>
          <w:bottom w:w="3" w:type="dxa"/>
          <w:right w:w="10" w:type="dxa"/>
        </w:tblCellMar>
        <w:tblLook w:val="04A0" w:firstRow="1" w:lastRow="0" w:firstColumn="1" w:lastColumn="0" w:noHBand="0" w:noVBand="1"/>
      </w:tblPr>
      <w:tblGrid>
        <w:gridCol w:w="5131"/>
        <w:gridCol w:w="571"/>
        <w:gridCol w:w="1385"/>
        <w:gridCol w:w="1044"/>
      </w:tblGrid>
      <w:tr w:rsidR="00B03C14" w14:paraId="3DF5CDC2" w14:textId="77777777">
        <w:trPr>
          <w:trHeight w:val="574"/>
        </w:trPr>
        <w:tc>
          <w:tcPr>
            <w:tcW w:w="5130" w:type="dxa"/>
            <w:tcBorders>
              <w:top w:val="nil"/>
              <w:left w:val="nil"/>
              <w:bottom w:val="nil"/>
              <w:right w:val="nil"/>
            </w:tcBorders>
            <w:shd w:val="clear" w:color="auto" w:fill="C0C0C0"/>
            <w:vAlign w:val="bottom"/>
          </w:tcPr>
          <w:p w14:paraId="6A7FAC49" w14:textId="77777777" w:rsidR="00B03C14" w:rsidRDefault="00000000">
            <w:pPr>
              <w:spacing w:after="0" w:line="259" w:lineRule="auto"/>
              <w:ind w:left="60" w:right="0" w:firstLine="0"/>
              <w:jc w:val="left"/>
            </w:pPr>
            <w:r>
              <w:rPr>
                <w:rFonts w:ascii="Tahoma" w:eastAsia="Tahoma" w:hAnsi="Tahoma" w:cs="Tahoma"/>
                <w:b/>
                <w:sz w:val="16"/>
              </w:rPr>
              <w:t xml:space="preserve"> - A.6) VARIACIÓN DE PATRIMONIO NETO POR </w:t>
            </w:r>
          </w:p>
          <w:p w14:paraId="3F016947" w14:textId="77777777" w:rsidR="00B03C14" w:rsidRDefault="00000000">
            <w:pPr>
              <w:spacing w:after="0" w:line="259" w:lineRule="auto"/>
              <w:ind w:left="60" w:right="0" w:firstLine="0"/>
              <w:jc w:val="left"/>
            </w:pPr>
            <w:r>
              <w:rPr>
                <w:rFonts w:ascii="Tahoma" w:eastAsia="Tahoma" w:hAnsi="Tahoma" w:cs="Tahoma"/>
                <w:b/>
                <w:sz w:val="16"/>
              </w:rPr>
              <w:t>RECLASIFICACIONES AL EXCEDENTE DEL EJERCICIO</w:t>
            </w:r>
            <w:r>
              <w:rPr>
                <w:rFonts w:ascii="Tahoma" w:eastAsia="Tahoma" w:hAnsi="Tahoma" w:cs="Tahoma"/>
                <w:sz w:val="16"/>
              </w:rPr>
              <w:t xml:space="preserve"> </w:t>
            </w:r>
          </w:p>
        </w:tc>
        <w:tc>
          <w:tcPr>
            <w:tcW w:w="571" w:type="dxa"/>
            <w:tcBorders>
              <w:top w:val="nil"/>
              <w:left w:val="nil"/>
              <w:bottom w:val="nil"/>
              <w:right w:val="nil"/>
            </w:tcBorders>
            <w:shd w:val="clear" w:color="auto" w:fill="C0C0C0"/>
            <w:vAlign w:val="bottom"/>
          </w:tcPr>
          <w:p w14:paraId="34308CD4" w14:textId="77777777" w:rsidR="00B03C14" w:rsidRDefault="00000000">
            <w:pPr>
              <w:spacing w:after="0" w:line="259" w:lineRule="auto"/>
              <w:ind w:left="0" w:right="2" w:firstLine="0"/>
              <w:jc w:val="center"/>
            </w:pPr>
            <w:r>
              <w:rPr>
                <w:rFonts w:ascii="Tahoma" w:eastAsia="Tahoma" w:hAnsi="Tahoma" w:cs="Tahoma"/>
                <w:b/>
                <w:sz w:val="16"/>
              </w:rPr>
              <w:t xml:space="preserve"> </w:t>
            </w:r>
            <w:r>
              <w:rPr>
                <w:rFonts w:ascii="Tahoma" w:eastAsia="Tahoma" w:hAnsi="Tahoma" w:cs="Tahoma"/>
                <w:sz w:val="16"/>
              </w:rPr>
              <w:t xml:space="preserve"> </w:t>
            </w:r>
          </w:p>
        </w:tc>
        <w:tc>
          <w:tcPr>
            <w:tcW w:w="1385" w:type="dxa"/>
            <w:tcBorders>
              <w:top w:val="nil"/>
              <w:left w:val="nil"/>
              <w:bottom w:val="nil"/>
              <w:right w:val="nil"/>
            </w:tcBorders>
            <w:shd w:val="clear" w:color="auto" w:fill="BFBFBF"/>
            <w:vAlign w:val="bottom"/>
          </w:tcPr>
          <w:p w14:paraId="45977828" w14:textId="77777777" w:rsidR="00B03C14" w:rsidRDefault="00000000">
            <w:pPr>
              <w:spacing w:after="0" w:line="259" w:lineRule="auto"/>
              <w:ind w:left="171" w:right="0" w:firstLine="0"/>
              <w:jc w:val="left"/>
            </w:pPr>
            <w:r>
              <w:rPr>
                <w:rFonts w:ascii="Tahoma" w:eastAsia="Tahoma" w:hAnsi="Tahoma" w:cs="Tahoma"/>
                <w:b/>
                <w:sz w:val="16"/>
              </w:rPr>
              <w:t>-902.898,66</w:t>
            </w:r>
            <w:r>
              <w:rPr>
                <w:rFonts w:ascii="Tahoma" w:eastAsia="Tahoma" w:hAnsi="Tahoma" w:cs="Tahoma"/>
                <w:sz w:val="16"/>
              </w:rPr>
              <w:t xml:space="preserve"> </w:t>
            </w:r>
          </w:p>
        </w:tc>
        <w:tc>
          <w:tcPr>
            <w:tcW w:w="1044" w:type="dxa"/>
            <w:tcBorders>
              <w:top w:val="nil"/>
              <w:left w:val="nil"/>
              <w:bottom w:val="nil"/>
              <w:right w:val="nil"/>
            </w:tcBorders>
            <w:shd w:val="clear" w:color="auto" w:fill="BFBFBF"/>
            <w:vAlign w:val="bottom"/>
          </w:tcPr>
          <w:p w14:paraId="5EE979E2" w14:textId="77777777" w:rsidR="00B03C14" w:rsidRDefault="00000000">
            <w:pPr>
              <w:spacing w:after="0" w:line="259" w:lineRule="auto"/>
              <w:ind w:left="0" w:right="0" w:firstLine="0"/>
            </w:pPr>
            <w:r>
              <w:rPr>
                <w:rFonts w:ascii="Tahoma" w:eastAsia="Tahoma" w:hAnsi="Tahoma" w:cs="Tahoma"/>
                <w:b/>
                <w:sz w:val="16"/>
              </w:rPr>
              <w:t>-930.997,93</w:t>
            </w:r>
            <w:r>
              <w:rPr>
                <w:rFonts w:ascii="Tahoma" w:eastAsia="Tahoma" w:hAnsi="Tahoma" w:cs="Tahoma"/>
                <w:sz w:val="16"/>
              </w:rPr>
              <w:t xml:space="preserve"> </w:t>
            </w:r>
          </w:p>
        </w:tc>
      </w:tr>
      <w:tr w:rsidR="00B03C14" w14:paraId="40928537" w14:textId="77777777">
        <w:trPr>
          <w:trHeight w:val="450"/>
        </w:trPr>
        <w:tc>
          <w:tcPr>
            <w:tcW w:w="5130" w:type="dxa"/>
            <w:tcBorders>
              <w:top w:val="nil"/>
              <w:left w:val="nil"/>
              <w:bottom w:val="nil"/>
              <w:right w:val="nil"/>
            </w:tcBorders>
            <w:shd w:val="clear" w:color="auto" w:fill="C0C0C0"/>
          </w:tcPr>
          <w:p w14:paraId="19E37295" w14:textId="77777777" w:rsidR="00B03C14" w:rsidRDefault="00000000">
            <w:pPr>
              <w:spacing w:after="0" w:line="259" w:lineRule="auto"/>
              <w:ind w:left="60" w:right="16" w:firstLine="0"/>
              <w:jc w:val="left"/>
            </w:pPr>
            <w:r>
              <w:rPr>
                <w:rFonts w:ascii="Tahoma" w:eastAsia="Tahoma" w:hAnsi="Tahoma" w:cs="Tahoma"/>
                <w:b/>
                <w:sz w:val="16"/>
              </w:rPr>
              <w:t xml:space="preserve"> - A.7) VARIACIONES DE PATRIMONIO NETO POR INGRESOS Y GASTOS IMPUTADOS DIRECTAMENTE P.N.</w:t>
            </w:r>
            <w:r>
              <w:rPr>
                <w:rFonts w:ascii="Tahoma" w:eastAsia="Tahoma" w:hAnsi="Tahoma" w:cs="Tahoma"/>
                <w:sz w:val="16"/>
              </w:rPr>
              <w:t xml:space="preserve"> </w:t>
            </w:r>
          </w:p>
        </w:tc>
        <w:tc>
          <w:tcPr>
            <w:tcW w:w="571" w:type="dxa"/>
            <w:tcBorders>
              <w:top w:val="nil"/>
              <w:left w:val="nil"/>
              <w:bottom w:val="nil"/>
              <w:right w:val="nil"/>
            </w:tcBorders>
            <w:shd w:val="clear" w:color="auto" w:fill="C0C0C0"/>
            <w:vAlign w:val="bottom"/>
          </w:tcPr>
          <w:p w14:paraId="45AF6F35" w14:textId="77777777" w:rsidR="00B03C14" w:rsidRDefault="00000000">
            <w:pPr>
              <w:spacing w:after="0" w:line="259" w:lineRule="auto"/>
              <w:ind w:left="0" w:right="2" w:firstLine="0"/>
              <w:jc w:val="center"/>
            </w:pPr>
            <w:r>
              <w:rPr>
                <w:rFonts w:ascii="Tahoma" w:eastAsia="Tahoma" w:hAnsi="Tahoma" w:cs="Tahoma"/>
                <w:b/>
                <w:sz w:val="16"/>
              </w:rPr>
              <w:t xml:space="preserve"> </w:t>
            </w:r>
            <w:r>
              <w:rPr>
                <w:rFonts w:ascii="Tahoma" w:eastAsia="Tahoma" w:hAnsi="Tahoma" w:cs="Tahoma"/>
                <w:sz w:val="16"/>
              </w:rPr>
              <w:t xml:space="preserve"> </w:t>
            </w:r>
          </w:p>
        </w:tc>
        <w:tc>
          <w:tcPr>
            <w:tcW w:w="1385" w:type="dxa"/>
            <w:tcBorders>
              <w:top w:val="nil"/>
              <w:left w:val="nil"/>
              <w:bottom w:val="nil"/>
              <w:right w:val="nil"/>
            </w:tcBorders>
            <w:shd w:val="clear" w:color="auto" w:fill="BFBFBF"/>
            <w:vAlign w:val="bottom"/>
          </w:tcPr>
          <w:p w14:paraId="764A1D1E" w14:textId="77777777" w:rsidR="00B03C14" w:rsidRDefault="00000000">
            <w:pPr>
              <w:spacing w:after="0" w:line="259" w:lineRule="auto"/>
              <w:ind w:left="526" w:right="0" w:firstLine="0"/>
              <w:jc w:val="left"/>
            </w:pPr>
            <w:r>
              <w:rPr>
                <w:rFonts w:ascii="Tahoma" w:eastAsia="Tahoma" w:hAnsi="Tahoma" w:cs="Tahoma"/>
                <w:b/>
                <w:sz w:val="16"/>
              </w:rPr>
              <w:t>-389,27</w:t>
            </w:r>
            <w:r>
              <w:rPr>
                <w:rFonts w:ascii="Tahoma" w:eastAsia="Tahoma" w:hAnsi="Tahoma" w:cs="Tahoma"/>
                <w:sz w:val="16"/>
              </w:rPr>
              <w:t xml:space="preserve"> </w:t>
            </w:r>
          </w:p>
        </w:tc>
        <w:tc>
          <w:tcPr>
            <w:tcW w:w="1044" w:type="dxa"/>
            <w:tcBorders>
              <w:top w:val="nil"/>
              <w:left w:val="nil"/>
              <w:bottom w:val="nil"/>
              <w:right w:val="nil"/>
            </w:tcBorders>
            <w:shd w:val="clear" w:color="auto" w:fill="BFBFBF"/>
            <w:vAlign w:val="bottom"/>
          </w:tcPr>
          <w:p w14:paraId="144BF213" w14:textId="77777777" w:rsidR="00B03C14" w:rsidRDefault="00000000">
            <w:pPr>
              <w:spacing w:after="0" w:line="259" w:lineRule="auto"/>
              <w:ind w:left="0" w:right="49" w:firstLine="0"/>
              <w:jc w:val="right"/>
            </w:pPr>
            <w:r>
              <w:rPr>
                <w:rFonts w:ascii="Tahoma" w:eastAsia="Tahoma" w:hAnsi="Tahoma" w:cs="Tahoma"/>
                <w:b/>
                <w:sz w:val="16"/>
              </w:rPr>
              <w:t>-1.909,55</w:t>
            </w:r>
            <w:r>
              <w:rPr>
                <w:rFonts w:ascii="Tahoma" w:eastAsia="Tahoma" w:hAnsi="Tahoma" w:cs="Tahoma"/>
                <w:sz w:val="16"/>
              </w:rPr>
              <w:t xml:space="preserve"> </w:t>
            </w:r>
          </w:p>
        </w:tc>
      </w:tr>
      <w:tr w:rsidR="00B03C14" w14:paraId="5C9BCB8C" w14:textId="77777777">
        <w:trPr>
          <w:trHeight w:val="540"/>
        </w:trPr>
        <w:tc>
          <w:tcPr>
            <w:tcW w:w="5130" w:type="dxa"/>
            <w:tcBorders>
              <w:top w:val="nil"/>
              <w:left w:val="nil"/>
              <w:bottom w:val="nil"/>
              <w:right w:val="nil"/>
            </w:tcBorders>
            <w:shd w:val="clear" w:color="auto" w:fill="C0C0C0"/>
          </w:tcPr>
          <w:p w14:paraId="500D5F4E" w14:textId="77777777" w:rsidR="00B03C14" w:rsidRDefault="00000000">
            <w:pPr>
              <w:numPr>
                <w:ilvl w:val="0"/>
                <w:numId w:val="18"/>
              </w:numPr>
              <w:spacing w:after="72" w:line="259" w:lineRule="auto"/>
              <w:ind w:right="0" w:hanging="115"/>
              <w:jc w:val="left"/>
            </w:pPr>
            <w:r>
              <w:rPr>
                <w:rFonts w:ascii="Tahoma" w:eastAsia="Tahoma" w:hAnsi="Tahoma" w:cs="Tahoma"/>
                <w:b/>
                <w:sz w:val="16"/>
              </w:rPr>
              <w:t>A.8) AJUSTES POR CAMBIO DE CRITERIO</w:t>
            </w:r>
            <w:r>
              <w:rPr>
                <w:rFonts w:ascii="Tahoma" w:eastAsia="Tahoma" w:hAnsi="Tahoma" w:cs="Tahoma"/>
                <w:sz w:val="16"/>
              </w:rPr>
              <w:t xml:space="preserve"> </w:t>
            </w:r>
          </w:p>
          <w:p w14:paraId="2C0E0263" w14:textId="77777777" w:rsidR="00B03C14" w:rsidRDefault="00000000">
            <w:pPr>
              <w:numPr>
                <w:ilvl w:val="0"/>
                <w:numId w:val="18"/>
              </w:numPr>
              <w:spacing w:after="0" w:line="259" w:lineRule="auto"/>
              <w:ind w:right="0" w:hanging="115"/>
              <w:jc w:val="left"/>
            </w:pPr>
            <w:r>
              <w:rPr>
                <w:rFonts w:ascii="Tahoma" w:eastAsia="Tahoma" w:hAnsi="Tahoma" w:cs="Tahoma"/>
                <w:b/>
                <w:sz w:val="16"/>
              </w:rPr>
              <w:t>A.9) AJUSTES POR ERRORES</w:t>
            </w:r>
            <w:r>
              <w:rPr>
                <w:rFonts w:ascii="Tahoma" w:eastAsia="Tahoma" w:hAnsi="Tahoma" w:cs="Tahoma"/>
                <w:sz w:val="16"/>
              </w:rPr>
              <w:t xml:space="preserve"> </w:t>
            </w:r>
          </w:p>
        </w:tc>
        <w:tc>
          <w:tcPr>
            <w:tcW w:w="571" w:type="dxa"/>
            <w:tcBorders>
              <w:top w:val="nil"/>
              <w:left w:val="nil"/>
              <w:bottom w:val="nil"/>
              <w:right w:val="nil"/>
            </w:tcBorders>
            <w:shd w:val="clear" w:color="auto" w:fill="C0C0C0"/>
          </w:tcPr>
          <w:p w14:paraId="307E5BA5" w14:textId="77777777" w:rsidR="00B03C14" w:rsidRDefault="00000000">
            <w:pPr>
              <w:spacing w:after="72" w:line="259" w:lineRule="auto"/>
              <w:ind w:left="0" w:right="2" w:firstLine="0"/>
              <w:jc w:val="center"/>
            </w:pPr>
            <w:r>
              <w:rPr>
                <w:rFonts w:ascii="Tahoma" w:eastAsia="Tahoma" w:hAnsi="Tahoma" w:cs="Tahoma"/>
                <w:b/>
                <w:sz w:val="16"/>
              </w:rPr>
              <w:t xml:space="preserve"> </w:t>
            </w:r>
            <w:r>
              <w:rPr>
                <w:rFonts w:ascii="Tahoma" w:eastAsia="Tahoma" w:hAnsi="Tahoma" w:cs="Tahoma"/>
                <w:sz w:val="16"/>
              </w:rPr>
              <w:t xml:space="preserve"> </w:t>
            </w:r>
          </w:p>
          <w:p w14:paraId="7A8E8DF2" w14:textId="77777777" w:rsidR="00B03C14" w:rsidRDefault="00000000">
            <w:pPr>
              <w:spacing w:after="0" w:line="259" w:lineRule="auto"/>
              <w:ind w:left="127" w:right="0" w:firstLine="0"/>
              <w:jc w:val="left"/>
            </w:pPr>
            <w:r>
              <w:rPr>
                <w:rFonts w:ascii="Tahoma" w:eastAsia="Tahoma" w:hAnsi="Tahoma" w:cs="Tahoma"/>
                <w:b/>
                <w:sz w:val="16"/>
              </w:rPr>
              <w:t>2.8</w:t>
            </w:r>
            <w:r>
              <w:rPr>
                <w:rFonts w:ascii="Tahoma" w:eastAsia="Tahoma" w:hAnsi="Tahoma" w:cs="Tahoma"/>
                <w:sz w:val="16"/>
              </w:rPr>
              <w:t xml:space="preserve"> </w:t>
            </w:r>
          </w:p>
        </w:tc>
        <w:tc>
          <w:tcPr>
            <w:tcW w:w="1385" w:type="dxa"/>
            <w:tcBorders>
              <w:top w:val="nil"/>
              <w:left w:val="nil"/>
              <w:bottom w:val="nil"/>
              <w:right w:val="nil"/>
            </w:tcBorders>
            <w:shd w:val="clear" w:color="auto" w:fill="BFBFBF"/>
          </w:tcPr>
          <w:p w14:paraId="49E88848" w14:textId="77777777" w:rsidR="00B03C14" w:rsidRDefault="00000000">
            <w:pPr>
              <w:spacing w:after="78" w:line="259" w:lineRule="auto"/>
              <w:ind w:left="60" w:right="0" w:firstLine="0"/>
              <w:jc w:val="left"/>
            </w:pPr>
            <w:r>
              <w:rPr>
                <w:rFonts w:ascii="Tahoma" w:eastAsia="Tahoma" w:hAnsi="Tahoma" w:cs="Tahoma"/>
                <w:b/>
                <w:sz w:val="16"/>
              </w:rPr>
              <w:t xml:space="preserve"> </w:t>
            </w:r>
            <w:r>
              <w:rPr>
                <w:rFonts w:ascii="Tahoma" w:eastAsia="Tahoma" w:hAnsi="Tahoma" w:cs="Tahoma"/>
                <w:sz w:val="16"/>
              </w:rPr>
              <w:t xml:space="preserve"> </w:t>
            </w:r>
            <w:r>
              <w:rPr>
                <w:rFonts w:ascii="Tahoma" w:eastAsia="Tahoma" w:hAnsi="Tahoma" w:cs="Tahoma"/>
                <w:sz w:val="16"/>
              </w:rPr>
              <w:tab/>
            </w:r>
            <w:r>
              <w:rPr>
                <w:rFonts w:ascii="Tahoma" w:eastAsia="Tahoma" w:hAnsi="Tahoma" w:cs="Tahoma"/>
                <w:b/>
                <w:sz w:val="16"/>
              </w:rPr>
              <w:t xml:space="preserve"> </w:t>
            </w:r>
            <w:r>
              <w:rPr>
                <w:rFonts w:ascii="Tahoma" w:eastAsia="Tahoma" w:hAnsi="Tahoma" w:cs="Tahoma"/>
                <w:sz w:val="16"/>
              </w:rPr>
              <w:t xml:space="preserve"> </w:t>
            </w:r>
          </w:p>
          <w:p w14:paraId="78C1064C" w14:textId="77777777" w:rsidR="00B03C14" w:rsidRDefault="00000000">
            <w:pPr>
              <w:spacing w:after="0" w:line="259" w:lineRule="auto"/>
              <w:ind w:left="0" w:right="219" w:firstLine="0"/>
              <w:jc w:val="right"/>
            </w:pPr>
            <w:r>
              <w:rPr>
                <w:rFonts w:ascii="Tahoma" w:eastAsia="Tahoma" w:hAnsi="Tahoma" w:cs="Tahoma"/>
                <w:b/>
                <w:sz w:val="16"/>
              </w:rPr>
              <w:t>-4.787,28</w:t>
            </w:r>
            <w:r>
              <w:rPr>
                <w:rFonts w:ascii="Tahoma" w:eastAsia="Tahoma" w:hAnsi="Tahoma" w:cs="Tahoma"/>
                <w:sz w:val="16"/>
              </w:rPr>
              <w:t xml:space="preserve"> </w:t>
            </w:r>
            <w:r>
              <w:rPr>
                <w:rFonts w:ascii="Tahoma" w:eastAsia="Tahoma" w:hAnsi="Tahoma" w:cs="Tahoma"/>
                <w:b/>
                <w:sz w:val="16"/>
              </w:rPr>
              <w:t xml:space="preserve"> </w:t>
            </w:r>
            <w:r>
              <w:rPr>
                <w:rFonts w:ascii="Tahoma" w:eastAsia="Tahoma" w:hAnsi="Tahoma" w:cs="Tahoma"/>
                <w:sz w:val="16"/>
              </w:rPr>
              <w:t xml:space="preserve"> </w:t>
            </w:r>
          </w:p>
        </w:tc>
        <w:tc>
          <w:tcPr>
            <w:tcW w:w="1044" w:type="dxa"/>
            <w:tcBorders>
              <w:top w:val="nil"/>
              <w:left w:val="nil"/>
              <w:bottom w:val="nil"/>
              <w:right w:val="nil"/>
            </w:tcBorders>
            <w:shd w:val="clear" w:color="auto" w:fill="BFBFBF"/>
          </w:tcPr>
          <w:p w14:paraId="201B9124" w14:textId="77777777" w:rsidR="00B03C14" w:rsidRDefault="00B03C14">
            <w:pPr>
              <w:spacing w:after="160" w:line="259" w:lineRule="auto"/>
              <w:ind w:left="0" w:right="0" w:firstLine="0"/>
              <w:jc w:val="left"/>
            </w:pPr>
          </w:p>
        </w:tc>
      </w:tr>
      <w:tr w:rsidR="00B03C14" w14:paraId="31E94BA0" w14:textId="77777777">
        <w:trPr>
          <w:trHeight w:val="1332"/>
        </w:trPr>
        <w:tc>
          <w:tcPr>
            <w:tcW w:w="5130" w:type="dxa"/>
            <w:tcBorders>
              <w:top w:val="nil"/>
              <w:left w:val="nil"/>
              <w:bottom w:val="nil"/>
              <w:right w:val="nil"/>
            </w:tcBorders>
            <w:shd w:val="clear" w:color="auto" w:fill="C0C0C0"/>
          </w:tcPr>
          <w:p w14:paraId="5FDC9FE9" w14:textId="77777777" w:rsidR="00B03C14" w:rsidRDefault="00000000">
            <w:pPr>
              <w:numPr>
                <w:ilvl w:val="0"/>
                <w:numId w:val="19"/>
              </w:numPr>
              <w:spacing w:after="94" w:line="235" w:lineRule="auto"/>
              <w:ind w:right="0" w:firstLine="0"/>
              <w:jc w:val="left"/>
            </w:pPr>
            <w:r>
              <w:rPr>
                <w:rFonts w:ascii="Tahoma" w:eastAsia="Tahoma" w:hAnsi="Tahoma" w:cs="Tahoma"/>
                <w:b/>
                <w:sz w:val="16"/>
              </w:rPr>
              <w:t>A.10) VARIACIÓN EN LA DOTACIÓN FUNDACIONAL O FONDO SOCIAL</w:t>
            </w:r>
            <w:r>
              <w:rPr>
                <w:rFonts w:ascii="Tahoma" w:eastAsia="Tahoma" w:hAnsi="Tahoma" w:cs="Tahoma"/>
                <w:sz w:val="16"/>
              </w:rPr>
              <w:t xml:space="preserve"> </w:t>
            </w:r>
          </w:p>
          <w:p w14:paraId="2DEF969F" w14:textId="77777777" w:rsidR="00B03C14" w:rsidRDefault="00000000">
            <w:pPr>
              <w:numPr>
                <w:ilvl w:val="0"/>
                <w:numId w:val="19"/>
              </w:numPr>
              <w:spacing w:after="257" w:line="259" w:lineRule="auto"/>
              <w:ind w:right="0" w:firstLine="0"/>
              <w:jc w:val="left"/>
            </w:pPr>
            <w:r>
              <w:rPr>
                <w:rFonts w:ascii="Tahoma" w:eastAsia="Tahoma" w:hAnsi="Tahoma" w:cs="Tahoma"/>
                <w:b/>
                <w:sz w:val="16"/>
              </w:rPr>
              <w:t>A.11) OTRAS VARIACIONES</w:t>
            </w:r>
            <w:r>
              <w:rPr>
                <w:rFonts w:ascii="Tahoma" w:eastAsia="Tahoma" w:hAnsi="Tahoma" w:cs="Tahoma"/>
                <w:sz w:val="16"/>
              </w:rPr>
              <w:t xml:space="preserve"> </w:t>
            </w:r>
          </w:p>
          <w:p w14:paraId="5B721798" w14:textId="77777777" w:rsidR="00B03C14" w:rsidRDefault="00000000">
            <w:pPr>
              <w:numPr>
                <w:ilvl w:val="0"/>
                <w:numId w:val="19"/>
              </w:numPr>
              <w:spacing w:after="0" w:line="259" w:lineRule="auto"/>
              <w:ind w:right="0" w:firstLine="0"/>
              <w:jc w:val="left"/>
            </w:pPr>
            <w:r>
              <w:rPr>
                <w:rFonts w:ascii="Tahoma" w:eastAsia="Tahoma" w:hAnsi="Tahoma" w:cs="Tahoma"/>
                <w:b/>
                <w:sz w:val="16"/>
              </w:rPr>
              <w:t xml:space="preserve">A.12) RESULTADO TOTAL, VARIACIÓN DEL PATRIMONIO </w:t>
            </w:r>
          </w:p>
          <w:p w14:paraId="43000726" w14:textId="77777777" w:rsidR="00B03C14" w:rsidRDefault="00000000">
            <w:pPr>
              <w:spacing w:after="0" w:line="259" w:lineRule="auto"/>
              <w:ind w:left="60" w:right="0" w:firstLine="0"/>
              <w:jc w:val="left"/>
            </w:pPr>
            <w:r>
              <w:rPr>
                <w:rFonts w:ascii="Tahoma" w:eastAsia="Tahoma" w:hAnsi="Tahoma" w:cs="Tahoma"/>
                <w:b/>
                <w:sz w:val="16"/>
              </w:rPr>
              <w:t>NETO DEL EJERCICIO (A.4+A.7+A.8+A.9+A.10+A.11)</w:t>
            </w:r>
            <w:r>
              <w:rPr>
                <w:rFonts w:ascii="Tahoma" w:eastAsia="Tahoma" w:hAnsi="Tahoma" w:cs="Tahoma"/>
                <w:sz w:val="16"/>
              </w:rPr>
              <w:t xml:space="preserve"> </w:t>
            </w:r>
          </w:p>
        </w:tc>
        <w:tc>
          <w:tcPr>
            <w:tcW w:w="571" w:type="dxa"/>
            <w:tcBorders>
              <w:top w:val="nil"/>
              <w:left w:val="nil"/>
              <w:bottom w:val="nil"/>
              <w:right w:val="nil"/>
            </w:tcBorders>
            <w:shd w:val="clear" w:color="auto" w:fill="C0C0C0"/>
            <w:vAlign w:val="bottom"/>
          </w:tcPr>
          <w:p w14:paraId="731F09FA" w14:textId="77777777" w:rsidR="00B03C14" w:rsidRDefault="00000000">
            <w:pPr>
              <w:spacing w:after="374" w:line="350" w:lineRule="auto"/>
              <w:ind w:left="230" w:right="233" w:firstLine="0"/>
            </w:pPr>
            <w:r>
              <w:rPr>
                <w:rFonts w:ascii="Tahoma" w:eastAsia="Tahoma" w:hAnsi="Tahoma" w:cs="Tahoma"/>
                <w:b/>
                <w:sz w:val="16"/>
              </w:rPr>
              <w:t xml:space="preserve"> </w:t>
            </w:r>
            <w:r>
              <w:rPr>
                <w:rFonts w:ascii="Tahoma" w:eastAsia="Tahoma" w:hAnsi="Tahoma" w:cs="Tahoma"/>
                <w:sz w:val="16"/>
              </w:rPr>
              <w:t xml:space="preserve"> </w:t>
            </w:r>
            <w:r>
              <w:rPr>
                <w:rFonts w:ascii="Tahoma" w:eastAsia="Tahoma" w:hAnsi="Tahoma" w:cs="Tahoma"/>
                <w:b/>
                <w:sz w:val="16"/>
              </w:rPr>
              <w:t xml:space="preserve"> </w:t>
            </w:r>
            <w:r>
              <w:rPr>
                <w:rFonts w:ascii="Tahoma" w:eastAsia="Tahoma" w:hAnsi="Tahoma" w:cs="Tahoma"/>
                <w:sz w:val="16"/>
              </w:rPr>
              <w:t xml:space="preserve"> </w:t>
            </w:r>
          </w:p>
          <w:p w14:paraId="08CEBF79" w14:textId="77777777" w:rsidR="00B03C14" w:rsidRDefault="00000000">
            <w:pPr>
              <w:spacing w:after="0" w:line="259" w:lineRule="auto"/>
              <w:ind w:left="0" w:right="2" w:firstLine="0"/>
              <w:jc w:val="center"/>
            </w:pPr>
            <w:r>
              <w:rPr>
                <w:rFonts w:ascii="Tahoma" w:eastAsia="Tahoma" w:hAnsi="Tahoma" w:cs="Tahoma"/>
                <w:b/>
                <w:sz w:val="16"/>
              </w:rPr>
              <w:t xml:space="preserve"> </w:t>
            </w:r>
            <w:r>
              <w:rPr>
                <w:rFonts w:ascii="Tahoma" w:eastAsia="Tahoma" w:hAnsi="Tahoma" w:cs="Tahoma"/>
                <w:sz w:val="16"/>
              </w:rPr>
              <w:t xml:space="preserve"> </w:t>
            </w:r>
          </w:p>
        </w:tc>
        <w:tc>
          <w:tcPr>
            <w:tcW w:w="1385" w:type="dxa"/>
            <w:tcBorders>
              <w:top w:val="nil"/>
              <w:left w:val="nil"/>
              <w:bottom w:val="nil"/>
              <w:right w:val="nil"/>
            </w:tcBorders>
            <w:shd w:val="clear" w:color="auto" w:fill="BFBFBF"/>
            <w:vAlign w:val="bottom"/>
          </w:tcPr>
          <w:p w14:paraId="7E943DF9" w14:textId="77777777" w:rsidR="00B03C14" w:rsidRDefault="00000000">
            <w:pPr>
              <w:spacing w:after="88" w:line="259" w:lineRule="auto"/>
              <w:ind w:left="60" w:right="0" w:firstLine="0"/>
              <w:jc w:val="left"/>
            </w:pPr>
            <w:r>
              <w:rPr>
                <w:rFonts w:ascii="Tahoma" w:eastAsia="Tahoma" w:hAnsi="Tahoma" w:cs="Tahoma"/>
                <w:b/>
                <w:sz w:val="16"/>
              </w:rPr>
              <w:t xml:space="preserve"> </w:t>
            </w:r>
            <w:r>
              <w:rPr>
                <w:rFonts w:ascii="Tahoma" w:eastAsia="Tahoma" w:hAnsi="Tahoma" w:cs="Tahoma"/>
                <w:sz w:val="16"/>
              </w:rPr>
              <w:t xml:space="preserve"> </w:t>
            </w:r>
            <w:r>
              <w:rPr>
                <w:rFonts w:ascii="Tahoma" w:eastAsia="Tahoma" w:hAnsi="Tahoma" w:cs="Tahoma"/>
                <w:sz w:val="16"/>
              </w:rPr>
              <w:tab/>
            </w:r>
            <w:r>
              <w:rPr>
                <w:rFonts w:ascii="Tahoma" w:eastAsia="Tahoma" w:hAnsi="Tahoma" w:cs="Tahoma"/>
                <w:b/>
                <w:sz w:val="16"/>
              </w:rPr>
              <w:t xml:space="preserve"> </w:t>
            </w:r>
            <w:r>
              <w:rPr>
                <w:rFonts w:ascii="Tahoma" w:eastAsia="Tahoma" w:hAnsi="Tahoma" w:cs="Tahoma"/>
                <w:sz w:val="16"/>
              </w:rPr>
              <w:t xml:space="preserve"> </w:t>
            </w:r>
          </w:p>
          <w:p w14:paraId="181A826E" w14:textId="77777777" w:rsidR="00B03C14" w:rsidRDefault="00000000">
            <w:pPr>
              <w:spacing w:after="455" w:line="259" w:lineRule="auto"/>
              <w:ind w:left="60" w:right="0" w:firstLine="0"/>
              <w:jc w:val="left"/>
            </w:pPr>
            <w:r>
              <w:rPr>
                <w:rFonts w:ascii="Tahoma" w:eastAsia="Tahoma" w:hAnsi="Tahoma" w:cs="Tahoma"/>
                <w:b/>
                <w:sz w:val="16"/>
              </w:rPr>
              <w:t xml:space="preserve"> </w:t>
            </w:r>
            <w:r>
              <w:rPr>
                <w:rFonts w:ascii="Tahoma" w:eastAsia="Tahoma" w:hAnsi="Tahoma" w:cs="Tahoma"/>
                <w:sz w:val="16"/>
              </w:rPr>
              <w:t xml:space="preserve"> </w:t>
            </w:r>
            <w:r>
              <w:rPr>
                <w:rFonts w:ascii="Tahoma" w:eastAsia="Tahoma" w:hAnsi="Tahoma" w:cs="Tahoma"/>
                <w:sz w:val="16"/>
              </w:rPr>
              <w:tab/>
            </w:r>
            <w:r>
              <w:rPr>
                <w:rFonts w:ascii="Tahoma" w:eastAsia="Tahoma" w:hAnsi="Tahoma" w:cs="Tahoma"/>
                <w:b/>
                <w:sz w:val="16"/>
              </w:rPr>
              <w:t xml:space="preserve"> </w:t>
            </w:r>
            <w:r>
              <w:rPr>
                <w:rFonts w:ascii="Tahoma" w:eastAsia="Tahoma" w:hAnsi="Tahoma" w:cs="Tahoma"/>
                <w:sz w:val="16"/>
              </w:rPr>
              <w:t xml:space="preserve"> </w:t>
            </w:r>
          </w:p>
          <w:p w14:paraId="4C0A6AEF" w14:textId="77777777" w:rsidR="00B03C14" w:rsidRDefault="00000000">
            <w:pPr>
              <w:spacing w:after="0" w:line="259" w:lineRule="auto"/>
              <w:ind w:left="445" w:right="0" w:firstLine="0"/>
              <w:jc w:val="left"/>
            </w:pPr>
            <w:r>
              <w:rPr>
                <w:rFonts w:ascii="Tahoma" w:eastAsia="Tahoma" w:hAnsi="Tahoma" w:cs="Tahoma"/>
                <w:b/>
                <w:sz w:val="16"/>
              </w:rPr>
              <w:t>1.331,01</w:t>
            </w:r>
            <w:r>
              <w:rPr>
                <w:rFonts w:ascii="Tahoma" w:eastAsia="Tahoma" w:hAnsi="Tahoma" w:cs="Tahoma"/>
                <w:sz w:val="16"/>
              </w:rPr>
              <w:t xml:space="preserve"> </w:t>
            </w:r>
          </w:p>
        </w:tc>
        <w:tc>
          <w:tcPr>
            <w:tcW w:w="1044" w:type="dxa"/>
            <w:tcBorders>
              <w:top w:val="nil"/>
              <w:left w:val="nil"/>
              <w:bottom w:val="nil"/>
              <w:right w:val="nil"/>
            </w:tcBorders>
            <w:shd w:val="clear" w:color="auto" w:fill="BFBFBF"/>
            <w:vAlign w:val="bottom"/>
          </w:tcPr>
          <w:p w14:paraId="46B53CC6" w14:textId="77777777" w:rsidR="00B03C14" w:rsidRDefault="00000000">
            <w:pPr>
              <w:spacing w:after="0" w:line="259" w:lineRule="auto"/>
              <w:ind w:left="101" w:right="0" w:firstLine="0"/>
              <w:jc w:val="left"/>
            </w:pPr>
            <w:r>
              <w:rPr>
                <w:rFonts w:ascii="Tahoma" w:eastAsia="Tahoma" w:hAnsi="Tahoma" w:cs="Tahoma"/>
                <w:b/>
                <w:sz w:val="16"/>
              </w:rPr>
              <w:t>-12.257,81</w:t>
            </w:r>
            <w:r>
              <w:rPr>
                <w:rFonts w:ascii="Tahoma" w:eastAsia="Tahoma" w:hAnsi="Tahoma" w:cs="Tahoma"/>
                <w:sz w:val="16"/>
              </w:rPr>
              <w:t xml:space="preserve"> </w:t>
            </w:r>
          </w:p>
        </w:tc>
      </w:tr>
    </w:tbl>
    <w:p w14:paraId="5E070ED7" w14:textId="77777777" w:rsidR="00B03C14" w:rsidRDefault="00000000">
      <w:pPr>
        <w:spacing w:after="0" w:line="259" w:lineRule="auto"/>
        <w:ind w:left="4693" w:right="0" w:firstLine="0"/>
        <w:jc w:val="left"/>
      </w:pPr>
      <w:r>
        <w:t xml:space="preserve"> </w:t>
      </w:r>
    </w:p>
    <w:p w14:paraId="4FD14684" w14:textId="77777777" w:rsidR="00B03C14" w:rsidRDefault="00000000">
      <w:pPr>
        <w:spacing w:after="161" w:line="259" w:lineRule="auto"/>
        <w:ind w:right="0" w:firstLine="0"/>
        <w:jc w:val="left"/>
      </w:pPr>
      <w:r>
        <w:t xml:space="preserve"> </w:t>
      </w:r>
    </w:p>
    <w:p w14:paraId="2A8B0BD3" w14:textId="77777777" w:rsidR="00B03C14" w:rsidRDefault="00000000">
      <w:pPr>
        <w:spacing w:after="159" w:line="259" w:lineRule="auto"/>
        <w:ind w:right="0" w:firstLine="0"/>
        <w:jc w:val="left"/>
      </w:pPr>
      <w:r>
        <w:t xml:space="preserve"> </w:t>
      </w:r>
    </w:p>
    <w:p w14:paraId="33515746" w14:textId="77777777" w:rsidR="00B03C14" w:rsidRDefault="00000000">
      <w:pPr>
        <w:spacing w:after="159" w:line="259" w:lineRule="auto"/>
        <w:ind w:right="0" w:firstLine="0"/>
        <w:jc w:val="left"/>
      </w:pPr>
      <w:r>
        <w:t xml:space="preserve"> </w:t>
      </w:r>
    </w:p>
    <w:p w14:paraId="528DE60E" w14:textId="77777777" w:rsidR="00B03C14" w:rsidRDefault="00000000">
      <w:pPr>
        <w:spacing w:after="161" w:line="259" w:lineRule="auto"/>
        <w:ind w:right="0" w:firstLine="0"/>
        <w:jc w:val="left"/>
      </w:pPr>
      <w:r>
        <w:t xml:space="preserve"> </w:t>
      </w:r>
    </w:p>
    <w:p w14:paraId="28BF87D2" w14:textId="77777777" w:rsidR="00B03C14" w:rsidRDefault="00000000">
      <w:pPr>
        <w:spacing w:after="159" w:line="259" w:lineRule="auto"/>
        <w:ind w:right="0" w:firstLine="0"/>
        <w:jc w:val="left"/>
      </w:pPr>
      <w:r>
        <w:t xml:space="preserve"> </w:t>
      </w:r>
    </w:p>
    <w:p w14:paraId="56CA49DF" w14:textId="77777777" w:rsidR="00B03C14" w:rsidRDefault="00000000">
      <w:pPr>
        <w:spacing w:after="161" w:line="259" w:lineRule="auto"/>
        <w:ind w:right="0" w:firstLine="0"/>
        <w:jc w:val="left"/>
      </w:pPr>
      <w:r>
        <w:t xml:space="preserve"> </w:t>
      </w:r>
    </w:p>
    <w:p w14:paraId="2980CDE6" w14:textId="77777777" w:rsidR="00B03C14" w:rsidRDefault="00000000">
      <w:pPr>
        <w:spacing w:after="159" w:line="259" w:lineRule="auto"/>
        <w:ind w:right="0" w:firstLine="0"/>
        <w:jc w:val="left"/>
      </w:pPr>
      <w:r>
        <w:t xml:space="preserve"> </w:t>
      </w:r>
    </w:p>
    <w:p w14:paraId="4D67BAE2" w14:textId="77777777" w:rsidR="00B03C14" w:rsidRDefault="00000000">
      <w:pPr>
        <w:spacing w:after="161" w:line="259" w:lineRule="auto"/>
        <w:ind w:right="0" w:firstLine="0"/>
        <w:jc w:val="left"/>
      </w:pPr>
      <w:r>
        <w:t xml:space="preserve"> </w:t>
      </w:r>
    </w:p>
    <w:p w14:paraId="1F795123" w14:textId="77777777" w:rsidR="00B03C14" w:rsidRDefault="00000000">
      <w:pPr>
        <w:spacing w:after="159" w:line="259" w:lineRule="auto"/>
        <w:ind w:right="0" w:firstLine="0"/>
        <w:jc w:val="left"/>
      </w:pPr>
      <w:r>
        <w:t xml:space="preserve"> </w:t>
      </w:r>
    </w:p>
    <w:p w14:paraId="0C2A67D0" w14:textId="77777777" w:rsidR="00B03C14" w:rsidRDefault="00000000">
      <w:pPr>
        <w:spacing w:after="161" w:line="259" w:lineRule="auto"/>
        <w:ind w:right="0" w:firstLine="0"/>
        <w:jc w:val="left"/>
      </w:pPr>
      <w:r>
        <w:t xml:space="preserve"> </w:t>
      </w:r>
    </w:p>
    <w:p w14:paraId="51DD3D99" w14:textId="77777777" w:rsidR="00B03C14" w:rsidRDefault="00000000">
      <w:pPr>
        <w:spacing w:after="159" w:line="259" w:lineRule="auto"/>
        <w:ind w:right="0" w:firstLine="0"/>
        <w:jc w:val="left"/>
      </w:pPr>
      <w:r>
        <w:t xml:space="preserve"> </w:t>
      </w:r>
    </w:p>
    <w:p w14:paraId="2F9108C6" w14:textId="77777777" w:rsidR="00B03C14" w:rsidRDefault="00000000">
      <w:pPr>
        <w:spacing w:after="161" w:line="259" w:lineRule="auto"/>
        <w:ind w:right="0" w:firstLine="0"/>
        <w:jc w:val="left"/>
      </w:pPr>
      <w:r>
        <w:t xml:space="preserve"> </w:t>
      </w:r>
    </w:p>
    <w:p w14:paraId="6A0A66E0" w14:textId="77777777" w:rsidR="00B03C14" w:rsidRDefault="00000000">
      <w:pPr>
        <w:spacing w:after="159" w:line="259" w:lineRule="auto"/>
        <w:ind w:right="0" w:firstLine="0"/>
        <w:jc w:val="left"/>
      </w:pPr>
      <w:r>
        <w:t xml:space="preserve"> </w:t>
      </w:r>
    </w:p>
    <w:p w14:paraId="2C197C23" w14:textId="77777777" w:rsidR="00B03C14" w:rsidRDefault="00000000">
      <w:pPr>
        <w:spacing w:after="0" w:line="259" w:lineRule="auto"/>
        <w:ind w:right="0" w:firstLine="0"/>
        <w:jc w:val="left"/>
      </w:pPr>
      <w:r>
        <w:lastRenderedPageBreak/>
        <w:t xml:space="preserve"> </w:t>
      </w:r>
    </w:p>
    <w:p w14:paraId="68BC1F9B" w14:textId="77777777" w:rsidR="00B03C14" w:rsidRDefault="00000000">
      <w:pPr>
        <w:tabs>
          <w:tab w:val="center" w:pos="2776"/>
          <w:tab w:val="center" w:pos="5958"/>
          <w:tab w:val="center" w:pos="9652"/>
        </w:tabs>
        <w:spacing w:after="35" w:line="259" w:lineRule="auto"/>
        <w:ind w:left="0" w:right="0" w:firstLine="0"/>
        <w:jc w:val="left"/>
      </w:pPr>
      <w:r>
        <w:rPr>
          <w:sz w:val="22"/>
        </w:rPr>
        <w:tab/>
      </w:r>
      <w:r>
        <w:rPr>
          <w:rFonts w:ascii="Times New Roman" w:eastAsia="Times New Roman" w:hAnsi="Times New Roman" w:cs="Times New Roman"/>
          <w:b/>
          <w:sz w:val="15"/>
        </w:rPr>
        <w:t>CUENTAS ANUALES DEL EJERCICIO 2025</w:t>
      </w:r>
      <w:r>
        <w:rPr>
          <w:sz w:val="22"/>
        </w:rPr>
        <w:t xml:space="preserve"> </w:t>
      </w:r>
      <w:r>
        <w:rPr>
          <w:sz w:val="22"/>
        </w:rPr>
        <w:tab/>
        <w:t xml:space="preserve"> </w:t>
      </w:r>
      <w:r>
        <w:rPr>
          <w:sz w:val="22"/>
        </w:rPr>
        <w:tab/>
      </w:r>
      <w:r>
        <w:rPr>
          <w:rFonts w:ascii="Times New Roman" w:eastAsia="Times New Roman" w:hAnsi="Times New Roman" w:cs="Times New Roman"/>
          <w:b/>
          <w:sz w:val="15"/>
        </w:rPr>
        <w:t xml:space="preserve">Moneda: EUROS </w:t>
      </w:r>
    </w:p>
    <w:p w14:paraId="141575CC" w14:textId="77777777" w:rsidR="00B03C14" w:rsidRDefault="00000000">
      <w:pPr>
        <w:spacing w:after="207" w:line="259" w:lineRule="auto"/>
        <w:ind w:left="4693" w:right="0" w:firstLine="0"/>
        <w:jc w:val="left"/>
      </w:pPr>
      <w:r>
        <w:t xml:space="preserve"> </w:t>
      </w:r>
    </w:p>
    <w:p w14:paraId="1654C996" w14:textId="77777777" w:rsidR="00B03C14" w:rsidRDefault="00000000">
      <w:pPr>
        <w:spacing w:after="0" w:line="259" w:lineRule="auto"/>
        <w:ind w:left="0" w:right="135" w:firstLine="0"/>
        <w:jc w:val="center"/>
      </w:pPr>
      <w:r>
        <w:rPr>
          <w:b/>
          <w:sz w:val="20"/>
        </w:rPr>
        <w:t>ASOCIACIÓN:</w:t>
      </w:r>
      <w:r>
        <w:rPr>
          <w:sz w:val="20"/>
        </w:rPr>
        <w:t xml:space="preserve"> </w:t>
      </w:r>
    </w:p>
    <w:p w14:paraId="4DC634FE" w14:textId="77777777" w:rsidR="00B03C14" w:rsidRDefault="00000000">
      <w:pPr>
        <w:spacing w:after="543" w:line="259" w:lineRule="auto"/>
        <w:ind w:left="137" w:right="0" w:firstLine="0"/>
        <w:jc w:val="center"/>
      </w:pPr>
      <w:r>
        <w:rPr>
          <w:b/>
        </w:rPr>
        <w:t>Asociación De Familiares De Enfermos De Alzheimer Y Otras Demencias De La palma. (AFA LA PALMA)</w:t>
      </w:r>
      <w:r>
        <w:t xml:space="preserve"> </w:t>
      </w:r>
    </w:p>
    <w:p w14:paraId="47EBC246" w14:textId="77777777" w:rsidR="00B03C14" w:rsidRDefault="00000000">
      <w:pPr>
        <w:spacing w:after="0" w:line="385" w:lineRule="auto"/>
        <w:ind w:left="1911" w:right="1752" w:hanging="346"/>
        <w:jc w:val="left"/>
      </w:pPr>
      <w:r>
        <w:rPr>
          <w:b/>
          <w:sz w:val="20"/>
        </w:rPr>
        <w:t xml:space="preserve">Nº DE REGISTRO: </w:t>
      </w:r>
      <w:r>
        <w:rPr>
          <w:sz w:val="20"/>
        </w:rPr>
        <w:t xml:space="preserve">4461 </w:t>
      </w:r>
      <w:r>
        <w:rPr>
          <w:b/>
          <w:sz w:val="20"/>
        </w:rPr>
        <w:t xml:space="preserve">EJERCICIO: </w:t>
      </w:r>
      <w:r>
        <w:rPr>
          <w:sz w:val="20"/>
        </w:rPr>
        <w:t xml:space="preserve">2025 </w:t>
      </w:r>
      <w:r>
        <w:rPr>
          <w:b/>
          <w:sz w:val="24"/>
          <w:u w:val="single" w:color="000000"/>
        </w:rPr>
        <w:t>MEMORIA DEL EJERCICIO ANUAL TERMINADO EL 31 DE DICIEMBRE DE 2025</w:t>
      </w:r>
      <w:r>
        <w:rPr>
          <w:sz w:val="24"/>
        </w:rPr>
        <w:t xml:space="preserve"> </w:t>
      </w:r>
    </w:p>
    <w:p w14:paraId="3A88D4A4" w14:textId="77777777" w:rsidR="00B03C14" w:rsidRDefault="00000000">
      <w:pPr>
        <w:spacing w:after="0" w:line="259" w:lineRule="auto"/>
        <w:ind w:left="204" w:right="0" w:firstLine="0"/>
        <w:jc w:val="center"/>
      </w:pPr>
      <w:r>
        <w:t xml:space="preserve"> </w:t>
      </w:r>
    </w:p>
    <w:p w14:paraId="2E526FEC" w14:textId="77777777" w:rsidR="00B03C14" w:rsidRDefault="00000000">
      <w:pPr>
        <w:spacing w:after="79" w:line="259" w:lineRule="auto"/>
        <w:ind w:left="1584" w:right="0" w:firstLine="0"/>
        <w:jc w:val="left"/>
      </w:pPr>
      <w:r>
        <w:t xml:space="preserve"> </w:t>
      </w:r>
    </w:p>
    <w:p w14:paraId="2B9C6A22" w14:textId="77777777" w:rsidR="00B03C14" w:rsidRDefault="00000000">
      <w:pPr>
        <w:spacing w:after="1" w:line="259" w:lineRule="auto"/>
        <w:ind w:left="1594" w:right="0" w:hanging="10"/>
        <w:jc w:val="left"/>
      </w:pPr>
      <w:r>
        <w:rPr>
          <w:b/>
          <w:u w:val="single" w:color="000000"/>
        </w:rPr>
        <w:t>JUNTA DIRECTIVA 2025</w:t>
      </w:r>
      <w:r>
        <w:t xml:space="preserve"> </w:t>
      </w:r>
    </w:p>
    <w:p w14:paraId="2AA05313" w14:textId="77777777" w:rsidR="00B03C14" w:rsidRDefault="00000000">
      <w:pPr>
        <w:spacing w:after="63" w:line="259" w:lineRule="auto"/>
        <w:ind w:left="1580" w:right="0" w:firstLine="0"/>
        <w:jc w:val="left"/>
      </w:pPr>
      <w:r>
        <w:t xml:space="preserve"> </w:t>
      </w:r>
    </w:p>
    <w:p w14:paraId="639FC6A2" w14:textId="77777777" w:rsidR="00B03C14" w:rsidRDefault="00000000">
      <w:pPr>
        <w:spacing w:after="55" w:line="259" w:lineRule="auto"/>
        <w:ind w:left="1575" w:right="0" w:hanging="10"/>
        <w:jc w:val="left"/>
      </w:pPr>
      <w:r>
        <w:rPr>
          <w:u w:val="single" w:color="000000"/>
        </w:rPr>
        <w:t>Firmas:</w:t>
      </w:r>
      <w:r>
        <w:t xml:space="preserve"> </w:t>
      </w:r>
    </w:p>
    <w:p w14:paraId="039420AD" w14:textId="77777777" w:rsidR="00B03C14" w:rsidRDefault="00000000">
      <w:pPr>
        <w:spacing w:after="0" w:line="259" w:lineRule="auto"/>
        <w:ind w:left="1580" w:right="0" w:firstLine="0"/>
        <w:jc w:val="left"/>
      </w:pPr>
      <w:r>
        <w:t xml:space="preserve"> </w:t>
      </w:r>
    </w:p>
    <w:tbl>
      <w:tblPr>
        <w:tblStyle w:val="TableGrid"/>
        <w:tblW w:w="8179" w:type="dxa"/>
        <w:tblInd w:w="1584" w:type="dxa"/>
        <w:tblCellMar>
          <w:top w:w="55" w:type="dxa"/>
          <w:left w:w="103" w:type="dxa"/>
          <w:bottom w:w="0" w:type="dxa"/>
          <w:right w:w="115" w:type="dxa"/>
        </w:tblCellMar>
        <w:tblLook w:val="04A0" w:firstRow="1" w:lastRow="0" w:firstColumn="1" w:lastColumn="0" w:noHBand="0" w:noVBand="1"/>
      </w:tblPr>
      <w:tblGrid>
        <w:gridCol w:w="4112"/>
        <w:gridCol w:w="4067"/>
      </w:tblGrid>
      <w:tr w:rsidR="00B03C14" w14:paraId="3564446A" w14:textId="77777777">
        <w:trPr>
          <w:trHeight w:val="1364"/>
        </w:trPr>
        <w:tc>
          <w:tcPr>
            <w:tcW w:w="4112" w:type="dxa"/>
            <w:tcBorders>
              <w:top w:val="single" w:sz="6" w:space="0" w:color="000000"/>
              <w:left w:val="single" w:sz="6" w:space="0" w:color="000000"/>
              <w:bottom w:val="single" w:sz="4" w:space="0" w:color="000000"/>
              <w:right w:val="single" w:sz="4" w:space="0" w:color="000000"/>
            </w:tcBorders>
          </w:tcPr>
          <w:p w14:paraId="64B64EEF" w14:textId="77777777" w:rsidR="00B03C14" w:rsidRDefault="00000000">
            <w:pPr>
              <w:spacing w:after="19" w:line="259" w:lineRule="auto"/>
              <w:ind w:left="295" w:right="0" w:firstLine="0"/>
              <w:jc w:val="left"/>
            </w:pPr>
            <w:r>
              <w:t xml:space="preserve">D/Dña: </w:t>
            </w:r>
          </w:p>
          <w:p w14:paraId="40FF089B" w14:textId="77777777" w:rsidR="00B03C14" w:rsidRDefault="00000000">
            <w:pPr>
              <w:spacing w:after="61" w:line="259" w:lineRule="auto"/>
              <w:ind w:left="295" w:right="0" w:firstLine="0"/>
              <w:jc w:val="left"/>
            </w:pPr>
            <w:r>
              <w:t xml:space="preserve">PRESIDENTE </w:t>
            </w:r>
          </w:p>
          <w:p w14:paraId="12F9FDB9" w14:textId="77777777" w:rsidR="00B03C14" w:rsidRDefault="00000000">
            <w:pPr>
              <w:spacing w:after="0" w:line="259" w:lineRule="auto"/>
              <w:ind w:left="2" w:right="0" w:firstLine="0"/>
              <w:jc w:val="left"/>
            </w:pPr>
            <w:r>
              <w:t xml:space="preserve"> </w:t>
            </w:r>
          </w:p>
        </w:tc>
        <w:tc>
          <w:tcPr>
            <w:tcW w:w="4067" w:type="dxa"/>
            <w:tcBorders>
              <w:top w:val="single" w:sz="6" w:space="0" w:color="000000"/>
              <w:left w:val="single" w:sz="4" w:space="0" w:color="000000"/>
              <w:bottom w:val="single" w:sz="4" w:space="0" w:color="000000"/>
              <w:right w:val="single" w:sz="6" w:space="0" w:color="000000"/>
            </w:tcBorders>
          </w:tcPr>
          <w:p w14:paraId="1B876CC3" w14:textId="77777777" w:rsidR="00B03C14" w:rsidRDefault="00000000">
            <w:pPr>
              <w:spacing w:after="0" w:line="259" w:lineRule="auto"/>
              <w:ind w:left="0" w:right="0" w:firstLine="0"/>
              <w:jc w:val="left"/>
            </w:pPr>
            <w:r>
              <w:rPr>
                <w:u w:val="single" w:color="000000"/>
              </w:rPr>
              <w:t>RUBÉN MARCOS LORENZO GARCÍA</w:t>
            </w:r>
            <w:r>
              <w:t xml:space="preserve"> </w:t>
            </w:r>
          </w:p>
        </w:tc>
      </w:tr>
      <w:tr w:rsidR="00B03C14" w14:paraId="5E8AC60E" w14:textId="77777777">
        <w:trPr>
          <w:trHeight w:val="1404"/>
        </w:trPr>
        <w:tc>
          <w:tcPr>
            <w:tcW w:w="4112" w:type="dxa"/>
            <w:tcBorders>
              <w:top w:val="single" w:sz="4" w:space="0" w:color="000000"/>
              <w:left w:val="single" w:sz="6" w:space="0" w:color="000000"/>
              <w:bottom w:val="single" w:sz="4" w:space="0" w:color="000000"/>
              <w:right w:val="single" w:sz="4" w:space="0" w:color="000000"/>
            </w:tcBorders>
          </w:tcPr>
          <w:p w14:paraId="62A16C99" w14:textId="77777777" w:rsidR="00B03C14" w:rsidRDefault="00000000">
            <w:pPr>
              <w:spacing w:after="19" w:line="259" w:lineRule="auto"/>
              <w:ind w:left="295" w:right="0" w:firstLine="0"/>
              <w:jc w:val="left"/>
            </w:pPr>
            <w:r>
              <w:t xml:space="preserve">D/Dña: </w:t>
            </w:r>
          </w:p>
          <w:p w14:paraId="65D01E78" w14:textId="77777777" w:rsidR="00B03C14" w:rsidRDefault="00000000">
            <w:pPr>
              <w:spacing w:after="19" w:line="259" w:lineRule="auto"/>
              <w:ind w:left="295" w:right="0" w:firstLine="0"/>
              <w:jc w:val="left"/>
            </w:pPr>
            <w:r>
              <w:t xml:space="preserve">VICEPRESIDENTA </w:t>
            </w:r>
          </w:p>
          <w:p w14:paraId="7C2DC937" w14:textId="77777777" w:rsidR="00B03C14" w:rsidRDefault="00000000">
            <w:pPr>
              <w:spacing w:after="0" w:line="259" w:lineRule="auto"/>
              <w:ind w:left="295" w:right="0" w:firstLine="0"/>
              <w:jc w:val="left"/>
            </w:pPr>
            <w:r>
              <w:t xml:space="preserve"> </w:t>
            </w:r>
          </w:p>
        </w:tc>
        <w:tc>
          <w:tcPr>
            <w:tcW w:w="4067" w:type="dxa"/>
            <w:tcBorders>
              <w:top w:val="single" w:sz="4" w:space="0" w:color="000000"/>
              <w:left w:val="single" w:sz="4" w:space="0" w:color="000000"/>
              <w:bottom w:val="single" w:sz="4" w:space="0" w:color="000000"/>
              <w:right w:val="single" w:sz="6" w:space="0" w:color="000000"/>
            </w:tcBorders>
          </w:tcPr>
          <w:p w14:paraId="038D4B34" w14:textId="77777777" w:rsidR="00B03C14" w:rsidRDefault="00000000">
            <w:pPr>
              <w:spacing w:after="0" w:line="259" w:lineRule="auto"/>
              <w:ind w:left="0" w:right="0" w:firstLine="0"/>
              <w:jc w:val="left"/>
            </w:pPr>
            <w:r>
              <w:rPr>
                <w:u w:val="single" w:color="000000"/>
              </w:rPr>
              <w:t>MARÍA MERCEDES LORENZO GOMEZ</w:t>
            </w:r>
            <w:r>
              <w:t xml:space="preserve"> </w:t>
            </w:r>
          </w:p>
        </w:tc>
      </w:tr>
      <w:tr w:rsidR="00B03C14" w14:paraId="29189E2D" w14:textId="77777777">
        <w:trPr>
          <w:trHeight w:val="1270"/>
        </w:trPr>
        <w:tc>
          <w:tcPr>
            <w:tcW w:w="4112" w:type="dxa"/>
            <w:tcBorders>
              <w:top w:val="single" w:sz="4" w:space="0" w:color="000000"/>
              <w:left w:val="single" w:sz="6" w:space="0" w:color="000000"/>
              <w:bottom w:val="single" w:sz="4" w:space="0" w:color="000000"/>
              <w:right w:val="single" w:sz="4" w:space="0" w:color="000000"/>
            </w:tcBorders>
          </w:tcPr>
          <w:p w14:paraId="0CDD01D2" w14:textId="77777777" w:rsidR="00B03C14" w:rsidRDefault="00000000">
            <w:pPr>
              <w:spacing w:after="19" w:line="259" w:lineRule="auto"/>
              <w:ind w:left="295" w:right="0" w:firstLine="0"/>
              <w:jc w:val="left"/>
            </w:pPr>
            <w:r>
              <w:t xml:space="preserve">D/Dña: </w:t>
            </w:r>
          </w:p>
          <w:p w14:paraId="159B9D00" w14:textId="77777777" w:rsidR="00B03C14" w:rsidRDefault="00000000">
            <w:pPr>
              <w:spacing w:after="60" w:line="259" w:lineRule="auto"/>
              <w:ind w:left="295" w:right="0" w:firstLine="0"/>
              <w:jc w:val="left"/>
            </w:pPr>
            <w:r>
              <w:t xml:space="preserve">TESORERA </w:t>
            </w:r>
          </w:p>
          <w:p w14:paraId="0DE2B5F6" w14:textId="77777777" w:rsidR="00B03C14" w:rsidRDefault="00000000">
            <w:pPr>
              <w:spacing w:after="0" w:line="259" w:lineRule="auto"/>
              <w:ind w:left="2" w:right="0" w:firstLine="0"/>
              <w:jc w:val="left"/>
            </w:pPr>
            <w:r>
              <w:t xml:space="preserve"> </w:t>
            </w:r>
          </w:p>
        </w:tc>
        <w:tc>
          <w:tcPr>
            <w:tcW w:w="4067" w:type="dxa"/>
            <w:tcBorders>
              <w:top w:val="single" w:sz="4" w:space="0" w:color="000000"/>
              <w:left w:val="single" w:sz="4" w:space="0" w:color="000000"/>
              <w:bottom w:val="single" w:sz="4" w:space="0" w:color="000000"/>
              <w:right w:val="single" w:sz="6" w:space="0" w:color="000000"/>
            </w:tcBorders>
          </w:tcPr>
          <w:p w14:paraId="4D6B513E" w14:textId="77777777" w:rsidR="00B03C14" w:rsidRDefault="00000000">
            <w:pPr>
              <w:spacing w:after="0" w:line="259" w:lineRule="auto"/>
              <w:ind w:left="0" w:right="0" w:firstLine="0"/>
              <w:jc w:val="left"/>
            </w:pPr>
            <w:r>
              <w:rPr>
                <w:u w:val="single" w:color="000000"/>
              </w:rPr>
              <w:t>MARÍA GUADALUPE RODRÍGUEZ SOSA</w:t>
            </w:r>
            <w:r>
              <w:t xml:space="preserve"> </w:t>
            </w:r>
          </w:p>
        </w:tc>
      </w:tr>
      <w:tr w:rsidR="00B03C14" w14:paraId="3A5F851B" w14:textId="77777777">
        <w:trPr>
          <w:trHeight w:val="1270"/>
        </w:trPr>
        <w:tc>
          <w:tcPr>
            <w:tcW w:w="4112" w:type="dxa"/>
            <w:tcBorders>
              <w:top w:val="single" w:sz="4" w:space="0" w:color="000000"/>
              <w:left w:val="single" w:sz="6" w:space="0" w:color="000000"/>
              <w:bottom w:val="single" w:sz="4" w:space="0" w:color="000000"/>
              <w:right w:val="single" w:sz="4" w:space="0" w:color="000000"/>
            </w:tcBorders>
          </w:tcPr>
          <w:p w14:paraId="3078F858" w14:textId="77777777" w:rsidR="00B03C14" w:rsidRDefault="00000000">
            <w:pPr>
              <w:spacing w:after="0" w:line="259" w:lineRule="auto"/>
              <w:ind w:left="295" w:right="0" w:firstLine="0"/>
              <w:jc w:val="left"/>
            </w:pPr>
            <w:r>
              <w:t xml:space="preserve">D/Dña: </w:t>
            </w:r>
          </w:p>
          <w:p w14:paraId="2BDC1333" w14:textId="77777777" w:rsidR="00B03C14" w:rsidRDefault="00000000">
            <w:pPr>
              <w:spacing w:after="58" w:line="259" w:lineRule="auto"/>
              <w:ind w:left="295" w:right="0" w:firstLine="0"/>
              <w:jc w:val="left"/>
            </w:pPr>
            <w:r>
              <w:t xml:space="preserve">SECRETARIA </w:t>
            </w:r>
          </w:p>
          <w:p w14:paraId="34D94D17" w14:textId="77777777" w:rsidR="00B03C14" w:rsidRDefault="00000000">
            <w:pPr>
              <w:spacing w:after="0" w:line="259" w:lineRule="auto"/>
              <w:ind w:left="2" w:right="0" w:firstLine="0"/>
              <w:jc w:val="left"/>
            </w:pPr>
            <w:r>
              <w:t xml:space="preserve"> </w:t>
            </w:r>
          </w:p>
        </w:tc>
        <w:tc>
          <w:tcPr>
            <w:tcW w:w="4067" w:type="dxa"/>
            <w:tcBorders>
              <w:top w:val="single" w:sz="4" w:space="0" w:color="000000"/>
              <w:left w:val="single" w:sz="4" w:space="0" w:color="000000"/>
              <w:bottom w:val="single" w:sz="4" w:space="0" w:color="000000"/>
              <w:right w:val="single" w:sz="6" w:space="0" w:color="000000"/>
            </w:tcBorders>
          </w:tcPr>
          <w:p w14:paraId="0F6F42BA" w14:textId="77777777" w:rsidR="00B03C14" w:rsidRDefault="00000000">
            <w:pPr>
              <w:spacing w:after="0" w:line="259" w:lineRule="auto"/>
              <w:ind w:left="0" w:right="0" w:firstLine="0"/>
              <w:jc w:val="left"/>
            </w:pPr>
            <w:r>
              <w:rPr>
                <w:u w:val="single" w:color="000000"/>
              </w:rPr>
              <w:t>ANA DOLORES MOLINA CARBALLO</w:t>
            </w:r>
            <w:r>
              <w:t xml:space="preserve"> </w:t>
            </w:r>
          </w:p>
        </w:tc>
      </w:tr>
      <w:tr w:rsidR="00B03C14" w14:paraId="717D0EEB" w14:textId="77777777">
        <w:trPr>
          <w:trHeight w:val="1272"/>
        </w:trPr>
        <w:tc>
          <w:tcPr>
            <w:tcW w:w="4112" w:type="dxa"/>
            <w:tcBorders>
              <w:top w:val="single" w:sz="4" w:space="0" w:color="000000"/>
              <w:left w:val="single" w:sz="6" w:space="0" w:color="000000"/>
              <w:bottom w:val="single" w:sz="4" w:space="0" w:color="000000"/>
              <w:right w:val="single" w:sz="4" w:space="0" w:color="000000"/>
            </w:tcBorders>
          </w:tcPr>
          <w:p w14:paraId="7D8224BC" w14:textId="77777777" w:rsidR="00B03C14" w:rsidRDefault="00000000">
            <w:pPr>
              <w:spacing w:after="0" w:line="259" w:lineRule="auto"/>
              <w:ind w:left="295" w:right="0" w:firstLine="0"/>
              <w:jc w:val="left"/>
            </w:pPr>
            <w:r>
              <w:t xml:space="preserve">D/Dña: </w:t>
            </w:r>
          </w:p>
          <w:p w14:paraId="04C84EE4" w14:textId="77777777" w:rsidR="00B03C14" w:rsidRDefault="00000000">
            <w:pPr>
              <w:spacing w:after="0" w:line="259" w:lineRule="auto"/>
              <w:ind w:left="295" w:right="0" w:firstLine="0"/>
              <w:jc w:val="left"/>
            </w:pPr>
            <w:r>
              <w:t xml:space="preserve">VOCAL </w:t>
            </w:r>
          </w:p>
          <w:p w14:paraId="1387276B" w14:textId="77777777" w:rsidR="00B03C14" w:rsidRDefault="00000000">
            <w:pPr>
              <w:spacing w:after="0" w:line="259" w:lineRule="auto"/>
              <w:ind w:left="295" w:right="0" w:firstLine="0"/>
              <w:jc w:val="left"/>
            </w:pPr>
            <w:r>
              <w:t xml:space="preserve"> </w:t>
            </w:r>
          </w:p>
        </w:tc>
        <w:tc>
          <w:tcPr>
            <w:tcW w:w="4067" w:type="dxa"/>
            <w:tcBorders>
              <w:top w:val="single" w:sz="4" w:space="0" w:color="000000"/>
              <w:left w:val="single" w:sz="4" w:space="0" w:color="000000"/>
              <w:bottom w:val="single" w:sz="4" w:space="0" w:color="000000"/>
              <w:right w:val="single" w:sz="6" w:space="0" w:color="000000"/>
            </w:tcBorders>
          </w:tcPr>
          <w:p w14:paraId="42FFFC41" w14:textId="77777777" w:rsidR="00B03C14" w:rsidRDefault="00000000">
            <w:pPr>
              <w:spacing w:after="0" w:line="259" w:lineRule="auto"/>
              <w:ind w:left="0" w:right="0" w:firstLine="0"/>
              <w:jc w:val="left"/>
            </w:pPr>
            <w:r>
              <w:rPr>
                <w:u w:val="single" w:color="000000"/>
              </w:rPr>
              <w:t>MARÍA LOURDES MÉNDEZ GONZÁLEZ</w:t>
            </w:r>
            <w:r>
              <w:t xml:space="preserve"> </w:t>
            </w:r>
          </w:p>
        </w:tc>
      </w:tr>
      <w:tr w:rsidR="00B03C14" w14:paraId="63A35B1B" w14:textId="77777777">
        <w:trPr>
          <w:trHeight w:val="1544"/>
        </w:trPr>
        <w:tc>
          <w:tcPr>
            <w:tcW w:w="4112" w:type="dxa"/>
            <w:tcBorders>
              <w:top w:val="single" w:sz="4" w:space="0" w:color="000000"/>
              <w:left w:val="single" w:sz="6" w:space="0" w:color="000000"/>
              <w:bottom w:val="single" w:sz="6" w:space="0" w:color="000000"/>
              <w:right w:val="single" w:sz="4" w:space="0" w:color="000000"/>
            </w:tcBorders>
          </w:tcPr>
          <w:p w14:paraId="65B24E3F" w14:textId="77777777" w:rsidR="00B03C14" w:rsidRDefault="00000000">
            <w:pPr>
              <w:spacing w:after="0" w:line="259" w:lineRule="auto"/>
              <w:ind w:left="295" w:right="0" w:firstLine="0"/>
              <w:jc w:val="left"/>
            </w:pPr>
            <w:r>
              <w:lastRenderedPageBreak/>
              <w:t xml:space="preserve">D/Dña: </w:t>
            </w:r>
          </w:p>
          <w:p w14:paraId="0470B0EA" w14:textId="77777777" w:rsidR="00B03C14" w:rsidRDefault="00000000">
            <w:pPr>
              <w:spacing w:after="0" w:line="259" w:lineRule="auto"/>
              <w:ind w:left="295" w:right="0" w:firstLine="0"/>
              <w:jc w:val="left"/>
            </w:pPr>
            <w:r>
              <w:t xml:space="preserve">VOCAL </w:t>
            </w:r>
          </w:p>
          <w:p w14:paraId="723FB54E" w14:textId="77777777" w:rsidR="00B03C14" w:rsidRDefault="00000000">
            <w:pPr>
              <w:spacing w:after="0" w:line="259" w:lineRule="auto"/>
              <w:ind w:left="295" w:right="0" w:firstLine="0"/>
              <w:jc w:val="left"/>
            </w:pPr>
            <w:r>
              <w:t xml:space="preserve"> </w:t>
            </w:r>
          </w:p>
        </w:tc>
        <w:tc>
          <w:tcPr>
            <w:tcW w:w="4067" w:type="dxa"/>
            <w:tcBorders>
              <w:top w:val="single" w:sz="4" w:space="0" w:color="000000"/>
              <w:left w:val="single" w:sz="4" w:space="0" w:color="000000"/>
              <w:bottom w:val="single" w:sz="6" w:space="0" w:color="000000"/>
              <w:right w:val="single" w:sz="6" w:space="0" w:color="000000"/>
            </w:tcBorders>
          </w:tcPr>
          <w:p w14:paraId="111B694D" w14:textId="77777777" w:rsidR="00B03C14" w:rsidRDefault="00000000">
            <w:pPr>
              <w:spacing w:after="0" w:line="259" w:lineRule="auto"/>
              <w:ind w:left="0" w:right="0" w:firstLine="0"/>
              <w:jc w:val="left"/>
            </w:pPr>
            <w:r>
              <w:rPr>
                <w:u w:val="single" w:color="000000"/>
              </w:rPr>
              <w:t>NATIVIDAD CARMEN PADILLA RUIZ</w:t>
            </w:r>
            <w:r>
              <w:t xml:space="preserve"> </w:t>
            </w:r>
          </w:p>
        </w:tc>
      </w:tr>
    </w:tbl>
    <w:sdt>
      <w:sdtPr>
        <w:rPr>
          <w:sz w:val="18"/>
        </w:rPr>
        <w:id w:val="-1704314192"/>
        <w:docPartObj>
          <w:docPartGallery w:val="Table of Contents"/>
        </w:docPartObj>
      </w:sdtPr>
      <w:sdtContent>
        <w:p w14:paraId="0CEAF420" w14:textId="77777777" w:rsidR="00B03C14" w:rsidRDefault="00000000">
          <w:pPr>
            <w:pStyle w:val="TDC1"/>
            <w:tabs>
              <w:tab w:val="right" w:leader="dot" w:pos="11191"/>
            </w:tabs>
          </w:pPr>
          <w:r>
            <w:fldChar w:fldCharType="begin"/>
          </w:r>
          <w:r>
            <w:instrText xml:space="preserve"> TOC \o "1-4" \h \z \u </w:instrText>
          </w:r>
          <w:r>
            <w:fldChar w:fldCharType="separate"/>
          </w:r>
          <w:hyperlink w:anchor="_Toc144096">
            <w:r>
              <w:rPr>
                <w:rFonts w:ascii="Times New Roman" w:eastAsia="Times New Roman" w:hAnsi="Times New Roman" w:cs="Times New Roman"/>
                <w:b/>
                <w:sz w:val="15"/>
              </w:rPr>
              <w:t>CUENTAS ANUALES DEL EJERCICIO 2025</w:t>
            </w:r>
            <w:r>
              <w:t xml:space="preserve">    </w:t>
            </w:r>
            <w:r>
              <w:rPr>
                <w:rFonts w:ascii="Times New Roman" w:eastAsia="Times New Roman" w:hAnsi="Times New Roman" w:cs="Times New Roman"/>
                <w:b/>
                <w:sz w:val="15"/>
              </w:rPr>
              <w:t xml:space="preserve">Moneda: EUROS </w:t>
            </w:r>
            <w:r>
              <w:tab/>
            </w:r>
            <w:r>
              <w:fldChar w:fldCharType="begin"/>
            </w:r>
            <w:r>
              <w:instrText>PAGEREF _Toc144096 \h</w:instrText>
            </w:r>
            <w:r>
              <w:fldChar w:fldCharType="separate"/>
            </w:r>
            <w:r>
              <w:fldChar w:fldCharType="end"/>
            </w:r>
          </w:hyperlink>
        </w:p>
        <w:p w14:paraId="2CA436E2" w14:textId="77777777" w:rsidR="00B03C14" w:rsidRDefault="00000000">
          <w:pPr>
            <w:pStyle w:val="TDC1"/>
            <w:tabs>
              <w:tab w:val="right" w:leader="dot" w:pos="11191"/>
            </w:tabs>
          </w:pPr>
          <w:hyperlink w:anchor="_Toc144097">
            <w:r>
              <w:t>1-</w:t>
            </w:r>
            <w:r>
              <w:rPr>
                <w:sz w:val="24"/>
              </w:rPr>
              <w:t xml:space="preserve">  </w:t>
            </w:r>
            <w:r>
              <w:t>ACTIVIDAD DE LA ASOCIACIÓN</w:t>
            </w:r>
            <w:r>
              <w:tab/>
            </w:r>
            <w:r>
              <w:fldChar w:fldCharType="begin"/>
            </w:r>
            <w:r>
              <w:instrText>PAGEREF _Toc144097 \h</w:instrText>
            </w:r>
            <w:r>
              <w:fldChar w:fldCharType="separate"/>
            </w:r>
            <w:r>
              <w:t xml:space="preserve">7 </w:t>
            </w:r>
            <w:r>
              <w:fldChar w:fldCharType="end"/>
            </w:r>
          </w:hyperlink>
        </w:p>
        <w:p w14:paraId="32DA4BFA" w14:textId="77777777" w:rsidR="00B03C14" w:rsidRDefault="00000000">
          <w:pPr>
            <w:pStyle w:val="TDC1"/>
            <w:tabs>
              <w:tab w:val="right" w:leader="dot" w:pos="11191"/>
            </w:tabs>
          </w:pPr>
          <w:hyperlink w:anchor="_Toc144098">
            <w:r>
              <w:t>2- BASES DE PRESENTACIÓN DE LAS CUENTAS ANUALES</w:t>
            </w:r>
            <w:r>
              <w:tab/>
            </w:r>
            <w:r>
              <w:fldChar w:fldCharType="begin"/>
            </w:r>
            <w:r>
              <w:instrText>PAGEREF _Toc144098 \h</w:instrText>
            </w:r>
            <w:r>
              <w:fldChar w:fldCharType="separate"/>
            </w:r>
            <w:r>
              <w:t xml:space="preserve">8 </w:t>
            </w:r>
            <w:r>
              <w:fldChar w:fldCharType="end"/>
            </w:r>
          </w:hyperlink>
        </w:p>
        <w:p w14:paraId="7BA1816B" w14:textId="77777777" w:rsidR="00B03C14" w:rsidRDefault="00000000">
          <w:pPr>
            <w:pStyle w:val="TDC3"/>
            <w:tabs>
              <w:tab w:val="right" w:leader="dot" w:pos="11191"/>
            </w:tabs>
          </w:pPr>
          <w:hyperlink w:anchor="_Toc144099">
            <w:r>
              <w:t>2.1 - IMAGEN FIEL</w:t>
            </w:r>
            <w:r>
              <w:tab/>
            </w:r>
            <w:r>
              <w:fldChar w:fldCharType="begin"/>
            </w:r>
            <w:r>
              <w:instrText>PAGEREF _Toc144099 \h</w:instrText>
            </w:r>
            <w:r>
              <w:fldChar w:fldCharType="separate"/>
            </w:r>
            <w:r>
              <w:t xml:space="preserve">8 </w:t>
            </w:r>
            <w:r>
              <w:fldChar w:fldCharType="end"/>
            </w:r>
          </w:hyperlink>
        </w:p>
        <w:p w14:paraId="7DEEF0A3" w14:textId="77777777" w:rsidR="00B03C14" w:rsidRDefault="00000000">
          <w:pPr>
            <w:pStyle w:val="TDC3"/>
            <w:tabs>
              <w:tab w:val="right" w:leader="dot" w:pos="11191"/>
            </w:tabs>
          </w:pPr>
          <w:hyperlink w:anchor="_Toc144100">
            <w:r>
              <w:t>2.2 - PRINCIPIOS CONTABLES NO OBLIGATORIOS</w:t>
            </w:r>
            <w:r>
              <w:tab/>
            </w:r>
            <w:r>
              <w:fldChar w:fldCharType="begin"/>
            </w:r>
            <w:r>
              <w:instrText>PAGEREF _Toc144100 \h</w:instrText>
            </w:r>
            <w:r>
              <w:fldChar w:fldCharType="separate"/>
            </w:r>
            <w:r>
              <w:t xml:space="preserve">8 </w:t>
            </w:r>
            <w:r>
              <w:fldChar w:fldCharType="end"/>
            </w:r>
          </w:hyperlink>
        </w:p>
        <w:p w14:paraId="52928657" w14:textId="77777777" w:rsidR="00B03C14" w:rsidRDefault="00000000">
          <w:pPr>
            <w:pStyle w:val="TDC3"/>
            <w:tabs>
              <w:tab w:val="right" w:leader="dot" w:pos="11191"/>
            </w:tabs>
          </w:pPr>
          <w:hyperlink w:anchor="_Toc144101">
            <w:r>
              <w:t>2.3 - ASPECTOS CRÍTICOS DE LA VALORACION Y ESTIMACIONES DE LA INCERTIDUMBRE</w:t>
            </w:r>
            <w:r>
              <w:tab/>
            </w:r>
            <w:r>
              <w:fldChar w:fldCharType="begin"/>
            </w:r>
            <w:r>
              <w:instrText>PAGEREF _Toc144101 \h</w:instrText>
            </w:r>
            <w:r>
              <w:fldChar w:fldCharType="separate"/>
            </w:r>
            <w:r>
              <w:t xml:space="preserve">8 </w:t>
            </w:r>
            <w:r>
              <w:fldChar w:fldCharType="end"/>
            </w:r>
          </w:hyperlink>
        </w:p>
        <w:p w14:paraId="5A388B73" w14:textId="77777777" w:rsidR="00B03C14" w:rsidRDefault="00000000">
          <w:pPr>
            <w:pStyle w:val="TDC3"/>
            <w:tabs>
              <w:tab w:val="right" w:leader="dot" w:pos="11191"/>
            </w:tabs>
          </w:pPr>
          <w:hyperlink w:anchor="_Toc144102">
            <w:r>
              <w:t>2.4 - COMPARACIÓN DE LA INFORMACIÓN</w:t>
            </w:r>
            <w:r>
              <w:tab/>
            </w:r>
            <w:r>
              <w:fldChar w:fldCharType="begin"/>
            </w:r>
            <w:r>
              <w:instrText>PAGEREF _Toc144102 \h</w:instrText>
            </w:r>
            <w:r>
              <w:fldChar w:fldCharType="separate"/>
            </w:r>
            <w:r>
              <w:t xml:space="preserve">9 </w:t>
            </w:r>
            <w:r>
              <w:fldChar w:fldCharType="end"/>
            </w:r>
          </w:hyperlink>
        </w:p>
        <w:p w14:paraId="464A9E6F" w14:textId="77777777" w:rsidR="00B03C14" w:rsidRDefault="00000000">
          <w:pPr>
            <w:pStyle w:val="TDC3"/>
            <w:tabs>
              <w:tab w:val="right" w:leader="dot" w:pos="11191"/>
            </w:tabs>
          </w:pPr>
          <w:hyperlink w:anchor="_Toc144103">
            <w:r>
              <w:t>2.5 - AGRUPACIÓN DE PARTIDAS</w:t>
            </w:r>
            <w:r>
              <w:tab/>
            </w:r>
            <w:r>
              <w:fldChar w:fldCharType="begin"/>
            </w:r>
            <w:r>
              <w:instrText>PAGEREF _Toc144103 \h</w:instrText>
            </w:r>
            <w:r>
              <w:fldChar w:fldCharType="separate"/>
            </w:r>
            <w:r>
              <w:t xml:space="preserve">9 </w:t>
            </w:r>
            <w:r>
              <w:fldChar w:fldCharType="end"/>
            </w:r>
          </w:hyperlink>
        </w:p>
        <w:p w14:paraId="37ACD221" w14:textId="77777777" w:rsidR="00B03C14" w:rsidRDefault="00000000">
          <w:pPr>
            <w:pStyle w:val="TDC3"/>
            <w:tabs>
              <w:tab w:val="right" w:leader="dot" w:pos="11191"/>
            </w:tabs>
          </w:pPr>
          <w:hyperlink w:anchor="_Toc144104">
            <w:r>
              <w:t>2.6 - ELEMENTOS RECOGIDOS EN VARIAS PARTIDAS</w:t>
            </w:r>
            <w:r>
              <w:tab/>
            </w:r>
            <w:r>
              <w:fldChar w:fldCharType="begin"/>
            </w:r>
            <w:r>
              <w:instrText>PAGEREF _Toc144104 \h</w:instrText>
            </w:r>
            <w:r>
              <w:fldChar w:fldCharType="separate"/>
            </w:r>
            <w:r>
              <w:t xml:space="preserve">9 </w:t>
            </w:r>
            <w:r>
              <w:fldChar w:fldCharType="end"/>
            </w:r>
          </w:hyperlink>
        </w:p>
        <w:p w14:paraId="7C06129A" w14:textId="77777777" w:rsidR="00B03C14" w:rsidRDefault="00000000">
          <w:pPr>
            <w:pStyle w:val="TDC3"/>
            <w:tabs>
              <w:tab w:val="right" w:leader="dot" w:pos="11191"/>
            </w:tabs>
          </w:pPr>
          <w:hyperlink w:anchor="_Toc144105">
            <w:r>
              <w:t>2.7 - CAMBIOS EN CRITERIOS CONTABLES</w:t>
            </w:r>
            <w:r>
              <w:tab/>
            </w:r>
            <w:r>
              <w:fldChar w:fldCharType="begin"/>
            </w:r>
            <w:r>
              <w:instrText>PAGEREF _Toc144105 \h</w:instrText>
            </w:r>
            <w:r>
              <w:fldChar w:fldCharType="separate"/>
            </w:r>
            <w:r>
              <w:t xml:space="preserve">9 </w:t>
            </w:r>
            <w:r>
              <w:fldChar w:fldCharType="end"/>
            </w:r>
          </w:hyperlink>
        </w:p>
        <w:p w14:paraId="10049D40" w14:textId="77777777" w:rsidR="00B03C14" w:rsidRDefault="00000000">
          <w:pPr>
            <w:pStyle w:val="TDC3"/>
            <w:tabs>
              <w:tab w:val="right" w:leader="dot" w:pos="11191"/>
            </w:tabs>
          </w:pPr>
          <w:hyperlink w:anchor="_Toc144106">
            <w:r>
              <w:t>2.8 – CORRECCIÓN DE ERRORES</w:t>
            </w:r>
            <w:r>
              <w:tab/>
            </w:r>
            <w:r>
              <w:fldChar w:fldCharType="begin"/>
            </w:r>
            <w:r>
              <w:instrText>PAGEREF _Toc144106 \h</w:instrText>
            </w:r>
            <w:r>
              <w:fldChar w:fldCharType="separate"/>
            </w:r>
            <w:r>
              <w:t xml:space="preserve">9 </w:t>
            </w:r>
            <w:r>
              <w:fldChar w:fldCharType="end"/>
            </w:r>
          </w:hyperlink>
        </w:p>
        <w:p w14:paraId="1C116B1B" w14:textId="77777777" w:rsidR="00B03C14" w:rsidRDefault="00000000">
          <w:pPr>
            <w:pStyle w:val="TDC3"/>
            <w:tabs>
              <w:tab w:val="right" w:leader="dot" w:pos="11191"/>
            </w:tabs>
          </w:pPr>
          <w:hyperlink w:anchor="_Toc144107">
            <w:r>
              <w:t>2.9 – IMPORTANCIA RELATIVA</w:t>
            </w:r>
            <w:r>
              <w:tab/>
            </w:r>
            <w:r>
              <w:fldChar w:fldCharType="begin"/>
            </w:r>
            <w:r>
              <w:instrText>PAGEREF _Toc144107 \h</w:instrText>
            </w:r>
            <w:r>
              <w:fldChar w:fldCharType="separate"/>
            </w:r>
            <w:r>
              <w:t xml:space="preserve">9 </w:t>
            </w:r>
            <w:r>
              <w:fldChar w:fldCharType="end"/>
            </w:r>
          </w:hyperlink>
        </w:p>
        <w:p w14:paraId="6346AFE4" w14:textId="77777777" w:rsidR="00B03C14" w:rsidRDefault="00000000">
          <w:pPr>
            <w:pStyle w:val="TDC1"/>
            <w:tabs>
              <w:tab w:val="right" w:leader="dot" w:pos="11191"/>
            </w:tabs>
          </w:pPr>
          <w:hyperlink w:anchor="_Toc144108">
            <w:r>
              <w:t>3- EXCEDENTE DEL EJERCICIO</w:t>
            </w:r>
            <w:r>
              <w:tab/>
            </w:r>
            <w:r>
              <w:fldChar w:fldCharType="begin"/>
            </w:r>
            <w:r>
              <w:instrText>PAGEREF _Toc144108 \h</w:instrText>
            </w:r>
            <w:r>
              <w:fldChar w:fldCharType="separate"/>
            </w:r>
            <w:r>
              <w:t xml:space="preserve">10 </w:t>
            </w:r>
            <w:r>
              <w:fldChar w:fldCharType="end"/>
            </w:r>
          </w:hyperlink>
        </w:p>
        <w:p w14:paraId="29D6A9CD" w14:textId="77777777" w:rsidR="00B03C14" w:rsidRDefault="00000000">
          <w:pPr>
            <w:pStyle w:val="TDC1"/>
            <w:tabs>
              <w:tab w:val="right" w:leader="dot" w:pos="11191"/>
            </w:tabs>
          </w:pPr>
          <w:hyperlink w:anchor="_Toc144109">
            <w:r>
              <w:t>4- NORMAS DE VALORACION</w:t>
            </w:r>
            <w:r>
              <w:tab/>
            </w:r>
            <w:r>
              <w:fldChar w:fldCharType="begin"/>
            </w:r>
            <w:r>
              <w:instrText>PAGEREF _Toc144109 \h</w:instrText>
            </w:r>
            <w:r>
              <w:fldChar w:fldCharType="separate"/>
            </w:r>
            <w:r>
              <w:t xml:space="preserve">10 </w:t>
            </w:r>
            <w:r>
              <w:fldChar w:fldCharType="end"/>
            </w:r>
          </w:hyperlink>
        </w:p>
        <w:p w14:paraId="2B3CED7F" w14:textId="77777777" w:rsidR="00B03C14" w:rsidRDefault="00000000">
          <w:pPr>
            <w:pStyle w:val="TDC1"/>
            <w:tabs>
              <w:tab w:val="right" w:leader="dot" w:pos="11191"/>
            </w:tabs>
          </w:pPr>
          <w:hyperlink w:anchor="_Toc144110">
            <w:r>
              <w:t>5- INMOVILIZADO INTANGIBLE, MATERIAL E INVERSIONES INMOBILIARIAS</w:t>
            </w:r>
            <w:r>
              <w:tab/>
            </w:r>
            <w:r>
              <w:fldChar w:fldCharType="begin"/>
            </w:r>
            <w:r>
              <w:instrText>PAGEREF _Toc144110 \h</w:instrText>
            </w:r>
            <w:r>
              <w:fldChar w:fldCharType="separate"/>
            </w:r>
            <w:r>
              <w:t xml:space="preserve">18 </w:t>
            </w:r>
            <w:r>
              <w:fldChar w:fldCharType="end"/>
            </w:r>
          </w:hyperlink>
        </w:p>
        <w:p w14:paraId="5B6FFAAD" w14:textId="77777777" w:rsidR="00B03C14" w:rsidRDefault="00000000">
          <w:pPr>
            <w:pStyle w:val="TDC1"/>
            <w:tabs>
              <w:tab w:val="right" w:leader="dot" w:pos="11191"/>
            </w:tabs>
          </w:pPr>
          <w:hyperlink w:anchor="_Toc144111">
            <w:r>
              <w:t>6 -USUARIOS Y OTROS DEUDORES DE LA ACTIVIDAD PROPIA</w:t>
            </w:r>
            <w:r>
              <w:tab/>
            </w:r>
            <w:r>
              <w:fldChar w:fldCharType="begin"/>
            </w:r>
            <w:r>
              <w:instrText>PAGEREF _Toc144111 \h</w:instrText>
            </w:r>
            <w:r>
              <w:fldChar w:fldCharType="separate"/>
            </w:r>
            <w:r>
              <w:t xml:space="preserve">20 </w:t>
            </w:r>
            <w:r>
              <w:fldChar w:fldCharType="end"/>
            </w:r>
          </w:hyperlink>
        </w:p>
        <w:p w14:paraId="71F09B02" w14:textId="77777777" w:rsidR="00B03C14" w:rsidRDefault="00000000">
          <w:pPr>
            <w:pStyle w:val="TDC1"/>
            <w:tabs>
              <w:tab w:val="right" w:leader="dot" w:pos="11191"/>
            </w:tabs>
          </w:pPr>
          <w:hyperlink w:anchor="_Toc144112">
            <w:r>
              <w:t>7 - ACTIVOS Y PASIVOS FINANCIEROS</w:t>
            </w:r>
            <w:r>
              <w:tab/>
            </w:r>
            <w:r>
              <w:fldChar w:fldCharType="begin"/>
            </w:r>
            <w:r>
              <w:instrText>PAGEREF _Toc144112 \h</w:instrText>
            </w:r>
            <w:r>
              <w:fldChar w:fldCharType="separate"/>
            </w:r>
            <w:r>
              <w:t xml:space="preserve">21 </w:t>
            </w:r>
            <w:r>
              <w:fldChar w:fldCharType="end"/>
            </w:r>
          </w:hyperlink>
        </w:p>
        <w:p w14:paraId="3677859A" w14:textId="77777777" w:rsidR="00B03C14" w:rsidRDefault="00000000">
          <w:pPr>
            <w:pStyle w:val="TDC3"/>
            <w:tabs>
              <w:tab w:val="right" w:leader="dot" w:pos="11191"/>
            </w:tabs>
          </w:pPr>
          <w:hyperlink w:anchor="_Toc144113">
            <w:r>
              <w:t>7.1 Consideraciones generales:</w:t>
            </w:r>
            <w:r>
              <w:tab/>
            </w:r>
            <w:r>
              <w:fldChar w:fldCharType="begin"/>
            </w:r>
            <w:r>
              <w:instrText>PAGEREF _Toc144113 \h</w:instrText>
            </w:r>
            <w:r>
              <w:fldChar w:fldCharType="separate"/>
            </w:r>
            <w:r>
              <w:t xml:space="preserve">21 </w:t>
            </w:r>
            <w:r>
              <w:fldChar w:fldCharType="end"/>
            </w:r>
          </w:hyperlink>
        </w:p>
        <w:p w14:paraId="224D31C0" w14:textId="77777777" w:rsidR="00B03C14" w:rsidRDefault="00000000">
          <w:pPr>
            <w:pStyle w:val="TDC3"/>
            <w:tabs>
              <w:tab w:val="right" w:leader="dot" w:pos="11191"/>
            </w:tabs>
          </w:pPr>
          <w:hyperlink w:anchor="_Toc144114">
            <w:r>
              <w:t>7.2 Información sobre la naturaleza y el nivel de riesgo procedente de instrumentos financieros:</w:t>
            </w:r>
            <w:r>
              <w:tab/>
            </w:r>
            <w:r>
              <w:fldChar w:fldCharType="begin"/>
            </w:r>
            <w:r>
              <w:instrText>PAGEREF _Toc144114 \h</w:instrText>
            </w:r>
            <w:r>
              <w:fldChar w:fldCharType="separate"/>
            </w:r>
            <w:r>
              <w:t xml:space="preserve">23 </w:t>
            </w:r>
            <w:r>
              <w:fldChar w:fldCharType="end"/>
            </w:r>
          </w:hyperlink>
        </w:p>
        <w:p w14:paraId="067A4D33" w14:textId="77777777" w:rsidR="00B03C14" w:rsidRDefault="00000000">
          <w:pPr>
            <w:pStyle w:val="TDC1"/>
            <w:tabs>
              <w:tab w:val="right" w:leader="dot" w:pos="11191"/>
            </w:tabs>
          </w:pPr>
          <w:hyperlink w:anchor="_Toc144115">
            <w:r>
              <w:t>8 -</w:t>
            </w:r>
            <w:r>
              <w:rPr>
                <w:sz w:val="24"/>
              </w:rPr>
              <w:t xml:space="preserve"> </w:t>
            </w:r>
            <w:r>
              <w:t>FONDOS PROPIOS</w:t>
            </w:r>
            <w:r>
              <w:tab/>
            </w:r>
            <w:r>
              <w:fldChar w:fldCharType="begin"/>
            </w:r>
            <w:r>
              <w:instrText>PAGEREF _Toc144115 \h</w:instrText>
            </w:r>
            <w:r>
              <w:fldChar w:fldCharType="separate"/>
            </w:r>
            <w:r>
              <w:t xml:space="preserve">23 </w:t>
            </w:r>
            <w:r>
              <w:fldChar w:fldCharType="end"/>
            </w:r>
          </w:hyperlink>
        </w:p>
        <w:p w14:paraId="1CF044B8" w14:textId="77777777" w:rsidR="00B03C14" w:rsidRDefault="00000000">
          <w:pPr>
            <w:pStyle w:val="TDC1"/>
            <w:tabs>
              <w:tab w:val="right" w:leader="dot" w:pos="11191"/>
            </w:tabs>
          </w:pPr>
          <w:hyperlink w:anchor="_Toc144116">
            <w:r>
              <w:t>9 - SITUACION FISCAL</w:t>
            </w:r>
            <w:r>
              <w:tab/>
            </w:r>
            <w:r>
              <w:fldChar w:fldCharType="begin"/>
            </w:r>
            <w:r>
              <w:instrText>PAGEREF _Toc144116 \h</w:instrText>
            </w:r>
            <w:r>
              <w:fldChar w:fldCharType="separate"/>
            </w:r>
            <w:r>
              <w:t xml:space="preserve">24 </w:t>
            </w:r>
            <w:r>
              <w:fldChar w:fldCharType="end"/>
            </w:r>
          </w:hyperlink>
        </w:p>
        <w:p w14:paraId="4888FA3F" w14:textId="77777777" w:rsidR="00B03C14" w:rsidRDefault="00000000">
          <w:pPr>
            <w:pStyle w:val="TDC1"/>
            <w:tabs>
              <w:tab w:val="right" w:leader="dot" w:pos="11191"/>
            </w:tabs>
          </w:pPr>
          <w:hyperlink w:anchor="_Toc144117">
            <w:r>
              <w:t>10- INGRESOS Y GASTOS</w:t>
            </w:r>
            <w:r>
              <w:tab/>
            </w:r>
            <w:r>
              <w:fldChar w:fldCharType="begin"/>
            </w:r>
            <w:r>
              <w:instrText>PAGEREF _Toc144117 \h</w:instrText>
            </w:r>
            <w:r>
              <w:fldChar w:fldCharType="separate"/>
            </w:r>
            <w:r>
              <w:t xml:space="preserve">24 </w:t>
            </w:r>
            <w:r>
              <w:fldChar w:fldCharType="end"/>
            </w:r>
          </w:hyperlink>
        </w:p>
        <w:p w14:paraId="49F50D97" w14:textId="77777777" w:rsidR="00B03C14" w:rsidRDefault="00000000">
          <w:pPr>
            <w:pStyle w:val="TDC3"/>
            <w:tabs>
              <w:tab w:val="right" w:leader="dot" w:pos="11191"/>
            </w:tabs>
          </w:pPr>
          <w:hyperlink w:anchor="_Toc144118">
            <w:r>
              <w:t>10.1 Ingresos</w:t>
            </w:r>
            <w:r>
              <w:tab/>
            </w:r>
            <w:r>
              <w:fldChar w:fldCharType="begin"/>
            </w:r>
            <w:r>
              <w:instrText>PAGEREF _Toc144118 \h</w:instrText>
            </w:r>
            <w:r>
              <w:fldChar w:fldCharType="separate"/>
            </w:r>
            <w:r>
              <w:t xml:space="preserve">24 </w:t>
            </w:r>
            <w:r>
              <w:fldChar w:fldCharType="end"/>
            </w:r>
          </w:hyperlink>
        </w:p>
        <w:p w14:paraId="5917375D" w14:textId="77777777" w:rsidR="00B03C14" w:rsidRDefault="00000000">
          <w:pPr>
            <w:pStyle w:val="TDC3"/>
            <w:tabs>
              <w:tab w:val="right" w:leader="dot" w:pos="11191"/>
            </w:tabs>
          </w:pPr>
          <w:hyperlink w:anchor="_Toc144119">
            <w:r>
              <w:t>10.2 Gastos</w:t>
            </w:r>
            <w:r>
              <w:tab/>
            </w:r>
            <w:r>
              <w:fldChar w:fldCharType="begin"/>
            </w:r>
            <w:r>
              <w:instrText>PAGEREF _Toc144119 \h</w:instrText>
            </w:r>
            <w:r>
              <w:fldChar w:fldCharType="separate"/>
            </w:r>
            <w:r>
              <w:t xml:space="preserve">25 </w:t>
            </w:r>
            <w:r>
              <w:fldChar w:fldCharType="end"/>
            </w:r>
          </w:hyperlink>
        </w:p>
        <w:p w14:paraId="6AB3DEFF" w14:textId="77777777" w:rsidR="00B03C14" w:rsidRDefault="00000000">
          <w:pPr>
            <w:pStyle w:val="TDC1"/>
            <w:tabs>
              <w:tab w:val="right" w:leader="dot" w:pos="11191"/>
            </w:tabs>
          </w:pPr>
          <w:hyperlink w:anchor="_Toc144120">
            <w:r>
              <w:t>11- ACTIVIDAD DE LA ENTIDAD. APLICACIÓN DE ELEMENTOS PATRIMONIALES A FINES PROPIOS. GASTOS DE ADMINISTRACIÓN</w:t>
            </w:r>
            <w:r>
              <w:tab/>
            </w:r>
            <w:r>
              <w:fldChar w:fldCharType="begin"/>
            </w:r>
            <w:r>
              <w:instrText>PAGEREF _Toc144120 \h</w:instrText>
            </w:r>
            <w:r>
              <w:fldChar w:fldCharType="separate"/>
            </w:r>
            <w:r>
              <w:t xml:space="preserve">26 </w:t>
            </w:r>
            <w:r>
              <w:fldChar w:fldCharType="end"/>
            </w:r>
          </w:hyperlink>
        </w:p>
        <w:p w14:paraId="117ED247" w14:textId="77777777" w:rsidR="00B03C14" w:rsidRDefault="00000000">
          <w:pPr>
            <w:pStyle w:val="TDC3"/>
            <w:tabs>
              <w:tab w:val="right" w:leader="dot" w:pos="11191"/>
            </w:tabs>
          </w:pPr>
          <w:hyperlink w:anchor="_Toc144121">
            <w:r>
              <w:t>11.1 - ACTIVIDAD 1</w:t>
            </w:r>
            <w:r>
              <w:tab/>
            </w:r>
            <w:r>
              <w:fldChar w:fldCharType="begin"/>
            </w:r>
            <w:r>
              <w:instrText>PAGEREF _Toc144121 \h</w:instrText>
            </w:r>
            <w:r>
              <w:fldChar w:fldCharType="separate"/>
            </w:r>
            <w:r>
              <w:t xml:space="preserve">26 </w:t>
            </w:r>
            <w:r>
              <w:fldChar w:fldCharType="end"/>
            </w:r>
          </w:hyperlink>
        </w:p>
        <w:p w14:paraId="4955A803" w14:textId="77777777" w:rsidR="00B03C14" w:rsidRDefault="00000000">
          <w:pPr>
            <w:pStyle w:val="TDC3"/>
            <w:tabs>
              <w:tab w:val="right" w:leader="dot" w:pos="11191"/>
            </w:tabs>
          </w:pPr>
          <w:hyperlink w:anchor="_Toc144122">
            <w:r>
              <w:t>11.2 - ACTIVIDAD 2</w:t>
            </w:r>
            <w:r>
              <w:tab/>
            </w:r>
            <w:r>
              <w:fldChar w:fldCharType="begin"/>
            </w:r>
            <w:r>
              <w:instrText>PAGEREF _Toc144122 \h</w:instrText>
            </w:r>
            <w:r>
              <w:fldChar w:fldCharType="separate"/>
            </w:r>
            <w:r>
              <w:t xml:space="preserve">28 </w:t>
            </w:r>
            <w:r>
              <w:fldChar w:fldCharType="end"/>
            </w:r>
          </w:hyperlink>
        </w:p>
        <w:p w14:paraId="761B5A19" w14:textId="77777777" w:rsidR="00B03C14" w:rsidRDefault="00000000">
          <w:pPr>
            <w:pStyle w:val="TDC3"/>
            <w:tabs>
              <w:tab w:val="right" w:leader="dot" w:pos="11191"/>
            </w:tabs>
          </w:pPr>
          <w:hyperlink w:anchor="_Toc144123">
            <w:r>
              <w:t>11.3 - ACTIVIDAD 3</w:t>
            </w:r>
            <w:r>
              <w:tab/>
            </w:r>
            <w:r>
              <w:fldChar w:fldCharType="begin"/>
            </w:r>
            <w:r>
              <w:instrText>PAGEREF _Toc144123 \h</w:instrText>
            </w:r>
            <w:r>
              <w:fldChar w:fldCharType="separate"/>
            </w:r>
            <w:r>
              <w:t xml:space="preserve">31 </w:t>
            </w:r>
            <w:r>
              <w:fldChar w:fldCharType="end"/>
            </w:r>
          </w:hyperlink>
        </w:p>
        <w:p w14:paraId="125C5736" w14:textId="77777777" w:rsidR="00B03C14" w:rsidRDefault="00000000">
          <w:pPr>
            <w:pStyle w:val="TDC1"/>
            <w:tabs>
              <w:tab w:val="right" w:leader="dot" w:pos="11191"/>
            </w:tabs>
          </w:pPr>
          <w:hyperlink w:anchor="_Toc144124">
            <w:r>
              <w:rPr>
                <w:rFonts w:ascii="Times New Roman" w:eastAsia="Times New Roman" w:hAnsi="Times New Roman" w:cs="Times New Roman"/>
                <w:b/>
                <w:sz w:val="15"/>
              </w:rPr>
              <w:t>CUENTAS ANUALES DEL EJERCICIO 2025</w:t>
            </w:r>
            <w:r>
              <w:t xml:space="preserve">    </w:t>
            </w:r>
            <w:r>
              <w:rPr>
                <w:rFonts w:ascii="Times New Roman" w:eastAsia="Times New Roman" w:hAnsi="Times New Roman" w:cs="Times New Roman"/>
                <w:b/>
                <w:sz w:val="15"/>
              </w:rPr>
              <w:t xml:space="preserve">Moneda: EUROS </w:t>
            </w:r>
            <w:r>
              <w:tab/>
            </w:r>
            <w:r>
              <w:fldChar w:fldCharType="begin"/>
            </w:r>
            <w:r>
              <w:instrText>PAGEREF _Toc144124 \h</w:instrText>
            </w:r>
            <w:r>
              <w:fldChar w:fldCharType="separate"/>
            </w:r>
            <w:r>
              <w:fldChar w:fldCharType="end"/>
            </w:r>
          </w:hyperlink>
        </w:p>
        <w:p w14:paraId="7B8A7C45" w14:textId="77777777" w:rsidR="00B03C14" w:rsidRDefault="00000000">
          <w:pPr>
            <w:pStyle w:val="TDC3"/>
            <w:tabs>
              <w:tab w:val="right" w:leader="dot" w:pos="11191"/>
            </w:tabs>
          </w:pPr>
          <w:hyperlink w:anchor="_Toc144125">
            <w:r>
              <w:t>11.4 - ACTIVIDAD 4</w:t>
            </w:r>
            <w:r>
              <w:tab/>
            </w:r>
            <w:r>
              <w:fldChar w:fldCharType="begin"/>
            </w:r>
            <w:r>
              <w:instrText>PAGEREF _Toc144125 \h</w:instrText>
            </w:r>
            <w:r>
              <w:fldChar w:fldCharType="separate"/>
            </w:r>
            <w:r>
              <w:t xml:space="preserve">33 </w:t>
            </w:r>
            <w:r>
              <w:fldChar w:fldCharType="end"/>
            </w:r>
          </w:hyperlink>
        </w:p>
        <w:p w14:paraId="0ACE521D" w14:textId="77777777" w:rsidR="00B03C14" w:rsidRDefault="00000000">
          <w:pPr>
            <w:pStyle w:val="TDC3"/>
            <w:tabs>
              <w:tab w:val="right" w:leader="dot" w:pos="11191"/>
            </w:tabs>
          </w:pPr>
          <w:hyperlink w:anchor="_Toc144126">
            <w:r>
              <w:t>11.5 – RECURSOS ECONÓMICOS TOTALES EMPLEADOS POR LA ENTIDAD</w:t>
            </w:r>
            <w:r>
              <w:tab/>
            </w:r>
            <w:r>
              <w:fldChar w:fldCharType="begin"/>
            </w:r>
            <w:r>
              <w:instrText>PAGEREF _Toc144126 \h</w:instrText>
            </w:r>
            <w:r>
              <w:fldChar w:fldCharType="separate"/>
            </w:r>
            <w:r>
              <w:t xml:space="preserve">35 </w:t>
            </w:r>
            <w:r>
              <w:fldChar w:fldCharType="end"/>
            </w:r>
          </w:hyperlink>
        </w:p>
        <w:p w14:paraId="2830DD81" w14:textId="77777777" w:rsidR="00B03C14" w:rsidRDefault="00000000">
          <w:pPr>
            <w:pStyle w:val="TDC3"/>
            <w:tabs>
              <w:tab w:val="right" w:leader="dot" w:pos="11191"/>
            </w:tabs>
          </w:pPr>
          <w:hyperlink w:anchor="_Toc144127">
            <w:r>
              <w:t>11.6 – RECURSOS ECONÓMICOS TOTALES OBTENIDOS POR LA ENTIDAD</w:t>
            </w:r>
            <w:r>
              <w:tab/>
            </w:r>
            <w:r>
              <w:fldChar w:fldCharType="begin"/>
            </w:r>
            <w:r>
              <w:instrText>PAGEREF _Toc144127 \h</w:instrText>
            </w:r>
            <w:r>
              <w:fldChar w:fldCharType="separate"/>
            </w:r>
            <w:r>
              <w:t xml:space="preserve">36 </w:t>
            </w:r>
            <w:r>
              <w:fldChar w:fldCharType="end"/>
            </w:r>
          </w:hyperlink>
        </w:p>
        <w:p w14:paraId="75AE75D3" w14:textId="77777777" w:rsidR="00B03C14" w:rsidRDefault="00000000">
          <w:pPr>
            <w:pStyle w:val="TDC2"/>
            <w:tabs>
              <w:tab w:val="right" w:leader="dot" w:pos="11191"/>
            </w:tabs>
          </w:pPr>
          <w:hyperlink w:anchor="_Toc144128">
            <w:r>
              <w:t>11.7- APLICACIÓN DE ELEMENTOS PATRIMONIALES A FINES PROPIOS</w:t>
            </w:r>
            <w:r>
              <w:tab/>
            </w:r>
            <w:r>
              <w:fldChar w:fldCharType="begin"/>
            </w:r>
            <w:r>
              <w:instrText>PAGEREF _Toc144128 \h</w:instrText>
            </w:r>
            <w:r>
              <w:fldChar w:fldCharType="separate"/>
            </w:r>
            <w:r>
              <w:t xml:space="preserve">36 </w:t>
            </w:r>
            <w:r>
              <w:fldChar w:fldCharType="end"/>
            </w:r>
          </w:hyperlink>
        </w:p>
        <w:p w14:paraId="40EB294C" w14:textId="77777777" w:rsidR="00B03C14" w:rsidRDefault="00000000">
          <w:pPr>
            <w:pStyle w:val="TDC4"/>
            <w:tabs>
              <w:tab w:val="right" w:leader="dot" w:pos="11191"/>
            </w:tabs>
          </w:pPr>
          <w:hyperlink w:anchor="_Toc144129">
            <w:r>
              <w:t>11.7.1- Grado de cumplimiento del destino de rentas e ingresos:</w:t>
            </w:r>
            <w:r>
              <w:tab/>
            </w:r>
            <w:r>
              <w:fldChar w:fldCharType="begin"/>
            </w:r>
            <w:r>
              <w:instrText>PAGEREF _Toc144129 \h</w:instrText>
            </w:r>
            <w:r>
              <w:fldChar w:fldCharType="separate"/>
            </w:r>
            <w:r>
              <w:t xml:space="preserve">36 </w:t>
            </w:r>
            <w:r>
              <w:fldChar w:fldCharType="end"/>
            </w:r>
          </w:hyperlink>
        </w:p>
        <w:p w14:paraId="189C1603" w14:textId="77777777" w:rsidR="00B03C14" w:rsidRDefault="00000000">
          <w:pPr>
            <w:pStyle w:val="TDC4"/>
            <w:tabs>
              <w:tab w:val="right" w:leader="dot" w:pos="11191"/>
            </w:tabs>
          </w:pPr>
          <w:hyperlink w:anchor="_Toc144130">
            <w:r>
              <w:t>11.7.2- Recursos aplicados en el ejercicio:</w:t>
            </w:r>
            <w:r>
              <w:tab/>
            </w:r>
            <w:r>
              <w:fldChar w:fldCharType="begin"/>
            </w:r>
            <w:r>
              <w:instrText>PAGEREF _Toc144130 \h</w:instrText>
            </w:r>
            <w:r>
              <w:fldChar w:fldCharType="separate"/>
            </w:r>
            <w:r>
              <w:t xml:space="preserve">37 </w:t>
            </w:r>
            <w:r>
              <w:fldChar w:fldCharType="end"/>
            </w:r>
          </w:hyperlink>
        </w:p>
        <w:p w14:paraId="37053CEB" w14:textId="77777777" w:rsidR="00B03C14" w:rsidRDefault="00000000">
          <w:pPr>
            <w:pStyle w:val="TDC2"/>
            <w:tabs>
              <w:tab w:val="right" w:leader="dot" w:pos="11191"/>
            </w:tabs>
          </w:pPr>
          <w:hyperlink w:anchor="_Toc144131">
            <w:r>
              <w:t>11.8.- GASTOS DE ADMINISTRACIÓN</w:t>
            </w:r>
            <w:r>
              <w:tab/>
            </w:r>
            <w:r>
              <w:fldChar w:fldCharType="begin"/>
            </w:r>
            <w:r>
              <w:instrText>PAGEREF _Toc144131 \h</w:instrText>
            </w:r>
            <w:r>
              <w:fldChar w:fldCharType="separate"/>
            </w:r>
            <w:r>
              <w:t xml:space="preserve">37 </w:t>
            </w:r>
            <w:r>
              <w:fldChar w:fldCharType="end"/>
            </w:r>
          </w:hyperlink>
        </w:p>
        <w:p w14:paraId="5EFED651" w14:textId="77777777" w:rsidR="00B03C14" w:rsidRDefault="00000000">
          <w:pPr>
            <w:pStyle w:val="TDC1"/>
            <w:tabs>
              <w:tab w:val="right" w:leader="dot" w:pos="11191"/>
            </w:tabs>
          </w:pPr>
          <w:hyperlink w:anchor="_Toc144132">
            <w:r>
              <w:t>12 -</w:t>
            </w:r>
            <w:r>
              <w:rPr>
                <w:sz w:val="24"/>
              </w:rPr>
              <w:t xml:space="preserve">  </w:t>
            </w:r>
            <w:r>
              <w:t>OPERACIONES CON PARTES VINCULADAS</w:t>
            </w:r>
            <w:r>
              <w:tab/>
            </w:r>
            <w:r>
              <w:fldChar w:fldCharType="begin"/>
            </w:r>
            <w:r>
              <w:instrText>PAGEREF _Toc144132 \h</w:instrText>
            </w:r>
            <w:r>
              <w:fldChar w:fldCharType="separate"/>
            </w:r>
            <w:r>
              <w:t xml:space="preserve">37 </w:t>
            </w:r>
            <w:r>
              <w:fldChar w:fldCharType="end"/>
            </w:r>
          </w:hyperlink>
        </w:p>
        <w:p w14:paraId="7170BE2F" w14:textId="77777777" w:rsidR="00B03C14" w:rsidRDefault="00000000">
          <w:pPr>
            <w:pStyle w:val="TDC1"/>
            <w:tabs>
              <w:tab w:val="right" w:leader="dot" w:pos="11191"/>
            </w:tabs>
          </w:pPr>
          <w:hyperlink w:anchor="_Toc144133">
            <w:r>
              <w:t>13-</w:t>
            </w:r>
            <w:r>
              <w:rPr>
                <w:sz w:val="24"/>
              </w:rPr>
              <w:t xml:space="preserve">  </w:t>
            </w:r>
            <w:r>
              <w:t>OTRA INFORMACION</w:t>
            </w:r>
            <w:r>
              <w:tab/>
            </w:r>
            <w:r>
              <w:fldChar w:fldCharType="begin"/>
            </w:r>
            <w:r>
              <w:instrText>PAGEREF _Toc144133 \h</w:instrText>
            </w:r>
            <w:r>
              <w:fldChar w:fldCharType="separate"/>
            </w:r>
            <w:r>
              <w:t xml:space="preserve">37 </w:t>
            </w:r>
            <w:r>
              <w:fldChar w:fldCharType="end"/>
            </w:r>
          </w:hyperlink>
        </w:p>
        <w:p w14:paraId="0D3D0C56" w14:textId="77777777" w:rsidR="00B03C14" w:rsidRDefault="00000000">
          <w:pPr>
            <w:pStyle w:val="TDC3"/>
            <w:tabs>
              <w:tab w:val="right" w:leader="dot" w:pos="11191"/>
            </w:tabs>
          </w:pPr>
          <w:hyperlink w:anchor="_Toc144134">
            <w:r>
              <w:t>13.1. JUNTA DIRECTIVA:</w:t>
            </w:r>
            <w:r>
              <w:tab/>
            </w:r>
            <w:r>
              <w:fldChar w:fldCharType="begin"/>
            </w:r>
            <w:r>
              <w:instrText>PAGEREF _Toc144134 \h</w:instrText>
            </w:r>
            <w:r>
              <w:fldChar w:fldCharType="separate"/>
            </w:r>
            <w:r>
              <w:t xml:space="preserve">37 </w:t>
            </w:r>
            <w:r>
              <w:fldChar w:fldCharType="end"/>
            </w:r>
          </w:hyperlink>
        </w:p>
        <w:p w14:paraId="7A0EEB12" w14:textId="77777777" w:rsidR="00B03C14" w:rsidRDefault="00000000">
          <w:pPr>
            <w:pStyle w:val="TDC3"/>
            <w:tabs>
              <w:tab w:val="right" w:leader="dot" w:pos="11191"/>
            </w:tabs>
          </w:pPr>
          <w:hyperlink w:anchor="_Toc144135">
            <w:r>
              <w:t>13.2 – NÚMERO MEDIO DE TRABAJADORES:</w:t>
            </w:r>
            <w:r>
              <w:tab/>
            </w:r>
            <w:r>
              <w:fldChar w:fldCharType="begin"/>
            </w:r>
            <w:r>
              <w:instrText>PAGEREF _Toc144135 \h</w:instrText>
            </w:r>
            <w:r>
              <w:fldChar w:fldCharType="separate"/>
            </w:r>
            <w:r>
              <w:t xml:space="preserve">38 </w:t>
            </w:r>
            <w:r>
              <w:fldChar w:fldCharType="end"/>
            </w:r>
          </w:hyperlink>
        </w:p>
        <w:p w14:paraId="295D1BB5" w14:textId="77777777" w:rsidR="00B03C14" w:rsidRDefault="00000000">
          <w:pPr>
            <w:pStyle w:val="TDC2"/>
            <w:tabs>
              <w:tab w:val="right" w:leader="dot" w:pos="11191"/>
            </w:tabs>
          </w:pPr>
          <w:hyperlink w:anchor="_Toc144136">
            <w:r>
              <w:t>13.3-</w:t>
            </w:r>
            <w:r>
              <w:rPr>
                <w:sz w:val="24"/>
              </w:rPr>
              <w:t xml:space="preserve">  </w:t>
            </w:r>
            <w:r>
              <w:t>INFORMACION SOBRE EL PERIODO MEDIO DE PAGO A PROVEEDORES</w:t>
            </w:r>
            <w:r>
              <w:tab/>
            </w:r>
            <w:r>
              <w:fldChar w:fldCharType="begin"/>
            </w:r>
            <w:r>
              <w:instrText>PAGEREF _Toc144136 \h</w:instrText>
            </w:r>
            <w:r>
              <w:fldChar w:fldCharType="separate"/>
            </w:r>
            <w:r>
              <w:t xml:space="preserve">39 </w:t>
            </w:r>
            <w:r>
              <w:fldChar w:fldCharType="end"/>
            </w:r>
          </w:hyperlink>
        </w:p>
        <w:p w14:paraId="73FCC67E" w14:textId="77777777" w:rsidR="00B03C14" w:rsidRDefault="00000000">
          <w:pPr>
            <w:pStyle w:val="TDC2"/>
            <w:tabs>
              <w:tab w:val="right" w:leader="dot" w:pos="11191"/>
            </w:tabs>
          </w:pPr>
          <w:hyperlink w:anchor="_Toc144137">
            <w:r>
              <w:t>13.4-</w:t>
            </w:r>
            <w:r>
              <w:rPr>
                <w:sz w:val="24"/>
              </w:rPr>
              <w:t xml:space="preserve">  </w:t>
            </w:r>
            <w:r>
              <w:t>HECHOS POSTERIORES</w:t>
            </w:r>
            <w:r>
              <w:tab/>
            </w:r>
            <w:r>
              <w:fldChar w:fldCharType="begin"/>
            </w:r>
            <w:r>
              <w:instrText>PAGEREF _Toc144137 \h</w:instrText>
            </w:r>
            <w:r>
              <w:fldChar w:fldCharType="separate"/>
            </w:r>
            <w:r>
              <w:t xml:space="preserve">39 </w:t>
            </w:r>
            <w:r>
              <w:fldChar w:fldCharType="end"/>
            </w:r>
          </w:hyperlink>
        </w:p>
        <w:p w14:paraId="4357C483" w14:textId="77777777" w:rsidR="00B03C14" w:rsidRDefault="00000000">
          <w:pPr>
            <w:pStyle w:val="TDC1"/>
            <w:tabs>
              <w:tab w:val="right" w:leader="dot" w:pos="11191"/>
            </w:tabs>
          </w:pPr>
          <w:hyperlink w:anchor="_Toc144138">
            <w:r>
              <w:t xml:space="preserve">14 </w:t>
            </w:r>
            <w:r>
              <w:rPr>
                <w:sz w:val="24"/>
              </w:rPr>
              <w:t xml:space="preserve">  </w:t>
            </w:r>
            <w:r>
              <w:t>- SUBVENCIONES, DONACIONES Y LEGADOS</w:t>
            </w:r>
            <w:r>
              <w:tab/>
            </w:r>
            <w:r>
              <w:fldChar w:fldCharType="begin"/>
            </w:r>
            <w:r>
              <w:instrText>PAGEREF _Toc144138 \h</w:instrText>
            </w:r>
            <w:r>
              <w:fldChar w:fldCharType="separate"/>
            </w:r>
            <w:r>
              <w:t xml:space="preserve">39 </w:t>
            </w:r>
            <w:r>
              <w:fldChar w:fldCharType="end"/>
            </w:r>
          </w:hyperlink>
        </w:p>
        <w:p w14:paraId="191AAF6E" w14:textId="77777777" w:rsidR="00B03C14" w:rsidRDefault="00000000">
          <w:pPr>
            <w:pStyle w:val="TDC2"/>
            <w:tabs>
              <w:tab w:val="right" w:leader="dot" w:pos="11191"/>
            </w:tabs>
          </w:pPr>
          <w:hyperlink w:anchor="_Toc144139">
            <w:r>
              <w:t>14.1- Subvenciones de capital:</w:t>
            </w:r>
            <w:r>
              <w:tab/>
            </w:r>
            <w:r>
              <w:fldChar w:fldCharType="begin"/>
            </w:r>
            <w:r>
              <w:instrText>PAGEREF _Toc144139 \h</w:instrText>
            </w:r>
            <w:r>
              <w:fldChar w:fldCharType="separate"/>
            </w:r>
            <w:r>
              <w:t xml:space="preserve">40 </w:t>
            </w:r>
            <w:r>
              <w:fldChar w:fldCharType="end"/>
            </w:r>
          </w:hyperlink>
        </w:p>
        <w:p w14:paraId="2FC8E0A2" w14:textId="77777777" w:rsidR="00B03C14" w:rsidRDefault="00000000">
          <w:pPr>
            <w:pStyle w:val="TDC3"/>
            <w:tabs>
              <w:tab w:val="right" w:leader="dot" w:pos="11191"/>
            </w:tabs>
          </w:pPr>
          <w:hyperlink w:anchor="_Toc144140">
            <w:r>
              <w:t>14.2 - Subvenciones a la explotación:</w:t>
            </w:r>
            <w:r>
              <w:tab/>
            </w:r>
            <w:r>
              <w:fldChar w:fldCharType="begin"/>
            </w:r>
            <w:r>
              <w:instrText>PAGEREF _Toc144140 \h</w:instrText>
            </w:r>
            <w:r>
              <w:fldChar w:fldCharType="separate"/>
            </w:r>
            <w:r>
              <w:t xml:space="preserve">40 </w:t>
            </w:r>
            <w:r>
              <w:fldChar w:fldCharType="end"/>
            </w:r>
          </w:hyperlink>
        </w:p>
        <w:p w14:paraId="485E803E" w14:textId="77777777" w:rsidR="00B03C14" w:rsidRDefault="00000000">
          <w:pPr>
            <w:pStyle w:val="TDC1"/>
            <w:tabs>
              <w:tab w:val="right" w:leader="dot" w:pos="11191"/>
            </w:tabs>
          </w:pPr>
          <w:hyperlink w:anchor="_Toc144141">
            <w:r>
              <w:t>15- LIQUIDACION DEL PRESUPUESTO</w:t>
            </w:r>
            <w:r>
              <w:tab/>
            </w:r>
            <w:r>
              <w:fldChar w:fldCharType="begin"/>
            </w:r>
            <w:r>
              <w:instrText>PAGEREF _Toc144141 \h</w:instrText>
            </w:r>
            <w:r>
              <w:fldChar w:fldCharType="separate"/>
            </w:r>
            <w:r>
              <w:t xml:space="preserve">43 </w:t>
            </w:r>
            <w:r>
              <w:fldChar w:fldCharType="end"/>
            </w:r>
          </w:hyperlink>
        </w:p>
        <w:p w14:paraId="6C6A98BF" w14:textId="77777777" w:rsidR="00B03C14" w:rsidRDefault="00000000">
          <w:pPr>
            <w:pStyle w:val="TDC1"/>
            <w:tabs>
              <w:tab w:val="right" w:leader="dot" w:pos="11191"/>
            </w:tabs>
          </w:pPr>
          <w:hyperlink w:anchor="_Toc144142">
            <w:r>
              <w:t>16-</w:t>
            </w:r>
            <w:r>
              <w:rPr>
                <w:sz w:val="24"/>
              </w:rPr>
              <w:t xml:space="preserve">  </w:t>
            </w:r>
            <w:r>
              <w:t>INVENTARIO</w:t>
            </w:r>
            <w:r>
              <w:tab/>
            </w:r>
            <w:r>
              <w:fldChar w:fldCharType="begin"/>
            </w:r>
            <w:r>
              <w:instrText>PAGEREF _Toc144142 \h</w:instrText>
            </w:r>
            <w:r>
              <w:fldChar w:fldCharType="separate"/>
            </w:r>
            <w:r>
              <w:t xml:space="preserve">43 </w:t>
            </w:r>
            <w:r>
              <w:fldChar w:fldCharType="end"/>
            </w:r>
          </w:hyperlink>
        </w:p>
        <w:p w14:paraId="5072C980" w14:textId="77777777" w:rsidR="00B03C14" w:rsidRDefault="00000000">
          <w:r>
            <w:fldChar w:fldCharType="end"/>
          </w:r>
        </w:p>
      </w:sdtContent>
    </w:sdt>
    <w:p w14:paraId="5EA925EA" w14:textId="77777777" w:rsidR="00B03C14" w:rsidRDefault="00000000">
      <w:pPr>
        <w:spacing w:after="390" w:line="259" w:lineRule="auto"/>
        <w:ind w:right="0" w:firstLine="0"/>
        <w:jc w:val="left"/>
      </w:pPr>
      <w:r>
        <w:rPr>
          <w:sz w:val="16"/>
        </w:rPr>
        <w:t xml:space="preserve">  </w:t>
      </w:r>
      <w:r>
        <w:rPr>
          <w:sz w:val="16"/>
          <w:u w:val="single" w:color="000000"/>
        </w:rPr>
        <w:t>Contenido</w:t>
      </w:r>
      <w:r>
        <w:rPr>
          <w:sz w:val="16"/>
        </w:rPr>
        <w:t xml:space="preserve"> </w:t>
      </w:r>
    </w:p>
    <w:p w14:paraId="1A2069DC" w14:textId="77777777" w:rsidR="00B03C14" w:rsidRDefault="00000000">
      <w:pPr>
        <w:spacing w:after="0" w:line="259" w:lineRule="auto"/>
        <w:ind w:right="0" w:firstLine="0"/>
        <w:jc w:val="left"/>
      </w:pPr>
      <w:r>
        <w:rPr>
          <w:sz w:val="32"/>
        </w:rPr>
        <w:t xml:space="preserve">Contenido </w:t>
      </w:r>
    </w:p>
    <w:p w14:paraId="6889ED51" w14:textId="77777777" w:rsidR="00B03C14" w:rsidRDefault="00000000">
      <w:pPr>
        <w:spacing w:after="182" w:line="259" w:lineRule="auto"/>
        <w:ind w:right="0" w:firstLine="0"/>
        <w:jc w:val="left"/>
      </w:pPr>
      <w:r>
        <w:rPr>
          <w:sz w:val="22"/>
        </w:rPr>
        <w:t xml:space="preserve"> </w:t>
      </w:r>
    </w:p>
    <w:p w14:paraId="0E6238CF" w14:textId="77777777" w:rsidR="00B03C14" w:rsidRDefault="00000000">
      <w:pPr>
        <w:spacing w:after="240" w:line="259" w:lineRule="auto"/>
        <w:ind w:right="0" w:firstLine="0"/>
        <w:jc w:val="left"/>
      </w:pPr>
      <w:r>
        <w:rPr>
          <w:b/>
          <w:sz w:val="16"/>
        </w:rPr>
        <w:t xml:space="preserve"> </w:t>
      </w:r>
    </w:p>
    <w:p w14:paraId="692A24C1" w14:textId="77777777" w:rsidR="00B03C14" w:rsidRDefault="00000000">
      <w:pPr>
        <w:spacing w:after="95" w:line="259" w:lineRule="auto"/>
        <w:ind w:right="0" w:firstLine="0"/>
        <w:jc w:val="left"/>
      </w:pPr>
      <w:r>
        <w:rPr>
          <w:b/>
          <w:sz w:val="16"/>
        </w:rPr>
        <w:t xml:space="preserve"> </w:t>
      </w:r>
    </w:p>
    <w:p w14:paraId="10D0EBDD" w14:textId="77777777" w:rsidR="00B03C14" w:rsidRDefault="00000000">
      <w:pPr>
        <w:spacing w:after="0" w:line="259" w:lineRule="auto"/>
        <w:ind w:left="1580" w:right="0" w:firstLine="0"/>
        <w:jc w:val="left"/>
      </w:pPr>
      <w:r>
        <w:t xml:space="preserve"> </w:t>
      </w:r>
    </w:p>
    <w:p w14:paraId="39F53867" w14:textId="77777777" w:rsidR="00B03C14" w:rsidRDefault="00000000">
      <w:pPr>
        <w:spacing w:after="161" w:line="259" w:lineRule="auto"/>
        <w:ind w:right="0" w:firstLine="0"/>
        <w:jc w:val="left"/>
      </w:pPr>
      <w:r>
        <w:t xml:space="preserve"> </w:t>
      </w:r>
    </w:p>
    <w:p w14:paraId="0F81AD53" w14:textId="77777777" w:rsidR="00B03C14" w:rsidRDefault="00000000">
      <w:pPr>
        <w:spacing w:after="159" w:line="259" w:lineRule="auto"/>
        <w:ind w:right="0" w:firstLine="0"/>
        <w:jc w:val="left"/>
      </w:pPr>
      <w:r>
        <w:t xml:space="preserve"> </w:t>
      </w:r>
    </w:p>
    <w:p w14:paraId="7CE2FDD3" w14:textId="77777777" w:rsidR="00B03C14" w:rsidRDefault="00000000">
      <w:pPr>
        <w:spacing w:after="161" w:line="259" w:lineRule="auto"/>
        <w:ind w:right="0" w:firstLine="0"/>
        <w:jc w:val="left"/>
      </w:pPr>
      <w:r>
        <w:t xml:space="preserve"> </w:t>
      </w:r>
    </w:p>
    <w:p w14:paraId="2B307C18" w14:textId="77777777" w:rsidR="00B03C14" w:rsidRDefault="00000000">
      <w:pPr>
        <w:spacing w:after="159" w:line="259" w:lineRule="auto"/>
        <w:ind w:right="0" w:firstLine="0"/>
        <w:jc w:val="left"/>
      </w:pPr>
      <w:r>
        <w:lastRenderedPageBreak/>
        <w:t xml:space="preserve"> </w:t>
      </w:r>
    </w:p>
    <w:p w14:paraId="7E1562AE" w14:textId="77777777" w:rsidR="00B03C14" w:rsidRDefault="00000000">
      <w:pPr>
        <w:spacing w:after="161" w:line="259" w:lineRule="auto"/>
        <w:ind w:right="0" w:firstLine="0"/>
        <w:jc w:val="left"/>
      </w:pPr>
      <w:r>
        <w:t xml:space="preserve"> </w:t>
      </w:r>
    </w:p>
    <w:p w14:paraId="1577B5BC" w14:textId="77777777" w:rsidR="00B03C14" w:rsidRDefault="00000000">
      <w:pPr>
        <w:spacing w:after="159" w:line="259" w:lineRule="auto"/>
        <w:ind w:right="0" w:firstLine="0"/>
        <w:jc w:val="left"/>
      </w:pPr>
      <w:r>
        <w:t xml:space="preserve"> </w:t>
      </w:r>
    </w:p>
    <w:p w14:paraId="2C839EFA" w14:textId="77777777" w:rsidR="00B03C14" w:rsidRDefault="00000000">
      <w:pPr>
        <w:spacing w:after="159" w:line="259" w:lineRule="auto"/>
        <w:ind w:right="0" w:firstLine="0"/>
        <w:jc w:val="left"/>
      </w:pPr>
      <w:r>
        <w:t xml:space="preserve"> </w:t>
      </w:r>
    </w:p>
    <w:p w14:paraId="5076A0B4" w14:textId="77777777" w:rsidR="00B03C14" w:rsidRDefault="00000000">
      <w:pPr>
        <w:spacing w:after="161" w:line="259" w:lineRule="auto"/>
        <w:ind w:right="0" w:firstLine="0"/>
        <w:jc w:val="left"/>
      </w:pPr>
      <w:r>
        <w:t xml:space="preserve"> </w:t>
      </w:r>
    </w:p>
    <w:p w14:paraId="720008F5" w14:textId="77777777" w:rsidR="00B03C14" w:rsidRDefault="00000000">
      <w:pPr>
        <w:spacing w:after="0" w:line="259" w:lineRule="auto"/>
        <w:ind w:right="0" w:firstLine="0"/>
        <w:jc w:val="left"/>
      </w:pPr>
      <w:r>
        <w:t xml:space="preserve"> </w:t>
      </w:r>
    </w:p>
    <w:p w14:paraId="06648A9B" w14:textId="77777777" w:rsidR="00B03C14" w:rsidRDefault="00000000">
      <w:pPr>
        <w:tabs>
          <w:tab w:val="center" w:pos="2776"/>
          <w:tab w:val="center" w:pos="5958"/>
          <w:tab w:val="center" w:pos="9652"/>
        </w:tabs>
        <w:spacing w:after="0" w:line="259" w:lineRule="auto"/>
        <w:ind w:left="0" w:right="0" w:firstLine="0"/>
        <w:jc w:val="left"/>
      </w:pPr>
      <w:r>
        <w:rPr>
          <w:sz w:val="22"/>
        </w:rPr>
        <w:tab/>
      </w:r>
      <w:r>
        <w:rPr>
          <w:rFonts w:ascii="Times New Roman" w:eastAsia="Times New Roman" w:hAnsi="Times New Roman" w:cs="Times New Roman"/>
          <w:b/>
          <w:sz w:val="15"/>
        </w:rPr>
        <w:t>CUENTAS ANUALES DEL EJERCICIO 2025</w:t>
      </w:r>
      <w:r>
        <w:rPr>
          <w:sz w:val="22"/>
        </w:rPr>
        <w:t xml:space="preserve"> </w:t>
      </w:r>
      <w:r>
        <w:rPr>
          <w:sz w:val="22"/>
        </w:rPr>
        <w:tab/>
        <w:t xml:space="preserve"> </w:t>
      </w:r>
      <w:r>
        <w:rPr>
          <w:sz w:val="22"/>
        </w:rPr>
        <w:tab/>
      </w:r>
      <w:r>
        <w:rPr>
          <w:rFonts w:ascii="Times New Roman" w:eastAsia="Times New Roman" w:hAnsi="Times New Roman" w:cs="Times New Roman"/>
          <w:b/>
          <w:sz w:val="15"/>
        </w:rPr>
        <w:t xml:space="preserve">Moneda: EUROS </w:t>
      </w:r>
    </w:p>
    <w:p w14:paraId="5A26097D" w14:textId="77777777" w:rsidR="00B03C14" w:rsidRDefault="00000000">
      <w:pPr>
        <w:spacing w:after="410" w:line="259" w:lineRule="auto"/>
        <w:ind w:left="1580" w:right="0" w:firstLine="0"/>
        <w:jc w:val="left"/>
      </w:pPr>
      <w:r>
        <w:t xml:space="preserve"> </w:t>
      </w:r>
    </w:p>
    <w:p w14:paraId="0046EE8F" w14:textId="77777777" w:rsidR="00B03C14" w:rsidRDefault="00000000">
      <w:pPr>
        <w:pStyle w:val="Ttulo1"/>
        <w:tabs>
          <w:tab w:val="center" w:pos="1350"/>
          <w:tab w:val="center" w:pos="3151"/>
        </w:tabs>
        <w:spacing w:after="1" w:line="259" w:lineRule="auto"/>
        <w:ind w:left="0" w:firstLine="0"/>
      </w:pPr>
      <w:bookmarkStart w:id="1" w:name="_Toc144097"/>
      <w:r>
        <w:rPr>
          <w:b w:val="0"/>
          <w:sz w:val="22"/>
          <w:u w:val="none"/>
        </w:rPr>
        <w:tab/>
      </w:r>
      <w:r>
        <w:rPr>
          <w:sz w:val="18"/>
        </w:rPr>
        <w:t>1-</w:t>
      </w:r>
      <w:r>
        <w:rPr>
          <w:b w:val="0"/>
          <w:color w:val="2F5496"/>
          <w:sz w:val="40"/>
          <w:u w:val="none"/>
        </w:rPr>
        <w:t xml:space="preserve"> </w:t>
      </w:r>
      <w:r>
        <w:rPr>
          <w:b w:val="0"/>
          <w:color w:val="2F5496"/>
          <w:sz w:val="40"/>
          <w:u w:val="none"/>
        </w:rPr>
        <w:tab/>
      </w:r>
      <w:r>
        <w:rPr>
          <w:sz w:val="18"/>
        </w:rPr>
        <w:t>ACTIVIDAD DE LA ASOCIACIÓN.</w:t>
      </w:r>
      <w:r>
        <w:rPr>
          <w:sz w:val="18"/>
          <w:u w:val="none"/>
        </w:rPr>
        <w:t xml:space="preserve"> </w:t>
      </w:r>
      <w:bookmarkEnd w:id="1"/>
    </w:p>
    <w:p w14:paraId="3C3A97E0" w14:textId="77777777" w:rsidR="00B03C14" w:rsidRDefault="00000000">
      <w:pPr>
        <w:spacing w:after="0" w:line="259" w:lineRule="auto"/>
        <w:ind w:left="1541" w:right="0" w:firstLine="0"/>
        <w:jc w:val="left"/>
      </w:pPr>
      <w:r>
        <w:t xml:space="preserve"> </w:t>
      </w:r>
    </w:p>
    <w:p w14:paraId="2EE1417F" w14:textId="77777777" w:rsidR="00B03C14" w:rsidRDefault="00000000">
      <w:pPr>
        <w:ind w:left="1262" w:right="1404"/>
      </w:pPr>
      <w:r>
        <w:t xml:space="preserve">Asociación De Familiares De Enfermos De Alzheimer Y Otras Demencias De La Palma. (AFA LA PALMA), a que se refiere la presente memoria se constituye en el año 1.999 y tiene su domicilio social y fiscal en Av. Eusebio Barreto, 59, Urbanización 29 de octubre, Portal 4, Local 4, Los Llanos de Aridane (La Palma) y su CIF es G38559134.  </w:t>
      </w:r>
    </w:p>
    <w:p w14:paraId="129A7430" w14:textId="77777777" w:rsidR="00B03C14" w:rsidRDefault="00000000">
      <w:pPr>
        <w:ind w:left="1262" w:right="1404"/>
      </w:pPr>
      <w:r>
        <w:t xml:space="preserve">Fue registrada en el Registro Provincial de Asociaciones del Ministerio del Interior el día 29 de abril de 1999 con el número 4461 e inscrita en el Registro de Asociaciones de Canarias con el número 12.570 (G1/S1/12570-99/P).  </w:t>
      </w:r>
    </w:p>
    <w:p w14:paraId="4A68211D" w14:textId="77777777" w:rsidR="00B03C14" w:rsidRDefault="00000000">
      <w:pPr>
        <w:ind w:left="1262" w:right="1404"/>
      </w:pPr>
      <w:r>
        <w:t xml:space="preserve">En el BOE nº 305 de 21 de diciembre de 2007 se publicó la ORDEN INT/3764/2007, de 30 de noviembre por la que se declara la Asociación de Utilidad Pública. </w:t>
      </w:r>
    </w:p>
    <w:p w14:paraId="17CB40E9" w14:textId="77777777" w:rsidR="00B03C14" w:rsidRDefault="00000000">
      <w:pPr>
        <w:spacing w:after="296"/>
        <w:ind w:left="1262" w:right="1404"/>
      </w:pPr>
      <w:r>
        <w:t xml:space="preserve">La finalidad general de la entidad es la de trabajar para las personas afectadas por demencia de la isla de La Palma y sus familias y en especial: </w:t>
      </w:r>
    </w:p>
    <w:p w14:paraId="6B85E948" w14:textId="77777777" w:rsidR="00B03C14" w:rsidRDefault="00000000">
      <w:pPr>
        <w:numPr>
          <w:ilvl w:val="0"/>
          <w:numId w:val="1"/>
        </w:numPr>
        <w:spacing w:after="15"/>
        <w:ind w:right="1404" w:hanging="427"/>
      </w:pPr>
      <w:r>
        <w:t xml:space="preserve">Fomentar el máximo grado de calidad de vida tanto de los enfermos con demencias como de sus cuidadores.  </w:t>
      </w:r>
    </w:p>
    <w:p w14:paraId="0B5369AB" w14:textId="77777777" w:rsidR="00B03C14" w:rsidRDefault="00000000">
      <w:pPr>
        <w:numPr>
          <w:ilvl w:val="0"/>
          <w:numId w:val="1"/>
        </w:numPr>
        <w:spacing w:after="6"/>
        <w:ind w:right="1404" w:hanging="427"/>
      </w:pPr>
      <w:r>
        <w:t xml:space="preserve">Asesorar a familiares e interesados ofreciendo información y apoyo.  </w:t>
      </w:r>
    </w:p>
    <w:p w14:paraId="1A097800" w14:textId="77777777" w:rsidR="00B03C14" w:rsidRDefault="00000000">
      <w:pPr>
        <w:numPr>
          <w:ilvl w:val="0"/>
          <w:numId w:val="1"/>
        </w:numPr>
        <w:spacing w:after="9"/>
        <w:ind w:right="1404" w:hanging="427"/>
      </w:pPr>
      <w:r>
        <w:t xml:space="preserve">Acercar la asociación a la población de todos los municipios de la isla de la Palma.  </w:t>
      </w:r>
    </w:p>
    <w:p w14:paraId="784D5849" w14:textId="77777777" w:rsidR="00B03C14" w:rsidRDefault="00000000">
      <w:pPr>
        <w:numPr>
          <w:ilvl w:val="0"/>
          <w:numId w:val="1"/>
        </w:numPr>
        <w:spacing w:after="6"/>
        <w:ind w:right="1404" w:hanging="427"/>
      </w:pPr>
      <w:r>
        <w:t xml:space="preserve">Favorecer la detección y diagnóstico de las </w:t>
      </w:r>
      <w:r>
        <w:rPr>
          <w:sz w:val="22"/>
        </w:rPr>
        <w:t xml:space="preserve"> </w:t>
      </w:r>
      <w:r>
        <w:t xml:space="preserve">demencias.  </w:t>
      </w:r>
    </w:p>
    <w:p w14:paraId="4A40E2E1" w14:textId="77777777" w:rsidR="00B03C14" w:rsidRDefault="00000000">
      <w:pPr>
        <w:numPr>
          <w:ilvl w:val="0"/>
          <w:numId w:val="1"/>
        </w:numPr>
        <w:spacing w:after="6"/>
        <w:ind w:right="1404" w:hanging="427"/>
      </w:pPr>
      <w:r>
        <w:t xml:space="preserve">Sensibilizar y promover la solidaridad de la población hacia la realidad de las demencias. </w:t>
      </w:r>
    </w:p>
    <w:p w14:paraId="364C9D0B" w14:textId="77777777" w:rsidR="00B03C14" w:rsidRDefault="00000000">
      <w:pPr>
        <w:numPr>
          <w:ilvl w:val="0"/>
          <w:numId w:val="1"/>
        </w:numPr>
        <w:spacing w:after="6"/>
        <w:ind w:right="1404" w:hanging="427"/>
      </w:pPr>
      <w:r>
        <w:t xml:space="preserve">Colaborar con las instituciones públicas en aquellas actividades que recojan los fines de la Asociación. </w:t>
      </w:r>
    </w:p>
    <w:p w14:paraId="34317787" w14:textId="77777777" w:rsidR="00B03C14" w:rsidRDefault="00000000">
      <w:pPr>
        <w:numPr>
          <w:ilvl w:val="0"/>
          <w:numId w:val="1"/>
        </w:numPr>
        <w:ind w:right="1404" w:hanging="427"/>
      </w:pPr>
      <w:r>
        <w:t xml:space="preserve">Cualesquiera otros que se le atribuyen en el interés del colectivo al que represente y que ayuden a mejorar su calidad de vida. </w:t>
      </w:r>
    </w:p>
    <w:p w14:paraId="68C34949" w14:textId="77777777" w:rsidR="00B03C14" w:rsidRDefault="00000000">
      <w:pPr>
        <w:spacing w:after="262" w:line="259" w:lineRule="auto"/>
        <w:ind w:left="1844" w:right="0" w:firstLine="0"/>
        <w:jc w:val="left"/>
      </w:pPr>
      <w:r>
        <w:t xml:space="preserve"> </w:t>
      </w:r>
    </w:p>
    <w:p w14:paraId="26DF6E28" w14:textId="77777777" w:rsidR="00B03C14" w:rsidRDefault="00000000">
      <w:pPr>
        <w:ind w:left="1844" w:right="1404" w:firstLine="0"/>
      </w:pPr>
      <w:r>
        <w:t xml:space="preserve">Dichos fines se plasman en 2025 en los siguientes programas/actividades llevadas a cabo por la Asociación:  </w:t>
      </w:r>
    </w:p>
    <w:p w14:paraId="6491B8F0" w14:textId="77777777" w:rsidR="00B03C14" w:rsidRDefault="00000000">
      <w:pPr>
        <w:numPr>
          <w:ilvl w:val="0"/>
          <w:numId w:val="1"/>
        </w:numPr>
        <w:spacing w:after="6"/>
        <w:ind w:right="1404" w:hanging="427"/>
      </w:pPr>
      <w:r>
        <w:t xml:space="preserve">Programa de atención especializada a las familias de personas con demencia en La Palma.  </w:t>
      </w:r>
    </w:p>
    <w:p w14:paraId="4570C92C" w14:textId="77777777" w:rsidR="00B03C14" w:rsidRDefault="00000000">
      <w:pPr>
        <w:numPr>
          <w:ilvl w:val="0"/>
          <w:numId w:val="1"/>
        </w:numPr>
        <w:spacing w:after="12"/>
        <w:ind w:right="1404" w:hanging="427"/>
      </w:pPr>
      <w:r>
        <w:t xml:space="preserve">Programa de atención especializada en el hogar a personas con algún tipo de demencia o deterioro cognitivo.  </w:t>
      </w:r>
    </w:p>
    <w:p w14:paraId="12E26BBD" w14:textId="77777777" w:rsidR="00B03C14" w:rsidRDefault="00000000">
      <w:pPr>
        <w:numPr>
          <w:ilvl w:val="0"/>
          <w:numId w:val="1"/>
        </w:numPr>
        <w:spacing w:after="6"/>
        <w:ind w:right="1404" w:hanging="427"/>
      </w:pPr>
      <w:r>
        <w:t xml:space="preserve">Programa de centro de día de atención especializada a personas con Alzheimer, Las Ledas.  </w:t>
      </w:r>
    </w:p>
    <w:p w14:paraId="134BE178" w14:textId="77777777" w:rsidR="00B03C14" w:rsidRDefault="00000000">
      <w:pPr>
        <w:numPr>
          <w:ilvl w:val="0"/>
          <w:numId w:val="1"/>
        </w:numPr>
        <w:ind w:right="1404" w:hanging="427"/>
      </w:pPr>
      <w:r>
        <w:t xml:space="preserve">Programa de orientación en atención especializada a demencias dirigida a los centros sociosanitarios de personas dependientes de La Palma.  </w:t>
      </w:r>
    </w:p>
    <w:p w14:paraId="611567B9" w14:textId="77777777" w:rsidR="00B03C14" w:rsidRDefault="00000000">
      <w:pPr>
        <w:spacing w:after="0"/>
        <w:ind w:left="1262" w:right="1404"/>
      </w:pPr>
      <w:r>
        <w:t xml:space="preserve">Su actividad no está restringida exclusivamente a beneficiar a sus asociados, sino abierta a cualquier otro posible beneficiario que reúna las condiciones y caracteres exigidos para la índole de sus propios fines. </w:t>
      </w:r>
    </w:p>
    <w:p w14:paraId="0D3907B7" w14:textId="77777777" w:rsidR="00B03C14" w:rsidRDefault="00000000">
      <w:pPr>
        <w:spacing w:after="0"/>
        <w:ind w:left="1262" w:right="1404"/>
      </w:pPr>
      <w:r>
        <w:lastRenderedPageBreak/>
        <w:t xml:space="preserve">A la Asociación se le aplica la Ley Orgánica 1/2002, de 22 de marzo, reguladora del Derecho de Asociación y la Ley 49/2002, de 23 de diciembre, de régimen fiscal de las entidades sin fines lucrativos, la Ley 4/2003, de 28 de febrero de Asociaciones de Canarias, el Real Decreto 1272007, de 5 de febrero, por el que se aprueba el Reglamento de Asociaciones de Canarias, el Real Decreto 1514/2007, de 16 de noviembre, por el que se aprueba el Plan General de Contabilidad, el Real Decreto 1515/2007, de 16 de noviembre, por el que se aprueba el Plan General de Contabilidad de Pequeñas y Medianas Empresas y los criterios contables específicos para microempresas, el Real Decreto 1491/2011, de 24 de octubre, por el que se aprueban las normas de adaptación del Plan General de Contabilidad a las entidades sin fines lucrativos y el modelo del plan de actuación de las entidades sin fines de lucro, y demás disposiciones legales aplicables.  </w:t>
      </w:r>
    </w:p>
    <w:p w14:paraId="5FE9B359" w14:textId="77777777" w:rsidR="00B03C14" w:rsidRDefault="00000000">
      <w:pPr>
        <w:spacing w:after="0" w:line="259" w:lineRule="auto"/>
        <w:ind w:left="2268" w:right="0" w:firstLine="0"/>
        <w:jc w:val="left"/>
      </w:pPr>
      <w:r>
        <w:t xml:space="preserve"> </w:t>
      </w:r>
    </w:p>
    <w:p w14:paraId="23923C31" w14:textId="77777777" w:rsidR="00B03C14" w:rsidRDefault="00000000">
      <w:pPr>
        <w:spacing w:after="0" w:line="259" w:lineRule="auto"/>
        <w:ind w:left="1844" w:right="0" w:firstLine="0"/>
        <w:jc w:val="left"/>
      </w:pPr>
      <w:r>
        <w:t xml:space="preserve"> </w:t>
      </w:r>
    </w:p>
    <w:p w14:paraId="3C1BFBFE" w14:textId="77777777" w:rsidR="00B03C14" w:rsidRDefault="00000000">
      <w:pPr>
        <w:spacing w:after="0" w:line="259" w:lineRule="auto"/>
        <w:ind w:left="1844" w:right="0" w:firstLine="0"/>
        <w:jc w:val="left"/>
      </w:pPr>
      <w:r>
        <w:t xml:space="preserve"> </w:t>
      </w:r>
    </w:p>
    <w:p w14:paraId="189F1119" w14:textId="77777777" w:rsidR="00B03C14" w:rsidRDefault="00000000">
      <w:pPr>
        <w:tabs>
          <w:tab w:val="center" w:pos="2776"/>
          <w:tab w:val="center" w:pos="5958"/>
          <w:tab w:val="center" w:pos="9652"/>
        </w:tabs>
        <w:spacing w:after="0" w:line="259" w:lineRule="auto"/>
        <w:ind w:left="0" w:right="0" w:firstLine="0"/>
        <w:jc w:val="left"/>
      </w:pPr>
      <w:r>
        <w:rPr>
          <w:sz w:val="22"/>
        </w:rPr>
        <w:tab/>
      </w:r>
      <w:r>
        <w:rPr>
          <w:rFonts w:ascii="Times New Roman" w:eastAsia="Times New Roman" w:hAnsi="Times New Roman" w:cs="Times New Roman"/>
          <w:b/>
          <w:sz w:val="15"/>
        </w:rPr>
        <w:t>CUENTAS ANUALES DEL EJERCICIO 2025</w:t>
      </w:r>
      <w:r>
        <w:rPr>
          <w:sz w:val="22"/>
        </w:rPr>
        <w:t xml:space="preserve"> </w:t>
      </w:r>
      <w:r>
        <w:rPr>
          <w:sz w:val="22"/>
        </w:rPr>
        <w:tab/>
        <w:t xml:space="preserve"> </w:t>
      </w:r>
      <w:r>
        <w:rPr>
          <w:sz w:val="22"/>
        </w:rPr>
        <w:tab/>
      </w:r>
      <w:r>
        <w:rPr>
          <w:rFonts w:ascii="Times New Roman" w:eastAsia="Times New Roman" w:hAnsi="Times New Roman" w:cs="Times New Roman"/>
          <w:b/>
          <w:sz w:val="15"/>
        </w:rPr>
        <w:t xml:space="preserve">Moneda: EUROS </w:t>
      </w:r>
    </w:p>
    <w:p w14:paraId="295FAD0C" w14:textId="77777777" w:rsidR="00B03C14" w:rsidRDefault="00000000">
      <w:pPr>
        <w:spacing w:after="0" w:line="259" w:lineRule="auto"/>
        <w:ind w:left="1844" w:right="0" w:firstLine="0"/>
        <w:jc w:val="left"/>
      </w:pPr>
      <w:r>
        <w:t xml:space="preserve"> </w:t>
      </w:r>
    </w:p>
    <w:p w14:paraId="567E6B57" w14:textId="77777777" w:rsidR="00B03C14" w:rsidRDefault="00000000">
      <w:pPr>
        <w:spacing w:after="12"/>
        <w:ind w:left="1262" w:right="1404"/>
      </w:pPr>
      <w:r>
        <w:t xml:space="preserve">La moneda funcional con la que opera la entidad es el euro. Para la formulación de los estados financieros en euros se han seguido los criterios establecidos en el Plan General Contable tal y como figura en el apartado 4. Normas de registro y valoración </w:t>
      </w:r>
    </w:p>
    <w:p w14:paraId="4AE8DB78" w14:textId="77777777" w:rsidR="00B03C14" w:rsidRDefault="00000000">
      <w:pPr>
        <w:spacing w:after="22" w:line="259" w:lineRule="auto"/>
        <w:ind w:left="1551" w:right="0" w:firstLine="0"/>
        <w:jc w:val="left"/>
      </w:pPr>
      <w:r>
        <w:t xml:space="preserve"> </w:t>
      </w:r>
    </w:p>
    <w:p w14:paraId="623875E4" w14:textId="77777777" w:rsidR="00B03C14" w:rsidRDefault="00000000">
      <w:pPr>
        <w:spacing w:after="226" w:line="259" w:lineRule="auto"/>
        <w:ind w:left="1541" w:right="0" w:firstLine="0"/>
        <w:jc w:val="left"/>
      </w:pPr>
      <w:r>
        <w:t xml:space="preserve"> </w:t>
      </w:r>
    </w:p>
    <w:p w14:paraId="2B0F89DD" w14:textId="77777777" w:rsidR="00B03C14" w:rsidRDefault="00000000">
      <w:pPr>
        <w:pStyle w:val="Ttulo1"/>
        <w:spacing w:after="1" w:line="259" w:lineRule="auto"/>
      </w:pPr>
      <w:bookmarkStart w:id="2" w:name="_Toc144098"/>
      <w:r>
        <w:rPr>
          <w:sz w:val="18"/>
        </w:rPr>
        <w:t>2- BASES DE PRESENTACIÓN DE LAS CUENTAS ANUALES</w:t>
      </w:r>
      <w:r>
        <w:rPr>
          <w:sz w:val="18"/>
          <w:u w:val="none"/>
        </w:rPr>
        <w:t xml:space="preserve"> </w:t>
      </w:r>
      <w:bookmarkEnd w:id="2"/>
    </w:p>
    <w:p w14:paraId="0E28BB8E" w14:textId="77777777" w:rsidR="00B03C14" w:rsidRDefault="00000000">
      <w:pPr>
        <w:spacing w:after="22" w:line="259" w:lineRule="auto"/>
        <w:ind w:left="1541" w:right="0" w:firstLine="0"/>
        <w:jc w:val="left"/>
      </w:pPr>
      <w:r>
        <w:t xml:space="preserve"> </w:t>
      </w:r>
    </w:p>
    <w:p w14:paraId="4BAFE903" w14:textId="77777777" w:rsidR="00B03C14" w:rsidRDefault="00000000">
      <w:pPr>
        <w:pStyle w:val="Ttulo3"/>
        <w:spacing w:after="232" w:line="261" w:lineRule="auto"/>
        <w:ind w:left="1287" w:right="966"/>
      </w:pPr>
      <w:bookmarkStart w:id="3" w:name="_Toc144099"/>
      <w:r>
        <w:rPr>
          <w:sz w:val="18"/>
        </w:rPr>
        <w:t xml:space="preserve">2.1 - IMAGEN FIEL. </w:t>
      </w:r>
      <w:bookmarkEnd w:id="3"/>
    </w:p>
    <w:p w14:paraId="368AFB4C" w14:textId="77777777" w:rsidR="00B03C14" w:rsidRDefault="00000000">
      <w:pPr>
        <w:spacing w:after="0" w:line="259" w:lineRule="auto"/>
        <w:ind w:left="1536" w:right="0" w:firstLine="0"/>
        <w:jc w:val="left"/>
      </w:pPr>
      <w:r>
        <w:t xml:space="preserve"> </w:t>
      </w:r>
    </w:p>
    <w:p w14:paraId="0CD758F8" w14:textId="77777777" w:rsidR="00B03C14" w:rsidRDefault="00000000">
      <w:pPr>
        <w:spacing w:after="0"/>
        <w:ind w:left="1262" w:right="1404"/>
      </w:pPr>
      <w:r>
        <w:t xml:space="preserve">Las Cuentas Anuales del ejercicio 2025 adjuntas han sido formuladas por la Junta Directiva a partir de los registros contables de la Entidad a 31 de diciembre de 2025 y en ellas se han aplicado los principios contables y criterios de valoración recogidos en el Real Decreto 1491/2011, de 24 de octubre, por el que se aprueban las normas de adaptación del Plan General de Contabilidad a las entidades sin fines lucrativos y el modelo del plan de actuación de las entidades sin fines de lucro, las Resoluciones de 26 de marzo de 2013, del ICAC, por las que se aprueban el Plan de Contabilidad de entidades sin fines lucrativos y el Plan de Contabilidad de pequeñas y medianas entidades sin fines lucrativos, en todo lo no modificado específicamente por las normas anteriores, será de aplicación el Real Decreto 1514/2007, por el que se aprueba el Plan General de Contabilidad, la Ley 50/2002, de 26 de diciembre, de Fundaciones, Ley Orgánica 1/2002, de 22 de marzo, reguladora del Derecho de Asociación y la Ley 49/2002, de 23 de diciembre, de régimen fiscal de las entidades sin fines lucrativos y el resto de disposiciones legales vigentes en materia contable, y muestran la imagen fiel del patrimonio, de la situación financiera y de los resultados de la Entidad. </w:t>
      </w:r>
    </w:p>
    <w:p w14:paraId="3C7CEB13" w14:textId="77777777" w:rsidR="00B03C14" w:rsidRDefault="00000000">
      <w:pPr>
        <w:ind w:left="1262" w:right="1404"/>
      </w:pPr>
      <w:r>
        <w:t xml:space="preserve">No existen razones excepcionales por las que, para mostrar la imagen fiel, no se hayan aplicado disposiciones legales en materia contable </w:t>
      </w:r>
    </w:p>
    <w:p w14:paraId="1F530E99" w14:textId="77777777" w:rsidR="00B03C14" w:rsidRDefault="00000000">
      <w:pPr>
        <w:ind w:left="1262" w:right="1404"/>
      </w:pPr>
      <w:r>
        <w:t xml:space="preserve">Las cuentas anuales del ejercicio 2025 han sido formuladas por la Junta Directiva en fecha y se someterán a la aprobación de la Asamblea General de la Asociación, estimándose que serán aprobadas sin modificación alguna. </w:t>
      </w:r>
    </w:p>
    <w:p w14:paraId="5063BD20" w14:textId="77777777" w:rsidR="00B03C14" w:rsidRDefault="00000000">
      <w:pPr>
        <w:spacing w:after="293"/>
        <w:ind w:left="1262" w:right="1404"/>
      </w:pPr>
      <w:r>
        <w:t xml:space="preserve">Las Cuentas Anuales del ejercicio anterior, fueron aprobadas por la Asamblea General de la Asociación, el 31 de marzo de 2025. </w:t>
      </w:r>
    </w:p>
    <w:p w14:paraId="1D5B61A6" w14:textId="77777777" w:rsidR="00B03C14" w:rsidRDefault="00000000">
      <w:pPr>
        <w:spacing w:after="22" w:line="259" w:lineRule="auto"/>
        <w:ind w:left="1522" w:right="0" w:firstLine="0"/>
        <w:jc w:val="left"/>
      </w:pPr>
      <w:r>
        <w:t xml:space="preserve"> </w:t>
      </w:r>
    </w:p>
    <w:p w14:paraId="55BDDBCB" w14:textId="77777777" w:rsidR="00B03C14" w:rsidRDefault="00000000">
      <w:pPr>
        <w:pStyle w:val="Ttulo3"/>
        <w:spacing w:after="201" w:line="261" w:lineRule="auto"/>
        <w:ind w:left="1287" w:right="966"/>
      </w:pPr>
      <w:bookmarkStart w:id="4" w:name="_Toc144100"/>
      <w:r>
        <w:rPr>
          <w:sz w:val="18"/>
        </w:rPr>
        <w:t xml:space="preserve">2.2 - PRINCIPIOS CONTABLES NO OBLIGATORIOS </w:t>
      </w:r>
      <w:bookmarkEnd w:id="4"/>
    </w:p>
    <w:p w14:paraId="6FA5E751" w14:textId="77777777" w:rsidR="00B03C14" w:rsidRDefault="00000000">
      <w:pPr>
        <w:ind w:left="1262" w:right="1404"/>
      </w:pPr>
      <w:r>
        <w:t xml:space="preserve">Los principios y criterios contables aplicados para la formulación de las cuentas anuales de la Asociación se resumen en la Nota 4 de la memoria, no habiendo aplicado ninguno que no fuera obligatorio. </w:t>
      </w:r>
    </w:p>
    <w:p w14:paraId="4AA7EFD5" w14:textId="77777777" w:rsidR="00B03C14" w:rsidRDefault="00000000">
      <w:pPr>
        <w:pStyle w:val="Ttulo3"/>
        <w:spacing w:after="201" w:line="261" w:lineRule="auto"/>
        <w:ind w:left="1287" w:right="966"/>
      </w:pPr>
      <w:bookmarkStart w:id="5" w:name="_Toc144101"/>
      <w:r>
        <w:rPr>
          <w:sz w:val="18"/>
        </w:rPr>
        <w:lastRenderedPageBreak/>
        <w:t xml:space="preserve">2.3 - ASPECTOS CRÍTICOS DE LA VALORACION Y ESTIMACIONES DE LA INCERTIDUMBRE. </w:t>
      </w:r>
      <w:bookmarkEnd w:id="5"/>
    </w:p>
    <w:p w14:paraId="27A89D51" w14:textId="77777777" w:rsidR="00B03C14" w:rsidRDefault="00000000">
      <w:pPr>
        <w:ind w:left="1262" w:right="1404"/>
      </w:pPr>
      <w:r>
        <w:t xml:space="preserve">La Entidad ha elaborado sus estados financieros bajo el principio de entidad en funcionamiento, sin que exista ningún tipo de riesgo importante que pueda suponer cambios significativos en el valor de los activos o pasivos en el ejercicio siguiente. </w:t>
      </w:r>
    </w:p>
    <w:p w14:paraId="0AA7E53A" w14:textId="77777777" w:rsidR="00B03C14" w:rsidRDefault="00000000">
      <w:pPr>
        <w:ind w:left="1262" w:right="1404"/>
      </w:pPr>
      <w:r>
        <w:t xml:space="preserve">Al cierre del ejercicio se utilizan estimaciones para la formulación de las cuentas anuales como son las estimaciones de vida útil de los activos, entre otras. Debido a acontecimientos futuros, es posible que información adicional a la existente en el momento de formular las cuentas anuales requieran modificar estas estimaciones. No se espera modificaciones significativas en las valoraciones de activos y pasivos. </w:t>
      </w:r>
    </w:p>
    <w:p w14:paraId="66118968" w14:textId="77777777" w:rsidR="00B03C14" w:rsidRDefault="00000000">
      <w:pPr>
        <w:ind w:left="1262" w:right="1404"/>
      </w:pPr>
      <w:r>
        <w:t xml:space="preserve">No existen incertidumbres significativas relativas a eventos o condiciones que puedan aportar dudas significativas sobre la posibilidad de que la Asociación siga funcionando normalmente, por lo que se formulan las cuentas siguiendo el principio de entidad en funcionamiento. </w:t>
      </w:r>
    </w:p>
    <w:p w14:paraId="49D1427B" w14:textId="77777777" w:rsidR="00B03C14" w:rsidRDefault="00000000">
      <w:pPr>
        <w:tabs>
          <w:tab w:val="center" w:pos="2776"/>
          <w:tab w:val="center" w:pos="5958"/>
          <w:tab w:val="center" w:pos="9652"/>
        </w:tabs>
        <w:spacing w:after="0" w:line="259" w:lineRule="auto"/>
        <w:ind w:left="0" w:right="0" w:firstLine="0"/>
        <w:jc w:val="left"/>
      </w:pPr>
      <w:r>
        <w:rPr>
          <w:sz w:val="22"/>
        </w:rPr>
        <w:tab/>
      </w:r>
      <w:r>
        <w:rPr>
          <w:rFonts w:ascii="Times New Roman" w:eastAsia="Times New Roman" w:hAnsi="Times New Roman" w:cs="Times New Roman"/>
          <w:b/>
          <w:sz w:val="15"/>
        </w:rPr>
        <w:t>CUENTAS ANUALES DEL EJERCICIO 2025</w:t>
      </w:r>
      <w:r>
        <w:rPr>
          <w:sz w:val="22"/>
        </w:rPr>
        <w:t xml:space="preserve"> </w:t>
      </w:r>
      <w:r>
        <w:rPr>
          <w:sz w:val="22"/>
        </w:rPr>
        <w:tab/>
        <w:t xml:space="preserve"> </w:t>
      </w:r>
      <w:r>
        <w:rPr>
          <w:sz w:val="22"/>
        </w:rPr>
        <w:tab/>
      </w:r>
      <w:r>
        <w:rPr>
          <w:rFonts w:ascii="Times New Roman" w:eastAsia="Times New Roman" w:hAnsi="Times New Roman" w:cs="Times New Roman"/>
          <w:b/>
          <w:sz w:val="15"/>
        </w:rPr>
        <w:t xml:space="preserve">Moneda: EUROS </w:t>
      </w:r>
    </w:p>
    <w:p w14:paraId="7BF05181" w14:textId="77777777" w:rsidR="00B03C14" w:rsidRDefault="00000000">
      <w:pPr>
        <w:spacing w:after="281" w:line="259" w:lineRule="auto"/>
        <w:ind w:left="1844" w:right="0" w:firstLine="0"/>
        <w:jc w:val="left"/>
      </w:pPr>
      <w:r>
        <w:t xml:space="preserve"> </w:t>
      </w:r>
    </w:p>
    <w:p w14:paraId="4D73C67C" w14:textId="77777777" w:rsidR="00B03C14" w:rsidRDefault="00000000">
      <w:pPr>
        <w:pStyle w:val="Ttulo3"/>
        <w:ind w:left="1272" w:right="0"/>
      </w:pPr>
      <w:bookmarkStart w:id="6" w:name="_Toc144102"/>
      <w:r>
        <w:t xml:space="preserve">2.4 - COMPARACIÓN DE LA INFORMACIÓN. </w:t>
      </w:r>
      <w:bookmarkEnd w:id="6"/>
    </w:p>
    <w:p w14:paraId="6D92705D" w14:textId="77777777" w:rsidR="00B03C14" w:rsidRDefault="00000000">
      <w:pPr>
        <w:spacing w:after="0" w:line="259" w:lineRule="auto"/>
        <w:ind w:left="1556" w:right="0" w:firstLine="0"/>
        <w:jc w:val="left"/>
      </w:pPr>
      <w:r>
        <w:t xml:space="preserve"> </w:t>
      </w:r>
    </w:p>
    <w:p w14:paraId="25EDA084" w14:textId="77777777" w:rsidR="00B03C14" w:rsidRDefault="00000000">
      <w:pPr>
        <w:ind w:left="1262" w:right="1404"/>
      </w:pPr>
      <w:r>
        <w:t xml:space="preserve">La Asociación presenta a efectos comparativos, con cada una de las partidas del Balance, de la Cuenta de Pérdidas y Ganancias, y de la Memoria, además de las cifras del ejercicio 2025, las correspondientes al ejercicio anterior, consecuentemente, ambas cuentas anuales han sido formuladas conforme a los principios y normas contables vigentes. </w:t>
      </w:r>
    </w:p>
    <w:p w14:paraId="28339DD4" w14:textId="77777777" w:rsidR="00B03C14" w:rsidRDefault="00000000">
      <w:pPr>
        <w:spacing w:after="293"/>
        <w:ind w:left="1262" w:right="1404"/>
      </w:pPr>
      <w:r>
        <w:t xml:space="preserve">La entidad está obligada a auditar las cuentas anuales de los ejercicios 2025 y 2024. Ambos se encuentran auditados. </w:t>
      </w:r>
    </w:p>
    <w:p w14:paraId="5F3A987E" w14:textId="77777777" w:rsidR="00B03C14" w:rsidRDefault="00000000">
      <w:pPr>
        <w:pStyle w:val="Ttulo3"/>
        <w:ind w:left="1272" w:right="0"/>
      </w:pPr>
      <w:bookmarkStart w:id="7" w:name="_Toc144103"/>
      <w:r>
        <w:t xml:space="preserve">2.5 - AGRUPACIÓN DE PARTIDAS. </w:t>
      </w:r>
      <w:bookmarkEnd w:id="7"/>
    </w:p>
    <w:p w14:paraId="65F908BE" w14:textId="77777777" w:rsidR="00B03C14" w:rsidRDefault="00000000">
      <w:pPr>
        <w:spacing w:after="0" w:line="259" w:lineRule="auto"/>
        <w:ind w:left="1541" w:right="0" w:firstLine="0"/>
        <w:jc w:val="left"/>
      </w:pPr>
      <w:r>
        <w:t xml:space="preserve"> </w:t>
      </w:r>
    </w:p>
    <w:p w14:paraId="1DD13B3D" w14:textId="77777777" w:rsidR="00B03C14" w:rsidRDefault="00000000">
      <w:pPr>
        <w:spacing w:after="294"/>
        <w:ind w:left="1262" w:right="1404"/>
      </w:pPr>
      <w:r>
        <w:t xml:space="preserve">No hay partidas agrupadas en el balance de situación ni en la cuenta de pérdidas y ganancias que requieran un desglose adicional al que ya se muestra en los correspondientes apartados de la memoria. </w:t>
      </w:r>
    </w:p>
    <w:p w14:paraId="7EDA614F" w14:textId="77777777" w:rsidR="00B03C14" w:rsidRDefault="00000000">
      <w:pPr>
        <w:spacing w:after="41" w:line="259" w:lineRule="auto"/>
        <w:ind w:left="1536" w:right="0" w:firstLine="0"/>
        <w:jc w:val="left"/>
      </w:pPr>
      <w:r>
        <w:t xml:space="preserve"> </w:t>
      </w:r>
    </w:p>
    <w:p w14:paraId="1AD3FED9" w14:textId="77777777" w:rsidR="00B03C14" w:rsidRDefault="00000000">
      <w:pPr>
        <w:pStyle w:val="Ttulo3"/>
        <w:ind w:left="1272" w:right="0"/>
      </w:pPr>
      <w:bookmarkStart w:id="8" w:name="_Toc144104"/>
      <w:r>
        <w:t xml:space="preserve">2.6 - ELEMENTOS RECOGIDOS EN VARIAS PARTIDAS </w:t>
      </w:r>
      <w:bookmarkEnd w:id="8"/>
    </w:p>
    <w:p w14:paraId="51E49B14" w14:textId="77777777" w:rsidR="00B03C14" w:rsidRDefault="00000000">
      <w:pPr>
        <w:spacing w:after="0" w:line="259" w:lineRule="auto"/>
        <w:ind w:left="1541" w:right="0" w:firstLine="0"/>
        <w:jc w:val="left"/>
      </w:pPr>
      <w:r>
        <w:t xml:space="preserve"> </w:t>
      </w:r>
    </w:p>
    <w:p w14:paraId="4A1E3CB6" w14:textId="77777777" w:rsidR="00B03C14" w:rsidRDefault="00000000">
      <w:pPr>
        <w:spacing w:after="10" w:line="512" w:lineRule="auto"/>
        <w:ind w:left="1262" w:right="1404"/>
      </w:pPr>
      <w:r>
        <w:t xml:space="preserve">No existen elementos patrimoniales del Activo o del Pasivo que figuren en más de una partida del Balance. </w:t>
      </w:r>
    </w:p>
    <w:p w14:paraId="050BE1EB" w14:textId="77777777" w:rsidR="00B03C14" w:rsidRDefault="00000000">
      <w:pPr>
        <w:pStyle w:val="Ttulo3"/>
        <w:spacing w:after="10" w:line="512" w:lineRule="auto"/>
        <w:ind w:left="1262" w:right="1404" w:firstLine="556"/>
        <w:jc w:val="both"/>
      </w:pPr>
      <w:bookmarkStart w:id="9" w:name="_Toc144105"/>
      <w:r>
        <w:t xml:space="preserve">2.7 - CAMBIOS EN CRITERIOS CONTABLES </w:t>
      </w:r>
      <w:bookmarkEnd w:id="9"/>
    </w:p>
    <w:p w14:paraId="33E6B902" w14:textId="77777777" w:rsidR="00B03C14" w:rsidRDefault="00000000">
      <w:pPr>
        <w:spacing w:after="0" w:line="259" w:lineRule="auto"/>
        <w:ind w:left="1541" w:right="0" w:firstLine="0"/>
        <w:jc w:val="left"/>
      </w:pPr>
      <w:r>
        <w:t xml:space="preserve"> </w:t>
      </w:r>
    </w:p>
    <w:p w14:paraId="355443E4" w14:textId="77777777" w:rsidR="00B03C14" w:rsidRDefault="00000000">
      <w:pPr>
        <w:spacing w:after="294"/>
        <w:ind w:left="1262" w:right="1404"/>
      </w:pPr>
      <w:r>
        <w:t xml:space="preserve">Durante el ejercicio 2025 no se han producido cambios significativos de criterios contables respecto a los criterios aplicados en el ejercicio anterior. </w:t>
      </w:r>
    </w:p>
    <w:p w14:paraId="7CBD4436" w14:textId="77777777" w:rsidR="00B03C14" w:rsidRDefault="00000000">
      <w:pPr>
        <w:pStyle w:val="Ttulo3"/>
        <w:spacing w:after="481"/>
        <w:ind w:left="1272" w:right="0"/>
      </w:pPr>
      <w:bookmarkStart w:id="10" w:name="_Toc144106"/>
      <w:r>
        <w:lastRenderedPageBreak/>
        <w:t xml:space="preserve">2.8 – CORRECCIÓN DE ERRORES. </w:t>
      </w:r>
      <w:bookmarkEnd w:id="10"/>
    </w:p>
    <w:p w14:paraId="03EEC947" w14:textId="77777777" w:rsidR="00B03C14" w:rsidRDefault="00000000">
      <w:pPr>
        <w:ind w:left="1262" w:right="1404" w:firstLine="0"/>
      </w:pPr>
      <w:r>
        <w:t xml:space="preserve">Las cuentas anuales del ejercicio 2025 incluyen los siguientes ajustes por corrección de errores que se han contabilizado en la cuenta de Reservas Voluntarias (113): </w:t>
      </w:r>
    </w:p>
    <w:p w14:paraId="7AAC4D6E" w14:textId="77777777" w:rsidR="00B03C14" w:rsidRDefault="00000000">
      <w:pPr>
        <w:numPr>
          <w:ilvl w:val="0"/>
          <w:numId w:val="2"/>
        </w:numPr>
        <w:spacing w:after="0" w:line="259" w:lineRule="auto"/>
        <w:ind w:right="2" w:hanging="850"/>
        <w:jc w:val="center"/>
      </w:pPr>
      <w:r>
        <w:t xml:space="preserve">Un cargo de 2.237,28€ con abono a la cuenta (626) correspondiente a gastos por liquidaciones de póliza de </w:t>
      </w:r>
    </w:p>
    <w:p w14:paraId="3F236E58" w14:textId="77777777" w:rsidR="00B03C14" w:rsidRDefault="00000000">
      <w:pPr>
        <w:spacing w:after="316"/>
        <w:ind w:left="1262" w:right="1404" w:firstLine="0"/>
      </w:pPr>
      <w:r>
        <w:t xml:space="preserve">crédito del ejercicio 2024. </w:t>
      </w:r>
    </w:p>
    <w:p w14:paraId="4D4D09B3" w14:textId="77777777" w:rsidR="00B03C14" w:rsidRDefault="00000000">
      <w:pPr>
        <w:numPr>
          <w:ilvl w:val="0"/>
          <w:numId w:val="2"/>
        </w:numPr>
        <w:spacing w:after="0" w:line="259" w:lineRule="auto"/>
        <w:ind w:right="2" w:hanging="850"/>
        <w:jc w:val="center"/>
      </w:pPr>
      <w:r>
        <w:t xml:space="preserve">Un cargo de 2.550,00€ con abono a la cuenta (407) de Amortización Acumulada, motivado por un </w:t>
      </w:r>
    </w:p>
    <w:p w14:paraId="1F79E8CD" w14:textId="77777777" w:rsidR="00B03C14" w:rsidRDefault="00000000">
      <w:pPr>
        <w:spacing w:after="324"/>
        <w:ind w:left="1262" w:right="1404" w:firstLine="0"/>
      </w:pPr>
      <w:r>
        <w:t xml:space="preserve">defecto de reclasificación de un anticipo a su correspondiente cuenta de gasto en el ejercicio 2020. </w:t>
      </w:r>
    </w:p>
    <w:p w14:paraId="22E4D2F9" w14:textId="77777777" w:rsidR="00B03C14" w:rsidRDefault="00000000">
      <w:pPr>
        <w:spacing w:after="49" w:line="259" w:lineRule="auto"/>
        <w:ind w:right="0" w:firstLine="0"/>
        <w:jc w:val="left"/>
      </w:pPr>
      <w:r>
        <w:t xml:space="preserve"> </w:t>
      </w:r>
    </w:p>
    <w:p w14:paraId="3F7E4D69" w14:textId="77777777" w:rsidR="00B03C14" w:rsidRDefault="00000000">
      <w:pPr>
        <w:pStyle w:val="Ttulo3"/>
        <w:spacing w:after="320"/>
        <w:ind w:left="1272" w:right="0"/>
      </w:pPr>
      <w:bookmarkStart w:id="11" w:name="_Toc144107"/>
      <w:r>
        <w:t xml:space="preserve">2.9 – IMPORTANCIA RELATIVA </w:t>
      </w:r>
      <w:bookmarkEnd w:id="11"/>
    </w:p>
    <w:p w14:paraId="6B6C7C66" w14:textId="77777777" w:rsidR="00B03C14" w:rsidRDefault="00000000">
      <w:pPr>
        <w:spacing w:after="0" w:line="259" w:lineRule="auto"/>
        <w:ind w:left="1522" w:right="0" w:firstLine="0"/>
        <w:jc w:val="left"/>
      </w:pPr>
      <w:r>
        <w:t xml:space="preserve"> </w:t>
      </w:r>
    </w:p>
    <w:p w14:paraId="3BED4B4B" w14:textId="77777777" w:rsidR="00B03C14" w:rsidRDefault="00000000">
      <w:pPr>
        <w:ind w:left="1262" w:right="1404"/>
      </w:pPr>
      <w:r>
        <w:t xml:space="preserve">Al determinar la información a desglosar en la presente memoria sobre las diferentes partidas de los estados financieros u otros asuntos, la Entidad, de acuerdo con el Marco Conceptual de las normas de adaptación del Plan  </w:t>
      </w:r>
    </w:p>
    <w:p w14:paraId="196E4800" w14:textId="77777777" w:rsidR="00B03C14" w:rsidRDefault="00000000">
      <w:pPr>
        <w:tabs>
          <w:tab w:val="center" w:pos="2776"/>
          <w:tab w:val="center" w:pos="5958"/>
          <w:tab w:val="center" w:pos="9652"/>
        </w:tabs>
        <w:spacing w:after="0" w:line="259" w:lineRule="auto"/>
        <w:ind w:left="0" w:right="0" w:firstLine="0"/>
        <w:jc w:val="left"/>
      </w:pPr>
      <w:r>
        <w:rPr>
          <w:sz w:val="22"/>
        </w:rPr>
        <w:tab/>
      </w:r>
      <w:r>
        <w:rPr>
          <w:rFonts w:ascii="Times New Roman" w:eastAsia="Times New Roman" w:hAnsi="Times New Roman" w:cs="Times New Roman"/>
          <w:b/>
          <w:sz w:val="15"/>
        </w:rPr>
        <w:t>CUENTAS ANUALES DEL EJERCICIO 2025</w:t>
      </w:r>
      <w:r>
        <w:rPr>
          <w:sz w:val="22"/>
        </w:rPr>
        <w:t xml:space="preserve"> </w:t>
      </w:r>
      <w:r>
        <w:rPr>
          <w:sz w:val="22"/>
        </w:rPr>
        <w:tab/>
        <w:t xml:space="preserve"> </w:t>
      </w:r>
      <w:r>
        <w:rPr>
          <w:sz w:val="22"/>
        </w:rPr>
        <w:tab/>
      </w:r>
      <w:r>
        <w:rPr>
          <w:rFonts w:ascii="Times New Roman" w:eastAsia="Times New Roman" w:hAnsi="Times New Roman" w:cs="Times New Roman"/>
          <w:b/>
          <w:sz w:val="15"/>
        </w:rPr>
        <w:t xml:space="preserve">Moneda: EUROS </w:t>
      </w:r>
    </w:p>
    <w:p w14:paraId="36CCF3FA" w14:textId="77777777" w:rsidR="00B03C14" w:rsidRDefault="00000000">
      <w:pPr>
        <w:spacing w:after="264" w:line="259" w:lineRule="auto"/>
        <w:ind w:left="1844" w:right="0" w:firstLine="0"/>
        <w:jc w:val="left"/>
      </w:pPr>
      <w:r>
        <w:t xml:space="preserve"> </w:t>
      </w:r>
    </w:p>
    <w:p w14:paraId="6FB89EB3" w14:textId="77777777" w:rsidR="00B03C14" w:rsidRDefault="00000000">
      <w:pPr>
        <w:spacing w:after="328"/>
        <w:ind w:left="1262" w:right="1404"/>
      </w:pPr>
      <w:r>
        <w:t xml:space="preserve">General de Contabilidad a las entidades sin fines lucrativos, ha tenido en cuenta la importancia relativa en relación con las cuentas anuales del ejercicio 2025. </w:t>
      </w:r>
    </w:p>
    <w:p w14:paraId="18AD33EA" w14:textId="77777777" w:rsidR="00B03C14" w:rsidRDefault="00000000">
      <w:pPr>
        <w:spacing w:after="250" w:line="259" w:lineRule="auto"/>
        <w:ind w:left="1522" w:right="0" w:firstLine="0"/>
        <w:jc w:val="left"/>
      </w:pPr>
      <w:r>
        <w:t xml:space="preserve"> </w:t>
      </w:r>
    </w:p>
    <w:p w14:paraId="47AD474A" w14:textId="77777777" w:rsidR="00B03C14" w:rsidRDefault="00000000">
      <w:pPr>
        <w:pStyle w:val="Ttulo1"/>
        <w:spacing w:after="97"/>
        <w:ind w:left="1272" w:right="1146"/>
      </w:pPr>
      <w:bookmarkStart w:id="12" w:name="_Toc144108"/>
      <w:r>
        <w:t>3- EXCEDENTE DEL EJERCICIO</w:t>
      </w:r>
      <w:r>
        <w:rPr>
          <w:u w:val="none"/>
        </w:rPr>
        <w:t xml:space="preserve"> </w:t>
      </w:r>
      <w:bookmarkEnd w:id="12"/>
    </w:p>
    <w:p w14:paraId="5D94ACF6" w14:textId="77777777" w:rsidR="00B03C14" w:rsidRDefault="00000000">
      <w:pPr>
        <w:spacing w:after="111" w:line="259" w:lineRule="auto"/>
        <w:ind w:left="1844" w:right="0" w:firstLine="0"/>
        <w:jc w:val="left"/>
      </w:pPr>
      <w:r>
        <w:t xml:space="preserve"> </w:t>
      </w:r>
    </w:p>
    <w:p w14:paraId="2BBC335C" w14:textId="77777777" w:rsidR="00B03C14" w:rsidRDefault="00000000">
      <w:pPr>
        <w:spacing w:after="115"/>
        <w:ind w:left="1844" w:right="1404" w:firstLine="0"/>
      </w:pPr>
      <w:r>
        <w:t xml:space="preserve">La propuesta de aplicación del excedente del ejercicio por parte de la Asamblea General es la siguiente: </w:t>
      </w:r>
    </w:p>
    <w:p w14:paraId="6E0B09AA" w14:textId="77777777" w:rsidR="00B03C14" w:rsidRDefault="00000000">
      <w:pPr>
        <w:spacing w:after="0" w:line="259" w:lineRule="auto"/>
        <w:ind w:left="1844" w:right="0" w:firstLine="0"/>
        <w:jc w:val="left"/>
      </w:pPr>
      <w:r>
        <w:t xml:space="preserve"> </w:t>
      </w:r>
    </w:p>
    <w:tbl>
      <w:tblPr>
        <w:tblStyle w:val="TableGrid"/>
        <w:tblW w:w="7262" w:type="dxa"/>
        <w:tblInd w:w="2336" w:type="dxa"/>
        <w:tblCellMar>
          <w:top w:w="45" w:type="dxa"/>
          <w:left w:w="0" w:type="dxa"/>
          <w:bottom w:w="0" w:type="dxa"/>
          <w:right w:w="17" w:type="dxa"/>
        </w:tblCellMar>
        <w:tblLook w:val="04A0" w:firstRow="1" w:lastRow="0" w:firstColumn="1" w:lastColumn="0" w:noHBand="0" w:noVBand="1"/>
      </w:tblPr>
      <w:tblGrid>
        <w:gridCol w:w="3899"/>
        <w:gridCol w:w="422"/>
        <w:gridCol w:w="1469"/>
        <w:gridCol w:w="1472"/>
      </w:tblGrid>
      <w:tr w:rsidR="00B03C14" w14:paraId="2AD3A8AD" w14:textId="77777777">
        <w:trPr>
          <w:trHeight w:val="269"/>
        </w:trPr>
        <w:tc>
          <w:tcPr>
            <w:tcW w:w="3899" w:type="dxa"/>
            <w:tcBorders>
              <w:top w:val="single" w:sz="6" w:space="0" w:color="000000"/>
              <w:left w:val="single" w:sz="6" w:space="0" w:color="000000"/>
              <w:bottom w:val="single" w:sz="6" w:space="0" w:color="000000"/>
              <w:right w:val="nil"/>
            </w:tcBorders>
          </w:tcPr>
          <w:p w14:paraId="387EB645" w14:textId="77777777" w:rsidR="00B03C14" w:rsidRDefault="00000000">
            <w:pPr>
              <w:spacing w:after="0" w:line="259" w:lineRule="auto"/>
              <w:ind w:left="440" w:right="0" w:firstLine="0"/>
              <w:jc w:val="center"/>
            </w:pPr>
            <w:r>
              <w:rPr>
                <w:b/>
              </w:rPr>
              <w:t>Base de reparto</w:t>
            </w:r>
            <w:r>
              <w:t xml:space="preserve"> </w:t>
            </w:r>
          </w:p>
        </w:tc>
        <w:tc>
          <w:tcPr>
            <w:tcW w:w="422" w:type="dxa"/>
            <w:tcBorders>
              <w:top w:val="single" w:sz="6" w:space="0" w:color="000000"/>
              <w:left w:val="nil"/>
              <w:bottom w:val="single" w:sz="6" w:space="0" w:color="000000"/>
              <w:right w:val="single" w:sz="6" w:space="0" w:color="000000"/>
            </w:tcBorders>
          </w:tcPr>
          <w:p w14:paraId="7023441D" w14:textId="77777777" w:rsidR="00B03C14" w:rsidRDefault="00B03C14">
            <w:pPr>
              <w:spacing w:after="160" w:line="259" w:lineRule="auto"/>
              <w:ind w:left="0" w:right="0" w:firstLine="0"/>
              <w:jc w:val="left"/>
            </w:pPr>
          </w:p>
        </w:tc>
        <w:tc>
          <w:tcPr>
            <w:tcW w:w="1469" w:type="dxa"/>
            <w:tcBorders>
              <w:top w:val="single" w:sz="6" w:space="0" w:color="000000"/>
              <w:left w:val="single" w:sz="6" w:space="0" w:color="000000"/>
              <w:bottom w:val="single" w:sz="6" w:space="0" w:color="000000"/>
              <w:right w:val="single" w:sz="6" w:space="0" w:color="000000"/>
            </w:tcBorders>
          </w:tcPr>
          <w:p w14:paraId="13F8FE94" w14:textId="77777777" w:rsidR="00B03C14" w:rsidRDefault="00000000">
            <w:pPr>
              <w:spacing w:after="0" w:line="259" w:lineRule="auto"/>
              <w:ind w:left="14" w:right="0" w:firstLine="0"/>
              <w:jc w:val="center"/>
            </w:pPr>
            <w:r>
              <w:rPr>
                <w:b/>
              </w:rPr>
              <w:t>Ejercicio 2025</w:t>
            </w:r>
            <w:r>
              <w:t xml:space="preserve"> </w:t>
            </w:r>
          </w:p>
        </w:tc>
        <w:tc>
          <w:tcPr>
            <w:tcW w:w="1472" w:type="dxa"/>
            <w:tcBorders>
              <w:top w:val="single" w:sz="6" w:space="0" w:color="000000"/>
              <w:left w:val="single" w:sz="6" w:space="0" w:color="000000"/>
              <w:bottom w:val="single" w:sz="6" w:space="0" w:color="000000"/>
              <w:right w:val="single" w:sz="6" w:space="0" w:color="000000"/>
            </w:tcBorders>
          </w:tcPr>
          <w:p w14:paraId="524B38EC" w14:textId="77777777" w:rsidR="00B03C14" w:rsidRDefault="00000000">
            <w:pPr>
              <w:spacing w:after="0" w:line="259" w:lineRule="auto"/>
              <w:ind w:left="11" w:right="0" w:firstLine="0"/>
              <w:jc w:val="center"/>
            </w:pPr>
            <w:r>
              <w:rPr>
                <w:b/>
              </w:rPr>
              <w:t>Ejercicio 2024</w:t>
            </w:r>
            <w:r>
              <w:t xml:space="preserve"> </w:t>
            </w:r>
          </w:p>
        </w:tc>
      </w:tr>
      <w:tr w:rsidR="00B03C14" w14:paraId="00D4F5CC" w14:textId="77777777">
        <w:trPr>
          <w:trHeight w:val="526"/>
        </w:trPr>
        <w:tc>
          <w:tcPr>
            <w:tcW w:w="3899" w:type="dxa"/>
            <w:tcBorders>
              <w:top w:val="single" w:sz="6" w:space="0" w:color="000000"/>
              <w:left w:val="single" w:sz="6" w:space="0" w:color="000000"/>
              <w:bottom w:val="single" w:sz="6" w:space="0" w:color="000000"/>
              <w:right w:val="nil"/>
            </w:tcBorders>
          </w:tcPr>
          <w:p w14:paraId="14FAC0C1" w14:textId="77777777" w:rsidR="00B03C14" w:rsidRDefault="00000000">
            <w:pPr>
              <w:spacing w:after="17" w:line="259" w:lineRule="auto"/>
              <w:ind w:left="60" w:right="0" w:firstLine="0"/>
              <w:jc w:val="left"/>
            </w:pPr>
            <w:r>
              <w:t xml:space="preserve">  </w:t>
            </w:r>
          </w:p>
          <w:p w14:paraId="72C15FA9" w14:textId="77777777" w:rsidR="00B03C14" w:rsidRDefault="00000000">
            <w:pPr>
              <w:spacing w:after="0" w:line="259" w:lineRule="auto"/>
              <w:ind w:left="60" w:right="0" w:firstLine="0"/>
              <w:jc w:val="left"/>
            </w:pPr>
            <w:r>
              <w:t xml:space="preserve">Excedente del ejercicio </w:t>
            </w:r>
          </w:p>
        </w:tc>
        <w:tc>
          <w:tcPr>
            <w:tcW w:w="422" w:type="dxa"/>
            <w:tcBorders>
              <w:top w:val="single" w:sz="6" w:space="0" w:color="000000"/>
              <w:left w:val="nil"/>
              <w:bottom w:val="single" w:sz="6" w:space="0" w:color="000000"/>
              <w:right w:val="single" w:sz="6" w:space="0" w:color="000000"/>
            </w:tcBorders>
          </w:tcPr>
          <w:p w14:paraId="7F7FD565" w14:textId="77777777" w:rsidR="00B03C14" w:rsidRDefault="00B03C14">
            <w:pPr>
              <w:spacing w:after="160" w:line="259" w:lineRule="auto"/>
              <w:ind w:left="0" w:right="0" w:firstLine="0"/>
              <w:jc w:val="left"/>
            </w:pPr>
          </w:p>
        </w:tc>
        <w:tc>
          <w:tcPr>
            <w:tcW w:w="1469" w:type="dxa"/>
            <w:tcBorders>
              <w:top w:val="single" w:sz="6" w:space="0" w:color="000000"/>
              <w:left w:val="single" w:sz="6" w:space="0" w:color="000000"/>
              <w:bottom w:val="single" w:sz="6" w:space="0" w:color="000000"/>
              <w:right w:val="single" w:sz="6" w:space="0" w:color="000000"/>
            </w:tcBorders>
          </w:tcPr>
          <w:p w14:paraId="662A7F65" w14:textId="77777777" w:rsidR="00B03C14" w:rsidRDefault="00000000">
            <w:pPr>
              <w:spacing w:after="17" w:line="259" w:lineRule="auto"/>
              <w:ind w:left="60" w:right="0" w:firstLine="0"/>
              <w:jc w:val="left"/>
            </w:pPr>
            <w:r>
              <w:t xml:space="preserve">  </w:t>
            </w:r>
          </w:p>
          <w:p w14:paraId="076641B4" w14:textId="77777777" w:rsidR="00B03C14" w:rsidRDefault="00000000">
            <w:pPr>
              <w:spacing w:after="0" w:line="259" w:lineRule="auto"/>
              <w:ind w:left="0" w:right="41" w:firstLine="0"/>
              <w:jc w:val="right"/>
            </w:pPr>
            <w:r>
              <w:t xml:space="preserve">6.507,56 </w:t>
            </w:r>
          </w:p>
        </w:tc>
        <w:tc>
          <w:tcPr>
            <w:tcW w:w="1472" w:type="dxa"/>
            <w:tcBorders>
              <w:top w:val="single" w:sz="6" w:space="0" w:color="000000"/>
              <w:left w:val="single" w:sz="6" w:space="0" w:color="000000"/>
              <w:bottom w:val="single" w:sz="6" w:space="0" w:color="000000"/>
              <w:right w:val="nil"/>
            </w:tcBorders>
          </w:tcPr>
          <w:p w14:paraId="78F33B1A" w14:textId="77777777" w:rsidR="00B03C14" w:rsidRDefault="00000000">
            <w:pPr>
              <w:spacing w:after="17" w:line="259" w:lineRule="auto"/>
              <w:ind w:left="60" w:right="0" w:firstLine="0"/>
              <w:jc w:val="left"/>
            </w:pPr>
            <w:r>
              <w:t xml:space="preserve">  </w:t>
            </w:r>
          </w:p>
          <w:p w14:paraId="262F54CD" w14:textId="77777777" w:rsidR="00B03C14" w:rsidRDefault="00000000">
            <w:pPr>
              <w:spacing w:after="0" w:line="259" w:lineRule="auto"/>
              <w:ind w:left="0" w:right="44" w:firstLine="0"/>
              <w:jc w:val="right"/>
            </w:pPr>
            <w:r>
              <w:t xml:space="preserve">-10.348,26 </w:t>
            </w:r>
          </w:p>
        </w:tc>
      </w:tr>
      <w:tr w:rsidR="00B03C14" w14:paraId="745B3547" w14:textId="77777777">
        <w:trPr>
          <w:trHeight w:val="271"/>
        </w:trPr>
        <w:tc>
          <w:tcPr>
            <w:tcW w:w="3899" w:type="dxa"/>
            <w:tcBorders>
              <w:top w:val="single" w:sz="6" w:space="0" w:color="000000"/>
              <w:left w:val="single" w:sz="6" w:space="0" w:color="000000"/>
              <w:bottom w:val="single" w:sz="6" w:space="0" w:color="000000"/>
              <w:right w:val="nil"/>
            </w:tcBorders>
          </w:tcPr>
          <w:p w14:paraId="04E644DE" w14:textId="77777777" w:rsidR="00B03C14" w:rsidRDefault="00B03C14">
            <w:pPr>
              <w:spacing w:after="160" w:line="259" w:lineRule="auto"/>
              <w:ind w:left="0" w:right="0" w:firstLine="0"/>
              <w:jc w:val="left"/>
            </w:pPr>
          </w:p>
        </w:tc>
        <w:tc>
          <w:tcPr>
            <w:tcW w:w="422" w:type="dxa"/>
            <w:tcBorders>
              <w:top w:val="single" w:sz="6" w:space="0" w:color="000000"/>
              <w:left w:val="nil"/>
              <w:bottom w:val="single" w:sz="6" w:space="0" w:color="000000"/>
              <w:right w:val="single" w:sz="6" w:space="0" w:color="000000"/>
            </w:tcBorders>
          </w:tcPr>
          <w:p w14:paraId="10EC9D25" w14:textId="77777777" w:rsidR="00B03C14" w:rsidRDefault="00000000">
            <w:pPr>
              <w:spacing w:after="0" w:line="259" w:lineRule="auto"/>
              <w:ind w:left="0" w:right="0" w:firstLine="0"/>
            </w:pPr>
            <w:r>
              <w:rPr>
                <w:b/>
              </w:rPr>
              <w:t xml:space="preserve">Total </w:t>
            </w:r>
          </w:p>
        </w:tc>
        <w:tc>
          <w:tcPr>
            <w:tcW w:w="1469" w:type="dxa"/>
            <w:tcBorders>
              <w:top w:val="single" w:sz="6" w:space="0" w:color="000000"/>
              <w:left w:val="single" w:sz="6" w:space="0" w:color="000000"/>
              <w:bottom w:val="single" w:sz="6" w:space="0" w:color="000000"/>
              <w:right w:val="single" w:sz="6" w:space="0" w:color="000000"/>
            </w:tcBorders>
          </w:tcPr>
          <w:p w14:paraId="60553EA8" w14:textId="77777777" w:rsidR="00B03C14" w:rsidRDefault="00000000">
            <w:pPr>
              <w:tabs>
                <w:tab w:val="right" w:pos="1452"/>
              </w:tabs>
              <w:spacing w:after="0" w:line="259" w:lineRule="auto"/>
              <w:ind w:left="-17" w:right="0" w:firstLine="0"/>
              <w:jc w:val="left"/>
            </w:pPr>
            <w:r>
              <w:t xml:space="preserve"> </w:t>
            </w:r>
            <w:r>
              <w:tab/>
            </w:r>
            <w:r>
              <w:rPr>
                <w:b/>
              </w:rPr>
              <w:t>6.507,56</w:t>
            </w:r>
            <w:r>
              <w:t xml:space="preserve"> </w:t>
            </w:r>
          </w:p>
        </w:tc>
        <w:tc>
          <w:tcPr>
            <w:tcW w:w="1472" w:type="dxa"/>
            <w:tcBorders>
              <w:top w:val="single" w:sz="6" w:space="0" w:color="000000"/>
              <w:left w:val="single" w:sz="6" w:space="0" w:color="000000"/>
              <w:bottom w:val="single" w:sz="6" w:space="0" w:color="000000"/>
              <w:right w:val="single" w:sz="6" w:space="0" w:color="000000"/>
            </w:tcBorders>
          </w:tcPr>
          <w:p w14:paraId="4151A607" w14:textId="77777777" w:rsidR="00B03C14" w:rsidRDefault="00000000">
            <w:pPr>
              <w:spacing w:after="0" w:line="259" w:lineRule="auto"/>
              <w:ind w:left="0" w:right="43" w:firstLine="0"/>
              <w:jc w:val="right"/>
            </w:pPr>
            <w:r>
              <w:rPr>
                <w:b/>
              </w:rPr>
              <w:t>-10.348,26</w:t>
            </w:r>
            <w:r>
              <w:t xml:space="preserve"> </w:t>
            </w:r>
          </w:p>
        </w:tc>
      </w:tr>
    </w:tbl>
    <w:p w14:paraId="6A17E3B8" w14:textId="77777777" w:rsidR="00B03C14" w:rsidRDefault="00000000">
      <w:pPr>
        <w:spacing w:after="0" w:line="259" w:lineRule="auto"/>
        <w:ind w:left="3641" w:right="0" w:firstLine="0"/>
        <w:jc w:val="center"/>
      </w:pPr>
      <w:r>
        <w:t xml:space="preserve"> </w:t>
      </w:r>
      <w:r>
        <w:rPr>
          <w:rFonts w:ascii="Times New Roman" w:eastAsia="Times New Roman" w:hAnsi="Times New Roman" w:cs="Times New Roman"/>
          <w:sz w:val="20"/>
        </w:rPr>
        <w:t xml:space="preserve"> </w:t>
      </w:r>
      <w:r>
        <w:rPr>
          <w:rFonts w:ascii="Times New Roman" w:eastAsia="Times New Roman" w:hAnsi="Times New Roman" w:cs="Times New Roman"/>
          <w:sz w:val="20"/>
        </w:rPr>
        <w:tab/>
        <w:t xml:space="preserve"> </w:t>
      </w:r>
    </w:p>
    <w:tbl>
      <w:tblPr>
        <w:tblStyle w:val="TableGrid"/>
        <w:tblW w:w="7262" w:type="dxa"/>
        <w:tblInd w:w="2336" w:type="dxa"/>
        <w:tblCellMar>
          <w:top w:w="28" w:type="dxa"/>
          <w:left w:w="60" w:type="dxa"/>
          <w:bottom w:w="0" w:type="dxa"/>
          <w:right w:w="17" w:type="dxa"/>
        </w:tblCellMar>
        <w:tblLook w:val="04A0" w:firstRow="1" w:lastRow="0" w:firstColumn="1" w:lastColumn="0" w:noHBand="0" w:noVBand="1"/>
      </w:tblPr>
      <w:tblGrid>
        <w:gridCol w:w="4321"/>
        <w:gridCol w:w="1469"/>
        <w:gridCol w:w="1472"/>
      </w:tblGrid>
      <w:tr w:rsidR="00B03C14" w14:paraId="78432F03" w14:textId="77777777">
        <w:trPr>
          <w:trHeight w:val="272"/>
        </w:trPr>
        <w:tc>
          <w:tcPr>
            <w:tcW w:w="4321" w:type="dxa"/>
            <w:tcBorders>
              <w:top w:val="single" w:sz="6" w:space="0" w:color="000000"/>
              <w:left w:val="single" w:sz="6" w:space="0" w:color="000000"/>
              <w:bottom w:val="single" w:sz="6" w:space="0" w:color="000000"/>
              <w:right w:val="single" w:sz="6" w:space="0" w:color="000000"/>
            </w:tcBorders>
          </w:tcPr>
          <w:p w14:paraId="3187FEA8" w14:textId="77777777" w:rsidR="00B03C14" w:rsidRDefault="00000000">
            <w:pPr>
              <w:spacing w:after="0" w:line="259" w:lineRule="auto"/>
              <w:ind w:left="0" w:right="48" w:firstLine="0"/>
              <w:jc w:val="center"/>
            </w:pPr>
            <w:r>
              <w:rPr>
                <w:b/>
              </w:rPr>
              <w:t>Aplicación</w:t>
            </w:r>
            <w:r>
              <w:t xml:space="preserve"> </w:t>
            </w:r>
          </w:p>
        </w:tc>
        <w:tc>
          <w:tcPr>
            <w:tcW w:w="1469" w:type="dxa"/>
            <w:tcBorders>
              <w:top w:val="single" w:sz="6" w:space="0" w:color="000000"/>
              <w:left w:val="single" w:sz="6" w:space="0" w:color="000000"/>
              <w:bottom w:val="single" w:sz="6" w:space="0" w:color="000000"/>
              <w:right w:val="single" w:sz="6" w:space="0" w:color="000000"/>
            </w:tcBorders>
          </w:tcPr>
          <w:p w14:paraId="494153B0" w14:textId="77777777" w:rsidR="00B03C14" w:rsidRDefault="00000000">
            <w:pPr>
              <w:spacing w:after="0" w:line="259" w:lineRule="auto"/>
              <w:ind w:left="0" w:right="46" w:firstLine="0"/>
              <w:jc w:val="center"/>
            </w:pPr>
            <w:r>
              <w:rPr>
                <w:b/>
              </w:rPr>
              <w:t>Ejercicio 2025</w:t>
            </w:r>
            <w:r>
              <w:t xml:space="preserve"> </w:t>
            </w:r>
          </w:p>
        </w:tc>
        <w:tc>
          <w:tcPr>
            <w:tcW w:w="1472" w:type="dxa"/>
            <w:tcBorders>
              <w:top w:val="single" w:sz="6" w:space="0" w:color="000000"/>
              <w:left w:val="single" w:sz="6" w:space="0" w:color="000000"/>
              <w:bottom w:val="single" w:sz="6" w:space="0" w:color="000000"/>
              <w:right w:val="single" w:sz="6" w:space="0" w:color="000000"/>
            </w:tcBorders>
          </w:tcPr>
          <w:p w14:paraId="6A346CEA" w14:textId="77777777" w:rsidR="00B03C14" w:rsidRDefault="00000000">
            <w:pPr>
              <w:spacing w:after="0" w:line="259" w:lineRule="auto"/>
              <w:ind w:left="0" w:right="49" w:firstLine="0"/>
              <w:jc w:val="center"/>
            </w:pPr>
            <w:r>
              <w:rPr>
                <w:b/>
              </w:rPr>
              <w:t>Ejercicio 2024</w:t>
            </w:r>
            <w:r>
              <w:t xml:space="preserve"> </w:t>
            </w:r>
          </w:p>
        </w:tc>
      </w:tr>
      <w:tr w:rsidR="00B03C14" w14:paraId="1A73342B" w14:textId="77777777">
        <w:trPr>
          <w:trHeight w:val="511"/>
        </w:trPr>
        <w:tc>
          <w:tcPr>
            <w:tcW w:w="4321" w:type="dxa"/>
            <w:tcBorders>
              <w:top w:val="single" w:sz="6" w:space="0" w:color="000000"/>
              <w:left w:val="single" w:sz="6" w:space="0" w:color="000000"/>
              <w:bottom w:val="nil"/>
              <w:right w:val="single" w:sz="6" w:space="0" w:color="000000"/>
            </w:tcBorders>
          </w:tcPr>
          <w:p w14:paraId="446F7668" w14:textId="77777777" w:rsidR="00B03C14" w:rsidRDefault="00000000">
            <w:pPr>
              <w:spacing w:after="19" w:line="259" w:lineRule="auto"/>
              <w:ind w:left="0" w:right="0" w:firstLine="0"/>
              <w:jc w:val="left"/>
            </w:pPr>
            <w:r>
              <w:t xml:space="preserve">  </w:t>
            </w:r>
          </w:p>
          <w:p w14:paraId="031E586A" w14:textId="77777777" w:rsidR="00B03C14" w:rsidRDefault="00000000">
            <w:pPr>
              <w:spacing w:after="0" w:line="259" w:lineRule="auto"/>
              <w:ind w:left="0" w:right="0" w:firstLine="0"/>
              <w:jc w:val="left"/>
            </w:pPr>
            <w:r>
              <w:t xml:space="preserve">A Excedentes negativos ejercicio </w:t>
            </w:r>
          </w:p>
        </w:tc>
        <w:tc>
          <w:tcPr>
            <w:tcW w:w="1469" w:type="dxa"/>
            <w:tcBorders>
              <w:top w:val="single" w:sz="6" w:space="0" w:color="000000"/>
              <w:left w:val="single" w:sz="6" w:space="0" w:color="000000"/>
              <w:bottom w:val="nil"/>
              <w:right w:val="single" w:sz="6" w:space="0" w:color="000000"/>
            </w:tcBorders>
          </w:tcPr>
          <w:p w14:paraId="3E328BD0" w14:textId="77777777" w:rsidR="00B03C14" w:rsidRDefault="00000000">
            <w:pPr>
              <w:spacing w:after="19" w:line="259" w:lineRule="auto"/>
              <w:ind w:left="0" w:right="0" w:firstLine="0"/>
              <w:jc w:val="left"/>
            </w:pPr>
            <w:r>
              <w:t xml:space="preserve">  </w:t>
            </w:r>
          </w:p>
          <w:p w14:paraId="342A71F9" w14:textId="77777777" w:rsidR="00B03C14" w:rsidRDefault="00000000">
            <w:pPr>
              <w:spacing w:after="0" w:line="259" w:lineRule="auto"/>
              <w:ind w:left="0" w:right="0" w:firstLine="0"/>
              <w:jc w:val="left"/>
            </w:pPr>
            <w:r>
              <w:t xml:space="preserve">  </w:t>
            </w:r>
          </w:p>
        </w:tc>
        <w:tc>
          <w:tcPr>
            <w:tcW w:w="1472" w:type="dxa"/>
            <w:tcBorders>
              <w:top w:val="single" w:sz="6" w:space="0" w:color="000000"/>
              <w:left w:val="single" w:sz="6" w:space="0" w:color="000000"/>
              <w:bottom w:val="nil"/>
              <w:right w:val="nil"/>
            </w:tcBorders>
          </w:tcPr>
          <w:p w14:paraId="5B632BE8" w14:textId="77777777" w:rsidR="00B03C14" w:rsidRDefault="00000000">
            <w:pPr>
              <w:spacing w:after="19" w:line="259" w:lineRule="auto"/>
              <w:ind w:left="0" w:right="0" w:firstLine="0"/>
              <w:jc w:val="left"/>
            </w:pPr>
            <w:r>
              <w:t xml:space="preserve">  </w:t>
            </w:r>
          </w:p>
          <w:p w14:paraId="069843F1" w14:textId="77777777" w:rsidR="00B03C14" w:rsidRDefault="00000000">
            <w:pPr>
              <w:spacing w:after="0" w:line="259" w:lineRule="auto"/>
              <w:ind w:left="0" w:right="44" w:firstLine="0"/>
              <w:jc w:val="right"/>
            </w:pPr>
            <w:r>
              <w:t xml:space="preserve">-10.348,26 </w:t>
            </w:r>
          </w:p>
        </w:tc>
      </w:tr>
      <w:tr w:rsidR="00B03C14" w14:paraId="6B9B1730" w14:textId="77777777">
        <w:trPr>
          <w:trHeight w:val="478"/>
        </w:trPr>
        <w:tc>
          <w:tcPr>
            <w:tcW w:w="4321" w:type="dxa"/>
            <w:tcBorders>
              <w:top w:val="nil"/>
              <w:left w:val="single" w:sz="6" w:space="0" w:color="000000"/>
              <w:bottom w:val="single" w:sz="6" w:space="0" w:color="000000"/>
              <w:right w:val="single" w:sz="6" w:space="0" w:color="000000"/>
            </w:tcBorders>
          </w:tcPr>
          <w:p w14:paraId="50A51143" w14:textId="77777777" w:rsidR="00B03C14" w:rsidRDefault="00000000">
            <w:pPr>
              <w:spacing w:after="0" w:line="259" w:lineRule="auto"/>
              <w:ind w:left="0" w:right="0" w:firstLine="0"/>
              <w:jc w:val="left"/>
            </w:pPr>
            <w:r>
              <w:t xml:space="preserve">A compensación de excedentes negativos de ejercicios anteriores </w:t>
            </w:r>
          </w:p>
        </w:tc>
        <w:tc>
          <w:tcPr>
            <w:tcW w:w="1469" w:type="dxa"/>
            <w:tcBorders>
              <w:top w:val="nil"/>
              <w:left w:val="single" w:sz="6" w:space="0" w:color="000000"/>
              <w:bottom w:val="single" w:sz="6" w:space="0" w:color="000000"/>
              <w:right w:val="single" w:sz="6" w:space="0" w:color="000000"/>
            </w:tcBorders>
          </w:tcPr>
          <w:p w14:paraId="679427A8" w14:textId="77777777" w:rsidR="00B03C14" w:rsidRDefault="00000000">
            <w:pPr>
              <w:spacing w:after="0" w:line="259" w:lineRule="auto"/>
              <w:ind w:left="0" w:right="41" w:firstLine="0"/>
              <w:jc w:val="right"/>
            </w:pPr>
            <w:r>
              <w:t xml:space="preserve">6.507,56 </w:t>
            </w:r>
          </w:p>
        </w:tc>
        <w:tc>
          <w:tcPr>
            <w:tcW w:w="1472" w:type="dxa"/>
            <w:tcBorders>
              <w:top w:val="nil"/>
              <w:left w:val="single" w:sz="6" w:space="0" w:color="000000"/>
              <w:bottom w:val="single" w:sz="6" w:space="0" w:color="000000"/>
              <w:right w:val="nil"/>
            </w:tcBorders>
          </w:tcPr>
          <w:p w14:paraId="39C23C96" w14:textId="77777777" w:rsidR="00B03C14" w:rsidRDefault="00000000">
            <w:pPr>
              <w:spacing w:after="0" w:line="259" w:lineRule="auto"/>
              <w:ind w:left="0" w:right="0" w:firstLine="0"/>
              <w:jc w:val="left"/>
            </w:pPr>
            <w:r>
              <w:t xml:space="preserve">  </w:t>
            </w:r>
          </w:p>
        </w:tc>
      </w:tr>
      <w:tr w:rsidR="00B03C14" w14:paraId="68754413" w14:textId="77777777">
        <w:trPr>
          <w:trHeight w:val="271"/>
        </w:trPr>
        <w:tc>
          <w:tcPr>
            <w:tcW w:w="4321" w:type="dxa"/>
            <w:tcBorders>
              <w:top w:val="single" w:sz="6" w:space="0" w:color="000000"/>
              <w:left w:val="single" w:sz="6" w:space="0" w:color="000000"/>
              <w:bottom w:val="single" w:sz="6" w:space="0" w:color="000000"/>
              <w:right w:val="single" w:sz="6" w:space="0" w:color="000000"/>
            </w:tcBorders>
          </w:tcPr>
          <w:p w14:paraId="37D57E54" w14:textId="77777777" w:rsidR="00B03C14" w:rsidRDefault="00000000">
            <w:pPr>
              <w:spacing w:after="0" w:line="259" w:lineRule="auto"/>
              <w:ind w:left="0" w:right="44" w:firstLine="0"/>
              <w:jc w:val="center"/>
            </w:pPr>
            <w:r>
              <w:rPr>
                <w:b/>
              </w:rPr>
              <w:t>Total</w:t>
            </w:r>
            <w:r>
              <w:t xml:space="preserve"> </w:t>
            </w:r>
          </w:p>
        </w:tc>
        <w:tc>
          <w:tcPr>
            <w:tcW w:w="1469" w:type="dxa"/>
            <w:tcBorders>
              <w:top w:val="single" w:sz="6" w:space="0" w:color="000000"/>
              <w:left w:val="single" w:sz="6" w:space="0" w:color="000000"/>
              <w:bottom w:val="single" w:sz="6" w:space="0" w:color="000000"/>
              <w:right w:val="single" w:sz="6" w:space="0" w:color="000000"/>
            </w:tcBorders>
          </w:tcPr>
          <w:p w14:paraId="145C39F4" w14:textId="77777777" w:rsidR="00B03C14" w:rsidRDefault="00000000">
            <w:pPr>
              <w:spacing w:after="0" w:line="259" w:lineRule="auto"/>
              <w:ind w:left="0" w:right="40" w:firstLine="0"/>
              <w:jc w:val="right"/>
            </w:pPr>
            <w:r>
              <w:rPr>
                <w:b/>
              </w:rPr>
              <w:t>6.507,56</w:t>
            </w:r>
            <w:r>
              <w:t xml:space="preserve"> </w:t>
            </w:r>
          </w:p>
        </w:tc>
        <w:tc>
          <w:tcPr>
            <w:tcW w:w="1472" w:type="dxa"/>
            <w:tcBorders>
              <w:top w:val="single" w:sz="6" w:space="0" w:color="000000"/>
              <w:left w:val="single" w:sz="6" w:space="0" w:color="000000"/>
              <w:bottom w:val="single" w:sz="6" w:space="0" w:color="000000"/>
              <w:right w:val="single" w:sz="6" w:space="0" w:color="000000"/>
            </w:tcBorders>
          </w:tcPr>
          <w:p w14:paraId="31280C86" w14:textId="77777777" w:rsidR="00B03C14" w:rsidRDefault="00000000">
            <w:pPr>
              <w:spacing w:after="0" w:line="259" w:lineRule="auto"/>
              <w:ind w:left="0" w:right="43" w:firstLine="0"/>
              <w:jc w:val="right"/>
            </w:pPr>
            <w:r>
              <w:rPr>
                <w:b/>
              </w:rPr>
              <w:t>-10.348,26</w:t>
            </w:r>
            <w:r>
              <w:t xml:space="preserve"> </w:t>
            </w:r>
          </w:p>
        </w:tc>
      </w:tr>
    </w:tbl>
    <w:p w14:paraId="75C16D1B" w14:textId="77777777" w:rsidR="00B03C14" w:rsidRDefault="00000000">
      <w:pPr>
        <w:spacing w:after="250" w:line="259" w:lineRule="auto"/>
        <w:ind w:left="1844" w:right="0" w:firstLine="0"/>
        <w:jc w:val="left"/>
      </w:pPr>
      <w:r>
        <w:t xml:space="preserve"> </w:t>
      </w:r>
    </w:p>
    <w:p w14:paraId="1883ADB5" w14:textId="77777777" w:rsidR="00B03C14" w:rsidRDefault="00000000">
      <w:pPr>
        <w:pStyle w:val="Ttulo1"/>
        <w:ind w:left="1272" w:right="1146"/>
      </w:pPr>
      <w:bookmarkStart w:id="13" w:name="_Toc144109"/>
      <w:r>
        <w:lastRenderedPageBreak/>
        <w:t>4- NORMAS DE VALORACION</w:t>
      </w:r>
      <w:r>
        <w:rPr>
          <w:u w:val="none"/>
        </w:rPr>
        <w:t xml:space="preserve"> </w:t>
      </w:r>
      <w:bookmarkEnd w:id="13"/>
    </w:p>
    <w:p w14:paraId="0EABA6D7" w14:textId="77777777" w:rsidR="00B03C14" w:rsidRDefault="00000000">
      <w:pPr>
        <w:spacing w:after="0" w:line="259" w:lineRule="auto"/>
        <w:ind w:left="2252" w:right="0" w:firstLine="0"/>
        <w:jc w:val="left"/>
      </w:pPr>
      <w:r>
        <w:t xml:space="preserve"> </w:t>
      </w:r>
    </w:p>
    <w:p w14:paraId="6A2C2E6A" w14:textId="77777777" w:rsidR="00B03C14" w:rsidRDefault="00000000">
      <w:pPr>
        <w:spacing w:after="302"/>
        <w:ind w:left="1844" w:right="1404" w:firstLine="0"/>
      </w:pPr>
      <w:r>
        <w:t xml:space="preserve">Los criterios contables aplicados son los siguientes: </w:t>
      </w:r>
    </w:p>
    <w:p w14:paraId="3BFD8E12" w14:textId="77777777" w:rsidR="00B03C14" w:rsidRDefault="00000000">
      <w:pPr>
        <w:spacing w:after="14" w:line="261" w:lineRule="auto"/>
        <w:ind w:left="1906" w:right="966" w:hanging="10"/>
        <w:jc w:val="left"/>
      </w:pPr>
      <w:r>
        <w:rPr>
          <w:b/>
        </w:rPr>
        <w:t>a) Inmovilizado Intangible.</w:t>
      </w:r>
      <w:r>
        <w:t xml:space="preserve"> </w:t>
      </w:r>
    </w:p>
    <w:p w14:paraId="09402228" w14:textId="77777777" w:rsidR="00B03C14" w:rsidRDefault="00000000">
      <w:pPr>
        <w:spacing w:after="0" w:line="259" w:lineRule="auto"/>
        <w:ind w:left="1527" w:right="0" w:firstLine="0"/>
        <w:jc w:val="left"/>
      </w:pPr>
      <w:r>
        <w:t xml:space="preserve"> </w:t>
      </w:r>
    </w:p>
    <w:p w14:paraId="7C6B154B" w14:textId="77777777" w:rsidR="00B03C14" w:rsidRDefault="00000000">
      <w:pPr>
        <w:ind w:left="1262" w:right="1404"/>
      </w:pPr>
      <w:r>
        <w:t xml:space="preserve">El inmovilizado intangible se valora inicialmente por su coste, ya sea éste el precio de adquisición o el coste de producción.  </w:t>
      </w:r>
    </w:p>
    <w:p w14:paraId="331CEA5D" w14:textId="77777777" w:rsidR="00B03C14" w:rsidRDefault="00000000">
      <w:pPr>
        <w:ind w:left="1262" w:right="1404"/>
      </w:pPr>
      <w:r>
        <w:t xml:space="preserve">Después del reconocimiento inicial, el inmovilizado intangible se valora por su coste, menos la amortización acumulada y, en su caso, el importe acumulado de las correcciones por deterioro registradas. </w:t>
      </w:r>
    </w:p>
    <w:p w14:paraId="7757BF08" w14:textId="77777777" w:rsidR="00B03C14" w:rsidRDefault="00000000">
      <w:pPr>
        <w:ind w:left="1560" w:right="1404"/>
      </w:pPr>
      <w:r>
        <w:t xml:space="preserve">Los activos intangibles son activos de vida útil definida y, por lo tanto, se amortizan sistemáticamente en función de la vida útil estimada de los mismos y de su valor residual. Los métodos y periodos de amortización aplicados son revisados en cada cierre de ejercicio y, si procede, ajustados de forma prospectiva. Al menos al cierre del ejercicio, se evalúa la existencia de indicios de deterioro, en cuyo caso se estiman los importes recuperables, efectuándose las correcciones valorativas que procedan. </w:t>
      </w:r>
    </w:p>
    <w:p w14:paraId="7C48A085" w14:textId="77777777" w:rsidR="00B03C14" w:rsidRDefault="00000000">
      <w:pPr>
        <w:ind w:left="1262" w:right="1404"/>
      </w:pPr>
      <w:r>
        <w:t xml:space="preserve">La Entidad reconoce contablemente cualquier pérdida que haya podido producirse en el valor registrado de estos activos con origen en su deterioro, utilizándose como contrapartida el epígrafe “Pérdidas netas por deterioro” de la cuenta de pérdidas y ganancias. En el presente ejercicio no se han reconocido “Pérdidas netas por deterioro” derivadas de los activos intangibles. </w:t>
      </w:r>
    </w:p>
    <w:p w14:paraId="09431005" w14:textId="77777777" w:rsidR="00B03C14" w:rsidRDefault="00000000">
      <w:pPr>
        <w:tabs>
          <w:tab w:val="center" w:pos="2776"/>
          <w:tab w:val="center" w:pos="5958"/>
          <w:tab w:val="center" w:pos="9652"/>
        </w:tabs>
        <w:spacing w:after="0" w:line="259" w:lineRule="auto"/>
        <w:ind w:left="0" w:right="0" w:firstLine="0"/>
        <w:jc w:val="left"/>
      </w:pPr>
      <w:r>
        <w:rPr>
          <w:sz w:val="22"/>
        </w:rPr>
        <w:tab/>
      </w:r>
      <w:r>
        <w:rPr>
          <w:rFonts w:ascii="Times New Roman" w:eastAsia="Times New Roman" w:hAnsi="Times New Roman" w:cs="Times New Roman"/>
          <w:b/>
          <w:sz w:val="15"/>
        </w:rPr>
        <w:t>CUENTAS ANUALES DEL EJERCICIO 2025</w:t>
      </w:r>
      <w:r>
        <w:rPr>
          <w:sz w:val="22"/>
        </w:rPr>
        <w:t xml:space="preserve"> </w:t>
      </w:r>
      <w:r>
        <w:rPr>
          <w:sz w:val="22"/>
        </w:rPr>
        <w:tab/>
        <w:t xml:space="preserve"> </w:t>
      </w:r>
      <w:r>
        <w:rPr>
          <w:sz w:val="22"/>
        </w:rPr>
        <w:tab/>
      </w:r>
      <w:r>
        <w:rPr>
          <w:rFonts w:ascii="Times New Roman" w:eastAsia="Times New Roman" w:hAnsi="Times New Roman" w:cs="Times New Roman"/>
          <w:b/>
          <w:sz w:val="15"/>
        </w:rPr>
        <w:t xml:space="preserve">Moneda: EUROS </w:t>
      </w:r>
    </w:p>
    <w:p w14:paraId="6CCA5379" w14:textId="77777777" w:rsidR="00B03C14" w:rsidRDefault="00000000">
      <w:pPr>
        <w:spacing w:after="264" w:line="259" w:lineRule="auto"/>
        <w:ind w:left="1844" w:right="0" w:firstLine="0"/>
        <w:jc w:val="left"/>
      </w:pPr>
      <w:r>
        <w:t xml:space="preserve"> </w:t>
      </w:r>
    </w:p>
    <w:p w14:paraId="28F149FC" w14:textId="77777777" w:rsidR="00B03C14" w:rsidRDefault="00000000">
      <w:pPr>
        <w:spacing w:after="57"/>
        <w:ind w:left="1262" w:right="1404"/>
      </w:pPr>
      <w:r>
        <w:t xml:space="preserve"> La amortización de los elementos del inmovilizado intangibles de forma lineal durante su vida útil estimada, en función de los siguientes años de vida útil: </w:t>
      </w:r>
    </w:p>
    <w:tbl>
      <w:tblPr>
        <w:tblStyle w:val="TableGrid"/>
        <w:tblW w:w="6256" w:type="dxa"/>
        <w:tblInd w:w="2696" w:type="dxa"/>
        <w:tblCellMar>
          <w:top w:w="43" w:type="dxa"/>
          <w:left w:w="104" w:type="dxa"/>
          <w:bottom w:w="0" w:type="dxa"/>
          <w:right w:w="115" w:type="dxa"/>
        </w:tblCellMar>
        <w:tblLook w:val="04A0" w:firstRow="1" w:lastRow="0" w:firstColumn="1" w:lastColumn="0" w:noHBand="0" w:noVBand="1"/>
      </w:tblPr>
      <w:tblGrid>
        <w:gridCol w:w="3689"/>
        <w:gridCol w:w="1141"/>
        <w:gridCol w:w="1426"/>
      </w:tblGrid>
      <w:tr w:rsidR="00B03C14" w14:paraId="02E269A4" w14:textId="77777777">
        <w:trPr>
          <w:trHeight w:val="313"/>
        </w:trPr>
        <w:tc>
          <w:tcPr>
            <w:tcW w:w="3690" w:type="dxa"/>
            <w:tcBorders>
              <w:top w:val="single" w:sz="6" w:space="0" w:color="000000"/>
              <w:left w:val="single" w:sz="6" w:space="0" w:color="000000"/>
              <w:bottom w:val="single" w:sz="4" w:space="0" w:color="000000"/>
              <w:right w:val="single" w:sz="4" w:space="0" w:color="000000"/>
            </w:tcBorders>
          </w:tcPr>
          <w:p w14:paraId="4BB01A4B" w14:textId="77777777" w:rsidR="00B03C14" w:rsidRDefault="00000000">
            <w:pPr>
              <w:spacing w:after="0" w:line="259" w:lineRule="auto"/>
              <w:ind w:left="0" w:right="0" w:firstLine="0"/>
              <w:jc w:val="left"/>
            </w:pPr>
            <w:r>
              <w:rPr>
                <w:b/>
              </w:rPr>
              <w:t>Descripción</w:t>
            </w:r>
            <w:r>
              <w:t xml:space="preserve"> </w:t>
            </w:r>
          </w:p>
        </w:tc>
        <w:tc>
          <w:tcPr>
            <w:tcW w:w="1141" w:type="dxa"/>
            <w:tcBorders>
              <w:top w:val="single" w:sz="6" w:space="0" w:color="000000"/>
              <w:left w:val="single" w:sz="4" w:space="0" w:color="000000"/>
              <w:bottom w:val="single" w:sz="4" w:space="0" w:color="000000"/>
              <w:right w:val="single" w:sz="4" w:space="0" w:color="000000"/>
            </w:tcBorders>
          </w:tcPr>
          <w:p w14:paraId="3DED8F9B" w14:textId="77777777" w:rsidR="00B03C14" w:rsidRDefault="00000000">
            <w:pPr>
              <w:spacing w:after="0" w:line="259" w:lineRule="auto"/>
              <w:ind w:left="2" w:right="0" w:firstLine="0"/>
              <w:jc w:val="left"/>
            </w:pPr>
            <w:r>
              <w:rPr>
                <w:b/>
              </w:rPr>
              <w:t>Años</w:t>
            </w:r>
            <w:r>
              <w:t xml:space="preserve"> </w:t>
            </w:r>
          </w:p>
        </w:tc>
        <w:tc>
          <w:tcPr>
            <w:tcW w:w="1426" w:type="dxa"/>
            <w:tcBorders>
              <w:top w:val="single" w:sz="6" w:space="0" w:color="000000"/>
              <w:left w:val="single" w:sz="4" w:space="0" w:color="000000"/>
              <w:bottom w:val="single" w:sz="4" w:space="0" w:color="000000"/>
              <w:right w:val="single" w:sz="6" w:space="0" w:color="000000"/>
            </w:tcBorders>
          </w:tcPr>
          <w:p w14:paraId="5DAAF769" w14:textId="77777777" w:rsidR="00B03C14" w:rsidRDefault="00000000">
            <w:pPr>
              <w:spacing w:after="0" w:line="259" w:lineRule="auto"/>
              <w:ind w:left="2" w:right="0" w:firstLine="0"/>
              <w:jc w:val="left"/>
            </w:pPr>
            <w:r>
              <w:rPr>
                <w:b/>
              </w:rPr>
              <w:t>% Anual</w:t>
            </w:r>
            <w:r>
              <w:t xml:space="preserve"> </w:t>
            </w:r>
          </w:p>
        </w:tc>
      </w:tr>
      <w:tr w:rsidR="00B03C14" w14:paraId="4F551121" w14:textId="77777777">
        <w:trPr>
          <w:trHeight w:val="314"/>
        </w:trPr>
        <w:tc>
          <w:tcPr>
            <w:tcW w:w="3690" w:type="dxa"/>
            <w:tcBorders>
              <w:top w:val="single" w:sz="4" w:space="0" w:color="000000"/>
              <w:left w:val="single" w:sz="6" w:space="0" w:color="000000"/>
              <w:bottom w:val="single" w:sz="6" w:space="0" w:color="000000"/>
              <w:right w:val="single" w:sz="4" w:space="0" w:color="000000"/>
            </w:tcBorders>
          </w:tcPr>
          <w:p w14:paraId="42FB5AAC" w14:textId="77777777" w:rsidR="00B03C14" w:rsidRDefault="00000000">
            <w:pPr>
              <w:spacing w:after="0" w:line="259" w:lineRule="auto"/>
              <w:ind w:left="0" w:right="0" w:firstLine="0"/>
              <w:jc w:val="left"/>
            </w:pPr>
            <w:r>
              <w:t xml:space="preserve">Aplicaciones Informáticas </w:t>
            </w:r>
          </w:p>
        </w:tc>
        <w:tc>
          <w:tcPr>
            <w:tcW w:w="1141" w:type="dxa"/>
            <w:tcBorders>
              <w:top w:val="single" w:sz="4" w:space="0" w:color="000000"/>
              <w:left w:val="single" w:sz="4" w:space="0" w:color="000000"/>
              <w:bottom w:val="single" w:sz="6" w:space="0" w:color="000000"/>
              <w:right w:val="single" w:sz="4" w:space="0" w:color="000000"/>
            </w:tcBorders>
          </w:tcPr>
          <w:p w14:paraId="3FD244C4" w14:textId="77777777" w:rsidR="00B03C14" w:rsidRDefault="00000000">
            <w:pPr>
              <w:spacing w:after="0" w:line="259" w:lineRule="auto"/>
              <w:ind w:left="13" w:right="0" w:firstLine="0"/>
              <w:jc w:val="center"/>
            </w:pPr>
            <w:r>
              <w:t xml:space="preserve">5 </w:t>
            </w:r>
          </w:p>
        </w:tc>
        <w:tc>
          <w:tcPr>
            <w:tcW w:w="1426" w:type="dxa"/>
            <w:tcBorders>
              <w:top w:val="single" w:sz="4" w:space="0" w:color="000000"/>
              <w:left w:val="single" w:sz="4" w:space="0" w:color="000000"/>
              <w:bottom w:val="single" w:sz="6" w:space="0" w:color="000000"/>
              <w:right w:val="single" w:sz="6" w:space="0" w:color="000000"/>
            </w:tcBorders>
          </w:tcPr>
          <w:p w14:paraId="00A4DA3D" w14:textId="77777777" w:rsidR="00B03C14" w:rsidRDefault="00000000">
            <w:pPr>
              <w:spacing w:after="0" w:line="259" w:lineRule="auto"/>
              <w:ind w:left="11" w:right="0" w:firstLine="0"/>
              <w:jc w:val="center"/>
            </w:pPr>
            <w:r>
              <w:t xml:space="preserve">20% </w:t>
            </w:r>
          </w:p>
        </w:tc>
      </w:tr>
    </w:tbl>
    <w:p w14:paraId="0D7EF6F5" w14:textId="77777777" w:rsidR="00B03C14" w:rsidRDefault="00000000">
      <w:pPr>
        <w:spacing w:after="36" w:line="259" w:lineRule="auto"/>
        <w:ind w:left="1527" w:right="0" w:firstLine="0"/>
        <w:jc w:val="left"/>
      </w:pPr>
      <w:r>
        <w:t xml:space="preserve"> </w:t>
      </w:r>
    </w:p>
    <w:p w14:paraId="5AD4DD62" w14:textId="77777777" w:rsidR="00B03C14" w:rsidRDefault="00000000">
      <w:pPr>
        <w:spacing w:after="0" w:line="261" w:lineRule="auto"/>
        <w:ind w:left="1906" w:right="966" w:hanging="10"/>
        <w:jc w:val="left"/>
      </w:pPr>
      <w:r>
        <w:rPr>
          <w:b/>
        </w:rPr>
        <w:t>b) Inmovilizado Material.</w:t>
      </w:r>
      <w:r>
        <w:t xml:space="preserve"> </w:t>
      </w:r>
    </w:p>
    <w:p w14:paraId="333DE446" w14:textId="77777777" w:rsidR="00B03C14" w:rsidRDefault="00000000">
      <w:pPr>
        <w:ind w:left="1262" w:right="1404"/>
      </w:pPr>
      <w:r>
        <w:t xml:space="preserve">Se valora a su precio de adquisición o a su coste de producción que incluye, además del importe facturado después de deducir cualquier descuento o rebaja en el precio, todos los gastos adicionales y directamente relacionados que se produzcan hasta su puesta en funcionamiento, como los gastos de explanación y derribo, transporte, seguros, instalación, montaje y otros similares. La Entidad incluye en el coste del inmovilizado material que necesita un periodo de tiempo superior a un año para estar en condiciones de uso, explotación o venta, los gastos financieros relacionados con la financiación específica o genérica, directamente atribuible a la adquisición, construcción o producción. Forma parte, también, del valor del inmovilizado material, la estimación inicial del valor actual de las obligaciones asumidas derivadas del desmantelamiento o retiro y otras asociadas al activo, tales como costes de rehabilitación, cuando estas obligaciones dan lugar al registro de provisiones. Así como la mejor estimación del valor actual del importe contingente, no obstante, los pagos contingentes que dependan de magnitudes relacionadas con el desarrollo de la actividad se contabilizan como un gasto en la cuenta de pérdidas y ganancias a medida en que se incurran. </w:t>
      </w:r>
    </w:p>
    <w:p w14:paraId="686B2BF1" w14:textId="77777777" w:rsidR="00B03C14" w:rsidRDefault="00000000">
      <w:pPr>
        <w:ind w:left="1262" w:right="1404"/>
      </w:pPr>
      <w:r>
        <w:t xml:space="preserve">Las cantidades entregadas a cuenta de adquisiciones futuras de bienes del inmovilizado material se registran en el activo y los ajustes que surjan por la actualización del valor del activo asociado al anticipo dan lugar al reconocimiento de ingresos financieros, conforme se devenguen. A tal efecto se utiliza el tipo de interés incremental del proveedor existente en el momento inicial, es decir, el tipo de interés al que el proveedor podría financiarse en condiciones equivalentes a las que resultan del importe recibido, que no será objeto de modificación en posteriores </w:t>
      </w:r>
      <w:r>
        <w:lastRenderedPageBreak/>
        <w:t xml:space="preserve">ejercicios. Cuando se trate de anticipos con vencimiento no superior a un año y cuyo efecto financiero no sea significativo, no será necesario llevar a cabo ningún tipo de actualización.  </w:t>
      </w:r>
    </w:p>
    <w:p w14:paraId="7281A692" w14:textId="77777777" w:rsidR="00B03C14" w:rsidRDefault="00000000">
      <w:pPr>
        <w:ind w:left="1262" w:right="1404"/>
      </w:pPr>
      <w:r>
        <w:t xml:space="preserve">La Entidad no tiene compromisos de desmantelamiento, retiro o rehabilitación para sus bienes de activo. Por ello no se han contabilizado en los activos valores para la cobertura de tales obligaciones de futuro.  </w:t>
      </w:r>
    </w:p>
    <w:p w14:paraId="72E03010" w14:textId="77777777" w:rsidR="00B03C14" w:rsidRDefault="00000000">
      <w:pPr>
        <w:ind w:left="1560" w:right="1404"/>
      </w:pPr>
      <w:r>
        <w:t xml:space="preserve">Se registra la pérdida por deterioro del valor de un elemento del inmovilizado material cuando su valor neto contable supere a su importe recuperable, entendiendo éste como el mayor importe entre su valor razonable menos los costes de venta y su valor en uso. </w:t>
      </w:r>
    </w:p>
    <w:p w14:paraId="1DA0CDED" w14:textId="77777777" w:rsidR="00B03C14" w:rsidRDefault="00000000">
      <w:pPr>
        <w:ind w:left="1262" w:right="1404"/>
      </w:pPr>
      <w:r>
        <w:t xml:space="preserve">Los gastos realizados durante el ejercicio con motivo de las obras y trabajos efectuados por la Entidad se cargarán en las cuentas de gastos que correspondan. Los costes de ampliación o mejora que dan lugar a un aumento de la capacidad productiva o a un alargamiento de la vida útil de los bienes, son incorporados al activo como mayor valor del mismo. Las cuentas del inmovilizado material en curso se cargan por el importe de dichos gastos, con abono a la partida de ingresos que recoge los trabajos realizados por la Entidad para sí misma. </w:t>
      </w:r>
    </w:p>
    <w:p w14:paraId="3D08B72B" w14:textId="77777777" w:rsidR="00B03C14" w:rsidRDefault="00000000">
      <w:pPr>
        <w:ind w:left="1262" w:right="1404"/>
      </w:pPr>
      <w:r>
        <w:t xml:space="preserve">La amortización de los elementos del inmovilizado material se realiza, desde el momento en el que están disponibles para su puesta en funcionamiento, de forma lineal durante su vida útil estimada estimando un valor residual nulo, en función de los siguientes años de vida útil: </w:t>
      </w:r>
    </w:p>
    <w:p w14:paraId="1267BDB2" w14:textId="77777777" w:rsidR="00B03C14" w:rsidRDefault="00000000">
      <w:pPr>
        <w:spacing w:after="262" w:line="259" w:lineRule="auto"/>
        <w:ind w:left="1844" w:right="0" w:firstLine="0"/>
        <w:jc w:val="left"/>
      </w:pPr>
      <w:r>
        <w:t xml:space="preserve"> </w:t>
      </w:r>
    </w:p>
    <w:p w14:paraId="30E51DAC" w14:textId="77777777" w:rsidR="00B03C14" w:rsidRDefault="00000000">
      <w:pPr>
        <w:spacing w:after="0" w:line="259" w:lineRule="auto"/>
        <w:ind w:left="1844" w:right="0" w:firstLine="0"/>
        <w:jc w:val="left"/>
      </w:pPr>
      <w:r>
        <w:t xml:space="preserve"> </w:t>
      </w:r>
    </w:p>
    <w:p w14:paraId="60B01850" w14:textId="77777777" w:rsidR="00B03C14" w:rsidRDefault="00000000">
      <w:pPr>
        <w:tabs>
          <w:tab w:val="center" w:pos="2776"/>
          <w:tab w:val="center" w:pos="5958"/>
          <w:tab w:val="center" w:pos="9652"/>
        </w:tabs>
        <w:spacing w:after="0" w:line="259" w:lineRule="auto"/>
        <w:ind w:left="0" w:right="0" w:firstLine="0"/>
        <w:jc w:val="left"/>
      </w:pPr>
      <w:r>
        <w:rPr>
          <w:sz w:val="22"/>
        </w:rPr>
        <w:tab/>
      </w:r>
      <w:r>
        <w:rPr>
          <w:rFonts w:ascii="Times New Roman" w:eastAsia="Times New Roman" w:hAnsi="Times New Roman" w:cs="Times New Roman"/>
          <w:b/>
          <w:sz w:val="15"/>
        </w:rPr>
        <w:t>CUENTAS ANUALES DEL EJERCICIO 2025</w:t>
      </w:r>
      <w:r>
        <w:rPr>
          <w:sz w:val="22"/>
        </w:rPr>
        <w:t xml:space="preserve"> </w:t>
      </w:r>
      <w:r>
        <w:rPr>
          <w:sz w:val="22"/>
        </w:rPr>
        <w:tab/>
        <w:t xml:space="preserve"> </w:t>
      </w:r>
      <w:r>
        <w:rPr>
          <w:sz w:val="22"/>
        </w:rPr>
        <w:tab/>
      </w:r>
      <w:r>
        <w:rPr>
          <w:rFonts w:ascii="Times New Roman" w:eastAsia="Times New Roman" w:hAnsi="Times New Roman" w:cs="Times New Roman"/>
          <w:b/>
          <w:sz w:val="15"/>
        </w:rPr>
        <w:t xml:space="preserve">Moneda: EUROS </w:t>
      </w:r>
    </w:p>
    <w:p w14:paraId="5EA1A42E" w14:textId="77777777" w:rsidR="00B03C14" w:rsidRDefault="00000000">
      <w:pPr>
        <w:spacing w:after="50" w:line="259" w:lineRule="auto"/>
        <w:ind w:left="1844" w:right="0" w:firstLine="0"/>
        <w:jc w:val="left"/>
      </w:pPr>
      <w:r>
        <w:t xml:space="preserve"> </w:t>
      </w:r>
    </w:p>
    <w:tbl>
      <w:tblPr>
        <w:tblStyle w:val="TableGrid"/>
        <w:tblW w:w="6690" w:type="dxa"/>
        <w:tblInd w:w="2261" w:type="dxa"/>
        <w:tblCellMar>
          <w:top w:w="40" w:type="dxa"/>
          <w:left w:w="103" w:type="dxa"/>
          <w:bottom w:w="0" w:type="dxa"/>
          <w:right w:w="115" w:type="dxa"/>
        </w:tblCellMar>
        <w:tblLook w:val="04A0" w:firstRow="1" w:lastRow="0" w:firstColumn="1" w:lastColumn="0" w:noHBand="0" w:noVBand="1"/>
      </w:tblPr>
      <w:tblGrid>
        <w:gridCol w:w="3840"/>
        <w:gridCol w:w="1424"/>
        <w:gridCol w:w="1426"/>
      </w:tblGrid>
      <w:tr w:rsidR="00B03C14" w14:paraId="358AB6F4" w14:textId="77777777">
        <w:trPr>
          <w:trHeight w:val="312"/>
        </w:trPr>
        <w:tc>
          <w:tcPr>
            <w:tcW w:w="3841" w:type="dxa"/>
            <w:tcBorders>
              <w:top w:val="single" w:sz="6" w:space="0" w:color="000000"/>
              <w:left w:val="single" w:sz="6" w:space="0" w:color="000000"/>
              <w:bottom w:val="single" w:sz="4" w:space="0" w:color="000000"/>
              <w:right w:val="single" w:sz="4" w:space="0" w:color="000000"/>
            </w:tcBorders>
          </w:tcPr>
          <w:p w14:paraId="7A2460DC" w14:textId="77777777" w:rsidR="00B03C14" w:rsidRDefault="00000000">
            <w:pPr>
              <w:spacing w:after="0" w:line="259" w:lineRule="auto"/>
              <w:ind w:left="0" w:right="0" w:firstLine="0"/>
              <w:jc w:val="left"/>
            </w:pPr>
            <w:r>
              <w:rPr>
                <w:b/>
              </w:rPr>
              <w:t>Descripción</w:t>
            </w:r>
            <w:r>
              <w:t xml:space="preserve"> </w:t>
            </w:r>
          </w:p>
        </w:tc>
        <w:tc>
          <w:tcPr>
            <w:tcW w:w="1424" w:type="dxa"/>
            <w:tcBorders>
              <w:top w:val="single" w:sz="6" w:space="0" w:color="000000"/>
              <w:left w:val="single" w:sz="4" w:space="0" w:color="000000"/>
              <w:bottom w:val="single" w:sz="4" w:space="0" w:color="000000"/>
              <w:right w:val="single" w:sz="4" w:space="0" w:color="000000"/>
            </w:tcBorders>
          </w:tcPr>
          <w:p w14:paraId="60A4C431" w14:textId="77777777" w:rsidR="00B03C14" w:rsidRDefault="00000000">
            <w:pPr>
              <w:spacing w:after="0" w:line="259" w:lineRule="auto"/>
              <w:ind w:left="0" w:right="0" w:firstLine="0"/>
              <w:jc w:val="left"/>
            </w:pPr>
            <w:r>
              <w:rPr>
                <w:b/>
              </w:rPr>
              <w:t>Años</w:t>
            </w:r>
            <w:r>
              <w:t xml:space="preserve"> </w:t>
            </w:r>
          </w:p>
        </w:tc>
        <w:tc>
          <w:tcPr>
            <w:tcW w:w="1426" w:type="dxa"/>
            <w:tcBorders>
              <w:top w:val="single" w:sz="6" w:space="0" w:color="000000"/>
              <w:left w:val="single" w:sz="4" w:space="0" w:color="000000"/>
              <w:bottom w:val="single" w:sz="4" w:space="0" w:color="000000"/>
              <w:right w:val="single" w:sz="6" w:space="0" w:color="000000"/>
            </w:tcBorders>
          </w:tcPr>
          <w:p w14:paraId="2C0777C6" w14:textId="77777777" w:rsidR="00B03C14" w:rsidRDefault="00000000">
            <w:pPr>
              <w:spacing w:after="0" w:line="259" w:lineRule="auto"/>
              <w:ind w:left="2" w:right="0" w:firstLine="0"/>
              <w:jc w:val="left"/>
            </w:pPr>
            <w:r>
              <w:rPr>
                <w:b/>
              </w:rPr>
              <w:t>% Anual</w:t>
            </w:r>
            <w:r>
              <w:t xml:space="preserve"> </w:t>
            </w:r>
          </w:p>
        </w:tc>
      </w:tr>
      <w:tr w:rsidR="00B03C14" w14:paraId="38FCBD31" w14:textId="77777777">
        <w:trPr>
          <w:trHeight w:val="312"/>
        </w:trPr>
        <w:tc>
          <w:tcPr>
            <w:tcW w:w="3841" w:type="dxa"/>
            <w:tcBorders>
              <w:top w:val="single" w:sz="4" w:space="0" w:color="000000"/>
              <w:left w:val="single" w:sz="6" w:space="0" w:color="000000"/>
              <w:bottom w:val="single" w:sz="4" w:space="0" w:color="000000"/>
              <w:right w:val="single" w:sz="4" w:space="0" w:color="000000"/>
            </w:tcBorders>
          </w:tcPr>
          <w:p w14:paraId="2599882F" w14:textId="77777777" w:rsidR="00B03C14" w:rsidRDefault="00000000">
            <w:pPr>
              <w:spacing w:after="0" w:line="259" w:lineRule="auto"/>
              <w:ind w:left="0" w:right="0" w:firstLine="0"/>
              <w:jc w:val="left"/>
            </w:pPr>
            <w:r>
              <w:t xml:space="preserve">Construcciones </w:t>
            </w:r>
          </w:p>
        </w:tc>
        <w:tc>
          <w:tcPr>
            <w:tcW w:w="1424" w:type="dxa"/>
            <w:tcBorders>
              <w:top w:val="single" w:sz="4" w:space="0" w:color="000000"/>
              <w:left w:val="single" w:sz="4" w:space="0" w:color="000000"/>
              <w:bottom w:val="single" w:sz="4" w:space="0" w:color="000000"/>
              <w:right w:val="single" w:sz="4" w:space="0" w:color="000000"/>
            </w:tcBorders>
          </w:tcPr>
          <w:p w14:paraId="0E0A28E0" w14:textId="77777777" w:rsidR="00B03C14" w:rsidRDefault="00000000">
            <w:pPr>
              <w:spacing w:after="0" w:line="259" w:lineRule="auto"/>
              <w:ind w:left="9" w:right="0" w:firstLine="0"/>
              <w:jc w:val="center"/>
            </w:pPr>
            <w:r>
              <w:t xml:space="preserve">33 </w:t>
            </w:r>
          </w:p>
        </w:tc>
        <w:tc>
          <w:tcPr>
            <w:tcW w:w="1426" w:type="dxa"/>
            <w:tcBorders>
              <w:top w:val="single" w:sz="4" w:space="0" w:color="000000"/>
              <w:left w:val="single" w:sz="4" w:space="0" w:color="000000"/>
              <w:bottom w:val="single" w:sz="4" w:space="0" w:color="000000"/>
              <w:right w:val="single" w:sz="6" w:space="0" w:color="000000"/>
            </w:tcBorders>
          </w:tcPr>
          <w:p w14:paraId="36CEDCE3" w14:textId="77777777" w:rsidR="00B03C14" w:rsidRDefault="00000000">
            <w:pPr>
              <w:spacing w:after="0" w:line="259" w:lineRule="auto"/>
              <w:ind w:left="11" w:right="0" w:firstLine="0"/>
              <w:jc w:val="center"/>
            </w:pPr>
            <w:r>
              <w:t xml:space="preserve">3% </w:t>
            </w:r>
          </w:p>
        </w:tc>
      </w:tr>
      <w:tr w:rsidR="00B03C14" w14:paraId="14E7A0CE" w14:textId="77777777">
        <w:trPr>
          <w:trHeight w:val="310"/>
        </w:trPr>
        <w:tc>
          <w:tcPr>
            <w:tcW w:w="3841" w:type="dxa"/>
            <w:tcBorders>
              <w:top w:val="single" w:sz="4" w:space="0" w:color="000000"/>
              <w:left w:val="single" w:sz="6" w:space="0" w:color="000000"/>
              <w:bottom w:val="single" w:sz="4" w:space="0" w:color="000000"/>
              <w:right w:val="single" w:sz="4" w:space="0" w:color="000000"/>
            </w:tcBorders>
          </w:tcPr>
          <w:p w14:paraId="52F2DAA4" w14:textId="77777777" w:rsidR="00B03C14" w:rsidRDefault="00000000">
            <w:pPr>
              <w:spacing w:after="0" w:line="259" w:lineRule="auto"/>
              <w:ind w:left="0" w:right="0" w:firstLine="0"/>
              <w:jc w:val="left"/>
            </w:pPr>
            <w:r>
              <w:t xml:space="preserve">Instalaciones técnicas-Maquinaria </w:t>
            </w:r>
          </w:p>
        </w:tc>
        <w:tc>
          <w:tcPr>
            <w:tcW w:w="1424" w:type="dxa"/>
            <w:tcBorders>
              <w:top w:val="single" w:sz="4" w:space="0" w:color="000000"/>
              <w:left w:val="single" w:sz="4" w:space="0" w:color="000000"/>
              <w:bottom w:val="single" w:sz="4" w:space="0" w:color="000000"/>
              <w:right w:val="single" w:sz="4" w:space="0" w:color="000000"/>
            </w:tcBorders>
          </w:tcPr>
          <w:p w14:paraId="49BA9740" w14:textId="77777777" w:rsidR="00B03C14" w:rsidRDefault="00000000">
            <w:pPr>
              <w:spacing w:after="0" w:line="259" w:lineRule="auto"/>
              <w:ind w:left="9" w:right="0" w:firstLine="0"/>
              <w:jc w:val="center"/>
            </w:pPr>
            <w:r>
              <w:t xml:space="preserve">12,5-10 </w:t>
            </w:r>
          </w:p>
        </w:tc>
        <w:tc>
          <w:tcPr>
            <w:tcW w:w="1426" w:type="dxa"/>
            <w:tcBorders>
              <w:top w:val="single" w:sz="4" w:space="0" w:color="000000"/>
              <w:left w:val="single" w:sz="4" w:space="0" w:color="000000"/>
              <w:bottom w:val="single" w:sz="4" w:space="0" w:color="000000"/>
              <w:right w:val="single" w:sz="6" w:space="0" w:color="000000"/>
            </w:tcBorders>
          </w:tcPr>
          <w:p w14:paraId="16494BA4" w14:textId="77777777" w:rsidR="00B03C14" w:rsidRDefault="00000000">
            <w:pPr>
              <w:spacing w:after="0" w:line="259" w:lineRule="auto"/>
              <w:ind w:left="9" w:right="0" w:firstLine="0"/>
              <w:jc w:val="center"/>
            </w:pPr>
            <w:r>
              <w:t xml:space="preserve">8-10% </w:t>
            </w:r>
          </w:p>
        </w:tc>
      </w:tr>
      <w:tr w:rsidR="00B03C14" w14:paraId="2F54B8DC" w14:textId="77777777">
        <w:trPr>
          <w:trHeight w:val="310"/>
        </w:trPr>
        <w:tc>
          <w:tcPr>
            <w:tcW w:w="3841" w:type="dxa"/>
            <w:tcBorders>
              <w:top w:val="single" w:sz="4" w:space="0" w:color="000000"/>
              <w:left w:val="single" w:sz="6" w:space="0" w:color="000000"/>
              <w:bottom w:val="single" w:sz="4" w:space="0" w:color="000000"/>
              <w:right w:val="single" w:sz="4" w:space="0" w:color="000000"/>
            </w:tcBorders>
          </w:tcPr>
          <w:p w14:paraId="1510CA97" w14:textId="77777777" w:rsidR="00B03C14" w:rsidRDefault="00000000">
            <w:pPr>
              <w:spacing w:after="0" w:line="259" w:lineRule="auto"/>
              <w:ind w:left="0" w:right="0" w:firstLine="0"/>
              <w:jc w:val="left"/>
            </w:pPr>
            <w:r>
              <w:t xml:space="preserve">Mobiliario </w:t>
            </w:r>
          </w:p>
        </w:tc>
        <w:tc>
          <w:tcPr>
            <w:tcW w:w="1424" w:type="dxa"/>
            <w:tcBorders>
              <w:top w:val="single" w:sz="4" w:space="0" w:color="000000"/>
              <w:left w:val="single" w:sz="4" w:space="0" w:color="000000"/>
              <w:bottom w:val="single" w:sz="4" w:space="0" w:color="000000"/>
              <w:right w:val="single" w:sz="4" w:space="0" w:color="000000"/>
            </w:tcBorders>
          </w:tcPr>
          <w:p w14:paraId="4038CED5" w14:textId="77777777" w:rsidR="00B03C14" w:rsidRDefault="00000000">
            <w:pPr>
              <w:spacing w:after="0" w:line="259" w:lineRule="auto"/>
              <w:ind w:left="9" w:right="0" w:firstLine="0"/>
              <w:jc w:val="center"/>
            </w:pPr>
            <w:r>
              <w:t xml:space="preserve">5 </w:t>
            </w:r>
          </w:p>
        </w:tc>
        <w:tc>
          <w:tcPr>
            <w:tcW w:w="1426" w:type="dxa"/>
            <w:tcBorders>
              <w:top w:val="single" w:sz="4" w:space="0" w:color="000000"/>
              <w:left w:val="single" w:sz="4" w:space="0" w:color="000000"/>
              <w:bottom w:val="single" w:sz="4" w:space="0" w:color="000000"/>
              <w:right w:val="single" w:sz="6" w:space="0" w:color="000000"/>
            </w:tcBorders>
          </w:tcPr>
          <w:p w14:paraId="5E63A242" w14:textId="77777777" w:rsidR="00B03C14" w:rsidRDefault="00000000">
            <w:pPr>
              <w:spacing w:after="0" w:line="259" w:lineRule="auto"/>
              <w:ind w:left="11" w:right="0" w:firstLine="0"/>
              <w:jc w:val="center"/>
            </w:pPr>
            <w:r>
              <w:t xml:space="preserve">20% </w:t>
            </w:r>
          </w:p>
        </w:tc>
      </w:tr>
      <w:tr w:rsidR="00B03C14" w14:paraId="332C590E" w14:textId="77777777">
        <w:trPr>
          <w:trHeight w:val="310"/>
        </w:trPr>
        <w:tc>
          <w:tcPr>
            <w:tcW w:w="3841" w:type="dxa"/>
            <w:tcBorders>
              <w:top w:val="single" w:sz="4" w:space="0" w:color="000000"/>
              <w:left w:val="single" w:sz="6" w:space="0" w:color="000000"/>
              <w:bottom w:val="single" w:sz="4" w:space="0" w:color="000000"/>
              <w:right w:val="single" w:sz="4" w:space="0" w:color="000000"/>
            </w:tcBorders>
          </w:tcPr>
          <w:p w14:paraId="6044A590" w14:textId="77777777" w:rsidR="00B03C14" w:rsidRDefault="00000000">
            <w:pPr>
              <w:spacing w:after="0" w:line="259" w:lineRule="auto"/>
              <w:ind w:left="0" w:right="0" w:firstLine="0"/>
              <w:jc w:val="left"/>
            </w:pPr>
            <w:r>
              <w:t xml:space="preserve">Elementos de transporte </w:t>
            </w:r>
          </w:p>
        </w:tc>
        <w:tc>
          <w:tcPr>
            <w:tcW w:w="1424" w:type="dxa"/>
            <w:tcBorders>
              <w:top w:val="single" w:sz="4" w:space="0" w:color="000000"/>
              <w:left w:val="single" w:sz="4" w:space="0" w:color="000000"/>
              <w:bottom w:val="single" w:sz="4" w:space="0" w:color="000000"/>
              <w:right w:val="single" w:sz="4" w:space="0" w:color="000000"/>
            </w:tcBorders>
          </w:tcPr>
          <w:p w14:paraId="449076C1" w14:textId="77777777" w:rsidR="00B03C14" w:rsidRDefault="00000000">
            <w:pPr>
              <w:spacing w:after="0" w:line="259" w:lineRule="auto"/>
              <w:ind w:left="9" w:right="0" w:firstLine="0"/>
              <w:jc w:val="center"/>
            </w:pPr>
            <w:r>
              <w:t xml:space="preserve">6 </w:t>
            </w:r>
          </w:p>
        </w:tc>
        <w:tc>
          <w:tcPr>
            <w:tcW w:w="1426" w:type="dxa"/>
            <w:tcBorders>
              <w:top w:val="single" w:sz="4" w:space="0" w:color="000000"/>
              <w:left w:val="single" w:sz="4" w:space="0" w:color="000000"/>
              <w:bottom w:val="single" w:sz="4" w:space="0" w:color="000000"/>
              <w:right w:val="single" w:sz="6" w:space="0" w:color="000000"/>
            </w:tcBorders>
          </w:tcPr>
          <w:p w14:paraId="7528A419" w14:textId="77777777" w:rsidR="00B03C14" w:rsidRDefault="00000000">
            <w:pPr>
              <w:spacing w:after="0" w:line="259" w:lineRule="auto"/>
              <w:ind w:left="11" w:right="0" w:firstLine="0"/>
              <w:jc w:val="center"/>
            </w:pPr>
            <w:r>
              <w:t xml:space="preserve">16% </w:t>
            </w:r>
          </w:p>
        </w:tc>
      </w:tr>
      <w:tr w:rsidR="00B03C14" w14:paraId="210773C9" w14:textId="77777777">
        <w:trPr>
          <w:trHeight w:val="310"/>
        </w:trPr>
        <w:tc>
          <w:tcPr>
            <w:tcW w:w="3841" w:type="dxa"/>
            <w:tcBorders>
              <w:top w:val="single" w:sz="4" w:space="0" w:color="000000"/>
              <w:left w:val="single" w:sz="6" w:space="0" w:color="000000"/>
              <w:bottom w:val="single" w:sz="4" w:space="0" w:color="000000"/>
              <w:right w:val="single" w:sz="4" w:space="0" w:color="000000"/>
            </w:tcBorders>
          </w:tcPr>
          <w:p w14:paraId="47613F3C" w14:textId="77777777" w:rsidR="00B03C14" w:rsidRDefault="00000000">
            <w:pPr>
              <w:spacing w:after="0" w:line="259" w:lineRule="auto"/>
              <w:ind w:left="0" w:right="0" w:firstLine="0"/>
              <w:jc w:val="left"/>
            </w:pPr>
            <w:r>
              <w:t xml:space="preserve">Equipos Procesos de información </w:t>
            </w:r>
          </w:p>
        </w:tc>
        <w:tc>
          <w:tcPr>
            <w:tcW w:w="1424" w:type="dxa"/>
            <w:tcBorders>
              <w:top w:val="single" w:sz="4" w:space="0" w:color="000000"/>
              <w:left w:val="single" w:sz="4" w:space="0" w:color="000000"/>
              <w:bottom w:val="single" w:sz="4" w:space="0" w:color="000000"/>
              <w:right w:val="single" w:sz="4" w:space="0" w:color="000000"/>
            </w:tcBorders>
          </w:tcPr>
          <w:p w14:paraId="78C3AFC5" w14:textId="77777777" w:rsidR="00B03C14" w:rsidRDefault="00000000">
            <w:pPr>
              <w:spacing w:after="0" w:line="259" w:lineRule="auto"/>
              <w:ind w:left="9" w:right="0" w:firstLine="0"/>
              <w:jc w:val="center"/>
            </w:pPr>
            <w:r>
              <w:t xml:space="preserve">4 </w:t>
            </w:r>
          </w:p>
        </w:tc>
        <w:tc>
          <w:tcPr>
            <w:tcW w:w="1426" w:type="dxa"/>
            <w:tcBorders>
              <w:top w:val="single" w:sz="4" w:space="0" w:color="000000"/>
              <w:left w:val="single" w:sz="4" w:space="0" w:color="000000"/>
              <w:bottom w:val="single" w:sz="4" w:space="0" w:color="000000"/>
              <w:right w:val="single" w:sz="6" w:space="0" w:color="000000"/>
            </w:tcBorders>
          </w:tcPr>
          <w:p w14:paraId="063B03A5" w14:textId="77777777" w:rsidR="00B03C14" w:rsidRDefault="00000000">
            <w:pPr>
              <w:spacing w:after="0" w:line="259" w:lineRule="auto"/>
              <w:ind w:left="11" w:right="0" w:firstLine="0"/>
              <w:jc w:val="center"/>
            </w:pPr>
            <w:r>
              <w:t xml:space="preserve">25% </w:t>
            </w:r>
          </w:p>
        </w:tc>
      </w:tr>
      <w:tr w:rsidR="00B03C14" w14:paraId="2923B323" w14:textId="77777777">
        <w:trPr>
          <w:trHeight w:val="314"/>
        </w:trPr>
        <w:tc>
          <w:tcPr>
            <w:tcW w:w="3841" w:type="dxa"/>
            <w:tcBorders>
              <w:top w:val="single" w:sz="4" w:space="0" w:color="000000"/>
              <w:left w:val="single" w:sz="6" w:space="0" w:color="000000"/>
              <w:bottom w:val="single" w:sz="6" w:space="0" w:color="000000"/>
              <w:right w:val="single" w:sz="4" w:space="0" w:color="000000"/>
            </w:tcBorders>
          </w:tcPr>
          <w:p w14:paraId="35F1AB41" w14:textId="77777777" w:rsidR="00B03C14" w:rsidRDefault="00000000">
            <w:pPr>
              <w:spacing w:after="0" w:line="259" w:lineRule="auto"/>
              <w:ind w:left="0" w:right="0" w:firstLine="0"/>
              <w:jc w:val="left"/>
            </w:pPr>
            <w:r>
              <w:t xml:space="preserve">Otro inmovilizado </w:t>
            </w:r>
          </w:p>
        </w:tc>
        <w:tc>
          <w:tcPr>
            <w:tcW w:w="1424" w:type="dxa"/>
            <w:tcBorders>
              <w:top w:val="single" w:sz="4" w:space="0" w:color="000000"/>
              <w:left w:val="single" w:sz="4" w:space="0" w:color="000000"/>
              <w:bottom w:val="single" w:sz="6" w:space="0" w:color="000000"/>
              <w:right w:val="single" w:sz="4" w:space="0" w:color="000000"/>
            </w:tcBorders>
          </w:tcPr>
          <w:p w14:paraId="1343B029" w14:textId="77777777" w:rsidR="00B03C14" w:rsidRDefault="00000000">
            <w:pPr>
              <w:spacing w:after="0" w:line="259" w:lineRule="auto"/>
              <w:ind w:left="9" w:right="0" w:firstLine="0"/>
              <w:jc w:val="center"/>
            </w:pPr>
            <w:r>
              <w:t xml:space="preserve">10 </w:t>
            </w:r>
          </w:p>
        </w:tc>
        <w:tc>
          <w:tcPr>
            <w:tcW w:w="1426" w:type="dxa"/>
            <w:tcBorders>
              <w:top w:val="single" w:sz="4" w:space="0" w:color="000000"/>
              <w:left w:val="single" w:sz="4" w:space="0" w:color="000000"/>
              <w:bottom w:val="single" w:sz="6" w:space="0" w:color="000000"/>
              <w:right w:val="single" w:sz="6" w:space="0" w:color="000000"/>
            </w:tcBorders>
          </w:tcPr>
          <w:p w14:paraId="26C9DCAD" w14:textId="77777777" w:rsidR="00B03C14" w:rsidRDefault="00000000">
            <w:pPr>
              <w:spacing w:after="0" w:line="259" w:lineRule="auto"/>
              <w:ind w:left="11" w:right="0" w:firstLine="0"/>
              <w:jc w:val="center"/>
            </w:pPr>
            <w:r>
              <w:t xml:space="preserve">10% </w:t>
            </w:r>
          </w:p>
        </w:tc>
      </w:tr>
    </w:tbl>
    <w:p w14:paraId="599C1AD5" w14:textId="77777777" w:rsidR="00B03C14" w:rsidRDefault="00000000">
      <w:pPr>
        <w:spacing w:after="262" w:line="259" w:lineRule="auto"/>
        <w:ind w:left="1844" w:right="0" w:firstLine="0"/>
        <w:jc w:val="left"/>
      </w:pPr>
      <w:r>
        <w:t xml:space="preserve"> </w:t>
      </w:r>
    </w:p>
    <w:p w14:paraId="54BE4468" w14:textId="77777777" w:rsidR="00B03C14" w:rsidRDefault="00000000">
      <w:pPr>
        <w:ind w:left="1560" w:right="1404"/>
      </w:pPr>
      <w:r>
        <w:t xml:space="preserve">La Entidad evalúa al menos al cierre de cada ejercicio si existen indicios de pérdidas por deterioro de valor de su inmovilizado material, que reduzcan el valor recuperable de dichos activos a un importe inferior al de su valor en libros. Si existe cualquier indicio, se estima el valor recuperable del activo con el objeto de determinar el alcance de la eventual pérdida por deterioro de valor. En caso de que el activo no genere flujos de efectivo que sean independientes de otros activos o grupos de activos, la Entidad calcula el valor recuperable de la unidad generadora de efectivo (UGE) a la que pertenece el activo. </w:t>
      </w:r>
    </w:p>
    <w:p w14:paraId="22531A42" w14:textId="77777777" w:rsidR="00B03C14" w:rsidRDefault="00000000">
      <w:pPr>
        <w:ind w:left="1560" w:right="1404"/>
      </w:pPr>
      <w:r>
        <w:t xml:space="preserve">El valor recuperable de los activos es el mayor entre su valor razonable menos los costes de venta y su valor en uso. La determinación del valor en uso se realiza en función de los flujos de efectivo futuros esperados que se derivarán de la utilización del activo, las expectativas sobre posibles variaciones en el importe o distribución temporal de los flujos, el valor temporal del dinero, el precio a satisfacer por soportar la incertidumbre relacionada con el activo y otros factores que los partícipes del mercado considerarían en la valoración de los flujos de efectivo futuros relacionados con el activo. </w:t>
      </w:r>
    </w:p>
    <w:p w14:paraId="69230C99" w14:textId="77777777" w:rsidR="00B03C14" w:rsidRDefault="00000000">
      <w:pPr>
        <w:ind w:left="1560" w:right="1404"/>
      </w:pPr>
      <w:r>
        <w:lastRenderedPageBreak/>
        <w:t xml:space="preserve">En el caso de que el importe recuperable estimado sea inferior al valor neto en libros del activo, se registra la correspondiente pérdida por deterioro con cargo a la cuenta de resultados, reduciendo el valor en libros del activo a su importe recuperable. </w:t>
      </w:r>
    </w:p>
    <w:p w14:paraId="00A73363" w14:textId="77777777" w:rsidR="00B03C14" w:rsidRDefault="00000000">
      <w:pPr>
        <w:ind w:left="1560" w:right="1404"/>
      </w:pPr>
      <w:r>
        <w:t xml:space="preserve">Una vez reconocida la corrección valorativa por deterioro o su reversión, se ajustan las amortizaciones de los ejercicios siguientes considerando el nuevo valor contable. </w:t>
      </w:r>
    </w:p>
    <w:p w14:paraId="296AFC5D" w14:textId="77777777" w:rsidR="00B03C14" w:rsidRDefault="00000000">
      <w:pPr>
        <w:ind w:left="1560" w:right="1404"/>
      </w:pPr>
      <w:r>
        <w:t xml:space="preserve">No obstante, lo anterior, si de las circunstancias específicas de los activos se pone de manifiesto una pérdida de carácter irreversible, ésta se reconoce directamente en pérdidas procedentes del inmovilizado de la cuenta de resultados. </w:t>
      </w:r>
    </w:p>
    <w:p w14:paraId="08603363" w14:textId="77777777" w:rsidR="00B03C14" w:rsidRDefault="00000000">
      <w:pPr>
        <w:spacing w:after="0" w:line="582" w:lineRule="auto"/>
        <w:ind w:left="1897" w:right="1713" w:hanging="53"/>
      </w:pPr>
      <w:r>
        <w:t xml:space="preserve">En el ejercicio 2025 la Entidad no ha registrado pérdidas por deterioro de los inmovilizados materiales. </w:t>
      </w:r>
      <w:r>
        <w:rPr>
          <w:b/>
        </w:rPr>
        <w:t>c) Inversiones Inmobiliarias</w:t>
      </w:r>
      <w:r>
        <w:t xml:space="preserve"> </w:t>
      </w:r>
    </w:p>
    <w:p w14:paraId="6DA01366" w14:textId="77777777" w:rsidR="00B03C14" w:rsidRDefault="00000000">
      <w:pPr>
        <w:spacing w:after="0" w:line="259" w:lineRule="auto"/>
        <w:ind w:left="1556" w:right="0" w:firstLine="0"/>
        <w:jc w:val="left"/>
      </w:pPr>
      <w:r>
        <w:t xml:space="preserve"> </w:t>
      </w:r>
    </w:p>
    <w:p w14:paraId="31151B9E" w14:textId="77777777" w:rsidR="00B03C14" w:rsidRDefault="00000000">
      <w:pPr>
        <w:spacing w:after="0" w:line="582" w:lineRule="auto"/>
        <w:ind w:left="1897" w:right="1404" w:hanging="53"/>
      </w:pPr>
      <w:r>
        <w:t xml:space="preserve">No hay elementos patrimoniales calificados como inversiones inmobiliarias en el balance de la Asociación. </w:t>
      </w:r>
      <w:r>
        <w:rPr>
          <w:b/>
        </w:rPr>
        <w:t xml:space="preserve">d) Bienes integrantes del Patrimonio Histórico </w:t>
      </w:r>
      <w:r>
        <w:t xml:space="preserve"> </w:t>
      </w:r>
    </w:p>
    <w:p w14:paraId="11D13951" w14:textId="77777777" w:rsidR="00B03C14" w:rsidRDefault="00000000">
      <w:pPr>
        <w:spacing w:after="0" w:line="259" w:lineRule="auto"/>
        <w:ind w:left="1556" w:right="0" w:firstLine="0"/>
        <w:jc w:val="left"/>
      </w:pPr>
      <w:r>
        <w:t xml:space="preserve"> </w:t>
      </w:r>
    </w:p>
    <w:p w14:paraId="2290A5C1" w14:textId="77777777" w:rsidR="00B03C14" w:rsidRDefault="00000000">
      <w:pPr>
        <w:spacing w:after="303"/>
        <w:ind w:left="1262" w:right="1404"/>
      </w:pPr>
      <w:r>
        <w:t xml:space="preserve">No hay elementos patrimoniales calificados como Bienes del Patrimonio Histórico en el balance de la Asociación. </w:t>
      </w:r>
    </w:p>
    <w:p w14:paraId="2233A1F9" w14:textId="77777777" w:rsidR="00B03C14" w:rsidRDefault="00000000">
      <w:pPr>
        <w:numPr>
          <w:ilvl w:val="0"/>
          <w:numId w:val="3"/>
        </w:numPr>
        <w:spacing w:after="45" w:line="261" w:lineRule="auto"/>
        <w:ind w:right="966" w:hanging="187"/>
        <w:jc w:val="left"/>
      </w:pPr>
      <w:r>
        <w:rPr>
          <w:b/>
        </w:rPr>
        <w:t>Permutas.</w:t>
      </w:r>
      <w:r>
        <w:t xml:space="preserve"> </w:t>
      </w:r>
    </w:p>
    <w:p w14:paraId="31D9A486" w14:textId="77777777" w:rsidR="00B03C14" w:rsidRDefault="00000000">
      <w:pPr>
        <w:tabs>
          <w:tab w:val="center" w:pos="2776"/>
          <w:tab w:val="center" w:pos="5958"/>
          <w:tab w:val="center" w:pos="9652"/>
        </w:tabs>
        <w:spacing w:after="0" w:line="259" w:lineRule="auto"/>
        <w:ind w:left="0" w:right="0" w:firstLine="0"/>
        <w:jc w:val="left"/>
      </w:pPr>
      <w:r>
        <w:rPr>
          <w:sz w:val="22"/>
        </w:rPr>
        <w:tab/>
      </w:r>
      <w:r>
        <w:rPr>
          <w:rFonts w:ascii="Times New Roman" w:eastAsia="Times New Roman" w:hAnsi="Times New Roman" w:cs="Times New Roman"/>
          <w:b/>
          <w:sz w:val="15"/>
        </w:rPr>
        <w:t>CUENTAS ANUALES DEL EJERCICIO 2025</w:t>
      </w:r>
      <w:r>
        <w:rPr>
          <w:sz w:val="22"/>
        </w:rPr>
        <w:t xml:space="preserve"> </w:t>
      </w:r>
      <w:r>
        <w:rPr>
          <w:sz w:val="22"/>
        </w:rPr>
        <w:tab/>
        <w:t xml:space="preserve"> </w:t>
      </w:r>
      <w:r>
        <w:rPr>
          <w:sz w:val="22"/>
        </w:rPr>
        <w:tab/>
      </w:r>
      <w:r>
        <w:rPr>
          <w:rFonts w:ascii="Times New Roman" w:eastAsia="Times New Roman" w:hAnsi="Times New Roman" w:cs="Times New Roman"/>
          <w:b/>
          <w:sz w:val="15"/>
        </w:rPr>
        <w:t xml:space="preserve">Moneda: EUROS </w:t>
      </w:r>
    </w:p>
    <w:p w14:paraId="05898512" w14:textId="77777777" w:rsidR="00B03C14" w:rsidRDefault="00000000">
      <w:pPr>
        <w:spacing w:after="82" w:line="259" w:lineRule="auto"/>
        <w:ind w:left="2285" w:right="0" w:firstLine="0"/>
        <w:jc w:val="left"/>
      </w:pPr>
      <w:r>
        <w:t xml:space="preserve"> </w:t>
      </w:r>
    </w:p>
    <w:p w14:paraId="07C2B598" w14:textId="77777777" w:rsidR="00B03C14" w:rsidRDefault="00000000">
      <w:pPr>
        <w:spacing w:after="9"/>
        <w:ind w:left="2285" w:right="1404" w:firstLine="0"/>
      </w:pPr>
      <w:r>
        <w:t xml:space="preserve">No existen. </w:t>
      </w:r>
    </w:p>
    <w:p w14:paraId="53BD4895" w14:textId="77777777" w:rsidR="00B03C14" w:rsidRDefault="00000000">
      <w:pPr>
        <w:spacing w:after="36" w:line="259" w:lineRule="auto"/>
        <w:ind w:left="1580" w:right="0" w:firstLine="0"/>
        <w:jc w:val="left"/>
      </w:pPr>
      <w:r>
        <w:t xml:space="preserve"> </w:t>
      </w:r>
    </w:p>
    <w:p w14:paraId="1F965718" w14:textId="77777777" w:rsidR="00B03C14" w:rsidRDefault="00000000">
      <w:pPr>
        <w:numPr>
          <w:ilvl w:val="0"/>
          <w:numId w:val="3"/>
        </w:numPr>
        <w:spacing w:after="21" w:line="261" w:lineRule="auto"/>
        <w:ind w:right="966" w:hanging="187"/>
        <w:jc w:val="left"/>
      </w:pPr>
      <w:r>
        <w:rPr>
          <w:b/>
        </w:rPr>
        <w:t>Créditos y débitos por la actividad propia.</w:t>
      </w:r>
      <w:r>
        <w:t xml:space="preserve"> </w:t>
      </w:r>
    </w:p>
    <w:p w14:paraId="6597FAD3" w14:textId="77777777" w:rsidR="00B03C14" w:rsidRDefault="00000000">
      <w:pPr>
        <w:spacing w:after="0" w:line="259" w:lineRule="auto"/>
        <w:ind w:left="1556" w:right="0" w:firstLine="0"/>
        <w:jc w:val="left"/>
      </w:pPr>
      <w:r>
        <w:t xml:space="preserve"> </w:t>
      </w:r>
    </w:p>
    <w:p w14:paraId="127E58F5" w14:textId="77777777" w:rsidR="00B03C14" w:rsidRDefault="00000000">
      <w:pPr>
        <w:ind w:left="1844" w:right="1404" w:firstLine="0"/>
      </w:pPr>
      <w:r>
        <w:t xml:space="preserve">La presente norma se aplicará a: </w:t>
      </w:r>
    </w:p>
    <w:p w14:paraId="14275C7D" w14:textId="77777777" w:rsidR="00B03C14" w:rsidRDefault="00000000">
      <w:pPr>
        <w:spacing w:after="0" w:line="259" w:lineRule="auto"/>
        <w:ind w:left="439" w:right="0" w:hanging="10"/>
        <w:jc w:val="center"/>
      </w:pPr>
      <w:r>
        <w:t xml:space="preserve">f.1) Créditos por la actividad propia: son los derechos de cobro que se originan en el desarrollo de la actividad </w:t>
      </w:r>
    </w:p>
    <w:p w14:paraId="4513E4B4" w14:textId="77777777" w:rsidR="00B03C14" w:rsidRDefault="00000000">
      <w:pPr>
        <w:ind w:left="1262" w:right="1404" w:firstLine="0"/>
      </w:pPr>
      <w:r>
        <w:t xml:space="preserve">propia frente a los beneficiarios, usuarios, patrocinadores y afiliados. </w:t>
      </w:r>
    </w:p>
    <w:p w14:paraId="27399732" w14:textId="77777777" w:rsidR="00B03C14" w:rsidRDefault="00000000">
      <w:pPr>
        <w:numPr>
          <w:ilvl w:val="0"/>
          <w:numId w:val="4"/>
        </w:numPr>
        <w:spacing w:after="3"/>
        <w:ind w:right="1404" w:hanging="360"/>
      </w:pPr>
      <w:r>
        <w:t xml:space="preserve">Las cuotas, donativos y otras ayudas similares, procedentes de patrocinadores, afiliados u otros deudores, con vencimiento a corto plazo, originan un derecho de cobro que se contabiliza por su valor nominal. Si el vencimiento supera el citado plazo, se reconocerán por su valor actual. La diferencia entre el valor actual y el nominal del crédito se registra como un ingreso financiero en la cuenta de resultados de acuerdo con el criterio del coste amortizado. </w:t>
      </w:r>
    </w:p>
    <w:p w14:paraId="676A2FC7" w14:textId="77777777" w:rsidR="00B03C14" w:rsidRDefault="00000000">
      <w:pPr>
        <w:numPr>
          <w:ilvl w:val="0"/>
          <w:numId w:val="4"/>
        </w:numPr>
        <w:ind w:right="1404" w:hanging="360"/>
      </w:pPr>
      <w:r>
        <w:t xml:space="preserve">Al menos al cierre del ejercicio, se efectúan las correcciones valorativas necesarias siempre que exista evidencia objetiva de que se ha producido un deterioro de valor en estos activos, que se contabilizan aplicando el criterio del coste amortizado. </w:t>
      </w:r>
    </w:p>
    <w:p w14:paraId="6FB7E498" w14:textId="77777777" w:rsidR="00B03C14" w:rsidRDefault="00000000">
      <w:pPr>
        <w:spacing w:after="302"/>
        <w:ind w:left="1844" w:right="1404" w:firstLine="0"/>
      </w:pPr>
      <w:r>
        <w:t xml:space="preserve">f.2) Débitos por la actividad propia: no existen. </w:t>
      </w:r>
    </w:p>
    <w:p w14:paraId="7CC98C5B" w14:textId="77777777" w:rsidR="00B03C14" w:rsidRDefault="00000000">
      <w:pPr>
        <w:spacing w:after="36" w:line="259" w:lineRule="auto"/>
        <w:ind w:left="1896" w:right="0" w:firstLine="0"/>
        <w:jc w:val="left"/>
      </w:pPr>
      <w:r>
        <w:t xml:space="preserve"> </w:t>
      </w:r>
    </w:p>
    <w:p w14:paraId="5B1A8A0D" w14:textId="77777777" w:rsidR="00B03C14" w:rsidRDefault="00000000">
      <w:pPr>
        <w:numPr>
          <w:ilvl w:val="0"/>
          <w:numId w:val="5"/>
        </w:numPr>
        <w:spacing w:after="21" w:line="261" w:lineRule="auto"/>
        <w:ind w:left="2078" w:right="966" w:hanging="182"/>
        <w:jc w:val="left"/>
      </w:pPr>
      <w:r>
        <w:rPr>
          <w:b/>
        </w:rPr>
        <w:t>Activos financieros y pasivos financieros.</w:t>
      </w:r>
      <w:r>
        <w:t xml:space="preserve"> </w:t>
      </w:r>
    </w:p>
    <w:p w14:paraId="242EEC77" w14:textId="77777777" w:rsidR="00B03C14" w:rsidRDefault="00000000">
      <w:pPr>
        <w:spacing w:after="264" w:line="259" w:lineRule="auto"/>
        <w:ind w:left="1556" w:right="0" w:firstLine="0"/>
        <w:jc w:val="left"/>
      </w:pPr>
      <w:r>
        <w:lastRenderedPageBreak/>
        <w:t xml:space="preserve"> </w:t>
      </w:r>
    </w:p>
    <w:p w14:paraId="37325F9B" w14:textId="77777777" w:rsidR="00B03C14" w:rsidRDefault="00000000">
      <w:pPr>
        <w:spacing w:after="114"/>
        <w:ind w:left="1262" w:right="1404"/>
      </w:pPr>
      <w:r>
        <w:t xml:space="preserve">La entidad tiene registrados en el capítulo de instrumentos financieros, aquellos contratos que dan lugar a un activo financiero en una empresa y, simultáneamente, a un pasivo financiero o a un instrumento de patrimonio en otra empresa. Por tanto, la presente norma resulta de aplicación a los siguientes instrumentos financieros: g.1) Activos financieros: </w:t>
      </w:r>
    </w:p>
    <w:tbl>
      <w:tblPr>
        <w:tblStyle w:val="TableGrid"/>
        <w:tblW w:w="7674" w:type="dxa"/>
        <w:tblInd w:w="2144" w:type="dxa"/>
        <w:tblCellMar>
          <w:top w:w="0" w:type="dxa"/>
          <w:left w:w="0" w:type="dxa"/>
          <w:bottom w:w="0" w:type="dxa"/>
          <w:right w:w="0" w:type="dxa"/>
        </w:tblCellMar>
        <w:tblLook w:val="04A0" w:firstRow="1" w:lastRow="0" w:firstColumn="1" w:lastColumn="0" w:noHBand="0" w:noVBand="1"/>
      </w:tblPr>
      <w:tblGrid>
        <w:gridCol w:w="360"/>
        <w:gridCol w:w="7314"/>
      </w:tblGrid>
      <w:tr w:rsidR="00B03C14" w14:paraId="6D0973ED" w14:textId="77777777">
        <w:trPr>
          <w:trHeight w:val="207"/>
        </w:trPr>
        <w:tc>
          <w:tcPr>
            <w:tcW w:w="360" w:type="dxa"/>
            <w:tcBorders>
              <w:top w:val="nil"/>
              <w:left w:val="nil"/>
              <w:bottom w:val="nil"/>
              <w:right w:val="nil"/>
            </w:tcBorders>
          </w:tcPr>
          <w:p w14:paraId="228A9700" w14:textId="77777777" w:rsidR="00B03C14" w:rsidRDefault="00000000">
            <w:pPr>
              <w:spacing w:after="0" w:line="259" w:lineRule="auto"/>
              <w:ind w:left="0" w:right="0" w:firstLine="0"/>
              <w:jc w:val="left"/>
            </w:pPr>
            <w:r>
              <w:rPr>
                <w:rFonts w:ascii="Segoe UI Symbol" w:eastAsia="Segoe UI Symbol" w:hAnsi="Segoe UI Symbol" w:cs="Segoe UI Symbol"/>
                <w:color w:val="4A3130"/>
              </w:rPr>
              <w:t>−</w:t>
            </w:r>
            <w:r>
              <w:rPr>
                <w:rFonts w:ascii="Arial" w:eastAsia="Arial" w:hAnsi="Arial" w:cs="Arial"/>
                <w:color w:val="4A3130"/>
              </w:rPr>
              <w:t xml:space="preserve"> </w:t>
            </w:r>
          </w:p>
        </w:tc>
        <w:tc>
          <w:tcPr>
            <w:tcW w:w="7314" w:type="dxa"/>
            <w:tcBorders>
              <w:top w:val="nil"/>
              <w:left w:val="nil"/>
              <w:bottom w:val="nil"/>
              <w:right w:val="nil"/>
            </w:tcBorders>
          </w:tcPr>
          <w:p w14:paraId="39CF9EBC" w14:textId="77777777" w:rsidR="00B03C14" w:rsidRDefault="00000000">
            <w:pPr>
              <w:spacing w:after="0" w:line="259" w:lineRule="auto"/>
              <w:ind w:left="0" w:right="0" w:firstLine="0"/>
              <w:jc w:val="left"/>
            </w:pPr>
            <w:r>
              <w:rPr>
                <w:color w:val="4A3130"/>
              </w:rPr>
              <w:t xml:space="preserve">Efectivo y otros activos líquidos equivalentes. </w:t>
            </w:r>
          </w:p>
        </w:tc>
      </w:tr>
      <w:tr w:rsidR="00B03C14" w14:paraId="6FB7051C" w14:textId="77777777">
        <w:trPr>
          <w:trHeight w:val="229"/>
        </w:trPr>
        <w:tc>
          <w:tcPr>
            <w:tcW w:w="360" w:type="dxa"/>
            <w:tcBorders>
              <w:top w:val="nil"/>
              <w:left w:val="nil"/>
              <w:bottom w:val="nil"/>
              <w:right w:val="nil"/>
            </w:tcBorders>
          </w:tcPr>
          <w:p w14:paraId="1EB13EF0" w14:textId="77777777" w:rsidR="00B03C14" w:rsidRDefault="00000000">
            <w:pPr>
              <w:spacing w:after="0" w:line="259" w:lineRule="auto"/>
              <w:ind w:left="0" w:right="0" w:firstLine="0"/>
              <w:jc w:val="left"/>
            </w:pPr>
            <w:r>
              <w:rPr>
                <w:rFonts w:ascii="Segoe UI Symbol" w:eastAsia="Segoe UI Symbol" w:hAnsi="Segoe UI Symbol" w:cs="Segoe UI Symbol"/>
                <w:color w:val="4A3130"/>
              </w:rPr>
              <w:t>−</w:t>
            </w:r>
            <w:r>
              <w:rPr>
                <w:rFonts w:ascii="Arial" w:eastAsia="Arial" w:hAnsi="Arial" w:cs="Arial"/>
                <w:color w:val="4A3130"/>
              </w:rPr>
              <w:t xml:space="preserve"> </w:t>
            </w:r>
          </w:p>
        </w:tc>
        <w:tc>
          <w:tcPr>
            <w:tcW w:w="7314" w:type="dxa"/>
            <w:tcBorders>
              <w:top w:val="nil"/>
              <w:left w:val="nil"/>
              <w:bottom w:val="nil"/>
              <w:right w:val="nil"/>
            </w:tcBorders>
          </w:tcPr>
          <w:p w14:paraId="10C85023" w14:textId="77777777" w:rsidR="00B03C14" w:rsidRDefault="00000000">
            <w:pPr>
              <w:spacing w:after="0" w:line="259" w:lineRule="auto"/>
              <w:ind w:left="0" w:right="0" w:firstLine="0"/>
              <w:jc w:val="left"/>
            </w:pPr>
            <w:r>
              <w:rPr>
                <w:color w:val="4A3130"/>
              </w:rPr>
              <w:t xml:space="preserve">Créditos por operaciones comerciales: clientes y deudores varios; </w:t>
            </w:r>
          </w:p>
        </w:tc>
      </w:tr>
      <w:tr w:rsidR="00B03C14" w14:paraId="197CA657" w14:textId="77777777">
        <w:trPr>
          <w:trHeight w:val="449"/>
        </w:trPr>
        <w:tc>
          <w:tcPr>
            <w:tcW w:w="360" w:type="dxa"/>
            <w:tcBorders>
              <w:top w:val="nil"/>
              <w:left w:val="nil"/>
              <w:bottom w:val="nil"/>
              <w:right w:val="nil"/>
            </w:tcBorders>
          </w:tcPr>
          <w:p w14:paraId="5B4BFE6D" w14:textId="77777777" w:rsidR="00B03C14" w:rsidRDefault="00000000">
            <w:pPr>
              <w:spacing w:after="0" w:line="259" w:lineRule="auto"/>
              <w:ind w:left="0" w:right="0" w:firstLine="0"/>
              <w:jc w:val="left"/>
            </w:pPr>
            <w:r>
              <w:rPr>
                <w:rFonts w:ascii="Segoe UI Symbol" w:eastAsia="Segoe UI Symbol" w:hAnsi="Segoe UI Symbol" w:cs="Segoe UI Symbol"/>
                <w:color w:val="4A3130"/>
              </w:rPr>
              <w:t>−</w:t>
            </w:r>
            <w:r>
              <w:rPr>
                <w:rFonts w:ascii="Arial" w:eastAsia="Arial" w:hAnsi="Arial" w:cs="Arial"/>
                <w:color w:val="4A3130"/>
              </w:rPr>
              <w:t xml:space="preserve"> </w:t>
            </w:r>
          </w:p>
        </w:tc>
        <w:tc>
          <w:tcPr>
            <w:tcW w:w="7314" w:type="dxa"/>
            <w:tcBorders>
              <w:top w:val="nil"/>
              <w:left w:val="nil"/>
              <w:bottom w:val="nil"/>
              <w:right w:val="nil"/>
            </w:tcBorders>
          </w:tcPr>
          <w:p w14:paraId="0D6C9429" w14:textId="77777777" w:rsidR="00B03C14" w:rsidRDefault="00000000">
            <w:pPr>
              <w:spacing w:after="0" w:line="259" w:lineRule="auto"/>
              <w:ind w:left="0" w:right="0" w:firstLine="0"/>
            </w:pPr>
            <w:r>
              <w:rPr>
                <w:color w:val="4A3130"/>
              </w:rPr>
              <w:t xml:space="preserve">Créditos a terceros: tales como los préstamos y créditos financieros concedidos, incluidos los surgidos de la venta de activos no corrientes. </w:t>
            </w:r>
          </w:p>
        </w:tc>
      </w:tr>
      <w:tr w:rsidR="00B03C14" w14:paraId="3CB92C6D" w14:textId="77777777">
        <w:trPr>
          <w:trHeight w:val="449"/>
        </w:trPr>
        <w:tc>
          <w:tcPr>
            <w:tcW w:w="360" w:type="dxa"/>
            <w:tcBorders>
              <w:top w:val="nil"/>
              <w:left w:val="nil"/>
              <w:bottom w:val="nil"/>
              <w:right w:val="nil"/>
            </w:tcBorders>
          </w:tcPr>
          <w:p w14:paraId="5E0608FB" w14:textId="77777777" w:rsidR="00B03C14" w:rsidRDefault="00000000">
            <w:pPr>
              <w:spacing w:after="0" w:line="259" w:lineRule="auto"/>
              <w:ind w:left="0" w:right="0" w:firstLine="0"/>
              <w:jc w:val="left"/>
            </w:pPr>
            <w:r>
              <w:rPr>
                <w:rFonts w:ascii="Segoe UI Symbol" w:eastAsia="Segoe UI Symbol" w:hAnsi="Segoe UI Symbol" w:cs="Segoe UI Symbol"/>
                <w:color w:val="4A3130"/>
              </w:rPr>
              <w:t>−</w:t>
            </w:r>
            <w:r>
              <w:rPr>
                <w:rFonts w:ascii="Arial" w:eastAsia="Arial" w:hAnsi="Arial" w:cs="Arial"/>
                <w:color w:val="4A3130"/>
              </w:rPr>
              <w:t xml:space="preserve"> </w:t>
            </w:r>
          </w:p>
        </w:tc>
        <w:tc>
          <w:tcPr>
            <w:tcW w:w="7314" w:type="dxa"/>
            <w:tcBorders>
              <w:top w:val="nil"/>
              <w:left w:val="nil"/>
              <w:bottom w:val="nil"/>
              <w:right w:val="nil"/>
            </w:tcBorders>
          </w:tcPr>
          <w:p w14:paraId="289379EC" w14:textId="77777777" w:rsidR="00B03C14" w:rsidRDefault="00000000">
            <w:pPr>
              <w:spacing w:after="0" w:line="259" w:lineRule="auto"/>
              <w:ind w:left="0" w:right="0" w:firstLine="0"/>
            </w:pPr>
            <w:r>
              <w:rPr>
                <w:color w:val="4A3130"/>
              </w:rPr>
              <w:t xml:space="preserve">Valores representativos de deuda de otras empresas adquiridos: tales como las obligaciones, bonos y pagarés. No existen </w:t>
            </w:r>
          </w:p>
        </w:tc>
      </w:tr>
      <w:tr w:rsidR="00B03C14" w14:paraId="4B2E5211" w14:textId="77777777">
        <w:trPr>
          <w:trHeight w:val="450"/>
        </w:trPr>
        <w:tc>
          <w:tcPr>
            <w:tcW w:w="360" w:type="dxa"/>
            <w:tcBorders>
              <w:top w:val="nil"/>
              <w:left w:val="nil"/>
              <w:bottom w:val="nil"/>
              <w:right w:val="nil"/>
            </w:tcBorders>
          </w:tcPr>
          <w:p w14:paraId="26EA1556" w14:textId="77777777" w:rsidR="00B03C14" w:rsidRDefault="00000000">
            <w:pPr>
              <w:spacing w:after="0" w:line="259" w:lineRule="auto"/>
              <w:ind w:left="0" w:right="0" w:firstLine="0"/>
              <w:jc w:val="left"/>
            </w:pPr>
            <w:r>
              <w:rPr>
                <w:rFonts w:ascii="Segoe UI Symbol" w:eastAsia="Segoe UI Symbol" w:hAnsi="Segoe UI Symbol" w:cs="Segoe UI Symbol"/>
                <w:color w:val="4A3130"/>
              </w:rPr>
              <w:t>−</w:t>
            </w:r>
            <w:r>
              <w:rPr>
                <w:rFonts w:ascii="Arial" w:eastAsia="Arial" w:hAnsi="Arial" w:cs="Arial"/>
                <w:color w:val="4A3130"/>
              </w:rPr>
              <w:t xml:space="preserve"> </w:t>
            </w:r>
          </w:p>
        </w:tc>
        <w:tc>
          <w:tcPr>
            <w:tcW w:w="7314" w:type="dxa"/>
            <w:tcBorders>
              <w:top w:val="nil"/>
              <w:left w:val="nil"/>
              <w:bottom w:val="nil"/>
              <w:right w:val="nil"/>
            </w:tcBorders>
          </w:tcPr>
          <w:p w14:paraId="7D413F82" w14:textId="77777777" w:rsidR="00B03C14" w:rsidRDefault="00000000">
            <w:pPr>
              <w:spacing w:after="0" w:line="259" w:lineRule="auto"/>
              <w:ind w:left="0" w:right="0" w:firstLine="0"/>
            </w:pPr>
            <w:r>
              <w:rPr>
                <w:color w:val="4A3130"/>
              </w:rPr>
              <w:t xml:space="preserve">Instrumentos de patrimonio de otras empresas adquiridos: acciones, participaciones en instituciones de inversión colectiva y otros instrumentos de patrimonio. No existen </w:t>
            </w:r>
          </w:p>
        </w:tc>
      </w:tr>
      <w:tr w:rsidR="00B03C14" w14:paraId="40E22613" w14:textId="77777777">
        <w:trPr>
          <w:trHeight w:val="449"/>
        </w:trPr>
        <w:tc>
          <w:tcPr>
            <w:tcW w:w="360" w:type="dxa"/>
            <w:tcBorders>
              <w:top w:val="nil"/>
              <w:left w:val="nil"/>
              <w:bottom w:val="nil"/>
              <w:right w:val="nil"/>
            </w:tcBorders>
          </w:tcPr>
          <w:p w14:paraId="4B0F291F" w14:textId="77777777" w:rsidR="00B03C14" w:rsidRDefault="00000000">
            <w:pPr>
              <w:spacing w:after="0" w:line="259" w:lineRule="auto"/>
              <w:ind w:left="0" w:right="0" w:firstLine="0"/>
              <w:jc w:val="left"/>
            </w:pPr>
            <w:r>
              <w:rPr>
                <w:rFonts w:ascii="Segoe UI Symbol" w:eastAsia="Segoe UI Symbol" w:hAnsi="Segoe UI Symbol" w:cs="Segoe UI Symbol"/>
                <w:color w:val="4A3130"/>
              </w:rPr>
              <w:t>−</w:t>
            </w:r>
            <w:r>
              <w:rPr>
                <w:rFonts w:ascii="Arial" w:eastAsia="Arial" w:hAnsi="Arial" w:cs="Arial"/>
                <w:color w:val="4A3130"/>
              </w:rPr>
              <w:t xml:space="preserve"> </w:t>
            </w:r>
          </w:p>
        </w:tc>
        <w:tc>
          <w:tcPr>
            <w:tcW w:w="7314" w:type="dxa"/>
            <w:tcBorders>
              <w:top w:val="nil"/>
              <w:left w:val="nil"/>
              <w:bottom w:val="nil"/>
              <w:right w:val="nil"/>
            </w:tcBorders>
          </w:tcPr>
          <w:p w14:paraId="1FA96706" w14:textId="77777777" w:rsidR="00B03C14" w:rsidRDefault="00000000">
            <w:pPr>
              <w:spacing w:after="0" w:line="259" w:lineRule="auto"/>
              <w:ind w:left="0" w:right="0" w:firstLine="0"/>
            </w:pPr>
            <w:r>
              <w:rPr>
                <w:color w:val="4A3130"/>
              </w:rPr>
              <w:t xml:space="preserve">Derivados con valoración favorable para la empresa: entre ellos, futuros, opciones, permutas financieras y compraventa de moneda extranjera a plazo. No existen </w:t>
            </w:r>
          </w:p>
        </w:tc>
      </w:tr>
      <w:tr w:rsidR="00B03C14" w14:paraId="23A64D51" w14:textId="77777777">
        <w:trPr>
          <w:trHeight w:val="644"/>
        </w:trPr>
        <w:tc>
          <w:tcPr>
            <w:tcW w:w="360" w:type="dxa"/>
            <w:tcBorders>
              <w:top w:val="nil"/>
              <w:left w:val="nil"/>
              <w:bottom w:val="nil"/>
              <w:right w:val="nil"/>
            </w:tcBorders>
          </w:tcPr>
          <w:p w14:paraId="3EDB7906" w14:textId="77777777" w:rsidR="00B03C14" w:rsidRDefault="00000000">
            <w:pPr>
              <w:spacing w:after="0" w:line="259" w:lineRule="auto"/>
              <w:ind w:left="0" w:right="0" w:firstLine="0"/>
              <w:jc w:val="left"/>
            </w:pPr>
            <w:r>
              <w:rPr>
                <w:rFonts w:ascii="Segoe UI Symbol" w:eastAsia="Segoe UI Symbol" w:hAnsi="Segoe UI Symbol" w:cs="Segoe UI Symbol"/>
                <w:color w:val="4A3130"/>
              </w:rPr>
              <w:t>−</w:t>
            </w:r>
            <w:r>
              <w:rPr>
                <w:rFonts w:ascii="Arial" w:eastAsia="Arial" w:hAnsi="Arial" w:cs="Arial"/>
                <w:color w:val="4A3130"/>
              </w:rPr>
              <w:t xml:space="preserve"> </w:t>
            </w:r>
          </w:p>
        </w:tc>
        <w:tc>
          <w:tcPr>
            <w:tcW w:w="7314" w:type="dxa"/>
            <w:tcBorders>
              <w:top w:val="nil"/>
              <w:left w:val="nil"/>
              <w:bottom w:val="nil"/>
              <w:right w:val="nil"/>
            </w:tcBorders>
          </w:tcPr>
          <w:p w14:paraId="04BEB805" w14:textId="77777777" w:rsidR="00B03C14" w:rsidRDefault="00000000">
            <w:pPr>
              <w:spacing w:after="0" w:line="259" w:lineRule="auto"/>
              <w:ind w:left="0" w:right="43" w:firstLine="0"/>
            </w:pPr>
            <w:r>
              <w:rPr>
                <w:color w:val="4A3130"/>
              </w:rPr>
              <w:t xml:space="preserve">Otros activos financieros: tales como depósitos en entidades de crédito, anticipos y créditos al personal, fianzas y depósitos constituidos, dividendos a cobrar y desembolsos exigidos sobre instrumentos de patrimonio propio. </w:t>
            </w:r>
          </w:p>
        </w:tc>
      </w:tr>
    </w:tbl>
    <w:p w14:paraId="3DF0EA6D" w14:textId="77777777" w:rsidR="00B03C14" w:rsidRDefault="00000000">
      <w:pPr>
        <w:spacing w:after="0" w:line="259" w:lineRule="auto"/>
        <w:ind w:right="0" w:firstLine="0"/>
        <w:jc w:val="left"/>
      </w:pPr>
      <w:r>
        <w:rPr>
          <w:color w:val="4A3130"/>
        </w:rPr>
        <w:t xml:space="preserve"> </w:t>
      </w:r>
    </w:p>
    <w:p w14:paraId="5E5E34CF" w14:textId="77777777" w:rsidR="00B03C14" w:rsidRDefault="00000000">
      <w:pPr>
        <w:numPr>
          <w:ilvl w:val="1"/>
          <w:numId w:val="5"/>
        </w:numPr>
        <w:spacing w:after="309"/>
        <w:ind w:right="1401" w:hanging="317"/>
      </w:pPr>
      <w:r>
        <w:t>Pasivos financieros</w:t>
      </w:r>
      <w:r>
        <w:rPr>
          <w:color w:val="4A3130"/>
        </w:rPr>
        <w:t xml:space="preserve">: </w:t>
      </w:r>
    </w:p>
    <w:p w14:paraId="5F1CC18A" w14:textId="77777777" w:rsidR="00B03C14" w:rsidRDefault="00000000">
      <w:pPr>
        <w:tabs>
          <w:tab w:val="center" w:pos="2193"/>
          <w:tab w:val="center" w:pos="5101"/>
        </w:tabs>
        <w:spacing w:after="10" w:line="250" w:lineRule="auto"/>
        <w:ind w:left="0" w:right="0" w:firstLine="0"/>
        <w:jc w:val="left"/>
      </w:pPr>
      <w:r>
        <w:rPr>
          <w:sz w:val="22"/>
        </w:rPr>
        <w:tab/>
      </w:r>
      <w:r>
        <w:rPr>
          <w:rFonts w:ascii="Segoe UI Symbol" w:eastAsia="Segoe UI Symbol" w:hAnsi="Segoe UI Symbol" w:cs="Segoe UI Symbol"/>
          <w:color w:val="4A3130"/>
        </w:rPr>
        <w:t>−</w:t>
      </w:r>
      <w:r>
        <w:rPr>
          <w:rFonts w:ascii="Arial" w:eastAsia="Arial" w:hAnsi="Arial" w:cs="Arial"/>
          <w:color w:val="4A3130"/>
        </w:rPr>
        <w:t xml:space="preserve"> </w:t>
      </w:r>
      <w:r>
        <w:rPr>
          <w:rFonts w:ascii="Arial" w:eastAsia="Arial" w:hAnsi="Arial" w:cs="Arial"/>
          <w:color w:val="4A3130"/>
        </w:rPr>
        <w:tab/>
      </w:r>
      <w:r>
        <w:rPr>
          <w:color w:val="4A3130"/>
        </w:rPr>
        <w:t xml:space="preserve">Débitos por operaciones comerciales: proveedores y acreedores varios; </w:t>
      </w:r>
    </w:p>
    <w:p w14:paraId="6D39AAE4" w14:textId="77777777" w:rsidR="00B03C14" w:rsidRDefault="00000000">
      <w:pPr>
        <w:tabs>
          <w:tab w:val="center" w:pos="2193"/>
          <w:tab w:val="center" w:pos="4125"/>
        </w:tabs>
        <w:spacing w:after="10" w:line="250" w:lineRule="auto"/>
        <w:ind w:left="0" w:right="0" w:firstLine="0"/>
        <w:jc w:val="left"/>
      </w:pPr>
      <w:r>
        <w:rPr>
          <w:sz w:val="22"/>
        </w:rPr>
        <w:tab/>
      </w:r>
      <w:r>
        <w:rPr>
          <w:rFonts w:ascii="Segoe UI Symbol" w:eastAsia="Segoe UI Symbol" w:hAnsi="Segoe UI Symbol" w:cs="Segoe UI Symbol"/>
          <w:color w:val="4A3130"/>
        </w:rPr>
        <w:t>−</w:t>
      </w:r>
      <w:r>
        <w:rPr>
          <w:rFonts w:ascii="Arial" w:eastAsia="Arial" w:hAnsi="Arial" w:cs="Arial"/>
          <w:color w:val="4A3130"/>
        </w:rPr>
        <w:t xml:space="preserve"> </w:t>
      </w:r>
      <w:r>
        <w:rPr>
          <w:rFonts w:ascii="Arial" w:eastAsia="Arial" w:hAnsi="Arial" w:cs="Arial"/>
          <w:color w:val="4A3130"/>
        </w:rPr>
        <w:tab/>
      </w:r>
      <w:r>
        <w:rPr>
          <w:color w:val="4A3130"/>
        </w:rPr>
        <w:t xml:space="preserve">Deudas con entidades de crédito. No existen </w:t>
      </w:r>
    </w:p>
    <w:p w14:paraId="585DCBE9" w14:textId="77777777" w:rsidR="00B03C14" w:rsidRDefault="00000000">
      <w:pPr>
        <w:tabs>
          <w:tab w:val="center" w:pos="2776"/>
          <w:tab w:val="center" w:pos="5958"/>
          <w:tab w:val="center" w:pos="9652"/>
        </w:tabs>
        <w:spacing w:after="0" w:line="259" w:lineRule="auto"/>
        <w:ind w:left="0" w:right="0" w:firstLine="0"/>
        <w:jc w:val="left"/>
      </w:pPr>
      <w:r>
        <w:rPr>
          <w:sz w:val="22"/>
        </w:rPr>
        <w:tab/>
      </w:r>
      <w:r>
        <w:rPr>
          <w:rFonts w:ascii="Times New Roman" w:eastAsia="Times New Roman" w:hAnsi="Times New Roman" w:cs="Times New Roman"/>
          <w:b/>
          <w:sz w:val="15"/>
        </w:rPr>
        <w:t>CUENTAS ANUALES DEL EJERCICIO 2025</w:t>
      </w:r>
      <w:r>
        <w:rPr>
          <w:sz w:val="22"/>
        </w:rPr>
        <w:t xml:space="preserve"> </w:t>
      </w:r>
      <w:r>
        <w:rPr>
          <w:sz w:val="22"/>
        </w:rPr>
        <w:tab/>
        <w:t xml:space="preserve"> </w:t>
      </w:r>
      <w:r>
        <w:rPr>
          <w:sz w:val="22"/>
        </w:rPr>
        <w:tab/>
      </w:r>
      <w:r>
        <w:rPr>
          <w:rFonts w:ascii="Times New Roman" w:eastAsia="Times New Roman" w:hAnsi="Times New Roman" w:cs="Times New Roman"/>
          <w:b/>
          <w:sz w:val="15"/>
        </w:rPr>
        <w:t xml:space="preserve">Moneda: EUROS </w:t>
      </w:r>
    </w:p>
    <w:p w14:paraId="216496D1" w14:textId="77777777" w:rsidR="00B03C14" w:rsidRDefault="00000000">
      <w:pPr>
        <w:spacing w:after="0" w:line="259" w:lineRule="auto"/>
        <w:ind w:left="2504" w:right="0" w:firstLine="0"/>
        <w:jc w:val="left"/>
      </w:pPr>
      <w:r>
        <w:rPr>
          <w:color w:val="4A3130"/>
        </w:rPr>
        <w:t xml:space="preserve"> </w:t>
      </w:r>
    </w:p>
    <w:tbl>
      <w:tblPr>
        <w:tblStyle w:val="TableGrid"/>
        <w:tblW w:w="7677" w:type="dxa"/>
        <w:tblInd w:w="2144" w:type="dxa"/>
        <w:tblCellMar>
          <w:top w:w="0" w:type="dxa"/>
          <w:left w:w="0" w:type="dxa"/>
          <w:bottom w:w="0" w:type="dxa"/>
          <w:right w:w="0" w:type="dxa"/>
        </w:tblCellMar>
        <w:tblLook w:val="04A0" w:firstRow="1" w:lastRow="0" w:firstColumn="1" w:lastColumn="0" w:noHBand="0" w:noVBand="1"/>
      </w:tblPr>
      <w:tblGrid>
        <w:gridCol w:w="360"/>
        <w:gridCol w:w="7317"/>
      </w:tblGrid>
      <w:tr w:rsidR="00B03C14" w14:paraId="05F98157" w14:textId="77777777">
        <w:trPr>
          <w:trHeight w:val="207"/>
        </w:trPr>
        <w:tc>
          <w:tcPr>
            <w:tcW w:w="360" w:type="dxa"/>
            <w:tcBorders>
              <w:top w:val="nil"/>
              <w:left w:val="nil"/>
              <w:bottom w:val="nil"/>
              <w:right w:val="nil"/>
            </w:tcBorders>
          </w:tcPr>
          <w:p w14:paraId="2AFA9C5B" w14:textId="77777777" w:rsidR="00B03C14" w:rsidRDefault="00000000">
            <w:pPr>
              <w:spacing w:after="0" w:line="259" w:lineRule="auto"/>
              <w:ind w:left="0" w:right="0" w:firstLine="0"/>
              <w:jc w:val="left"/>
            </w:pPr>
            <w:r>
              <w:rPr>
                <w:rFonts w:ascii="Segoe UI Symbol" w:eastAsia="Segoe UI Symbol" w:hAnsi="Segoe UI Symbol" w:cs="Segoe UI Symbol"/>
                <w:color w:val="4A3130"/>
              </w:rPr>
              <w:t>−</w:t>
            </w:r>
            <w:r>
              <w:rPr>
                <w:rFonts w:ascii="Arial" w:eastAsia="Arial" w:hAnsi="Arial" w:cs="Arial"/>
                <w:color w:val="4A3130"/>
              </w:rPr>
              <w:t xml:space="preserve"> </w:t>
            </w:r>
          </w:p>
        </w:tc>
        <w:tc>
          <w:tcPr>
            <w:tcW w:w="7317" w:type="dxa"/>
            <w:tcBorders>
              <w:top w:val="nil"/>
              <w:left w:val="nil"/>
              <w:bottom w:val="nil"/>
              <w:right w:val="nil"/>
            </w:tcBorders>
          </w:tcPr>
          <w:p w14:paraId="6B4D0D06" w14:textId="77777777" w:rsidR="00B03C14" w:rsidRDefault="00000000">
            <w:pPr>
              <w:spacing w:after="0" w:line="259" w:lineRule="auto"/>
              <w:ind w:left="0" w:right="0" w:firstLine="0"/>
              <w:jc w:val="left"/>
            </w:pPr>
            <w:r>
              <w:rPr>
                <w:color w:val="4A3130"/>
              </w:rPr>
              <w:t xml:space="preserve">Obligaciones y otros valores negociables emitidos: tales como bonos y pagarés. No existen </w:t>
            </w:r>
          </w:p>
        </w:tc>
      </w:tr>
      <w:tr w:rsidR="00B03C14" w14:paraId="205B1AFD" w14:textId="77777777">
        <w:trPr>
          <w:trHeight w:val="449"/>
        </w:trPr>
        <w:tc>
          <w:tcPr>
            <w:tcW w:w="360" w:type="dxa"/>
            <w:tcBorders>
              <w:top w:val="nil"/>
              <w:left w:val="nil"/>
              <w:bottom w:val="nil"/>
              <w:right w:val="nil"/>
            </w:tcBorders>
          </w:tcPr>
          <w:p w14:paraId="4FE39848" w14:textId="77777777" w:rsidR="00B03C14" w:rsidRDefault="00000000">
            <w:pPr>
              <w:spacing w:after="0" w:line="259" w:lineRule="auto"/>
              <w:ind w:left="0" w:right="0" w:firstLine="0"/>
              <w:jc w:val="left"/>
            </w:pPr>
            <w:r>
              <w:rPr>
                <w:rFonts w:ascii="Segoe UI Symbol" w:eastAsia="Segoe UI Symbol" w:hAnsi="Segoe UI Symbol" w:cs="Segoe UI Symbol"/>
                <w:color w:val="4A3130"/>
              </w:rPr>
              <w:t>−</w:t>
            </w:r>
            <w:r>
              <w:rPr>
                <w:rFonts w:ascii="Arial" w:eastAsia="Arial" w:hAnsi="Arial" w:cs="Arial"/>
                <w:color w:val="4A3130"/>
              </w:rPr>
              <w:t xml:space="preserve"> </w:t>
            </w:r>
          </w:p>
        </w:tc>
        <w:tc>
          <w:tcPr>
            <w:tcW w:w="7317" w:type="dxa"/>
            <w:tcBorders>
              <w:top w:val="nil"/>
              <w:left w:val="nil"/>
              <w:bottom w:val="nil"/>
              <w:right w:val="nil"/>
            </w:tcBorders>
          </w:tcPr>
          <w:p w14:paraId="6955EC67" w14:textId="77777777" w:rsidR="00B03C14" w:rsidRDefault="00000000">
            <w:pPr>
              <w:spacing w:after="0" w:line="259" w:lineRule="auto"/>
              <w:ind w:left="0" w:right="0" w:firstLine="0"/>
            </w:pPr>
            <w:r>
              <w:rPr>
                <w:color w:val="4A3130"/>
              </w:rPr>
              <w:t xml:space="preserve">Derivados con valoración desfavorable para la entidad: entre ellos, futuros, opciones, permutas financieras y compraventa de moneda extranjera a plazo. No existen </w:t>
            </w:r>
          </w:p>
        </w:tc>
      </w:tr>
      <w:tr w:rsidR="00B03C14" w14:paraId="3DE8C0B1" w14:textId="77777777">
        <w:trPr>
          <w:trHeight w:val="229"/>
        </w:trPr>
        <w:tc>
          <w:tcPr>
            <w:tcW w:w="360" w:type="dxa"/>
            <w:tcBorders>
              <w:top w:val="nil"/>
              <w:left w:val="nil"/>
              <w:bottom w:val="nil"/>
              <w:right w:val="nil"/>
            </w:tcBorders>
          </w:tcPr>
          <w:p w14:paraId="62272124" w14:textId="77777777" w:rsidR="00B03C14" w:rsidRDefault="00000000">
            <w:pPr>
              <w:spacing w:after="0" w:line="259" w:lineRule="auto"/>
              <w:ind w:left="0" w:right="0" w:firstLine="0"/>
              <w:jc w:val="left"/>
            </w:pPr>
            <w:r>
              <w:rPr>
                <w:rFonts w:ascii="Segoe UI Symbol" w:eastAsia="Segoe UI Symbol" w:hAnsi="Segoe UI Symbol" w:cs="Segoe UI Symbol"/>
                <w:color w:val="4A3130"/>
              </w:rPr>
              <w:t>−</w:t>
            </w:r>
            <w:r>
              <w:rPr>
                <w:rFonts w:ascii="Arial" w:eastAsia="Arial" w:hAnsi="Arial" w:cs="Arial"/>
                <w:color w:val="4A3130"/>
              </w:rPr>
              <w:t xml:space="preserve"> </w:t>
            </w:r>
          </w:p>
        </w:tc>
        <w:tc>
          <w:tcPr>
            <w:tcW w:w="7317" w:type="dxa"/>
            <w:tcBorders>
              <w:top w:val="nil"/>
              <w:left w:val="nil"/>
              <w:bottom w:val="nil"/>
              <w:right w:val="nil"/>
            </w:tcBorders>
          </w:tcPr>
          <w:p w14:paraId="122F5BFD" w14:textId="77777777" w:rsidR="00B03C14" w:rsidRDefault="00000000">
            <w:pPr>
              <w:spacing w:after="0" w:line="259" w:lineRule="auto"/>
              <w:ind w:left="0" w:right="0" w:firstLine="0"/>
              <w:jc w:val="left"/>
            </w:pPr>
            <w:r>
              <w:rPr>
                <w:color w:val="4A3130"/>
              </w:rPr>
              <w:t xml:space="preserve">Deudas con características especiales. No existen </w:t>
            </w:r>
          </w:p>
        </w:tc>
      </w:tr>
      <w:tr w:rsidR="00B03C14" w14:paraId="09C7D87D" w14:textId="77777777">
        <w:trPr>
          <w:trHeight w:val="864"/>
        </w:trPr>
        <w:tc>
          <w:tcPr>
            <w:tcW w:w="360" w:type="dxa"/>
            <w:tcBorders>
              <w:top w:val="nil"/>
              <w:left w:val="nil"/>
              <w:bottom w:val="nil"/>
              <w:right w:val="nil"/>
            </w:tcBorders>
          </w:tcPr>
          <w:p w14:paraId="25352097" w14:textId="77777777" w:rsidR="00B03C14" w:rsidRDefault="00000000">
            <w:pPr>
              <w:spacing w:after="0" w:line="259" w:lineRule="auto"/>
              <w:ind w:left="0" w:right="0" w:firstLine="0"/>
              <w:jc w:val="left"/>
            </w:pPr>
            <w:r>
              <w:rPr>
                <w:rFonts w:ascii="Segoe UI Symbol" w:eastAsia="Segoe UI Symbol" w:hAnsi="Segoe UI Symbol" w:cs="Segoe UI Symbol"/>
                <w:color w:val="4A3130"/>
              </w:rPr>
              <w:t>−</w:t>
            </w:r>
            <w:r>
              <w:rPr>
                <w:rFonts w:ascii="Arial" w:eastAsia="Arial" w:hAnsi="Arial" w:cs="Arial"/>
                <w:color w:val="4A3130"/>
              </w:rPr>
              <w:t xml:space="preserve"> </w:t>
            </w:r>
          </w:p>
        </w:tc>
        <w:tc>
          <w:tcPr>
            <w:tcW w:w="7317" w:type="dxa"/>
            <w:tcBorders>
              <w:top w:val="nil"/>
              <w:left w:val="nil"/>
              <w:bottom w:val="nil"/>
              <w:right w:val="nil"/>
            </w:tcBorders>
          </w:tcPr>
          <w:p w14:paraId="023015FA" w14:textId="77777777" w:rsidR="00B03C14" w:rsidRDefault="00000000">
            <w:pPr>
              <w:spacing w:after="0" w:line="259" w:lineRule="auto"/>
              <w:ind w:left="0" w:right="40" w:firstLine="0"/>
            </w:pPr>
            <w:r>
              <w:rPr>
                <w:color w:val="4A3130"/>
              </w:rPr>
              <w:t xml:space="preserve">Otros pasivos financieros: deudas con terceros, tales como los préstamos y créditos financieros recibidos de personas o empresas que no sean entidades de crédito incluidos los surgidos en la compra de activos no corrientes, fianzas y depósitos recibidos y desembolsos exigidos por terceros sobre participaciones. </w:t>
            </w:r>
          </w:p>
        </w:tc>
      </w:tr>
    </w:tbl>
    <w:p w14:paraId="52C8DD85" w14:textId="77777777" w:rsidR="00B03C14" w:rsidRDefault="00000000">
      <w:pPr>
        <w:spacing w:after="0" w:line="259" w:lineRule="auto"/>
        <w:ind w:left="2504" w:right="0" w:firstLine="0"/>
        <w:jc w:val="left"/>
      </w:pPr>
      <w:r>
        <w:rPr>
          <w:color w:val="4A3130"/>
        </w:rPr>
        <w:t xml:space="preserve"> </w:t>
      </w:r>
    </w:p>
    <w:p w14:paraId="7EE72B4B" w14:textId="77777777" w:rsidR="00B03C14" w:rsidRDefault="00000000">
      <w:pPr>
        <w:spacing w:after="0" w:line="259" w:lineRule="auto"/>
        <w:ind w:left="2504" w:right="0" w:firstLine="0"/>
        <w:jc w:val="left"/>
      </w:pPr>
      <w:r>
        <w:rPr>
          <w:color w:val="4A3130"/>
        </w:rPr>
        <w:t xml:space="preserve"> </w:t>
      </w:r>
    </w:p>
    <w:p w14:paraId="0574D40F" w14:textId="77777777" w:rsidR="00B03C14" w:rsidRDefault="00000000">
      <w:pPr>
        <w:numPr>
          <w:ilvl w:val="1"/>
          <w:numId w:val="5"/>
        </w:numPr>
        <w:spacing w:after="10" w:line="250" w:lineRule="auto"/>
        <w:ind w:right="1401" w:hanging="317"/>
      </w:pPr>
      <w:r>
        <w:rPr>
          <w:color w:val="4A3130"/>
        </w:rPr>
        <w:t xml:space="preserve">Instrumentos de patrimonio propio: todos los instrumentos financieros que se incluyen dentro de los fondos propios, tal como las acciones ordinarias emitidas. No existen </w:t>
      </w:r>
    </w:p>
    <w:p w14:paraId="6DF80802" w14:textId="77777777" w:rsidR="00B03C14" w:rsidRDefault="00000000">
      <w:pPr>
        <w:spacing w:after="0" w:line="259" w:lineRule="auto"/>
        <w:ind w:right="0" w:firstLine="0"/>
        <w:jc w:val="left"/>
      </w:pPr>
      <w:r>
        <w:rPr>
          <w:color w:val="4A3130"/>
        </w:rPr>
        <w:t xml:space="preserve"> </w:t>
      </w:r>
    </w:p>
    <w:p w14:paraId="5F581648" w14:textId="77777777" w:rsidR="00B03C14" w:rsidRDefault="00000000">
      <w:pPr>
        <w:spacing w:after="0" w:line="259" w:lineRule="auto"/>
        <w:ind w:right="0" w:firstLine="0"/>
        <w:jc w:val="left"/>
      </w:pPr>
      <w:r>
        <w:rPr>
          <w:color w:val="4A3130"/>
        </w:rPr>
        <w:t xml:space="preserve"> </w:t>
      </w:r>
    </w:p>
    <w:p w14:paraId="515BB52D" w14:textId="77777777" w:rsidR="00B03C14" w:rsidRDefault="00000000">
      <w:pPr>
        <w:spacing w:after="0" w:line="259" w:lineRule="auto"/>
        <w:ind w:right="0" w:firstLine="0"/>
        <w:jc w:val="left"/>
      </w:pPr>
      <w:r>
        <w:rPr>
          <w:color w:val="4A3130"/>
        </w:rPr>
        <w:t xml:space="preserve"> </w:t>
      </w:r>
    </w:p>
    <w:p w14:paraId="46426433" w14:textId="77777777" w:rsidR="00B03C14" w:rsidRDefault="00000000">
      <w:pPr>
        <w:spacing w:after="19" w:line="259" w:lineRule="auto"/>
        <w:ind w:right="0" w:firstLine="0"/>
        <w:jc w:val="left"/>
      </w:pPr>
      <w:r>
        <w:rPr>
          <w:color w:val="4A3130"/>
        </w:rPr>
        <w:t xml:space="preserve"> </w:t>
      </w:r>
    </w:p>
    <w:p w14:paraId="7C0AE518" w14:textId="77777777" w:rsidR="00B03C14" w:rsidRDefault="00000000">
      <w:pPr>
        <w:spacing w:after="10" w:line="259" w:lineRule="auto"/>
        <w:ind w:right="0" w:firstLine="0"/>
        <w:jc w:val="left"/>
      </w:pPr>
      <w:r>
        <w:t xml:space="preserve"> </w:t>
      </w:r>
    </w:p>
    <w:p w14:paraId="4903D17D" w14:textId="77777777" w:rsidR="00B03C14" w:rsidRDefault="00000000">
      <w:pPr>
        <w:spacing w:after="0" w:line="261" w:lineRule="auto"/>
        <w:ind w:left="1287" w:right="966" w:hanging="10"/>
        <w:jc w:val="left"/>
      </w:pPr>
      <w:r>
        <w:rPr>
          <w:b/>
        </w:rPr>
        <w:t>Valoración de Inversiones financieras a largo y corto plazo:</w:t>
      </w:r>
      <w:r>
        <w:t xml:space="preserve"> </w:t>
      </w:r>
    </w:p>
    <w:p w14:paraId="32888758" w14:textId="77777777" w:rsidR="00B03C14" w:rsidRDefault="00000000">
      <w:pPr>
        <w:spacing w:after="264" w:line="259" w:lineRule="auto"/>
        <w:ind w:left="2410" w:right="0" w:firstLine="0"/>
        <w:jc w:val="left"/>
      </w:pPr>
      <w:r>
        <w:rPr>
          <w:color w:val="4A3031"/>
        </w:rPr>
        <w:t xml:space="preserve"> </w:t>
      </w:r>
    </w:p>
    <w:p w14:paraId="3ABD1A21" w14:textId="77777777" w:rsidR="00B03C14" w:rsidRDefault="00000000">
      <w:pPr>
        <w:spacing w:after="3"/>
        <w:ind w:left="1844" w:right="1404" w:firstLine="0"/>
      </w:pPr>
      <w:r>
        <w:t>-</w:t>
      </w:r>
      <w:r>
        <w:rPr>
          <w:rFonts w:ascii="Arial" w:eastAsia="Arial" w:hAnsi="Arial" w:cs="Arial"/>
        </w:rPr>
        <w:t xml:space="preserve"> </w:t>
      </w:r>
      <w:r>
        <w:rPr>
          <w:b/>
        </w:rPr>
        <w:t>Activos financieros a coste amortizado.</w:t>
      </w:r>
      <w:r>
        <w:t xml:space="preserve"> Un activo financiero se incluye en esta categoría, incluso cuando esté admitido a negociación en un mercado organizado, si la entidad mantiene la inversión con el objetivo de percibir los flujos de efectivo derivados de la ejecución del contrato, y las condiciones contractuales del activo financiero dan lugar, en fechas especificadas, a flujos de efectivo que son únicamente cobros de principal e </w:t>
      </w:r>
      <w:r>
        <w:lastRenderedPageBreak/>
        <w:t xml:space="preserve">intereses sobre el importe del principal pendiente. Los flujos de efectivo contractuales que son únicamente cobros de principal e interés sobre el importe del principal pendiente son inherentes a un acuerdo que tiene la naturaleza de préstamo ordinario o común, sin perjuicio de que la operación se acuerde a un tipo de interés cero o por debajo de mercado. Con carácter general, se incluyen en esta categoría los créditos por operaciones comerciales (aquellos activos financieros que se originan en la venta de bienes y la prestación de servicios por operaciones de tráfico de la entidad con cobro aplazado), y los créditos por operaciones no comerciales aquellos activos financieros que, no siendo instrumentos de patrimonio ni derivados, no tienen origen comercial y cuyos cobros son de cuantía determinada o determinable, que proceden de operaciones de préstamo o crédito concedidos por la entidad). Es decir, dentro de esta categoría estarían los préstamos y cuentas a cobrar, así como aquellos valores representativos de deuda, con una fecha de vencimiento fijada, cobros de cuantía determinada o determinable, que se negocien en un mercado activo y que la Sociedad tiene intención y capacidad de conservar hasta su vencimiento.  </w:t>
      </w:r>
    </w:p>
    <w:p w14:paraId="03A031B1" w14:textId="77777777" w:rsidR="00B03C14" w:rsidRDefault="00000000">
      <w:pPr>
        <w:numPr>
          <w:ilvl w:val="0"/>
          <w:numId w:val="6"/>
        </w:numPr>
        <w:spacing w:after="0"/>
        <w:ind w:right="1404" w:firstLine="0"/>
      </w:pPr>
      <w:r>
        <w:t xml:space="preserve">Valoración inicial: Inicialmente se valoran por su valor razonable, más los costes de transacción que les sean directamente atribuibles. No obstante, los créditos por operaciones comerciales con vencimiento no superior a un año y que no tienen un tipo de interés contractual explícito, así como los créditos al personal, los dividendos a cobrar y los desembolsos exigidos sobre instrumentos de patrimonio, cuyo importe se espera recibir en el corto plazo, se podrán valorar por su valor nominal cuando el efecto de no actualizar los flujos de efectivo no sea significativo. </w:t>
      </w:r>
    </w:p>
    <w:p w14:paraId="339F14A4" w14:textId="77777777" w:rsidR="00B03C14" w:rsidRDefault="00000000">
      <w:pPr>
        <w:numPr>
          <w:ilvl w:val="0"/>
          <w:numId w:val="6"/>
        </w:numPr>
        <w:spacing w:after="111"/>
        <w:ind w:right="1404" w:firstLine="0"/>
      </w:pPr>
      <w:r>
        <w:t xml:space="preserve">Valoración posterior: se hace a coste amortizado y los intereses devengados se contabilizan en la cuenta de pérdidas y ganancias, aplicando el método del tipo de interés efectivo.  </w:t>
      </w:r>
    </w:p>
    <w:p w14:paraId="78E79A09" w14:textId="77777777" w:rsidR="00B03C14" w:rsidRDefault="00000000">
      <w:pPr>
        <w:spacing w:after="113"/>
        <w:ind w:left="1844" w:right="1404" w:firstLine="0"/>
      </w:pPr>
      <w:r>
        <w:t xml:space="preserve">No obstante, los créditos con vencimiento no superior a un año que, de acuerdo con lo dispuesto en el apartado anterior, se valoren inicialmente por su valor nominal, continuarán valorándose por dicho importe, salvo que se hubieran deteriorado. </w:t>
      </w:r>
    </w:p>
    <w:p w14:paraId="680D4FE4" w14:textId="77777777" w:rsidR="00B03C14" w:rsidRDefault="00000000">
      <w:pPr>
        <w:spacing w:after="113"/>
        <w:ind w:left="1844" w:right="1404" w:firstLine="0"/>
      </w:pPr>
      <w:r>
        <w:t xml:space="preserve">Cuando los flujos de efectivo contractuales de un activo financiero se modifican debido a las dificultades financieras del emisor, la entidad analizará si procede contabilizar una pérdida por deterioro de valor. </w:t>
      </w:r>
    </w:p>
    <w:p w14:paraId="61BECB26" w14:textId="77777777" w:rsidR="00B03C14" w:rsidRDefault="00000000">
      <w:pPr>
        <w:spacing w:after="0" w:line="259" w:lineRule="auto"/>
        <w:ind w:left="1844" w:right="0" w:firstLine="0"/>
        <w:jc w:val="left"/>
      </w:pPr>
      <w:r>
        <w:t xml:space="preserve"> </w:t>
      </w:r>
    </w:p>
    <w:p w14:paraId="6F844B2A" w14:textId="77777777" w:rsidR="00B03C14" w:rsidRDefault="00000000">
      <w:pPr>
        <w:tabs>
          <w:tab w:val="center" w:pos="2776"/>
          <w:tab w:val="center" w:pos="5958"/>
          <w:tab w:val="center" w:pos="9652"/>
        </w:tabs>
        <w:spacing w:after="0" w:line="259" w:lineRule="auto"/>
        <w:ind w:left="0" w:right="0" w:firstLine="0"/>
        <w:jc w:val="left"/>
      </w:pPr>
      <w:r>
        <w:rPr>
          <w:sz w:val="22"/>
        </w:rPr>
        <w:tab/>
      </w:r>
      <w:r>
        <w:rPr>
          <w:rFonts w:ascii="Times New Roman" w:eastAsia="Times New Roman" w:hAnsi="Times New Roman" w:cs="Times New Roman"/>
          <w:b/>
          <w:sz w:val="15"/>
        </w:rPr>
        <w:t>CUENTAS ANUALES DEL EJERCICIO 2025</w:t>
      </w:r>
      <w:r>
        <w:rPr>
          <w:sz w:val="22"/>
        </w:rPr>
        <w:t xml:space="preserve"> </w:t>
      </w:r>
      <w:r>
        <w:rPr>
          <w:sz w:val="22"/>
        </w:rPr>
        <w:tab/>
        <w:t xml:space="preserve"> </w:t>
      </w:r>
      <w:r>
        <w:rPr>
          <w:sz w:val="22"/>
        </w:rPr>
        <w:tab/>
      </w:r>
      <w:r>
        <w:rPr>
          <w:rFonts w:ascii="Times New Roman" w:eastAsia="Times New Roman" w:hAnsi="Times New Roman" w:cs="Times New Roman"/>
          <w:b/>
          <w:sz w:val="15"/>
        </w:rPr>
        <w:t xml:space="preserve">Moneda: EUROS </w:t>
      </w:r>
    </w:p>
    <w:p w14:paraId="41448CB5" w14:textId="77777777" w:rsidR="00B03C14" w:rsidRDefault="00000000">
      <w:pPr>
        <w:spacing w:after="111" w:line="259" w:lineRule="auto"/>
        <w:ind w:left="1844" w:right="0" w:firstLine="0"/>
        <w:jc w:val="left"/>
      </w:pPr>
      <w:r>
        <w:t xml:space="preserve"> </w:t>
      </w:r>
    </w:p>
    <w:p w14:paraId="7DD6DEBB" w14:textId="77777777" w:rsidR="00B03C14" w:rsidRDefault="00000000">
      <w:pPr>
        <w:numPr>
          <w:ilvl w:val="0"/>
          <w:numId w:val="6"/>
        </w:numPr>
        <w:spacing w:after="111"/>
        <w:ind w:right="1404" w:firstLine="0"/>
      </w:pPr>
      <w:r>
        <w:t xml:space="preserve">Deterioro: La Entidad registra los correspondientes deterioros por la diferencia existente entre el importe a recuperar de las cuentas por cobrar y el valor en libros por el que se encuentran registradas.  </w:t>
      </w:r>
    </w:p>
    <w:p w14:paraId="372BAA1D" w14:textId="77777777" w:rsidR="00B03C14" w:rsidRDefault="00000000">
      <w:pPr>
        <w:spacing w:after="113"/>
        <w:ind w:left="1844" w:right="1404" w:firstLine="0"/>
      </w:pPr>
      <w:r>
        <w:t xml:space="preserve"> Al menos al cierre del ejercicio, se efectúan las correcciones valorativas necesarias siempre que existe evidencia objetiva de que el valor de un activo financiero incluido en esta categoría, o de un grupo de activos financieros con similares características de riesgo valorados colectivamente, se ha deteriorado como resultado de uno o más eventos que hayan ocurrido después de su reconocimiento inicial y que ocasionen una reducción o retraso en los flujos de efectivo estimados futuros, que pueden venir motivados por la insolvencia del deudor. </w:t>
      </w:r>
    </w:p>
    <w:p w14:paraId="2129EFE1" w14:textId="77777777" w:rsidR="00B03C14" w:rsidRDefault="00000000">
      <w:pPr>
        <w:spacing w:after="111"/>
        <w:ind w:left="1844" w:right="1404" w:firstLine="0"/>
      </w:pPr>
      <w:r>
        <w:t xml:space="preserve">La pérdida por deterioro del valor de estos activos financieros es la diferencia entre su valor en libros y el valor actual de los flujos de efectivo futuros, incluidos, en su caso, los procedentes de la ejecución de las garantías reales y personales, que se estima van a generar, descontados al tipo de interés efectivo calculado en el momento de su reconocimiento inicial. </w:t>
      </w:r>
    </w:p>
    <w:p w14:paraId="60E4604E" w14:textId="77777777" w:rsidR="00B03C14" w:rsidRDefault="00000000">
      <w:pPr>
        <w:spacing w:after="111"/>
        <w:ind w:left="1844" w:right="1404" w:firstLine="0"/>
      </w:pPr>
      <w:r>
        <w:t xml:space="preserve">Las correcciones de valor por deterioro, así como su reversión cuando el importe de dicha pérdida disminuyese por causas relacionadas con un evento posterior, se reconocen como un gasto o un ingreso, respectivamente, en la cuenta de pérdidas y ganancias. La reversión del deterioro tiene como límite el valor en libros del activo que estaría reconocido en la fecha de reversión si no se hubiese registrado el deterioro del valor. </w:t>
      </w:r>
    </w:p>
    <w:p w14:paraId="344F7ACF" w14:textId="77777777" w:rsidR="00B03C14" w:rsidRDefault="00000000">
      <w:pPr>
        <w:spacing w:after="0" w:line="259" w:lineRule="auto"/>
        <w:ind w:left="1844" w:right="0" w:firstLine="0"/>
        <w:jc w:val="left"/>
      </w:pPr>
      <w:r>
        <w:rPr>
          <w:b/>
          <w:i/>
        </w:rPr>
        <w:t>Baja de activos financieros-</w:t>
      </w:r>
      <w:r>
        <w:t xml:space="preserve"> </w:t>
      </w:r>
    </w:p>
    <w:p w14:paraId="6827354F" w14:textId="77777777" w:rsidR="00B03C14" w:rsidRDefault="00000000">
      <w:pPr>
        <w:spacing w:after="0"/>
        <w:ind w:left="1844" w:right="1404" w:firstLine="0"/>
      </w:pPr>
      <w:r>
        <w:t xml:space="preserve">La Entidad da de baja los activos financieros cuando expiran o se han cedido los derechos sobre los flujos de efectivo del correspondiente activo financiero y se han transferido sustancialmente los riesgos y beneficios inherentes a su propiedad. En el caso concreto de cuentas a cobrar se entiende que este hecho se produce en general si se han transmitido los riesgos de insolvencia y mora. </w:t>
      </w:r>
    </w:p>
    <w:p w14:paraId="4334F6EF" w14:textId="77777777" w:rsidR="00B03C14" w:rsidRDefault="00000000">
      <w:pPr>
        <w:spacing w:after="0" w:line="259" w:lineRule="auto"/>
        <w:ind w:left="1844" w:right="0" w:firstLine="0"/>
        <w:jc w:val="left"/>
      </w:pPr>
      <w:r>
        <w:lastRenderedPageBreak/>
        <w:t xml:space="preserve"> </w:t>
      </w:r>
    </w:p>
    <w:p w14:paraId="61F2037E" w14:textId="77777777" w:rsidR="00B03C14" w:rsidRDefault="00000000">
      <w:pPr>
        <w:spacing w:after="0"/>
        <w:ind w:left="1844" w:right="1404" w:firstLine="0"/>
      </w:pPr>
      <w:r>
        <w:t xml:space="preserve">Cuando el activo financiero se da de baja la diferencia entre la contraprestación recibida neta de los costes de transacción atribuibles y el valor en libros del activo, más cualquier importe acumulado que se haya reconocido directamente en el patrimonio neto, determina la ganancia o pérdida surgida al dar de baja dicho activo, que forma parte del resultado del ejercicio en que ésta se produce. </w:t>
      </w:r>
    </w:p>
    <w:p w14:paraId="1C7CDC5B" w14:textId="77777777" w:rsidR="00B03C14" w:rsidRDefault="00000000">
      <w:pPr>
        <w:spacing w:after="99" w:line="259" w:lineRule="auto"/>
        <w:ind w:left="1844" w:right="0" w:firstLine="0"/>
        <w:jc w:val="left"/>
      </w:pPr>
      <w:r>
        <w:t xml:space="preserve"> </w:t>
      </w:r>
    </w:p>
    <w:p w14:paraId="7D1E51E4" w14:textId="77777777" w:rsidR="00B03C14" w:rsidRDefault="00000000">
      <w:pPr>
        <w:spacing w:after="263" w:line="261" w:lineRule="auto"/>
        <w:ind w:left="1854" w:right="966" w:hanging="10"/>
        <w:jc w:val="left"/>
      </w:pPr>
      <w:r>
        <w:rPr>
          <w:b/>
        </w:rPr>
        <w:t>Valoración de Pasivos financieros:</w:t>
      </w:r>
      <w:r>
        <w:t xml:space="preserve"> </w:t>
      </w:r>
    </w:p>
    <w:p w14:paraId="0F3898EF" w14:textId="77777777" w:rsidR="00B03C14" w:rsidRDefault="00000000">
      <w:pPr>
        <w:spacing w:after="111"/>
        <w:ind w:left="1985" w:right="1404" w:hanging="360"/>
      </w:pPr>
      <w:r>
        <w:t>-</w:t>
      </w:r>
      <w:r>
        <w:rPr>
          <w:rFonts w:ascii="Arial" w:eastAsia="Arial" w:hAnsi="Arial" w:cs="Arial"/>
        </w:rPr>
        <w:t xml:space="preserve"> </w:t>
      </w:r>
      <w:r>
        <w:rPr>
          <w:b/>
        </w:rPr>
        <w:t>Pasivos Financieros a coste Amortizado</w:t>
      </w:r>
      <w:r>
        <w:t xml:space="preserve">. Dentro de esta categoría se clasifican todos los pasivos financieros excepto cuando deben valorarse a valor razonable con cambios en la cuenta de pérdidas y ganancias. Con carácter general, se incluyen en esta categoría los débitos por operaciones comerciales y los débitos por operaciones no comerciales.   </w:t>
      </w:r>
    </w:p>
    <w:p w14:paraId="094FBB1B" w14:textId="77777777" w:rsidR="00B03C14" w:rsidRDefault="00000000">
      <w:pPr>
        <w:spacing w:after="120"/>
        <w:ind w:left="1985" w:right="1404" w:firstLine="0"/>
      </w:pPr>
      <w:r>
        <w:t xml:space="preserve">Los préstamos participativos que tengan las características de un préstamo ordinario o común también se incluirán en esta categoría sin perjuicio de que la operación se acuerde a un tipo de interés cero o por debajo de mercado. </w:t>
      </w:r>
    </w:p>
    <w:p w14:paraId="52C9A9B6" w14:textId="77777777" w:rsidR="00B03C14" w:rsidRDefault="00000000">
      <w:pPr>
        <w:numPr>
          <w:ilvl w:val="0"/>
          <w:numId w:val="7"/>
        </w:numPr>
        <w:spacing w:after="3"/>
        <w:ind w:right="1404" w:hanging="360"/>
      </w:pPr>
      <w:r>
        <w:t xml:space="preserve">Valoración inicial: Inicialmente se valoran por su valor razonable, que, salvo evidencia en contrario, es el precio de la transacción, que equivale al valor razonable de la contraprestación recibida ajustado por los costes de transacción que le sean directamente atribuibles. No obstante, los débitos por operaciones comerciales con vencimiento no superior a un año y que no tengan un tipo de interés contractual, así como los desembolsos exigidos por terceros sobre participaciones, cuyo importe se espera pagar en el corto plazo, se pueden valorar por su valor nominal, cuando el efecto de no actualizar los flujos de efectivo no sea significativo. </w:t>
      </w:r>
    </w:p>
    <w:p w14:paraId="1D80A015" w14:textId="77777777" w:rsidR="00B03C14" w:rsidRDefault="00000000">
      <w:pPr>
        <w:numPr>
          <w:ilvl w:val="0"/>
          <w:numId w:val="7"/>
        </w:numPr>
        <w:spacing w:after="21"/>
        <w:ind w:right="1404" w:hanging="360"/>
      </w:pPr>
      <w:r>
        <w:t xml:space="preserve">Valoración posterior: se hace a coste amortizado. Los intereses devengados se contabilizan en la cuenta de pérdidas y ganancias, aplicando el método del tipo de interés efectivo. No obstante, los débitos con vencimiento no superior a un año que, de acuerdo con lo dispuesto en el apartado anterior, se valoren inicialmente por su valor nominal, continuarán valorándose por dicho importe.  </w:t>
      </w:r>
    </w:p>
    <w:p w14:paraId="6A8A0DDC" w14:textId="77777777" w:rsidR="00B03C14" w:rsidRDefault="00000000">
      <w:pPr>
        <w:tabs>
          <w:tab w:val="center" w:pos="1667"/>
          <w:tab w:val="center" w:pos="1985"/>
        </w:tabs>
        <w:spacing w:after="0" w:line="259" w:lineRule="auto"/>
        <w:ind w:left="0" w:right="0" w:firstLine="0"/>
        <w:jc w:val="left"/>
      </w:pPr>
      <w:r>
        <w:rPr>
          <w:sz w:val="22"/>
        </w:rPr>
        <w:tab/>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 </w:t>
      </w:r>
    </w:p>
    <w:p w14:paraId="4D428EA8" w14:textId="77777777" w:rsidR="00B03C14" w:rsidRDefault="00000000">
      <w:pPr>
        <w:tabs>
          <w:tab w:val="center" w:pos="2776"/>
          <w:tab w:val="center" w:pos="5958"/>
          <w:tab w:val="center" w:pos="9652"/>
        </w:tabs>
        <w:spacing w:after="0" w:line="259" w:lineRule="auto"/>
        <w:ind w:left="0" w:right="0" w:firstLine="0"/>
        <w:jc w:val="left"/>
      </w:pPr>
      <w:r>
        <w:rPr>
          <w:sz w:val="22"/>
        </w:rPr>
        <w:tab/>
      </w:r>
      <w:r>
        <w:rPr>
          <w:rFonts w:ascii="Times New Roman" w:eastAsia="Times New Roman" w:hAnsi="Times New Roman" w:cs="Times New Roman"/>
          <w:b/>
          <w:sz w:val="15"/>
        </w:rPr>
        <w:t>CUENTAS ANUALES DEL EJERCICIO 2025</w:t>
      </w:r>
      <w:r>
        <w:rPr>
          <w:sz w:val="22"/>
        </w:rPr>
        <w:t xml:space="preserve"> </w:t>
      </w:r>
      <w:r>
        <w:rPr>
          <w:sz w:val="22"/>
        </w:rPr>
        <w:tab/>
        <w:t xml:space="preserve"> </w:t>
      </w:r>
      <w:r>
        <w:rPr>
          <w:sz w:val="22"/>
        </w:rPr>
        <w:tab/>
      </w:r>
      <w:r>
        <w:rPr>
          <w:rFonts w:ascii="Times New Roman" w:eastAsia="Times New Roman" w:hAnsi="Times New Roman" w:cs="Times New Roman"/>
          <w:b/>
          <w:sz w:val="15"/>
        </w:rPr>
        <w:t xml:space="preserve">Moneda: EUROS </w:t>
      </w:r>
    </w:p>
    <w:p w14:paraId="0D67A5CA" w14:textId="77777777" w:rsidR="00B03C14" w:rsidRDefault="00000000">
      <w:pPr>
        <w:spacing w:after="262" w:line="259" w:lineRule="auto"/>
        <w:ind w:left="1844" w:right="0" w:firstLine="0"/>
        <w:jc w:val="left"/>
      </w:pPr>
      <w:r>
        <w:t xml:space="preserve"> </w:t>
      </w:r>
    </w:p>
    <w:p w14:paraId="5C4FF94B" w14:textId="77777777" w:rsidR="00B03C14" w:rsidRDefault="00000000">
      <w:pPr>
        <w:spacing w:after="263" w:line="261" w:lineRule="auto"/>
        <w:ind w:left="1854" w:right="966" w:hanging="10"/>
        <w:jc w:val="left"/>
      </w:pPr>
      <w:r>
        <w:rPr>
          <w:b/>
        </w:rPr>
        <w:t>Valor razonable.</w:t>
      </w:r>
      <w:r>
        <w:t xml:space="preserve"> </w:t>
      </w:r>
    </w:p>
    <w:p w14:paraId="031B93F5" w14:textId="77777777" w:rsidR="00B03C14" w:rsidRDefault="00000000">
      <w:pPr>
        <w:spacing w:after="275" w:line="250" w:lineRule="auto"/>
        <w:ind w:left="1822" w:right="1398" w:hanging="10"/>
      </w:pPr>
      <w:r>
        <w:rPr>
          <w:color w:val="4A3130"/>
        </w:rPr>
        <w:t xml:space="preserve">El valor razonable es el precio que se recibe por la venta de un activo o se paga para transferir o cancelar un pasivo mediante una transacción ordenada entre participantes en el mercado en la fecha de valoración. El valor razonable se determina sin practicar ninguna deducción por los costes de transacción en que pudiera incurrirse por causa de enajenación o disposición de otros medios. No tendrá en ningún caso el carácter de valor razonable el que sea resultado de una transacción forzada, urgente o como consecuencia de una situación de liquidación involuntaria. </w:t>
      </w:r>
    </w:p>
    <w:p w14:paraId="5407CC15" w14:textId="77777777" w:rsidR="00B03C14" w:rsidRDefault="00000000">
      <w:pPr>
        <w:spacing w:after="303" w:line="250" w:lineRule="auto"/>
        <w:ind w:left="1822" w:right="1398" w:hanging="10"/>
      </w:pPr>
      <w:r>
        <w:rPr>
          <w:color w:val="4A3130"/>
        </w:rPr>
        <w:t xml:space="preserve">Con carácter general, en la valoración de instrumentos financieros valorados a valor razonable, la Sociedad calcula éste por referencia a un valor fiable de mercado, constituyendo el precio cotizado en un mercado activo la mejor referencia de dicho valor razonable. Para aquellos instrumentos respecto de los cuales no exista un mercado activo, el valor razonable se obtiene, en su caso, mediante la aplicación de modelos y técnicas de valoración. </w:t>
      </w:r>
    </w:p>
    <w:p w14:paraId="4A2D36AB" w14:textId="77777777" w:rsidR="00B03C14" w:rsidRDefault="00000000">
      <w:pPr>
        <w:numPr>
          <w:ilvl w:val="0"/>
          <w:numId w:val="8"/>
        </w:numPr>
        <w:spacing w:after="4" w:line="261" w:lineRule="auto"/>
        <w:ind w:right="966" w:hanging="192"/>
        <w:jc w:val="left"/>
      </w:pPr>
      <w:r>
        <w:rPr>
          <w:b/>
        </w:rPr>
        <w:t>Existencias.</w:t>
      </w:r>
      <w:r>
        <w:t xml:space="preserve"> </w:t>
      </w:r>
    </w:p>
    <w:p w14:paraId="43972453" w14:textId="77777777" w:rsidR="00B03C14" w:rsidRDefault="00000000">
      <w:pPr>
        <w:spacing w:after="77" w:line="259" w:lineRule="auto"/>
        <w:ind w:left="2271" w:right="0" w:firstLine="0"/>
        <w:jc w:val="left"/>
      </w:pPr>
      <w:r>
        <w:t xml:space="preserve"> </w:t>
      </w:r>
    </w:p>
    <w:p w14:paraId="185954B4" w14:textId="77777777" w:rsidR="00B03C14" w:rsidRDefault="00000000">
      <w:pPr>
        <w:spacing w:after="81"/>
        <w:ind w:left="2271" w:right="1404" w:firstLine="0"/>
      </w:pPr>
      <w:r>
        <w:t xml:space="preserve">No existen. </w:t>
      </w:r>
    </w:p>
    <w:p w14:paraId="36133AFC" w14:textId="77777777" w:rsidR="00B03C14" w:rsidRDefault="00000000">
      <w:pPr>
        <w:spacing w:after="36" w:line="259" w:lineRule="auto"/>
        <w:ind w:right="0" w:firstLine="0"/>
        <w:jc w:val="left"/>
      </w:pPr>
      <w:r>
        <w:t xml:space="preserve"> </w:t>
      </w:r>
    </w:p>
    <w:p w14:paraId="1ACA94DD" w14:textId="77777777" w:rsidR="00B03C14" w:rsidRDefault="00000000">
      <w:pPr>
        <w:numPr>
          <w:ilvl w:val="0"/>
          <w:numId w:val="8"/>
        </w:numPr>
        <w:spacing w:after="4" w:line="261" w:lineRule="auto"/>
        <w:ind w:right="966" w:hanging="192"/>
        <w:jc w:val="left"/>
      </w:pPr>
      <w:r>
        <w:rPr>
          <w:b/>
        </w:rPr>
        <w:lastRenderedPageBreak/>
        <w:t>Transacciones en moneda extranjera.</w:t>
      </w:r>
      <w:r>
        <w:t xml:space="preserve"> </w:t>
      </w:r>
    </w:p>
    <w:p w14:paraId="68BDA86A" w14:textId="77777777" w:rsidR="00B03C14" w:rsidRDefault="00000000">
      <w:pPr>
        <w:spacing w:after="101" w:line="259" w:lineRule="auto"/>
        <w:ind w:left="2276" w:right="0" w:firstLine="0"/>
        <w:jc w:val="left"/>
      </w:pPr>
      <w:r>
        <w:t xml:space="preserve"> </w:t>
      </w:r>
    </w:p>
    <w:p w14:paraId="4EF2EB4F" w14:textId="77777777" w:rsidR="00B03C14" w:rsidRDefault="00000000">
      <w:pPr>
        <w:spacing w:after="9"/>
        <w:ind w:left="2276" w:right="1404" w:firstLine="0"/>
      </w:pPr>
      <w:r>
        <w:t xml:space="preserve">No existen. </w:t>
      </w:r>
    </w:p>
    <w:p w14:paraId="583A18C1" w14:textId="77777777" w:rsidR="00B03C14" w:rsidRDefault="00000000">
      <w:pPr>
        <w:spacing w:after="36" w:line="259" w:lineRule="auto"/>
        <w:ind w:left="1580" w:right="0" w:firstLine="0"/>
        <w:jc w:val="left"/>
      </w:pPr>
      <w:r>
        <w:t xml:space="preserve"> </w:t>
      </w:r>
    </w:p>
    <w:p w14:paraId="47D482E6" w14:textId="77777777" w:rsidR="00B03C14" w:rsidRDefault="00000000">
      <w:pPr>
        <w:numPr>
          <w:ilvl w:val="0"/>
          <w:numId w:val="8"/>
        </w:numPr>
        <w:spacing w:after="13" w:line="261" w:lineRule="auto"/>
        <w:ind w:right="966" w:hanging="192"/>
        <w:jc w:val="left"/>
      </w:pPr>
      <w:r>
        <w:rPr>
          <w:b/>
        </w:rPr>
        <w:t>Impuesto sobre Beneficios.</w:t>
      </w:r>
      <w:r>
        <w:t xml:space="preserve"> </w:t>
      </w:r>
    </w:p>
    <w:p w14:paraId="3EAE82C7" w14:textId="77777777" w:rsidR="00B03C14" w:rsidRDefault="00000000">
      <w:pPr>
        <w:spacing w:after="0" w:line="259" w:lineRule="auto"/>
        <w:ind w:left="1565" w:right="0" w:firstLine="0"/>
        <w:jc w:val="left"/>
      </w:pPr>
      <w:r>
        <w:t xml:space="preserve"> </w:t>
      </w:r>
    </w:p>
    <w:p w14:paraId="47DBE23C" w14:textId="77777777" w:rsidR="00B03C14" w:rsidRDefault="00000000">
      <w:pPr>
        <w:ind w:left="1262" w:right="1404"/>
      </w:pPr>
      <w:r>
        <w:t xml:space="preserve">El gasto fiscal por el Impuesto de Sociedades se calcula sobre el Resultado económico antes de impuestos, modificado en su caso, por las diferencias permanentes, diferencias temporarias, y las deducciones y ventajas fiscales aplicables existentes. </w:t>
      </w:r>
    </w:p>
    <w:p w14:paraId="5982FEBF" w14:textId="77777777" w:rsidR="00B03C14" w:rsidRDefault="00000000">
      <w:pPr>
        <w:spacing w:after="305"/>
        <w:ind w:left="1262" w:right="1404"/>
      </w:pPr>
      <w:r>
        <w:t xml:space="preserve">De acuerdo con el Titulo II de la Ley 49/2002, de 23 de diciembre, de régimen fiscal de las entidades sin fines lucrativos y de los incentivos fiscales al mecenazgo, la Asociación se ha acogido al régimen fiscal especial optativo para dichas entidades, al cumplir con los requisitos legalmente establecidos al respecto, estando exentas del Impuesto de Sociedades, entre otros, todas las rentas obtenidas por la Asociación en el ejercicio de su actividad fundacional. </w:t>
      </w:r>
    </w:p>
    <w:p w14:paraId="1173D542" w14:textId="77777777" w:rsidR="00B03C14" w:rsidRDefault="00000000">
      <w:pPr>
        <w:spacing w:after="36" w:line="259" w:lineRule="auto"/>
        <w:ind w:left="1896" w:right="0" w:firstLine="0"/>
        <w:jc w:val="left"/>
      </w:pPr>
      <w:r>
        <w:t xml:space="preserve"> </w:t>
      </w:r>
    </w:p>
    <w:p w14:paraId="23C8FFB9" w14:textId="77777777" w:rsidR="00B03C14" w:rsidRDefault="00000000">
      <w:pPr>
        <w:numPr>
          <w:ilvl w:val="0"/>
          <w:numId w:val="8"/>
        </w:numPr>
        <w:spacing w:after="16" w:line="261" w:lineRule="auto"/>
        <w:ind w:right="966" w:hanging="192"/>
        <w:jc w:val="left"/>
      </w:pPr>
      <w:r>
        <w:rPr>
          <w:b/>
        </w:rPr>
        <w:t>Ingresos y Gastos.</w:t>
      </w:r>
      <w:r>
        <w:t xml:space="preserve"> </w:t>
      </w:r>
    </w:p>
    <w:p w14:paraId="71071F44" w14:textId="77777777" w:rsidR="00B03C14" w:rsidRDefault="00000000">
      <w:pPr>
        <w:spacing w:after="0" w:line="259" w:lineRule="auto"/>
        <w:ind w:left="1541" w:right="0" w:firstLine="0"/>
        <w:jc w:val="left"/>
      </w:pPr>
      <w:r>
        <w:t xml:space="preserve"> </w:t>
      </w:r>
    </w:p>
    <w:p w14:paraId="39476359" w14:textId="77777777" w:rsidR="00B03C14" w:rsidRDefault="00000000">
      <w:pPr>
        <w:ind w:left="1262" w:right="1404"/>
      </w:pPr>
      <w:r>
        <w:t xml:space="preserve">Los ingresos y Gastos se reconocen en función del devengo (contabilización en el ejercicio en el que ocurran) al margen de la fecha en que se produzca la corriente financiera, ya que la consecución de los fines de la Asociación exige poner de manifiesto la relación entre los gastos realizados y los ingresos necesarios para su financiación. </w:t>
      </w:r>
    </w:p>
    <w:p w14:paraId="02BB19B0" w14:textId="77777777" w:rsidR="00B03C14" w:rsidRDefault="00000000">
      <w:pPr>
        <w:ind w:left="1262" w:right="1404"/>
      </w:pPr>
      <w:r>
        <w:t xml:space="preserve">Los ingresos por entregas o prestaciones de servicios se reconocen por el valor razonable de la contrapartida recibida o a recibir derivada de estos. Los descuentos por pronto pago, por volumen u otro tipo de descuentos, así como los intereses incorporados al nominal de los créditos, se registran como una minoración de los mismos. No obstante, la Entidad incluye los intereses incorporados a los créditos comerciales con vencimiento no superior a un año que no tienen un tipo de interés contractual, cuando el efecto de no actualizar los flujos de efectivo no es significativo. </w:t>
      </w:r>
    </w:p>
    <w:p w14:paraId="5ED52BEF" w14:textId="77777777" w:rsidR="00B03C14" w:rsidRDefault="00000000">
      <w:pPr>
        <w:tabs>
          <w:tab w:val="center" w:pos="2776"/>
          <w:tab w:val="center" w:pos="5958"/>
          <w:tab w:val="center" w:pos="9652"/>
        </w:tabs>
        <w:spacing w:after="0" w:line="259" w:lineRule="auto"/>
        <w:ind w:left="0" w:right="0" w:firstLine="0"/>
        <w:jc w:val="left"/>
      </w:pPr>
      <w:r>
        <w:rPr>
          <w:sz w:val="22"/>
        </w:rPr>
        <w:tab/>
      </w:r>
      <w:r>
        <w:rPr>
          <w:rFonts w:ascii="Times New Roman" w:eastAsia="Times New Roman" w:hAnsi="Times New Roman" w:cs="Times New Roman"/>
          <w:b/>
          <w:sz w:val="15"/>
        </w:rPr>
        <w:t>CUENTAS ANUALES DEL EJERCICIO 2025</w:t>
      </w:r>
      <w:r>
        <w:rPr>
          <w:sz w:val="22"/>
        </w:rPr>
        <w:t xml:space="preserve"> </w:t>
      </w:r>
      <w:r>
        <w:rPr>
          <w:sz w:val="22"/>
        </w:rPr>
        <w:tab/>
        <w:t xml:space="preserve"> </w:t>
      </w:r>
      <w:r>
        <w:rPr>
          <w:sz w:val="22"/>
        </w:rPr>
        <w:tab/>
      </w:r>
      <w:r>
        <w:rPr>
          <w:rFonts w:ascii="Times New Roman" w:eastAsia="Times New Roman" w:hAnsi="Times New Roman" w:cs="Times New Roman"/>
          <w:b/>
          <w:sz w:val="15"/>
        </w:rPr>
        <w:t xml:space="preserve">Moneda: EUROS </w:t>
      </w:r>
    </w:p>
    <w:p w14:paraId="3303561B" w14:textId="77777777" w:rsidR="00B03C14" w:rsidRDefault="00000000">
      <w:pPr>
        <w:spacing w:after="264" w:line="259" w:lineRule="auto"/>
        <w:ind w:left="1844" w:right="0" w:firstLine="0"/>
        <w:jc w:val="left"/>
      </w:pPr>
      <w:r>
        <w:t xml:space="preserve"> </w:t>
      </w:r>
    </w:p>
    <w:p w14:paraId="220B11F7" w14:textId="77777777" w:rsidR="00B03C14" w:rsidRDefault="00000000">
      <w:pPr>
        <w:ind w:left="1262" w:right="1404"/>
      </w:pPr>
      <w:r>
        <w:t xml:space="preserve">Los ingresos financieros se han contabilizado por su valor íntegro, incluyendo las retenciones practicadas a cuenta del Impuesto de Sociedades.  </w:t>
      </w:r>
    </w:p>
    <w:p w14:paraId="1DBD0780" w14:textId="77777777" w:rsidR="00B03C14" w:rsidRDefault="00000000">
      <w:pPr>
        <w:ind w:left="1844" w:right="1404" w:firstLine="0"/>
      </w:pPr>
      <w:r>
        <w:t xml:space="preserve">Las cuotas de usuarios o afiliados se reconocen como ingresos en el periodo al que corresponden.  </w:t>
      </w:r>
    </w:p>
    <w:p w14:paraId="77D57A03" w14:textId="77777777" w:rsidR="00B03C14" w:rsidRDefault="00000000">
      <w:pPr>
        <w:spacing w:after="293"/>
        <w:ind w:left="1262" w:right="1404"/>
      </w:pPr>
      <w:r>
        <w:t xml:space="preserve">Los ingresos procedentes de promociones para captación de recursos, de patrocinadores y de colaboraciones se reconocen cuando las campañas y actos se producen </w:t>
      </w:r>
    </w:p>
    <w:p w14:paraId="53B6ADFD" w14:textId="77777777" w:rsidR="00B03C14" w:rsidRDefault="00000000">
      <w:pPr>
        <w:spacing w:after="171" w:line="259" w:lineRule="auto"/>
        <w:ind w:left="1551" w:right="0" w:firstLine="0"/>
        <w:jc w:val="left"/>
      </w:pPr>
      <w:r>
        <w:t xml:space="preserve"> </w:t>
      </w:r>
    </w:p>
    <w:p w14:paraId="223DA824" w14:textId="77777777" w:rsidR="00B03C14" w:rsidRDefault="00000000">
      <w:pPr>
        <w:spacing w:after="21" w:line="261" w:lineRule="auto"/>
        <w:ind w:left="1561" w:right="966" w:hanging="10"/>
        <w:jc w:val="left"/>
      </w:pPr>
      <w:r>
        <w:rPr>
          <w:b/>
        </w:rPr>
        <w:t>l) Provisiones y Contingencias.</w:t>
      </w:r>
      <w:r>
        <w:t xml:space="preserve"> </w:t>
      </w:r>
    </w:p>
    <w:p w14:paraId="32682FC4" w14:textId="77777777" w:rsidR="00B03C14" w:rsidRDefault="00000000">
      <w:pPr>
        <w:spacing w:after="0" w:line="259" w:lineRule="auto"/>
        <w:ind w:left="1541" w:right="0" w:firstLine="0"/>
        <w:jc w:val="left"/>
      </w:pPr>
      <w:r>
        <w:t xml:space="preserve"> </w:t>
      </w:r>
    </w:p>
    <w:p w14:paraId="61FD3F01" w14:textId="77777777" w:rsidR="00B03C14" w:rsidRDefault="00000000">
      <w:pPr>
        <w:ind w:left="1262" w:right="1404"/>
      </w:pPr>
      <w:r>
        <w:t xml:space="preserve">Las provisiones son obligaciones presentes a la fecha del balance surgidas como consecuencia de sucesos pasados de los que pueden derivarse perjuicios patrimoniales para la Entidad cuyo importe y/o momento de cancelación son indeterminados. </w:t>
      </w:r>
    </w:p>
    <w:p w14:paraId="4B66EA2C" w14:textId="77777777" w:rsidR="00B03C14" w:rsidRDefault="00000000">
      <w:pPr>
        <w:ind w:left="1262" w:right="1404"/>
      </w:pPr>
      <w:r>
        <w:t xml:space="preserve">Las provisiones se registran par el valor actual del importe estimado que la Asociación tendrá que desembolsar para cancelar la obligación en el futuro. </w:t>
      </w:r>
    </w:p>
    <w:p w14:paraId="46326789" w14:textId="77777777" w:rsidR="00B03C14" w:rsidRDefault="00000000">
      <w:pPr>
        <w:ind w:left="1262" w:right="1404"/>
      </w:pPr>
      <w:r>
        <w:lastRenderedPageBreak/>
        <w:t xml:space="preserve">Los pasivos contingentes son obligaciones posibles surgidas como consecuencia de sucesos pasados, cuya materialización está condicionada a que ocurra o no, uno o más sucesos futuros independientes de la voluntad de la Asociación.  </w:t>
      </w:r>
    </w:p>
    <w:p w14:paraId="16BACC89" w14:textId="77777777" w:rsidR="00B03C14" w:rsidRDefault="00000000">
      <w:pPr>
        <w:ind w:left="1262" w:right="1404"/>
      </w:pPr>
      <w:r>
        <w:t xml:space="preserve">En el caso de existir pasivos contingentes, así como provisiones cuyo importe no pueda estimarse de forma fiable o que no sea muy probable para su cancelación, la Asociación debe desprenderse de recursos que incorporan beneficios económicos, no se reconocen notablemente si no que se desglosan y se informan adecuadamente en la memoria. </w:t>
      </w:r>
    </w:p>
    <w:p w14:paraId="17456E7A" w14:textId="77777777" w:rsidR="00B03C14" w:rsidRDefault="00000000">
      <w:pPr>
        <w:numPr>
          <w:ilvl w:val="0"/>
          <w:numId w:val="9"/>
        </w:numPr>
        <w:spacing w:after="13" w:line="261" w:lineRule="auto"/>
        <w:ind w:right="966" w:hanging="242"/>
        <w:jc w:val="left"/>
      </w:pPr>
      <w:r>
        <w:rPr>
          <w:b/>
        </w:rPr>
        <w:t>Subvenciones, donaciones y legados.</w:t>
      </w:r>
      <w:r>
        <w:t xml:space="preserve"> </w:t>
      </w:r>
    </w:p>
    <w:p w14:paraId="5DABF577" w14:textId="77777777" w:rsidR="00B03C14" w:rsidRDefault="00000000">
      <w:pPr>
        <w:spacing w:after="15" w:line="259" w:lineRule="auto"/>
        <w:ind w:left="1565" w:right="0" w:firstLine="0"/>
        <w:jc w:val="left"/>
      </w:pPr>
      <w:r>
        <w:t xml:space="preserve"> </w:t>
      </w:r>
    </w:p>
    <w:p w14:paraId="28F4CA72" w14:textId="77777777" w:rsidR="00B03C14" w:rsidRDefault="00000000">
      <w:pPr>
        <w:ind w:left="1262" w:right="1404"/>
      </w:pPr>
      <w:r>
        <w:t>-</w:t>
      </w:r>
      <w:r>
        <w:rPr>
          <w:sz w:val="22"/>
        </w:rPr>
        <w:t xml:space="preserve"> </w:t>
      </w:r>
      <w:r>
        <w:t xml:space="preserve">Las subvenciones, donaciones y legados, de capital no reintegrables se valoran por el importe concedido, reconociéndose inicialmente como ingresos directamente imputados al patrimonio neto y se imputan a resultados en proporción a la depreciación experimentada durante el período por los activos financiados por dichas subvenciones, salvo que se trate de activos no depreciables en cuyo caso se imputarán al resultado del ejercicio en que se produzca la enajenación o baja en inventario de los mismos. </w:t>
      </w:r>
    </w:p>
    <w:p w14:paraId="520746B0" w14:textId="77777777" w:rsidR="00B03C14" w:rsidRDefault="00000000">
      <w:pPr>
        <w:ind w:left="1262" w:right="1404"/>
      </w:pPr>
      <w:r>
        <w:t xml:space="preserve">-Si las subvenciones, donaciones o legados fueran concedidos por los asociados, fundadores o patronos se sigue el mismo criterio que el punto anterior, salvo que se otorguen a título de dotación fundacional o fondo social, en cuyo caso se reconocen directamente en los fondos propios de la entidad. </w:t>
      </w:r>
    </w:p>
    <w:p w14:paraId="7C2FAE84" w14:textId="77777777" w:rsidR="00B03C14" w:rsidRDefault="00000000">
      <w:pPr>
        <w:ind w:left="1262" w:right="1404"/>
      </w:pPr>
      <w:r>
        <w:t xml:space="preserve">-Las aportaciones efectuadas por un tercero a la dotación fundacional o al fondo social también se reconocen directamente en los fondos propios. </w:t>
      </w:r>
    </w:p>
    <w:p w14:paraId="4C470353" w14:textId="77777777" w:rsidR="00B03C14" w:rsidRDefault="00000000">
      <w:pPr>
        <w:ind w:left="1262" w:right="1404"/>
      </w:pPr>
      <w:r>
        <w:t xml:space="preserve">-Mientras tienen el carácter de subvenciones, donaciones y legados, reintegrables se contabilizan como deudas a largo plazo transformables en subvenciones. </w:t>
      </w:r>
    </w:p>
    <w:p w14:paraId="5B576D47" w14:textId="77777777" w:rsidR="00B03C14" w:rsidRDefault="00000000">
      <w:pPr>
        <w:ind w:left="1262" w:right="1404"/>
      </w:pPr>
      <w:r>
        <w:t xml:space="preserve">-Cuando las subvenciones, donaciones y legados se concedan para financiar gastos específicos se imputarán como ingresos en el ejercicio en que se devenguen los gastos que están financiando.  </w:t>
      </w:r>
    </w:p>
    <w:p w14:paraId="44082CBC" w14:textId="77777777" w:rsidR="00B03C14" w:rsidRDefault="00000000">
      <w:pPr>
        <w:tabs>
          <w:tab w:val="center" w:pos="2776"/>
          <w:tab w:val="center" w:pos="5958"/>
          <w:tab w:val="center" w:pos="9652"/>
        </w:tabs>
        <w:spacing w:after="0" w:line="259" w:lineRule="auto"/>
        <w:ind w:left="0" w:right="0" w:firstLine="0"/>
        <w:jc w:val="left"/>
      </w:pPr>
      <w:r>
        <w:rPr>
          <w:sz w:val="22"/>
        </w:rPr>
        <w:tab/>
      </w:r>
      <w:r>
        <w:rPr>
          <w:rFonts w:ascii="Times New Roman" w:eastAsia="Times New Roman" w:hAnsi="Times New Roman" w:cs="Times New Roman"/>
          <w:b/>
          <w:sz w:val="15"/>
        </w:rPr>
        <w:t>CUENTAS ANUALES DEL EJERCICIO 2025</w:t>
      </w:r>
      <w:r>
        <w:rPr>
          <w:sz w:val="22"/>
        </w:rPr>
        <w:t xml:space="preserve"> </w:t>
      </w:r>
      <w:r>
        <w:rPr>
          <w:sz w:val="22"/>
        </w:rPr>
        <w:tab/>
        <w:t xml:space="preserve"> </w:t>
      </w:r>
      <w:r>
        <w:rPr>
          <w:sz w:val="22"/>
        </w:rPr>
        <w:tab/>
      </w:r>
      <w:r>
        <w:rPr>
          <w:rFonts w:ascii="Times New Roman" w:eastAsia="Times New Roman" w:hAnsi="Times New Roman" w:cs="Times New Roman"/>
          <w:b/>
          <w:sz w:val="15"/>
        </w:rPr>
        <w:t xml:space="preserve">Moneda: EUROS </w:t>
      </w:r>
    </w:p>
    <w:p w14:paraId="08A91060" w14:textId="77777777" w:rsidR="00B03C14" w:rsidRDefault="00000000">
      <w:pPr>
        <w:spacing w:after="283" w:line="259" w:lineRule="auto"/>
        <w:ind w:left="1844" w:right="0" w:firstLine="0"/>
        <w:jc w:val="left"/>
      </w:pPr>
      <w:r>
        <w:t xml:space="preserve"> </w:t>
      </w:r>
    </w:p>
    <w:p w14:paraId="58E5F1D0" w14:textId="77777777" w:rsidR="00B03C14" w:rsidRDefault="00000000">
      <w:pPr>
        <w:numPr>
          <w:ilvl w:val="0"/>
          <w:numId w:val="9"/>
        </w:numPr>
        <w:spacing w:after="21" w:line="261" w:lineRule="auto"/>
        <w:ind w:right="966" w:hanging="242"/>
        <w:jc w:val="left"/>
      </w:pPr>
      <w:r>
        <w:rPr>
          <w:b/>
        </w:rPr>
        <w:t>Clasificación de saldos entre corriente y no corriente.</w:t>
      </w:r>
      <w:r>
        <w:t xml:space="preserve"> </w:t>
      </w:r>
    </w:p>
    <w:p w14:paraId="087AA896" w14:textId="77777777" w:rsidR="00B03C14" w:rsidRDefault="00000000">
      <w:pPr>
        <w:spacing w:after="0" w:line="259" w:lineRule="auto"/>
        <w:ind w:left="1536" w:right="0" w:firstLine="0"/>
        <w:jc w:val="left"/>
      </w:pPr>
      <w:r>
        <w:t xml:space="preserve"> </w:t>
      </w:r>
    </w:p>
    <w:p w14:paraId="64A224CF" w14:textId="77777777" w:rsidR="00B03C14" w:rsidRDefault="00000000">
      <w:pPr>
        <w:ind w:left="1262" w:right="1404"/>
      </w:pPr>
      <w:r>
        <w:t xml:space="preserve">En el balance de situación adjunto, los saldos con vencimiento inferior a un año desde la fecha del balance se clasifican como corrientes, los de vencimiento superior se consideran no corrientes. </w:t>
      </w:r>
    </w:p>
    <w:p w14:paraId="3B6AFA62" w14:textId="77777777" w:rsidR="00B03C14" w:rsidRDefault="00000000">
      <w:pPr>
        <w:spacing w:after="1" w:line="261" w:lineRule="auto"/>
        <w:ind w:left="1561" w:right="966" w:hanging="10"/>
        <w:jc w:val="left"/>
      </w:pPr>
      <w:r>
        <w:rPr>
          <w:b/>
        </w:rPr>
        <w:t>ñ) Combinaciones de negocios y negocios conjuntos.</w:t>
      </w:r>
      <w:r>
        <w:t xml:space="preserve"> </w:t>
      </w:r>
    </w:p>
    <w:p w14:paraId="12144BA2" w14:textId="77777777" w:rsidR="00B03C14" w:rsidRDefault="00000000">
      <w:pPr>
        <w:spacing w:after="0" w:line="259" w:lineRule="auto"/>
        <w:ind w:left="2247" w:right="0" w:firstLine="0"/>
        <w:jc w:val="left"/>
      </w:pPr>
      <w:r>
        <w:t xml:space="preserve"> </w:t>
      </w:r>
    </w:p>
    <w:p w14:paraId="2FA64B03" w14:textId="77777777" w:rsidR="00B03C14" w:rsidRDefault="00000000">
      <w:pPr>
        <w:ind w:left="1844" w:right="1404" w:firstLine="0"/>
      </w:pPr>
      <w:r>
        <w:t xml:space="preserve">No existen. </w:t>
      </w:r>
    </w:p>
    <w:p w14:paraId="19987EAB" w14:textId="77777777" w:rsidR="00B03C14" w:rsidRDefault="00000000">
      <w:pPr>
        <w:spacing w:after="283" w:line="259" w:lineRule="auto"/>
        <w:ind w:left="1844" w:right="0" w:firstLine="0"/>
        <w:jc w:val="left"/>
      </w:pPr>
      <w:r>
        <w:t xml:space="preserve"> </w:t>
      </w:r>
    </w:p>
    <w:p w14:paraId="0A403207" w14:textId="77777777" w:rsidR="00B03C14" w:rsidRDefault="00000000">
      <w:pPr>
        <w:numPr>
          <w:ilvl w:val="0"/>
          <w:numId w:val="9"/>
        </w:numPr>
        <w:spacing w:after="11" w:line="261" w:lineRule="auto"/>
        <w:ind w:right="966" w:hanging="242"/>
        <w:jc w:val="left"/>
      </w:pPr>
      <w:r>
        <w:rPr>
          <w:b/>
        </w:rPr>
        <w:t>Transacciones entre partes vinculadas.</w:t>
      </w:r>
      <w:r>
        <w:t xml:space="preserve"> </w:t>
      </w:r>
    </w:p>
    <w:p w14:paraId="5BCBEA18" w14:textId="77777777" w:rsidR="00B03C14" w:rsidRDefault="00000000">
      <w:pPr>
        <w:spacing w:after="0" w:line="259" w:lineRule="auto"/>
        <w:ind w:left="2300" w:right="0" w:firstLine="0"/>
        <w:jc w:val="left"/>
      </w:pPr>
      <w:r>
        <w:t xml:space="preserve"> </w:t>
      </w:r>
    </w:p>
    <w:p w14:paraId="38E0735C" w14:textId="77777777" w:rsidR="00B03C14" w:rsidRDefault="00000000">
      <w:pPr>
        <w:spacing w:after="300"/>
        <w:ind w:left="1844" w:right="1404" w:firstLine="0"/>
      </w:pPr>
      <w:r>
        <w:t xml:space="preserve">No existen. </w:t>
      </w:r>
    </w:p>
    <w:p w14:paraId="15B665B1" w14:textId="77777777" w:rsidR="00B03C14" w:rsidRDefault="00000000">
      <w:pPr>
        <w:spacing w:after="245" w:line="259" w:lineRule="auto"/>
        <w:ind w:left="1584" w:right="0" w:firstLine="0"/>
        <w:jc w:val="left"/>
      </w:pPr>
      <w:r>
        <w:t xml:space="preserve"> </w:t>
      </w:r>
    </w:p>
    <w:p w14:paraId="116805E7" w14:textId="77777777" w:rsidR="00B03C14" w:rsidRDefault="00000000">
      <w:pPr>
        <w:pStyle w:val="Ttulo1"/>
        <w:ind w:left="1272" w:right="1146"/>
      </w:pPr>
      <w:bookmarkStart w:id="14" w:name="_Toc144110"/>
      <w:r>
        <w:lastRenderedPageBreak/>
        <w:t>5- INMOVILIZADO INTANGIBLE, MATERIAL E INVERSIONES INMOBILIARIAS</w:t>
      </w:r>
      <w:r>
        <w:rPr>
          <w:u w:val="none"/>
        </w:rPr>
        <w:t xml:space="preserve"> </w:t>
      </w:r>
      <w:bookmarkEnd w:id="14"/>
    </w:p>
    <w:p w14:paraId="5EB73726" w14:textId="77777777" w:rsidR="00B03C14" w:rsidRDefault="00000000">
      <w:pPr>
        <w:spacing w:after="24" w:line="259" w:lineRule="auto"/>
        <w:ind w:left="1580" w:right="0" w:firstLine="0"/>
        <w:jc w:val="left"/>
      </w:pPr>
      <w:r>
        <w:t xml:space="preserve"> </w:t>
      </w:r>
    </w:p>
    <w:p w14:paraId="35CB8A8A" w14:textId="77777777" w:rsidR="00B03C14" w:rsidRDefault="00000000">
      <w:pPr>
        <w:spacing w:after="0" w:line="259" w:lineRule="auto"/>
        <w:ind w:left="1580" w:right="0" w:firstLine="0"/>
        <w:jc w:val="left"/>
      </w:pPr>
      <w:r>
        <w:t xml:space="preserve"> </w:t>
      </w:r>
    </w:p>
    <w:p w14:paraId="5C8EB2E3" w14:textId="77777777" w:rsidR="00B03C14" w:rsidRDefault="00000000">
      <w:pPr>
        <w:ind w:left="1844" w:right="1404" w:firstLine="0"/>
      </w:pPr>
      <w:r>
        <w:t xml:space="preserve">Los movimientos habidos durante el ejercicio 2025 y 2024 se resumen a continuación:  </w:t>
      </w:r>
    </w:p>
    <w:p w14:paraId="697197BD" w14:textId="77777777" w:rsidR="00B03C14" w:rsidRDefault="00000000">
      <w:pPr>
        <w:spacing w:after="50" w:line="259" w:lineRule="auto"/>
        <w:ind w:left="1844" w:right="0" w:firstLine="0"/>
        <w:jc w:val="left"/>
      </w:pPr>
      <w:r>
        <w:t xml:space="preserve"> </w:t>
      </w:r>
    </w:p>
    <w:tbl>
      <w:tblPr>
        <w:tblStyle w:val="TableGrid"/>
        <w:tblW w:w="6933" w:type="dxa"/>
        <w:tblInd w:w="1990" w:type="dxa"/>
        <w:tblCellMar>
          <w:top w:w="67" w:type="dxa"/>
          <w:left w:w="0" w:type="dxa"/>
          <w:bottom w:w="7" w:type="dxa"/>
          <w:right w:w="16" w:type="dxa"/>
        </w:tblCellMar>
        <w:tblLook w:val="04A0" w:firstRow="1" w:lastRow="0" w:firstColumn="1" w:lastColumn="0" w:noHBand="0" w:noVBand="1"/>
      </w:tblPr>
      <w:tblGrid>
        <w:gridCol w:w="2475"/>
        <w:gridCol w:w="1486"/>
        <w:gridCol w:w="1486"/>
        <w:gridCol w:w="1486"/>
      </w:tblGrid>
      <w:tr w:rsidR="00B03C14" w14:paraId="10DE43F2" w14:textId="77777777">
        <w:trPr>
          <w:trHeight w:val="391"/>
        </w:trPr>
        <w:tc>
          <w:tcPr>
            <w:tcW w:w="2475" w:type="dxa"/>
            <w:tcBorders>
              <w:top w:val="single" w:sz="6" w:space="0" w:color="000000"/>
              <w:left w:val="single" w:sz="6" w:space="0" w:color="000000"/>
              <w:bottom w:val="single" w:sz="6" w:space="0" w:color="000000"/>
              <w:right w:val="single" w:sz="6" w:space="0" w:color="000000"/>
            </w:tcBorders>
            <w:vAlign w:val="bottom"/>
          </w:tcPr>
          <w:p w14:paraId="45D70F5E" w14:textId="77777777" w:rsidR="00B03C14" w:rsidRDefault="00000000">
            <w:pPr>
              <w:spacing w:after="0" w:line="259" w:lineRule="auto"/>
              <w:ind w:left="60" w:right="0" w:firstLine="0"/>
              <w:jc w:val="left"/>
            </w:pPr>
            <w:r>
              <w:rPr>
                <w:sz w:val="14"/>
              </w:rPr>
              <w:t xml:space="preserve">  </w:t>
            </w:r>
          </w:p>
        </w:tc>
        <w:tc>
          <w:tcPr>
            <w:tcW w:w="1486" w:type="dxa"/>
            <w:tcBorders>
              <w:top w:val="single" w:sz="6" w:space="0" w:color="000000"/>
              <w:left w:val="single" w:sz="6" w:space="0" w:color="000000"/>
              <w:bottom w:val="single" w:sz="6" w:space="0" w:color="000000"/>
              <w:right w:val="single" w:sz="6" w:space="0" w:color="000000"/>
            </w:tcBorders>
            <w:vAlign w:val="bottom"/>
          </w:tcPr>
          <w:p w14:paraId="66755D97" w14:textId="77777777" w:rsidR="00B03C14" w:rsidRDefault="00000000">
            <w:pPr>
              <w:spacing w:after="0" w:line="259" w:lineRule="auto"/>
              <w:ind w:left="10" w:right="0" w:firstLine="0"/>
              <w:jc w:val="center"/>
            </w:pPr>
            <w:r>
              <w:rPr>
                <w:sz w:val="14"/>
              </w:rPr>
              <w:t xml:space="preserve">Inmovilizado Material </w:t>
            </w:r>
          </w:p>
        </w:tc>
        <w:tc>
          <w:tcPr>
            <w:tcW w:w="1486" w:type="dxa"/>
            <w:tcBorders>
              <w:top w:val="single" w:sz="6" w:space="0" w:color="000000"/>
              <w:left w:val="single" w:sz="6" w:space="0" w:color="000000"/>
              <w:bottom w:val="single" w:sz="6" w:space="0" w:color="000000"/>
              <w:right w:val="single" w:sz="6" w:space="0" w:color="000000"/>
            </w:tcBorders>
            <w:vAlign w:val="bottom"/>
          </w:tcPr>
          <w:p w14:paraId="3F945EE5" w14:textId="77777777" w:rsidR="00B03C14" w:rsidRDefault="00000000">
            <w:pPr>
              <w:spacing w:after="0" w:line="259" w:lineRule="auto"/>
              <w:ind w:left="82" w:right="0" w:firstLine="0"/>
              <w:jc w:val="left"/>
            </w:pPr>
            <w:r>
              <w:rPr>
                <w:sz w:val="14"/>
              </w:rPr>
              <w:t xml:space="preserve">Inmovilizado Intangible </w:t>
            </w:r>
          </w:p>
        </w:tc>
        <w:tc>
          <w:tcPr>
            <w:tcW w:w="1486" w:type="dxa"/>
            <w:tcBorders>
              <w:top w:val="single" w:sz="6" w:space="0" w:color="000000"/>
              <w:left w:val="single" w:sz="6" w:space="0" w:color="000000"/>
              <w:bottom w:val="single" w:sz="6" w:space="0" w:color="000000"/>
              <w:right w:val="single" w:sz="6" w:space="0" w:color="000000"/>
            </w:tcBorders>
            <w:vAlign w:val="bottom"/>
          </w:tcPr>
          <w:p w14:paraId="3A094664" w14:textId="77777777" w:rsidR="00B03C14" w:rsidRDefault="00000000">
            <w:pPr>
              <w:spacing w:after="0" w:line="259" w:lineRule="auto"/>
              <w:ind w:left="14" w:right="0" w:firstLine="0"/>
              <w:jc w:val="center"/>
            </w:pPr>
            <w:r>
              <w:rPr>
                <w:sz w:val="14"/>
              </w:rPr>
              <w:t xml:space="preserve">Total </w:t>
            </w:r>
          </w:p>
        </w:tc>
      </w:tr>
      <w:tr w:rsidR="00B03C14" w14:paraId="1C37DC19" w14:textId="77777777">
        <w:trPr>
          <w:trHeight w:val="434"/>
        </w:trPr>
        <w:tc>
          <w:tcPr>
            <w:tcW w:w="2475" w:type="dxa"/>
            <w:tcBorders>
              <w:top w:val="single" w:sz="6" w:space="0" w:color="000000"/>
              <w:left w:val="single" w:sz="6" w:space="0" w:color="000000"/>
              <w:bottom w:val="single" w:sz="6" w:space="0" w:color="000000"/>
              <w:right w:val="single" w:sz="6" w:space="0" w:color="000000"/>
            </w:tcBorders>
          </w:tcPr>
          <w:p w14:paraId="39E157AE" w14:textId="77777777" w:rsidR="00B03C14" w:rsidRDefault="00000000">
            <w:pPr>
              <w:spacing w:after="0" w:line="259" w:lineRule="auto"/>
              <w:ind w:left="60" w:right="0" w:firstLine="0"/>
              <w:jc w:val="left"/>
            </w:pPr>
            <w:r>
              <w:rPr>
                <w:sz w:val="16"/>
              </w:rPr>
              <w:t xml:space="preserve">A) SALDO INICIAL BRUTO, EJERCICIO 2024 </w:t>
            </w:r>
          </w:p>
        </w:tc>
        <w:tc>
          <w:tcPr>
            <w:tcW w:w="1486" w:type="dxa"/>
            <w:tcBorders>
              <w:top w:val="single" w:sz="6" w:space="0" w:color="000000"/>
              <w:left w:val="single" w:sz="6" w:space="0" w:color="000000"/>
              <w:bottom w:val="single" w:sz="6" w:space="0" w:color="000000"/>
              <w:right w:val="single" w:sz="6" w:space="0" w:color="000000"/>
            </w:tcBorders>
            <w:vAlign w:val="bottom"/>
          </w:tcPr>
          <w:p w14:paraId="14ED93F7" w14:textId="77777777" w:rsidR="00B03C14" w:rsidRDefault="00000000">
            <w:pPr>
              <w:spacing w:after="0" w:line="259" w:lineRule="auto"/>
              <w:ind w:left="0" w:right="44" w:firstLine="0"/>
              <w:jc w:val="right"/>
            </w:pPr>
            <w:r>
              <w:t xml:space="preserve">46.678,28 </w:t>
            </w:r>
          </w:p>
        </w:tc>
        <w:tc>
          <w:tcPr>
            <w:tcW w:w="1486" w:type="dxa"/>
            <w:tcBorders>
              <w:top w:val="single" w:sz="6" w:space="0" w:color="000000"/>
              <w:left w:val="single" w:sz="6" w:space="0" w:color="000000"/>
              <w:bottom w:val="single" w:sz="6" w:space="0" w:color="000000"/>
              <w:right w:val="single" w:sz="6" w:space="0" w:color="000000"/>
            </w:tcBorders>
            <w:vAlign w:val="bottom"/>
          </w:tcPr>
          <w:p w14:paraId="795237D4" w14:textId="77777777" w:rsidR="00B03C14" w:rsidRDefault="00000000">
            <w:pPr>
              <w:spacing w:after="0" w:line="259" w:lineRule="auto"/>
              <w:ind w:left="0" w:right="45" w:firstLine="0"/>
              <w:jc w:val="right"/>
            </w:pPr>
            <w:r>
              <w:t xml:space="preserve">628,41 </w:t>
            </w:r>
          </w:p>
        </w:tc>
        <w:tc>
          <w:tcPr>
            <w:tcW w:w="1486" w:type="dxa"/>
            <w:tcBorders>
              <w:top w:val="single" w:sz="6" w:space="0" w:color="000000"/>
              <w:left w:val="single" w:sz="6" w:space="0" w:color="000000"/>
              <w:bottom w:val="single" w:sz="6" w:space="0" w:color="000000"/>
              <w:right w:val="single" w:sz="6" w:space="0" w:color="000000"/>
            </w:tcBorders>
            <w:vAlign w:val="bottom"/>
          </w:tcPr>
          <w:p w14:paraId="6234BCB2" w14:textId="77777777" w:rsidR="00B03C14" w:rsidRDefault="00000000">
            <w:pPr>
              <w:spacing w:after="0" w:line="259" w:lineRule="auto"/>
              <w:ind w:left="0" w:right="44" w:firstLine="0"/>
              <w:jc w:val="right"/>
            </w:pPr>
            <w:r>
              <w:t xml:space="preserve">47.306,69 </w:t>
            </w:r>
          </w:p>
        </w:tc>
      </w:tr>
      <w:tr w:rsidR="00B03C14" w14:paraId="03700675" w14:textId="77777777">
        <w:trPr>
          <w:trHeight w:val="271"/>
        </w:trPr>
        <w:tc>
          <w:tcPr>
            <w:tcW w:w="2475" w:type="dxa"/>
            <w:tcBorders>
              <w:top w:val="single" w:sz="6" w:space="0" w:color="000000"/>
              <w:left w:val="single" w:sz="6" w:space="0" w:color="000000"/>
              <w:bottom w:val="single" w:sz="6" w:space="0" w:color="000000"/>
              <w:right w:val="single" w:sz="6" w:space="0" w:color="000000"/>
            </w:tcBorders>
          </w:tcPr>
          <w:p w14:paraId="26035FFC" w14:textId="77777777" w:rsidR="00B03C14" w:rsidRDefault="00000000">
            <w:pPr>
              <w:spacing w:after="0" w:line="259" w:lineRule="auto"/>
              <w:ind w:left="60" w:right="0" w:firstLine="0"/>
              <w:jc w:val="left"/>
            </w:pPr>
            <w:r>
              <w:rPr>
                <w:sz w:val="16"/>
              </w:rPr>
              <w:t xml:space="preserve">(+) Entradas </w:t>
            </w:r>
          </w:p>
        </w:tc>
        <w:tc>
          <w:tcPr>
            <w:tcW w:w="1486" w:type="dxa"/>
            <w:tcBorders>
              <w:top w:val="single" w:sz="6" w:space="0" w:color="000000"/>
              <w:left w:val="single" w:sz="6" w:space="0" w:color="000000"/>
              <w:bottom w:val="single" w:sz="6" w:space="0" w:color="000000"/>
              <w:right w:val="single" w:sz="6" w:space="0" w:color="000000"/>
            </w:tcBorders>
          </w:tcPr>
          <w:p w14:paraId="6A860329" w14:textId="77777777" w:rsidR="00B03C14" w:rsidRDefault="00000000">
            <w:pPr>
              <w:spacing w:after="0" w:line="259" w:lineRule="auto"/>
              <w:ind w:left="60" w:right="0" w:firstLine="0"/>
              <w:jc w:val="left"/>
            </w:pPr>
            <w:r>
              <w:t xml:space="preserve">  </w:t>
            </w:r>
          </w:p>
        </w:tc>
        <w:tc>
          <w:tcPr>
            <w:tcW w:w="1486" w:type="dxa"/>
            <w:tcBorders>
              <w:top w:val="single" w:sz="6" w:space="0" w:color="000000"/>
              <w:left w:val="single" w:sz="6" w:space="0" w:color="000000"/>
              <w:bottom w:val="single" w:sz="6" w:space="0" w:color="000000"/>
              <w:right w:val="single" w:sz="6" w:space="0" w:color="000000"/>
            </w:tcBorders>
          </w:tcPr>
          <w:p w14:paraId="32343A13" w14:textId="77777777" w:rsidR="00B03C14" w:rsidRDefault="00000000">
            <w:pPr>
              <w:spacing w:after="0" w:line="259" w:lineRule="auto"/>
              <w:ind w:left="60" w:right="0" w:firstLine="0"/>
              <w:jc w:val="left"/>
            </w:pPr>
            <w:r>
              <w:t xml:space="preserve">  </w:t>
            </w:r>
          </w:p>
        </w:tc>
        <w:tc>
          <w:tcPr>
            <w:tcW w:w="1486" w:type="dxa"/>
            <w:tcBorders>
              <w:top w:val="single" w:sz="6" w:space="0" w:color="000000"/>
              <w:left w:val="single" w:sz="6" w:space="0" w:color="000000"/>
              <w:bottom w:val="single" w:sz="6" w:space="0" w:color="000000"/>
              <w:right w:val="single" w:sz="6" w:space="0" w:color="000000"/>
            </w:tcBorders>
          </w:tcPr>
          <w:p w14:paraId="18A4C040" w14:textId="77777777" w:rsidR="00B03C14" w:rsidRDefault="00000000">
            <w:pPr>
              <w:spacing w:after="0" w:line="259" w:lineRule="auto"/>
              <w:ind w:left="0" w:right="45" w:firstLine="0"/>
              <w:jc w:val="right"/>
            </w:pPr>
            <w:r>
              <w:t xml:space="preserve">0,00 </w:t>
            </w:r>
          </w:p>
        </w:tc>
      </w:tr>
      <w:tr w:rsidR="00B03C14" w14:paraId="399D9589" w14:textId="77777777">
        <w:trPr>
          <w:trHeight w:val="269"/>
        </w:trPr>
        <w:tc>
          <w:tcPr>
            <w:tcW w:w="2475" w:type="dxa"/>
            <w:tcBorders>
              <w:top w:val="single" w:sz="6" w:space="0" w:color="000000"/>
              <w:left w:val="single" w:sz="6" w:space="0" w:color="000000"/>
              <w:bottom w:val="single" w:sz="6" w:space="0" w:color="000000"/>
              <w:right w:val="single" w:sz="6" w:space="0" w:color="000000"/>
            </w:tcBorders>
          </w:tcPr>
          <w:p w14:paraId="7BB47A9C" w14:textId="77777777" w:rsidR="00B03C14" w:rsidRDefault="00000000">
            <w:pPr>
              <w:spacing w:after="0" w:line="259" w:lineRule="auto"/>
              <w:ind w:left="60" w:right="0" w:firstLine="0"/>
              <w:jc w:val="left"/>
            </w:pPr>
            <w:r>
              <w:rPr>
                <w:sz w:val="16"/>
              </w:rPr>
              <w:t xml:space="preserve">(-) Salidas, bajas o reducciones </w:t>
            </w:r>
          </w:p>
        </w:tc>
        <w:tc>
          <w:tcPr>
            <w:tcW w:w="1486" w:type="dxa"/>
            <w:tcBorders>
              <w:top w:val="single" w:sz="6" w:space="0" w:color="000000"/>
              <w:left w:val="single" w:sz="6" w:space="0" w:color="000000"/>
              <w:bottom w:val="single" w:sz="6" w:space="0" w:color="000000"/>
              <w:right w:val="single" w:sz="6" w:space="0" w:color="000000"/>
            </w:tcBorders>
          </w:tcPr>
          <w:p w14:paraId="55D0B725" w14:textId="77777777" w:rsidR="00B03C14" w:rsidRDefault="00000000">
            <w:pPr>
              <w:spacing w:after="0" w:line="259" w:lineRule="auto"/>
              <w:ind w:left="60" w:right="0" w:firstLine="0"/>
              <w:jc w:val="left"/>
            </w:pPr>
            <w:r>
              <w:t xml:space="preserve">  </w:t>
            </w:r>
          </w:p>
        </w:tc>
        <w:tc>
          <w:tcPr>
            <w:tcW w:w="1486" w:type="dxa"/>
            <w:tcBorders>
              <w:top w:val="single" w:sz="6" w:space="0" w:color="000000"/>
              <w:left w:val="single" w:sz="6" w:space="0" w:color="000000"/>
              <w:bottom w:val="single" w:sz="6" w:space="0" w:color="000000"/>
              <w:right w:val="single" w:sz="6" w:space="0" w:color="000000"/>
            </w:tcBorders>
          </w:tcPr>
          <w:p w14:paraId="430EE5AD" w14:textId="77777777" w:rsidR="00B03C14" w:rsidRDefault="00000000">
            <w:pPr>
              <w:spacing w:after="0" w:line="259" w:lineRule="auto"/>
              <w:ind w:left="60" w:right="0" w:firstLine="0"/>
              <w:jc w:val="left"/>
            </w:pPr>
            <w:r>
              <w:t xml:space="preserve">  </w:t>
            </w:r>
          </w:p>
        </w:tc>
        <w:tc>
          <w:tcPr>
            <w:tcW w:w="1486" w:type="dxa"/>
            <w:tcBorders>
              <w:top w:val="single" w:sz="6" w:space="0" w:color="000000"/>
              <w:left w:val="single" w:sz="6" w:space="0" w:color="000000"/>
              <w:bottom w:val="single" w:sz="6" w:space="0" w:color="000000"/>
              <w:right w:val="single" w:sz="6" w:space="0" w:color="000000"/>
            </w:tcBorders>
          </w:tcPr>
          <w:p w14:paraId="2D8DF285" w14:textId="77777777" w:rsidR="00B03C14" w:rsidRDefault="00000000">
            <w:pPr>
              <w:spacing w:after="0" w:line="259" w:lineRule="auto"/>
              <w:ind w:left="0" w:right="45" w:firstLine="0"/>
              <w:jc w:val="right"/>
            </w:pPr>
            <w:r>
              <w:t xml:space="preserve">0,00 </w:t>
            </w:r>
          </w:p>
        </w:tc>
      </w:tr>
      <w:tr w:rsidR="00B03C14" w14:paraId="280DD7D1" w14:textId="77777777">
        <w:trPr>
          <w:trHeight w:val="434"/>
        </w:trPr>
        <w:tc>
          <w:tcPr>
            <w:tcW w:w="2475" w:type="dxa"/>
            <w:tcBorders>
              <w:top w:val="single" w:sz="6" w:space="0" w:color="000000"/>
              <w:left w:val="single" w:sz="6" w:space="0" w:color="000000"/>
              <w:bottom w:val="single" w:sz="6" w:space="0" w:color="000000"/>
              <w:right w:val="single" w:sz="6" w:space="0" w:color="000000"/>
            </w:tcBorders>
          </w:tcPr>
          <w:p w14:paraId="6D7E6B9A" w14:textId="77777777" w:rsidR="00B03C14" w:rsidRDefault="00000000">
            <w:pPr>
              <w:spacing w:after="0" w:line="259" w:lineRule="auto"/>
              <w:ind w:left="60" w:right="0" w:firstLine="0"/>
              <w:jc w:val="left"/>
            </w:pPr>
            <w:r>
              <w:rPr>
                <w:sz w:val="16"/>
              </w:rPr>
              <w:t xml:space="preserve">B) SALDO FINAL BRUTO, EJERCICIO 2024 </w:t>
            </w:r>
          </w:p>
        </w:tc>
        <w:tc>
          <w:tcPr>
            <w:tcW w:w="1486" w:type="dxa"/>
            <w:tcBorders>
              <w:top w:val="single" w:sz="6" w:space="0" w:color="000000"/>
              <w:left w:val="single" w:sz="6" w:space="0" w:color="000000"/>
              <w:bottom w:val="single" w:sz="6" w:space="0" w:color="000000"/>
              <w:right w:val="single" w:sz="6" w:space="0" w:color="000000"/>
            </w:tcBorders>
            <w:vAlign w:val="bottom"/>
          </w:tcPr>
          <w:p w14:paraId="25F2F40C" w14:textId="77777777" w:rsidR="00B03C14" w:rsidRDefault="00000000">
            <w:pPr>
              <w:spacing w:after="0" w:line="259" w:lineRule="auto"/>
              <w:ind w:left="0" w:right="44" w:firstLine="0"/>
              <w:jc w:val="right"/>
            </w:pPr>
            <w:r>
              <w:t xml:space="preserve">46.678,28 </w:t>
            </w:r>
          </w:p>
        </w:tc>
        <w:tc>
          <w:tcPr>
            <w:tcW w:w="1486" w:type="dxa"/>
            <w:tcBorders>
              <w:top w:val="single" w:sz="6" w:space="0" w:color="000000"/>
              <w:left w:val="single" w:sz="6" w:space="0" w:color="000000"/>
              <w:bottom w:val="single" w:sz="6" w:space="0" w:color="000000"/>
              <w:right w:val="single" w:sz="6" w:space="0" w:color="000000"/>
            </w:tcBorders>
            <w:vAlign w:val="bottom"/>
          </w:tcPr>
          <w:p w14:paraId="748948FF" w14:textId="77777777" w:rsidR="00B03C14" w:rsidRDefault="00000000">
            <w:pPr>
              <w:spacing w:after="0" w:line="259" w:lineRule="auto"/>
              <w:ind w:left="0" w:right="45" w:firstLine="0"/>
              <w:jc w:val="right"/>
            </w:pPr>
            <w:r>
              <w:t xml:space="preserve">628,41 </w:t>
            </w:r>
          </w:p>
        </w:tc>
        <w:tc>
          <w:tcPr>
            <w:tcW w:w="1486" w:type="dxa"/>
            <w:tcBorders>
              <w:top w:val="single" w:sz="6" w:space="0" w:color="000000"/>
              <w:left w:val="single" w:sz="6" w:space="0" w:color="000000"/>
              <w:bottom w:val="single" w:sz="6" w:space="0" w:color="000000"/>
              <w:right w:val="single" w:sz="6" w:space="0" w:color="000000"/>
            </w:tcBorders>
            <w:vAlign w:val="bottom"/>
          </w:tcPr>
          <w:p w14:paraId="51C25A45" w14:textId="77777777" w:rsidR="00B03C14" w:rsidRDefault="00000000">
            <w:pPr>
              <w:spacing w:after="0" w:line="259" w:lineRule="auto"/>
              <w:ind w:left="0" w:right="44" w:firstLine="0"/>
              <w:jc w:val="right"/>
            </w:pPr>
            <w:r>
              <w:t xml:space="preserve">47.306,69 </w:t>
            </w:r>
          </w:p>
        </w:tc>
      </w:tr>
      <w:tr w:rsidR="00B03C14" w14:paraId="6B6AB7B5" w14:textId="77777777">
        <w:trPr>
          <w:trHeight w:val="437"/>
        </w:trPr>
        <w:tc>
          <w:tcPr>
            <w:tcW w:w="2475" w:type="dxa"/>
            <w:tcBorders>
              <w:top w:val="single" w:sz="6" w:space="0" w:color="000000"/>
              <w:left w:val="single" w:sz="6" w:space="0" w:color="000000"/>
              <w:bottom w:val="single" w:sz="6" w:space="0" w:color="000000"/>
              <w:right w:val="single" w:sz="6" w:space="0" w:color="000000"/>
            </w:tcBorders>
          </w:tcPr>
          <w:p w14:paraId="361D4318" w14:textId="77777777" w:rsidR="00B03C14" w:rsidRDefault="00000000">
            <w:pPr>
              <w:spacing w:after="0" w:line="259" w:lineRule="auto"/>
              <w:ind w:left="60" w:right="0" w:firstLine="0"/>
              <w:jc w:val="left"/>
            </w:pPr>
            <w:r>
              <w:rPr>
                <w:sz w:val="16"/>
              </w:rPr>
              <w:t xml:space="preserve">C) SALDO INICIAL BRUTO, EJERCICIO 2025 </w:t>
            </w:r>
          </w:p>
        </w:tc>
        <w:tc>
          <w:tcPr>
            <w:tcW w:w="1486" w:type="dxa"/>
            <w:tcBorders>
              <w:top w:val="single" w:sz="6" w:space="0" w:color="000000"/>
              <w:left w:val="single" w:sz="6" w:space="0" w:color="000000"/>
              <w:bottom w:val="single" w:sz="6" w:space="0" w:color="000000"/>
              <w:right w:val="single" w:sz="6" w:space="0" w:color="000000"/>
            </w:tcBorders>
            <w:vAlign w:val="bottom"/>
          </w:tcPr>
          <w:p w14:paraId="1BA3C537" w14:textId="77777777" w:rsidR="00B03C14" w:rsidRDefault="00000000">
            <w:pPr>
              <w:spacing w:after="0" w:line="259" w:lineRule="auto"/>
              <w:ind w:left="0" w:right="44" w:firstLine="0"/>
              <w:jc w:val="right"/>
            </w:pPr>
            <w:r>
              <w:t xml:space="preserve">46.678,28 </w:t>
            </w:r>
          </w:p>
        </w:tc>
        <w:tc>
          <w:tcPr>
            <w:tcW w:w="1486" w:type="dxa"/>
            <w:tcBorders>
              <w:top w:val="single" w:sz="6" w:space="0" w:color="000000"/>
              <w:left w:val="single" w:sz="6" w:space="0" w:color="000000"/>
              <w:bottom w:val="single" w:sz="6" w:space="0" w:color="000000"/>
              <w:right w:val="single" w:sz="6" w:space="0" w:color="000000"/>
            </w:tcBorders>
            <w:vAlign w:val="bottom"/>
          </w:tcPr>
          <w:p w14:paraId="74D18C1E" w14:textId="77777777" w:rsidR="00B03C14" w:rsidRDefault="00000000">
            <w:pPr>
              <w:spacing w:after="0" w:line="259" w:lineRule="auto"/>
              <w:ind w:left="0" w:right="45" w:firstLine="0"/>
              <w:jc w:val="right"/>
            </w:pPr>
            <w:r>
              <w:t xml:space="preserve">628,41 </w:t>
            </w:r>
          </w:p>
        </w:tc>
        <w:tc>
          <w:tcPr>
            <w:tcW w:w="1486" w:type="dxa"/>
            <w:tcBorders>
              <w:top w:val="single" w:sz="6" w:space="0" w:color="000000"/>
              <w:left w:val="single" w:sz="6" w:space="0" w:color="000000"/>
              <w:bottom w:val="single" w:sz="6" w:space="0" w:color="000000"/>
              <w:right w:val="single" w:sz="6" w:space="0" w:color="000000"/>
            </w:tcBorders>
            <w:vAlign w:val="bottom"/>
          </w:tcPr>
          <w:p w14:paraId="25F9637F" w14:textId="77777777" w:rsidR="00B03C14" w:rsidRDefault="00000000">
            <w:pPr>
              <w:spacing w:after="0" w:line="259" w:lineRule="auto"/>
              <w:ind w:left="0" w:right="44" w:firstLine="0"/>
              <w:jc w:val="right"/>
            </w:pPr>
            <w:r>
              <w:t xml:space="preserve">47.306,69 </w:t>
            </w:r>
          </w:p>
        </w:tc>
      </w:tr>
      <w:tr w:rsidR="00B03C14" w14:paraId="1E0D6C4A" w14:textId="77777777">
        <w:trPr>
          <w:trHeight w:val="269"/>
        </w:trPr>
        <w:tc>
          <w:tcPr>
            <w:tcW w:w="2475" w:type="dxa"/>
            <w:tcBorders>
              <w:top w:val="single" w:sz="6" w:space="0" w:color="000000"/>
              <w:left w:val="single" w:sz="6" w:space="0" w:color="000000"/>
              <w:bottom w:val="single" w:sz="6" w:space="0" w:color="000000"/>
              <w:right w:val="single" w:sz="6" w:space="0" w:color="000000"/>
            </w:tcBorders>
          </w:tcPr>
          <w:p w14:paraId="781679E9" w14:textId="77777777" w:rsidR="00B03C14" w:rsidRDefault="00000000">
            <w:pPr>
              <w:spacing w:after="0" w:line="259" w:lineRule="auto"/>
              <w:ind w:left="60" w:right="0" w:firstLine="0"/>
              <w:jc w:val="left"/>
            </w:pPr>
            <w:r>
              <w:rPr>
                <w:sz w:val="16"/>
              </w:rPr>
              <w:t xml:space="preserve">(+) Entradas </w:t>
            </w:r>
          </w:p>
        </w:tc>
        <w:tc>
          <w:tcPr>
            <w:tcW w:w="1486" w:type="dxa"/>
            <w:tcBorders>
              <w:top w:val="single" w:sz="6" w:space="0" w:color="000000"/>
              <w:left w:val="single" w:sz="6" w:space="0" w:color="000000"/>
              <w:bottom w:val="single" w:sz="6" w:space="0" w:color="000000"/>
              <w:right w:val="single" w:sz="6" w:space="0" w:color="000000"/>
            </w:tcBorders>
          </w:tcPr>
          <w:p w14:paraId="114FD3DD" w14:textId="77777777" w:rsidR="00B03C14" w:rsidRDefault="00000000">
            <w:pPr>
              <w:spacing w:after="0" w:line="259" w:lineRule="auto"/>
              <w:ind w:left="60" w:right="0" w:firstLine="0"/>
              <w:jc w:val="left"/>
            </w:pPr>
            <w:r>
              <w:t xml:space="preserve">  </w:t>
            </w:r>
          </w:p>
        </w:tc>
        <w:tc>
          <w:tcPr>
            <w:tcW w:w="1486" w:type="dxa"/>
            <w:tcBorders>
              <w:top w:val="single" w:sz="6" w:space="0" w:color="000000"/>
              <w:left w:val="single" w:sz="6" w:space="0" w:color="000000"/>
              <w:bottom w:val="single" w:sz="6" w:space="0" w:color="000000"/>
              <w:right w:val="single" w:sz="6" w:space="0" w:color="000000"/>
            </w:tcBorders>
          </w:tcPr>
          <w:p w14:paraId="3E7F6E45" w14:textId="77777777" w:rsidR="00B03C14" w:rsidRDefault="00000000">
            <w:pPr>
              <w:spacing w:after="0" w:line="259" w:lineRule="auto"/>
              <w:ind w:left="60" w:right="0" w:firstLine="0"/>
              <w:jc w:val="left"/>
            </w:pPr>
            <w:r>
              <w:t xml:space="preserve">  </w:t>
            </w:r>
          </w:p>
        </w:tc>
        <w:tc>
          <w:tcPr>
            <w:tcW w:w="1486" w:type="dxa"/>
            <w:tcBorders>
              <w:top w:val="single" w:sz="6" w:space="0" w:color="000000"/>
              <w:left w:val="single" w:sz="6" w:space="0" w:color="000000"/>
              <w:bottom w:val="single" w:sz="6" w:space="0" w:color="000000"/>
              <w:right w:val="single" w:sz="6" w:space="0" w:color="000000"/>
            </w:tcBorders>
          </w:tcPr>
          <w:p w14:paraId="39B6349E" w14:textId="77777777" w:rsidR="00B03C14" w:rsidRDefault="00000000">
            <w:pPr>
              <w:spacing w:after="0" w:line="259" w:lineRule="auto"/>
              <w:ind w:left="0" w:right="45" w:firstLine="0"/>
              <w:jc w:val="right"/>
            </w:pPr>
            <w:r>
              <w:t xml:space="preserve">0,00 </w:t>
            </w:r>
          </w:p>
        </w:tc>
      </w:tr>
      <w:tr w:rsidR="00B03C14" w14:paraId="6096B12A" w14:textId="77777777">
        <w:trPr>
          <w:trHeight w:val="271"/>
        </w:trPr>
        <w:tc>
          <w:tcPr>
            <w:tcW w:w="2475" w:type="dxa"/>
            <w:tcBorders>
              <w:top w:val="single" w:sz="6" w:space="0" w:color="000000"/>
              <w:left w:val="single" w:sz="6" w:space="0" w:color="000000"/>
              <w:bottom w:val="single" w:sz="6" w:space="0" w:color="000000"/>
              <w:right w:val="single" w:sz="6" w:space="0" w:color="000000"/>
            </w:tcBorders>
          </w:tcPr>
          <w:p w14:paraId="04001307" w14:textId="77777777" w:rsidR="00B03C14" w:rsidRDefault="00000000">
            <w:pPr>
              <w:spacing w:after="0" w:line="259" w:lineRule="auto"/>
              <w:ind w:left="60" w:right="0" w:firstLine="0"/>
              <w:jc w:val="left"/>
            </w:pPr>
            <w:r>
              <w:rPr>
                <w:sz w:val="16"/>
              </w:rPr>
              <w:t xml:space="preserve">(-) Salidas, bajas o reducciones </w:t>
            </w:r>
          </w:p>
        </w:tc>
        <w:tc>
          <w:tcPr>
            <w:tcW w:w="1486" w:type="dxa"/>
            <w:tcBorders>
              <w:top w:val="single" w:sz="6" w:space="0" w:color="000000"/>
              <w:left w:val="single" w:sz="6" w:space="0" w:color="000000"/>
              <w:bottom w:val="single" w:sz="6" w:space="0" w:color="000000"/>
              <w:right w:val="single" w:sz="6" w:space="0" w:color="000000"/>
            </w:tcBorders>
          </w:tcPr>
          <w:p w14:paraId="11E6933E" w14:textId="77777777" w:rsidR="00B03C14" w:rsidRDefault="00000000">
            <w:pPr>
              <w:spacing w:after="0" w:line="259" w:lineRule="auto"/>
              <w:ind w:left="0" w:right="44" w:firstLine="0"/>
              <w:jc w:val="right"/>
            </w:pPr>
            <w:r>
              <w:t xml:space="preserve">1.623,33 </w:t>
            </w:r>
          </w:p>
        </w:tc>
        <w:tc>
          <w:tcPr>
            <w:tcW w:w="1486" w:type="dxa"/>
            <w:tcBorders>
              <w:top w:val="single" w:sz="6" w:space="0" w:color="000000"/>
              <w:left w:val="single" w:sz="6" w:space="0" w:color="000000"/>
              <w:bottom w:val="single" w:sz="6" w:space="0" w:color="000000"/>
              <w:right w:val="single" w:sz="6" w:space="0" w:color="000000"/>
            </w:tcBorders>
          </w:tcPr>
          <w:p w14:paraId="55AB5EA1" w14:textId="77777777" w:rsidR="00B03C14" w:rsidRDefault="00000000">
            <w:pPr>
              <w:spacing w:after="0" w:line="259" w:lineRule="auto"/>
              <w:ind w:left="60" w:right="0" w:firstLine="0"/>
              <w:jc w:val="left"/>
            </w:pPr>
            <w:r>
              <w:t xml:space="preserve">  </w:t>
            </w:r>
          </w:p>
        </w:tc>
        <w:tc>
          <w:tcPr>
            <w:tcW w:w="1486" w:type="dxa"/>
            <w:tcBorders>
              <w:top w:val="single" w:sz="6" w:space="0" w:color="000000"/>
              <w:left w:val="single" w:sz="6" w:space="0" w:color="000000"/>
              <w:bottom w:val="single" w:sz="6" w:space="0" w:color="000000"/>
              <w:right w:val="single" w:sz="6" w:space="0" w:color="000000"/>
            </w:tcBorders>
          </w:tcPr>
          <w:p w14:paraId="2A5A2DAB" w14:textId="77777777" w:rsidR="00B03C14" w:rsidRDefault="00000000">
            <w:pPr>
              <w:spacing w:after="0" w:line="259" w:lineRule="auto"/>
              <w:ind w:left="0" w:right="44" w:firstLine="0"/>
              <w:jc w:val="right"/>
            </w:pPr>
            <w:r>
              <w:t xml:space="preserve">1.623,33 </w:t>
            </w:r>
          </w:p>
        </w:tc>
      </w:tr>
      <w:tr w:rsidR="00B03C14" w14:paraId="58F8EBD0" w14:textId="77777777">
        <w:trPr>
          <w:trHeight w:val="434"/>
        </w:trPr>
        <w:tc>
          <w:tcPr>
            <w:tcW w:w="2475" w:type="dxa"/>
            <w:tcBorders>
              <w:top w:val="single" w:sz="6" w:space="0" w:color="000000"/>
              <w:left w:val="single" w:sz="6" w:space="0" w:color="000000"/>
              <w:bottom w:val="single" w:sz="6" w:space="0" w:color="000000"/>
              <w:right w:val="single" w:sz="6" w:space="0" w:color="000000"/>
            </w:tcBorders>
          </w:tcPr>
          <w:p w14:paraId="1017935E" w14:textId="77777777" w:rsidR="00B03C14" w:rsidRDefault="00000000">
            <w:pPr>
              <w:spacing w:after="0" w:line="259" w:lineRule="auto"/>
              <w:ind w:left="60" w:right="0" w:firstLine="0"/>
              <w:jc w:val="left"/>
            </w:pPr>
            <w:r>
              <w:rPr>
                <w:sz w:val="16"/>
              </w:rPr>
              <w:t xml:space="preserve">D) SALDO FINAL BRUTO, EJERCICIO 2025 </w:t>
            </w:r>
          </w:p>
        </w:tc>
        <w:tc>
          <w:tcPr>
            <w:tcW w:w="1486" w:type="dxa"/>
            <w:tcBorders>
              <w:top w:val="single" w:sz="6" w:space="0" w:color="000000"/>
              <w:left w:val="single" w:sz="6" w:space="0" w:color="000000"/>
              <w:bottom w:val="single" w:sz="6" w:space="0" w:color="000000"/>
              <w:right w:val="single" w:sz="6" w:space="0" w:color="000000"/>
            </w:tcBorders>
            <w:vAlign w:val="bottom"/>
          </w:tcPr>
          <w:p w14:paraId="737D4155" w14:textId="77777777" w:rsidR="00B03C14" w:rsidRDefault="00000000">
            <w:pPr>
              <w:spacing w:after="0" w:line="259" w:lineRule="auto"/>
              <w:ind w:left="0" w:right="44" w:firstLine="0"/>
              <w:jc w:val="right"/>
            </w:pPr>
            <w:r>
              <w:t xml:space="preserve">45.054,95 </w:t>
            </w:r>
          </w:p>
        </w:tc>
        <w:tc>
          <w:tcPr>
            <w:tcW w:w="1486" w:type="dxa"/>
            <w:tcBorders>
              <w:top w:val="single" w:sz="6" w:space="0" w:color="000000"/>
              <w:left w:val="single" w:sz="6" w:space="0" w:color="000000"/>
              <w:bottom w:val="single" w:sz="6" w:space="0" w:color="000000"/>
              <w:right w:val="single" w:sz="6" w:space="0" w:color="000000"/>
            </w:tcBorders>
            <w:vAlign w:val="bottom"/>
          </w:tcPr>
          <w:p w14:paraId="27403EF6" w14:textId="77777777" w:rsidR="00B03C14" w:rsidRDefault="00000000">
            <w:pPr>
              <w:spacing w:after="0" w:line="259" w:lineRule="auto"/>
              <w:ind w:left="0" w:right="45" w:firstLine="0"/>
              <w:jc w:val="right"/>
            </w:pPr>
            <w:r>
              <w:t xml:space="preserve">628,41 </w:t>
            </w:r>
          </w:p>
        </w:tc>
        <w:tc>
          <w:tcPr>
            <w:tcW w:w="1486" w:type="dxa"/>
            <w:tcBorders>
              <w:top w:val="single" w:sz="6" w:space="0" w:color="000000"/>
              <w:left w:val="single" w:sz="6" w:space="0" w:color="000000"/>
              <w:bottom w:val="single" w:sz="6" w:space="0" w:color="000000"/>
              <w:right w:val="single" w:sz="6" w:space="0" w:color="000000"/>
            </w:tcBorders>
            <w:vAlign w:val="bottom"/>
          </w:tcPr>
          <w:p w14:paraId="66BC1831" w14:textId="77777777" w:rsidR="00B03C14" w:rsidRDefault="00000000">
            <w:pPr>
              <w:spacing w:after="0" w:line="259" w:lineRule="auto"/>
              <w:ind w:left="0" w:right="44" w:firstLine="0"/>
              <w:jc w:val="right"/>
            </w:pPr>
            <w:r>
              <w:t xml:space="preserve">45.683,36 </w:t>
            </w:r>
          </w:p>
        </w:tc>
      </w:tr>
      <w:tr w:rsidR="00B03C14" w14:paraId="0BCB47A2" w14:textId="77777777">
        <w:trPr>
          <w:trHeight w:val="646"/>
        </w:trPr>
        <w:tc>
          <w:tcPr>
            <w:tcW w:w="2475" w:type="dxa"/>
            <w:tcBorders>
              <w:top w:val="single" w:sz="6" w:space="0" w:color="000000"/>
              <w:left w:val="single" w:sz="6" w:space="0" w:color="000000"/>
              <w:bottom w:val="single" w:sz="6" w:space="0" w:color="000000"/>
              <w:right w:val="single" w:sz="6" w:space="0" w:color="000000"/>
            </w:tcBorders>
            <w:vAlign w:val="bottom"/>
          </w:tcPr>
          <w:p w14:paraId="607B667F" w14:textId="77777777" w:rsidR="00B03C14" w:rsidRDefault="00000000">
            <w:pPr>
              <w:spacing w:after="0" w:line="259" w:lineRule="auto"/>
              <w:ind w:left="60" w:right="0" w:firstLine="0"/>
              <w:jc w:val="left"/>
            </w:pPr>
            <w:r>
              <w:rPr>
                <w:sz w:val="16"/>
              </w:rPr>
              <w:t xml:space="preserve">E) AMORTIZACIÓN ACUMULADA, </w:t>
            </w:r>
          </w:p>
          <w:p w14:paraId="79181177" w14:textId="77777777" w:rsidR="00B03C14" w:rsidRDefault="00000000">
            <w:pPr>
              <w:spacing w:after="0" w:line="259" w:lineRule="auto"/>
              <w:ind w:left="60" w:right="0" w:firstLine="0"/>
              <w:jc w:val="left"/>
            </w:pPr>
            <w:r>
              <w:rPr>
                <w:sz w:val="16"/>
              </w:rPr>
              <w:t xml:space="preserve">SALDO INICIAL EJERCICIO 2024 </w:t>
            </w:r>
          </w:p>
        </w:tc>
        <w:tc>
          <w:tcPr>
            <w:tcW w:w="1486" w:type="dxa"/>
            <w:tcBorders>
              <w:top w:val="single" w:sz="6" w:space="0" w:color="000000"/>
              <w:left w:val="single" w:sz="6" w:space="0" w:color="000000"/>
              <w:bottom w:val="single" w:sz="6" w:space="0" w:color="000000"/>
              <w:right w:val="single" w:sz="6" w:space="0" w:color="000000"/>
            </w:tcBorders>
            <w:vAlign w:val="bottom"/>
          </w:tcPr>
          <w:p w14:paraId="2B6301AF" w14:textId="77777777" w:rsidR="00B03C14" w:rsidRDefault="00000000">
            <w:pPr>
              <w:spacing w:after="0" w:line="259" w:lineRule="auto"/>
              <w:ind w:left="0" w:right="44" w:firstLine="0"/>
              <w:jc w:val="right"/>
            </w:pPr>
            <w:r>
              <w:rPr>
                <w:rFonts w:ascii="Arial" w:eastAsia="Arial" w:hAnsi="Arial" w:cs="Arial"/>
                <w:sz w:val="16"/>
              </w:rPr>
              <w:t xml:space="preserve">37.234,30 </w:t>
            </w:r>
          </w:p>
        </w:tc>
        <w:tc>
          <w:tcPr>
            <w:tcW w:w="1486" w:type="dxa"/>
            <w:tcBorders>
              <w:top w:val="single" w:sz="6" w:space="0" w:color="000000"/>
              <w:left w:val="single" w:sz="6" w:space="0" w:color="000000"/>
              <w:bottom w:val="single" w:sz="6" w:space="0" w:color="000000"/>
              <w:right w:val="single" w:sz="6" w:space="0" w:color="000000"/>
            </w:tcBorders>
            <w:vAlign w:val="bottom"/>
          </w:tcPr>
          <w:p w14:paraId="10446F5E" w14:textId="77777777" w:rsidR="00B03C14" w:rsidRDefault="00000000">
            <w:pPr>
              <w:tabs>
                <w:tab w:val="right" w:pos="1470"/>
              </w:tabs>
              <w:spacing w:after="0" w:line="259" w:lineRule="auto"/>
              <w:ind w:left="-17" w:right="0" w:firstLine="0"/>
              <w:jc w:val="left"/>
            </w:pPr>
            <w:r>
              <w:rPr>
                <w:rFonts w:ascii="Arial" w:eastAsia="Arial" w:hAnsi="Arial" w:cs="Arial"/>
                <w:sz w:val="16"/>
              </w:rPr>
              <w:t xml:space="preserve"> </w:t>
            </w:r>
            <w:r>
              <w:rPr>
                <w:rFonts w:ascii="Arial" w:eastAsia="Arial" w:hAnsi="Arial" w:cs="Arial"/>
                <w:sz w:val="16"/>
              </w:rPr>
              <w:tab/>
            </w:r>
            <w:r>
              <w:t xml:space="preserve">628,41 </w:t>
            </w:r>
          </w:p>
        </w:tc>
        <w:tc>
          <w:tcPr>
            <w:tcW w:w="1486" w:type="dxa"/>
            <w:tcBorders>
              <w:top w:val="single" w:sz="6" w:space="0" w:color="000000"/>
              <w:left w:val="single" w:sz="6" w:space="0" w:color="000000"/>
              <w:bottom w:val="single" w:sz="6" w:space="0" w:color="000000"/>
              <w:right w:val="single" w:sz="6" w:space="0" w:color="000000"/>
            </w:tcBorders>
            <w:vAlign w:val="bottom"/>
          </w:tcPr>
          <w:p w14:paraId="2C7125FE" w14:textId="77777777" w:rsidR="00B03C14" w:rsidRDefault="00000000">
            <w:pPr>
              <w:spacing w:after="0" w:line="259" w:lineRule="auto"/>
              <w:ind w:left="0" w:right="44" w:firstLine="0"/>
              <w:jc w:val="right"/>
            </w:pPr>
            <w:r>
              <w:t xml:space="preserve">37.862,71 </w:t>
            </w:r>
          </w:p>
        </w:tc>
      </w:tr>
      <w:tr w:rsidR="00B03C14" w14:paraId="6262A72D" w14:textId="77777777">
        <w:trPr>
          <w:trHeight w:val="434"/>
        </w:trPr>
        <w:tc>
          <w:tcPr>
            <w:tcW w:w="2475" w:type="dxa"/>
            <w:tcBorders>
              <w:top w:val="single" w:sz="6" w:space="0" w:color="000000"/>
              <w:left w:val="single" w:sz="6" w:space="0" w:color="000000"/>
              <w:bottom w:val="single" w:sz="6" w:space="0" w:color="000000"/>
              <w:right w:val="single" w:sz="6" w:space="0" w:color="000000"/>
            </w:tcBorders>
          </w:tcPr>
          <w:p w14:paraId="1087DAD6" w14:textId="77777777" w:rsidR="00B03C14" w:rsidRDefault="00000000">
            <w:pPr>
              <w:spacing w:after="0" w:line="259" w:lineRule="auto"/>
              <w:ind w:left="60" w:right="0" w:firstLine="0"/>
              <w:jc w:val="left"/>
            </w:pPr>
            <w:r>
              <w:rPr>
                <w:sz w:val="16"/>
              </w:rPr>
              <w:t xml:space="preserve">(+) Dotación a la amortización del ejercicio 2024 </w:t>
            </w:r>
          </w:p>
        </w:tc>
        <w:tc>
          <w:tcPr>
            <w:tcW w:w="1486" w:type="dxa"/>
            <w:tcBorders>
              <w:top w:val="single" w:sz="6" w:space="0" w:color="000000"/>
              <w:left w:val="single" w:sz="6" w:space="0" w:color="000000"/>
              <w:bottom w:val="single" w:sz="6" w:space="0" w:color="000000"/>
              <w:right w:val="single" w:sz="6" w:space="0" w:color="000000"/>
            </w:tcBorders>
            <w:vAlign w:val="bottom"/>
          </w:tcPr>
          <w:p w14:paraId="46E2F412" w14:textId="77777777" w:rsidR="00B03C14" w:rsidRDefault="00000000">
            <w:pPr>
              <w:spacing w:after="0" w:line="259" w:lineRule="auto"/>
              <w:ind w:left="0" w:right="44" w:firstLine="0"/>
              <w:jc w:val="right"/>
            </w:pPr>
            <w:r>
              <w:t xml:space="preserve">4.956,34 </w:t>
            </w:r>
          </w:p>
        </w:tc>
        <w:tc>
          <w:tcPr>
            <w:tcW w:w="1486" w:type="dxa"/>
            <w:tcBorders>
              <w:top w:val="single" w:sz="6" w:space="0" w:color="000000"/>
              <w:left w:val="single" w:sz="6" w:space="0" w:color="000000"/>
              <w:bottom w:val="single" w:sz="6" w:space="0" w:color="000000"/>
              <w:right w:val="single" w:sz="6" w:space="0" w:color="000000"/>
            </w:tcBorders>
            <w:vAlign w:val="bottom"/>
          </w:tcPr>
          <w:p w14:paraId="0BBA3673" w14:textId="77777777" w:rsidR="00B03C14" w:rsidRDefault="00000000">
            <w:pPr>
              <w:spacing w:after="0" w:line="259" w:lineRule="auto"/>
              <w:ind w:left="60" w:right="0" w:firstLine="0"/>
              <w:jc w:val="left"/>
            </w:pPr>
            <w:r>
              <w:t xml:space="preserve">  </w:t>
            </w:r>
          </w:p>
        </w:tc>
        <w:tc>
          <w:tcPr>
            <w:tcW w:w="1486" w:type="dxa"/>
            <w:tcBorders>
              <w:top w:val="single" w:sz="6" w:space="0" w:color="000000"/>
              <w:left w:val="single" w:sz="6" w:space="0" w:color="000000"/>
              <w:bottom w:val="single" w:sz="6" w:space="0" w:color="000000"/>
              <w:right w:val="single" w:sz="6" w:space="0" w:color="000000"/>
            </w:tcBorders>
            <w:vAlign w:val="bottom"/>
          </w:tcPr>
          <w:p w14:paraId="01C7A070" w14:textId="77777777" w:rsidR="00B03C14" w:rsidRDefault="00000000">
            <w:pPr>
              <w:spacing w:after="0" w:line="259" w:lineRule="auto"/>
              <w:ind w:left="0" w:right="44" w:firstLine="0"/>
              <w:jc w:val="right"/>
            </w:pPr>
            <w:r>
              <w:t xml:space="preserve">4.956,34 </w:t>
            </w:r>
          </w:p>
        </w:tc>
      </w:tr>
      <w:tr w:rsidR="00B03C14" w14:paraId="21646347" w14:textId="77777777">
        <w:trPr>
          <w:trHeight w:val="435"/>
        </w:trPr>
        <w:tc>
          <w:tcPr>
            <w:tcW w:w="2475" w:type="dxa"/>
            <w:tcBorders>
              <w:top w:val="single" w:sz="6" w:space="0" w:color="000000"/>
              <w:left w:val="single" w:sz="6" w:space="0" w:color="000000"/>
              <w:bottom w:val="single" w:sz="6" w:space="0" w:color="000000"/>
              <w:right w:val="single" w:sz="6" w:space="0" w:color="000000"/>
            </w:tcBorders>
          </w:tcPr>
          <w:p w14:paraId="7DB455EB" w14:textId="77777777" w:rsidR="00B03C14" w:rsidRDefault="00000000">
            <w:pPr>
              <w:spacing w:after="0" w:line="259" w:lineRule="auto"/>
              <w:ind w:left="60" w:right="0" w:firstLine="0"/>
              <w:jc w:val="left"/>
            </w:pPr>
            <w:r>
              <w:rPr>
                <w:sz w:val="16"/>
              </w:rPr>
              <w:t xml:space="preserve">(+) Aumentos por adquisiciones o traspasos </w:t>
            </w:r>
          </w:p>
        </w:tc>
        <w:tc>
          <w:tcPr>
            <w:tcW w:w="1486" w:type="dxa"/>
            <w:tcBorders>
              <w:top w:val="single" w:sz="6" w:space="0" w:color="000000"/>
              <w:left w:val="single" w:sz="6" w:space="0" w:color="000000"/>
              <w:bottom w:val="single" w:sz="6" w:space="0" w:color="000000"/>
              <w:right w:val="single" w:sz="6" w:space="0" w:color="000000"/>
            </w:tcBorders>
            <w:vAlign w:val="bottom"/>
          </w:tcPr>
          <w:p w14:paraId="0A5110C9" w14:textId="77777777" w:rsidR="00B03C14" w:rsidRDefault="00000000">
            <w:pPr>
              <w:spacing w:after="0" w:line="259" w:lineRule="auto"/>
              <w:ind w:left="60" w:right="0" w:firstLine="0"/>
              <w:jc w:val="left"/>
            </w:pPr>
            <w:r>
              <w:t xml:space="preserve">  </w:t>
            </w:r>
          </w:p>
        </w:tc>
        <w:tc>
          <w:tcPr>
            <w:tcW w:w="1486" w:type="dxa"/>
            <w:tcBorders>
              <w:top w:val="single" w:sz="6" w:space="0" w:color="000000"/>
              <w:left w:val="single" w:sz="6" w:space="0" w:color="000000"/>
              <w:bottom w:val="single" w:sz="6" w:space="0" w:color="000000"/>
              <w:right w:val="single" w:sz="6" w:space="0" w:color="000000"/>
            </w:tcBorders>
            <w:vAlign w:val="bottom"/>
          </w:tcPr>
          <w:p w14:paraId="62FD9E99" w14:textId="77777777" w:rsidR="00B03C14" w:rsidRDefault="00000000">
            <w:pPr>
              <w:spacing w:after="0" w:line="259" w:lineRule="auto"/>
              <w:ind w:left="60" w:right="0" w:firstLine="0"/>
              <w:jc w:val="left"/>
            </w:pPr>
            <w:r>
              <w:t xml:space="preserve">  </w:t>
            </w:r>
          </w:p>
        </w:tc>
        <w:tc>
          <w:tcPr>
            <w:tcW w:w="1486" w:type="dxa"/>
            <w:tcBorders>
              <w:top w:val="single" w:sz="6" w:space="0" w:color="000000"/>
              <w:left w:val="single" w:sz="6" w:space="0" w:color="000000"/>
              <w:bottom w:val="single" w:sz="6" w:space="0" w:color="000000"/>
              <w:right w:val="single" w:sz="6" w:space="0" w:color="000000"/>
            </w:tcBorders>
            <w:vAlign w:val="bottom"/>
          </w:tcPr>
          <w:p w14:paraId="36BA3A89" w14:textId="77777777" w:rsidR="00B03C14" w:rsidRDefault="00000000">
            <w:pPr>
              <w:spacing w:after="0" w:line="259" w:lineRule="auto"/>
              <w:ind w:left="0" w:right="45" w:firstLine="0"/>
              <w:jc w:val="right"/>
            </w:pPr>
            <w:r>
              <w:t xml:space="preserve">0,00 </w:t>
            </w:r>
          </w:p>
        </w:tc>
      </w:tr>
      <w:tr w:rsidR="00B03C14" w14:paraId="153492D3" w14:textId="77777777">
        <w:trPr>
          <w:trHeight w:val="437"/>
        </w:trPr>
        <w:tc>
          <w:tcPr>
            <w:tcW w:w="2475" w:type="dxa"/>
            <w:tcBorders>
              <w:top w:val="single" w:sz="6" w:space="0" w:color="000000"/>
              <w:left w:val="single" w:sz="6" w:space="0" w:color="000000"/>
              <w:bottom w:val="single" w:sz="6" w:space="0" w:color="000000"/>
              <w:right w:val="single" w:sz="6" w:space="0" w:color="000000"/>
            </w:tcBorders>
          </w:tcPr>
          <w:p w14:paraId="2341558A" w14:textId="77777777" w:rsidR="00B03C14" w:rsidRDefault="00000000">
            <w:pPr>
              <w:spacing w:after="0" w:line="259" w:lineRule="auto"/>
              <w:ind w:left="60" w:right="0" w:firstLine="0"/>
              <w:jc w:val="left"/>
            </w:pPr>
            <w:r>
              <w:rPr>
                <w:sz w:val="16"/>
              </w:rPr>
              <w:t xml:space="preserve">(-) Disminuciones por salidas, bajas, reducciones o traspasos </w:t>
            </w:r>
          </w:p>
        </w:tc>
        <w:tc>
          <w:tcPr>
            <w:tcW w:w="1486" w:type="dxa"/>
            <w:tcBorders>
              <w:top w:val="single" w:sz="6" w:space="0" w:color="000000"/>
              <w:left w:val="single" w:sz="6" w:space="0" w:color="000000"/>
              <w:bottom w:val="single" w:sz="6" w:space="0" w:color="000000"/>
              <w:right w:val="single" w:sz="6" w:space="0" w:color="000000"/>
            </w:tcBorders>
            <w:vAlign w:val="bottom"/>
          </w:tcPr>
          <w:p w14:paraId="1C7B5232" w14:textId="77777777" w:rsidR="00B03C14" w:rsidRDefault="00000000">
            <w:pPr>
              <w:spacing w:after="0" w:line="259" w:lineRule="auto"/>
              <w:ind w:left="60" w:right="0" w:firstLine="0"/>
              <w:jc w:val="left"/>
            </w:pPr>
            <w:r>
              <w:t xml:space="preserve">  </w:t>
            </w:r>
          </w:p>
        </w:tc>
        <w:tc>
          <w:tcPr>
            <w:tcW w:w="1486" w:type="dxa"/>
            <w:tcBorders>
              <w:top w:val="single" w:sz="6" w:space="0" w:color="000000"/>
              <w:left w:val="single" w:sz="6" w:space="0" w:color="000000"/>
              <w:bottom w:val="single" w:sz="6" w:space="0" w:color="000000"/>
              <w:right w:val="single" w:sz="6" w:space="0" w:color="000000"/>
            </w:tcBorders>
            <w:vAlign w:val="bottom"/>
          </w:tcPr>
          <w:p w14:paraId="420D1172" w14:textId="77777777" w:rsidR="00B03C14" w:rsidRDefault="00000000">
            <w:pPr>
              <w:spacing w:after="0" w:line="259" w:lineRule="auto"/>
              <w:ind w:left="60" w:right="0" w:firstLine="0"/>
              <w:jc w:val="left"/>
            </w:pPr>
            <w:r>
              <w:t xml:space="preserve">  </w:t>
            </w:r>
          </w:p>
        </w:tc>
        <w:tc>
          <w:tcPr>
            <w:tcW w:w="1486" w:type="dxa"/>
            <w:tcBorders>
              <w:top w:val="single" w:sz="6" w:space="0" w:color="000000"/>
              <w:left w:val="single" w:sz="6" w:space="0" w:color="000000"/>
              <w:bottom w:val="single" w:sz="6" w:space="0" w:color="000000"/>
              <w:right w:val="single" w:sz="6" w:space="0" w:color="000000"/>
            </w:tcBorders>
            <w:vAlign w:val="bottom"/>
          </w:tcPr>
          <w:p w14:paraId="0A630E9F" w14:textId="77777777" w:rsidR="00B03C14" w:rsidRDefault="00000000">
            <w:pPr>
              <w:spacing w:after="0" w:line="259" w:lineRule="auto"/>
              <w:ind w:left="0" w:right="45" w:firstLine="0"/>
              <w:jc w:val="right"/>
            </w:pPr>
            <w:r>
              <w:t xml:space="preserve">0,00 </w:t>
            </w:r>
          </w:p>
        </w:tc>
      </w:tr>
    </w:tbl>
    <w:p w14:paraId="1CF170D0" w14:textId="77777777" w:rsidR="00B03C14" w:rsidRDefault="00000000">
      <w:pPr>
        <w:tabs>
          <w:tab w:val="center" w:pos="2776"/>
          <w:tab w:val="center" w:pos="5958"/>
          <w:tab w:val="center" w:pos="9652"/>
        </w:tabs>
        <w:spacing w:after="0" w:line="259" w:lineRule="auto"/>
        <w:ind w:left="0" w:right="0" w:firstLine="0"/>
        <w:jc w:val="left"/>
      </w:pPr>
      <w:r>
        <w:rPr>
          <w:sz w:val="22"/>
        </w:rPr>
        <w:tab/>
      </w:r>
      <w:r>
        <w:rPr>
          <w:rFonts w:ascii="Times New Roman" w:eastAsia="Times New Roman" w:hAnsi="Times New Roman" w:cs="Times New Roman"/>
          <w:b/>
          <w:sz w:val="15"/>
        </w:rPr>
        <w:t>CUENTAS ANUALES DEL EJERCICIO 2025</w:t>
      </w:r>
      <w:r>
        <w:rPr>
          <w:sz w:val="22"/>
        </w:rPr>
        <w:t xml:space="preserve"> </w:t>
      </w:r>
      <w:r>
        <w:rPr>
          <w:sz w:val="22"/>
        </w:rPr>
        <w:tab/>
        <w:t xml:space="preserve"> </w:t>
      </w:r>
      <w:r>
        <w:rPr>
          <w:sz w:val="22"/>
        </w:rPr>
        <w:tab/>
      </w:r>
      <w:r>
        <w:rPr>
          <w:rFonts w:ascii="Times New Roman" w:eastAsia="Times New Roman" w:hAnsi="Times New Roman" w:cs="Times New Roman"/>
          <w:b/>
          <w:sz w:val="15"/>
        </w:rPr>
        <w:t xml:space="preserve">Moneda: EUROS </w:t>
      </w:r>
    </w:p>
    <w:tbl>
      <w:tblPr>
        <w:tblStyle w:val="TableGrid"/>
        <w:tblW w:w="6933" w:type="dxa"/>
        <w:tblInd w:w="1990" w:type="dxa"/>
        <w:tblCellMar>
          <w:top w:w="67" w:type="dxa"/>
          <w:left w:w="0" w:type="dxa"/>
          <w:bottom w:w="7" w:type="dxa"/>
          <w:right w:w="16" w:type="dxa"/>
        </w:tblCellMar>
        <w:tblLook w:val="04A0" w:firstRow="1" w:lastRow="0" w:firstColumn="1" w:lastColumn="0" w:noHBand="0" w:noVBand="1"/>
      </w:tblPr>
      <w:tblGrid>
        <w:gridCol w:w="2475"/>
        <w:gridCol w:w="1486"/>
        <w:gridCol w:w="1486"/>
        <w:gridCol w:w="1486"/>
      </w:tblGrid>
      <w:tr w:rsidR="00B03C14" w14:paraId="646B07A0" w14:textId="77777777">
        <w:trPr>
          <w:trHeight w:val="646"/>
        </w:trPr>
        <w:tc>
          <w:tcPr>
            <w:tcW w:w="2475" w:type="dxa"/>
            <w:tcBorders>
              <w:top w:val="single" w:sz="6" w:space="0" w:color="000000"/>
              <w:left w:val="single" w:sz="6" w:space="0" w:color="000000"/>
              <w:bottom w:val="single" w:sz="6" w:space="0" w:color="000000"/>
              <w:right w:val="single" w:sz="6" w:space="0" w:color="000000"/>
            </w:tcBorders>
            <w:vAlign w:val="bottom"/>
          </w:tcPr>
          <w:p w14:paraId="75818BF7" w14:textId="77777777" w:rsidR="00B03C14" w:rsidRDefault="00000000">
            <w:pPr>
              <w:spacing w:after="0" w:line="259" w:lineRule="auto"/>
              <w:ind w:left="60" w:right="0" w:firstLine="0"/>
              <w:jc w:val="left"/>
            </w:pPr>
            <w:r>
              <w:rPr>
                <w:sz w:val="16"/>
              </w:rPr>
              <w:t xml:space="preserve">F) AMORTIZACION ACUMULADA, SALDO FINAL EJERCICIO 2024 </w:t>
            </w:r>
          </w:p>
        </w:tc>
        <w:tc>
          <w:tcPr>
            <w:tcW w:w="1486" w:type="dxa"/>
            <w:tcBorders>
              <w:top w:val="single" w:sz="6" w:space="0" w:color="000000"/>
              <w:left w:val="single" w:sz="6" w:space="0" w:color="000000"/>
              <w:bottom w:val="single" w:sz="6" w:space="0" w:color="000000"/>
              <w:right w:val="single" w:sz="6" w:space="0" w:color="000000"/>
            </w:tcBorders>
            <w:vAlign w:val="bottom"/>
          </w:tcPr>
          <w:p w14:paraId="05E3699C" w14:textId="77777777" w:rsidR="00B03C14" w:rsidRDefault="00000000">
            <w:pPr>
              <w:spacing w:after="0" w:line="259" w:lineRule="auto"/>
              <w:ind w:left="0" w:right="44" w:firstLine="0"/>
              <w:jc w:val="right"/>
            </w:pPr>
            <w:r>
              <w:rPr>
                <w:rFonts w:ascii="Arial" w:eastAsia="Arial" w:hAnsi="Arial" w:cs="Arial"/>
                <w:sz w:val="16"/>
              </w:rPr>
              <w:t xml:space="preserve">42.190,64 </w:t>
            </w:r>
          </w:p>
        </w:tc>
        <w:tc>
          <w:tcPr>
            <w:tcW w:w="1486" w:type="dxa"/>
            <w:tcBorders>
              <w:top w:val="single" w:sz="6" w:space="0" w:color="000000"/>
              <w:left w:val="single" w:sz="6" w:space="0" w:color="000000"/>
              <w:bottom w:val="single" w:sz="6" w:space="0" w:color="000000"/>
              <w:right w:val="single" w:sz="6" w:space="0" w:color="000000"/>
            </w:tcBorders>
            <w:vAlign w:val="bottom"/>
          </w:tcPr>
          <w:p w14:paraId="0057484A" w14:textId="77777777" w:rsidR="00B03C14" w:rsidRDefault="00000000">
            <w:pPr>
              <w:tabs>
                <w:tab w:val="right" w:pos="1470"/>
              </w:tabs>
              <w:spacing w:after="0" w:line="259" w:lineRule="auto"/>
              <w:ind w:left="-17" w:right="0" w:firstLine="0"/>
              <w:jc w:val="left"/>
            </w:pPr>
            <w:r>
              <w:rPr>
                <w:rFonts w:ascii="Arial" w:eastAsia="Arial" w:hAnsi="Arial" w:cs="Arial"/>
                <w:sz w:val="16"/>
              </w:rPr>
              <w:t xml:space="preserve"> </w:t>
            </w:r>
            <w:r>
              <w:rPr>
                <w:rFonts w:ascii="Arial" w:eastAsia="Arial" w:hAnsi="Arial" w:cs="Arial"/>
                <w:sz w:val="16"/>
              </w:rPr>
              <w:tab/>
            </w:r>
            <w:r>
              <w:t xml:space="preserve">628,41 </w:t>
            </w:r>
          </w:p>
        </w:tc>
        <w:tc>
          <w:tcPr>
            <w:tcW w:w="1486" w:type="dxa"/>
            <w:tcBorders>
              <w:top w:val="single" w:sz="6" w:space="0" w:color="000000"/>
              <w:left w:val="single" w:sz="6" w:space="0" w:color="000000"/>
              <w:bottom w:val="single" w:sz="6" w:space="0" w:color="000000"/>
              <w:right w:val="single" w:sz="6" w:space="0" w:color="000000"/>
            </w:tcBorders>
            <w:vAlign w:val="bottom"/>
          </w:tcPr>
          <w:p w14:paraId="2F7CDE5B" w14:textId="77777777" w:rsidR="00B03C14" w:rsidRDefault="00000000">
            <w:pPr>
              <w:spacing w:after="0" w:line="259" w:lineRule="auto"/>
              <w:ind w:left="0" w:right="44" w:firstLine="0"/>
              <w:jc w:val="right"/>
            </w:pPr>
            <w:r>
              <w:t xml:space="preserve">42.819,05 </w:t>
            </w:r>
          </w:p>
        </w:tc>
      </w:tr>
      <w:tr w:rsidR="00B03C14" w14:paraId="3E9F96B9" w14:textId="77777777">
        <w:trPr>
          <w:trHeight w:val="643"/>
        </w:trPr>
        <w:tc>
          <w:tcPr>
            <w:tcW w:w="2475" w:type="dxa"/>
            <w:tcBorders>
              <w:top w:val="single" w:sz="6" w:space="0" w:color="000000"/>
              <w:left w:val="single" w:sz="6" w:space="0" w:color="000000"/>
              <w:bottom w:val="single" w:sz="6" w:space="0" w:color="000000"/>
              <w:right w:val="single" w:sz="6" w:space="0" w:color="000000"/>
            </w:tcBorders>
            <w:vAlign w:val="bottom"/>
          </w:tcPr>
          <w:p w14:paraId="791060AF" w14:textId="77777777" w:rsidR="00B03C14" w:rsidRDefault="00000000">
            <w:pPr>
              <w:spacing w:after="0" w:line="259" w:lineRule="auto"/>
              <w:ind w:left="60" w:right="0" w:firstLine="0"/>
              <w:jc w:val="left"/>
            </w:pPr>
            <w:r>
              <w:rPr>
                <w:sz w:val="16"/>
              </w:rPr>
              <w:t xml:space="preserve">G) AMORTIZACIÓN ACUMULADA, </w:t>
            </w:r>
          </w:p>
          <w:p w14:paraId="045A186F" w14:textId="77777777" w:rsidR="00B03C14" w:rsidRDefault="00000000">
            <w:pPr>
              <w:spacing w:after="0" w:line="259" w:lineRule="auto"/>
              <w:ind w:left="60" w:right="0" w:firstLine="0"/>
              <w:jc w:val="left"/>
            </w:pPr>
            <w:r>
              <w:rPr>
                <w:sz w:val="16"/>
              </w:rPr>
              <w:t xml:space="preserve">SALDO INICIAL EJERCICIO 2025 </w:t>
            </w:r>
          </w:p>
        </w:tc>
        <w:tc>
          <w:tcPr>
            <w:tcW w:w="1486" w:type="dxa"/>
            <w:tcBorders>
              <w:top w:val="single" w:sz="6" w:space="0" w:color="000000"/>
              <w:left w:val="single" w:sz="6" w:space="0" w:color="000000"/>
              <w:bottom w:val="single" w:sz="6" w:space="0" w:color="000000"/>
              <w:right w:val="single" w:sz="6" w:space="0" w:color="000000"/>
            </w:tcBorders>
            <w:vAlign w:val="bottom"/>
          </w:tcPr>
          <w:p w14:paraId="0F67FB5F" w14:textId="77777777" w:rsidR="00B03C14" w:rsidRDefault="00000000">
            <w:pPr>
              <w:spacing w:after="0" w:line="259" w:lineRule="auto"/>
              <w:ind w:left="0" w:right="44" w:firstLine="0"/>
              <w:jc w:val="right"/>
            </w:pPr>
            <w:r>
              <w:rPr>
                <w:rFonts w:ascii="Arial" w:eastAsia="Arial" w:hAnsi="Arial" w:cs="Arial"/>
                <w:sz w:val="16"/>
              </w:rPr>
              <w:t xml:space="preserve">42.190,64 </w:t>
            </w:r>
          </w:p>
        </w:tc>
        <w:tc>
          <w:tcPr>
            <w:tcW w:w="1486" w:type="dxa"/>
            <w:tcBorders>
              <w:top w:val="single" w:sz="6" w:space="0" w:color="000000"/>
              <w:left w:val="single" w:sz="6" w:space="0" w:color="000000"/>
              <w:bottom w:val="single" w:sz="6" w:space="0" w:color="000000"/>
              <w:right w:val="single" w:sz="6" w:space="0" w:color="000000"/>
            </w:tcBorders>
            <w:vAlign w:val="bottom"/>
          </w:tcPr>
          <w:p w14:paraId="232322F6" w14:textId="77777777" w:rsidR="00B03C14" w:rsidRDefault="00000000">
            <w:pPr>
              <w:tabs>
                <w:tab w:val="right" w:pos="1470"/>
              </w:tabs>
              <w:spacing w:after="0" w:line="259" w:lineRule="auto"/>
              <w:ind w:left="-17" w:right="0" w:firstLine="0"/>
              <w:jc w:val="left"/>
            </w:pPr>
            <w:r>
              <w:rPr>
                <w:rFonts w:ascii="Arial" w:eastAsia="Arial" w:hAnsi="Arial" w:cs="Arial"/>
                <w:sz w:val="16"/>
              </w:rPr>
              <w:t xml:space="preserve"> </w:t>
            </w:r>
            <w:r>
              <w:rPr>
                <w:rFonts w:ascii="Arial" w:eastAsia="Arial" w:hAnsi="Arial" w:cs="Arial"/>
                <w:sz w:val="16"/>
              </w:rPr>
              <w:tab/>
            </w:r>
            <w:r>
              <w:t xml:space="preserve">628,41 </w:t>
            </w:r>
          </w:p>
        </w:tc>
        <w:tc>
          <w:tcPr>
            <w:tcW w:w="1486" w:type="dxa"/>
            <w:tcBorders>
              <w:top w:val="single" w:sz="6" w:space="0" w:color="000000"/>
              <w:left w:val="single" w:sz="6" w:space="0" w:color="000000"/>
              <w:bottom w:val="single" w:sz="6" w:space="0" w:color="000000"/>
              <w:right w:val="single" w:sz="6" w:space="0" w:color="000000"/>
            </w:tcBorders>
            <w:vAlign w:val="bottom"/>
          </w:tcPr>
          <w:p w14:paraId="1600FABB" w14:textId="77777777" w:rsidR="00B03C14" w:rsidRDefault="00000000">
            <w:pPr>
              <w:spacing w:after="0" w:line="259" w:lineRule="auto"/>
              <w:ind w:left="0" w:right="44" w:firstLine="0"/>
              <w:jc w:val="right"/>
            </w:pPr>
            <w:r>
              <w:t xml:space="preserve">42.819,05 </w:t>
            </w:r>
          </w:p>
        </w:tc>
      </w:tr>
      <w:tr w:rsidR="00B03C14" w14:paraId="2020983D" w14:textId="77777777">
        <w:trPr>
          <w:trHeight w:val="437"/>
        </w:trPr>
        <w:tc>
          <w:tcPr>
            <w:tcW w:w="2475" w:type="dxa"/>
            <w:tcBorders>
              <w:top w:val="single" w:sz="6" w:space="0" w:color="000000"/>
              <w:left w:val="single" w:sz="6" w:space="0" w:color="000000"/>
              <w:bottom w:val="single" w:sz="6" w:space="0" w:color="000000"/>
              <w:right w:val="single" w:sz="6" w:space="0" w:color="000000"/>
            </w:tcBorders>
          </w:tcPr>
          <w:p w14:paraId="0B66194B" w14:textId="77777777" w:rsidR="00B03C14" w:rsidRDefault="00000000">
            <w:pPr>
              <w:spacing w:after="0" w:line="259" w:lineRule="auto"/>
              <w:ind w:left="60" w:right="0" w:firstLine="0"/>
              <w:jc w:val="left"/>
            </w:pPr>
            <w:r>
              <w:rPr>
                <w:sz w:val="16"/>
              </w:rPr>
              <w:t xml:space="preserve">(+) Dotación a la amortización del ejercicio 2025 </w:t>
            </w:r>
          </w:p>
        </w:tc>
        <w:tc>
          <w:tcPr>
            <w:tcW w:w="1486" w:type="dxa"/>
            <w:tcBorders>
              <w:top w:val="single" w:sz="6" w:space="0" w:color="000000"/>
              <w:left w:val="single" w:sz="6" w:space="0" w:color="000000"/>
              <w:bottom w:val="single" w:sz="6" w:space="0" w:color="000000"/>
              <w:right w:val="single" w:sz="6" w:space="0" w:color="000000"/>
            </w:tcBorders>
            <w:vAlign w:val="bottom"/>
          </w:tcPr>
          <w:p w14:paraId="66E4FCCE" w14:textId="77777777" w:rsidR="00B03C14" w:rsidRDefault="00000000">
            <w:pPr>
              <w:spacing w:after="0" w:line="259" w:lineRule="auto"/>
              <w:ind w:left="0" w:right="44" w:firstLine="0"/>
              <w:jc w:val="right"/>
            </w:pPr>
            <w:r>
              <w:t xml:space="preserve">1.582,90 </w:t>
            </w:r>
          </w:p>
        </w:tc>
        <w:tc>
          <w:tcPr>
            <w:tcW w:w="1486" w:type="dxa"/>
            <w:tcBorders>
              <w:top w:val="single" w:sz="6" w:space="0" w:color="000000"/>
              <w:left w:val="single" w:sz="6" w:space="0" w:color="000000"/>
              <w:bottom w:val="single" w:sz="6" w:space="0" w:color="000000"/>
              <w:right w:val="single" w:sz="6" w:space="0" w:color="000000"/>
            </w:tcBorders>
            <w:vAlign w:val="bottom"/>
          </w:tcPr>
          <w:p w14:paraId="79C34B44" w14:textId="77777777" w:rsidR="00B03C14" w:rsidRDefault="00000000">
            <w:pPr>
              <w:spacing w:after="0" w:line="259" w:lineRule="auto"/>
              <w:ind w:left="60" w:right="0" w:firstLine="0"/>
              <w:jc w:val="left"/>
            </w:pPr>
            <w:r>
              <w:t xml:space="preserve">  </w:t>
            </w:r>
          </w:p>
        </w:tc>
        <w:tc>
          <w:tcPr>
            <w:tcW w:w="1486" w:type="dxa"/>
            <w:tcBorders>
              <w:top w:val="single" w:sz="6" w:space="0" w:color="000000"/>
              <w:left w:val="single" w:sz="6" w:space="0" w:color="000000"/>
              <w:bottom w:val="single" w:sz="6" w:space="0" w:color="000000"/>
              <w:right w:val="single" w:sz="6" w:space="0" w:color="000000"/>
            </w:tcBorders>
            <w:vAlign w:val="bottom"/>
          </w:tcPr>
          <w:p w14:paraId="542B6723" w14:textId="77777777" w:rsidR="00B03C14" w:rsidRDefault="00000000">
            <w:pPr>
              <w:spacing w:after="0" w:line="259" w:lineRule="auto"/>
              <w:ind w:left="0" w:right="44" w:firstLine="0"/>
              <w:jc w:val="right"/>
            </w:pPr>
            <w:r>
              <w:t xml:space="preserve">1.582,90 </w:t>
            </w:r>
          </w:p>
        </w:tc>
      </w:tr>
      <w:tr w:rsidR="00B03C14" w14:paraId="02D629A6" w14:textId="77777777">
        <w:trPr>
          <w:trHeight w:val="434"/>
        </w:trPr>
        <w:tc>
          <w:tcPr>
            <w:tcW w:w="2475" w:type="dxa"/>
            <w:tcBorders>
              <w:top w:val="single" w:sz="6" w:space="0" w:color="000000"/>
              <w:left w:val="single" w:sz="6" w:space="0" w:color="000000"/>
              <w:bottom w:val="single" w:sz="6" w:space="0" w:color="000000"/>
              <w:right w:val="single" w:sz="6" w:space="0" w:color="000000"/>
            </w:tcBorders>
          </w:tcPr>
          <w:p w14:paraId="1D7D0C91" w14:textId="77777777" w:rsidR="00B03C14" w:rsidRDefault="00000000">
            <w:pPr>
              <w:spacing w:after="0" w:line="259" w:lineRule="auto"/>
              <w:ind w:left="60" w:right="0" w:firstLine="0"/>
              <w:jc w:val="left"/>
            </w:pPr>
            <w:r>
              <w:rPr>
                <w:sz w:val="16"/>
              </w:rPr>
              <w:t xml:space="preserve">(+) Aumentos por adquisiciones o traspasos </w:t>
            </w:r>
          </w:p>
        </w:tc>
        <w:tc>
          <w:tcPr>
            <w:tcW w:w="1486" w:type="dxa"/>
            <w:tcBorders>
              <w:top w:val="single" w:sz="6" w:space="0" w:color="000000"/>
              <w:left w:val="single" w:sz="6" w:space="0" w:color="000000"/>
              <w:bottom w:val="single" w:sz="6" w:space="0" w:color="000000"/>
              <w:right w:val="single" w:sz="6" w:space="0" w:color="000000"/>
            </w:tcBorders>
            <w:vAlign w:val="bottom"/>
          </w:tcPr>
          <w:p w14:paraId="6157D730" w14:textId="77777777" w:rsidR="00B03C14" w:rsidRDefault="00000000">
            <w:pPr>
              <w:spacing w:after="0" w:line="259" w:lineRule="auto"/>
              <w:ind w:left="60" w:right="0" w:firstLine="0"/>
              <w:jc w:val="left"/>
            </w:pPr>
            <w:r>
              <w:t xml:space="preserve">  </w:t>
            </w:r>
          </w:p>
        </w:tc>
        <w:tc>
          <w:tcPr>
            <w:tcW w:w="1486" w:type="dxa"/>
            <w:tcBorders>
              <w:top w:val="single" w:sz="6" w:space="0" w:color="000000"/>
              <w:left w:val="single" w:sz="6" w:space="0" w:color="000000"/>
              <w:bottom w:val="single" w:sz="6" w:space="0" w:color="000000"/>
              <w:right w:val="single" w:sz="6" w:space="0" w:color="000000"/>
            </w:tcBorders>
            <w:vAlign w:val="bottom"/>
          </w:tcPr>
          <w:p w14:paraId="01E73557" w14:textId="77777777" w:rsidR="00B03C14" w:rsidRDefault="00000000">
            <w:pPr>
              <w:spacing w:after="0" w:line="259" w:lineRule="auto"/>
              <w:ind w:left="60" w:right="0" w:firstLine="0"/>
              <w:jc w:val="left"/>
            </w:pPr>
            <w:r>
              <w:t xml:space="preserve">  </w:t>
            </w:r>
          </w:p>
        </w:tc>
        <w:tc>
          <w:tcPr>
            <w:tcW w:w="1486" w:type="dxa"/>
            <w:tcBorders>
              <w:top w:val="single" w:sz="6" w:space="0" w:color="000000"/>
              <w:left w:val="single" w:sz="6" w:space="0" w:color="000000"/>
              <w:bottom w:val="single" w:sz="6" w:space="0" w:color="000000"/>
              <w:right w:val="single" w:sz="6" w:space="0" w:color="000000"/>
            </w:tcBorders>
            <w:vAlign w:val="bottom"/>
          </w:tcPr>
          <w:p w14:paraId="1DF60979" w14:textId="77777777" w:rsidR="00B03C14" w:rsidRDefault="00000000">
            <w:pPr>
              <w:spacing w:after="0" w:line="259" w:lineRule="auto"/>
              <w:ind w:left="0" w:right="45" w:firstLine="0"/>
              <w:jc w:val="right"/>
            </w:pPr>
            <w:r>
              <w:t xml:space="preserve">0,00 </w:t>
            </w:r>
          </w:p>
        </w:tc>
      </w:tr>
      <w:tr w:rsidR="00B03C14" w14:paraId="79DB225C" w14:textId="77777777">
        <w:trPr>
          <w:trHeight w:val="434"/>
        </w:trPr>
        <w:tc>
          <w:tcPr>
            <w:tcW w:w="2475" w:type="dxa"/>
            <w:tcBorders>
              <w:top w:val="single" w:sz="6" w:space="0" w:color="000000"/>
              <w:left w:val="single" w:sz="6" w:space="0" w:color="000000"/>
              <w:bottom w:val="single" w:sz="6" w:space="0" w:color="000000"/>
              <w:right w:val="single" w:sz="6" w:space="0" w:color="000000"/>
            </w:tcBorders>
          </w:tcPr>
          <w:p w14:paraId="6D0882BE" w14:textId="77777777" w:rsidR="00B03C14" w:rsidRDefault="00000000">
            <w:pPr>
              <w:spacing w:after="0" w:line="259" w:lineRule="auto"/>
              <w:ind w:left="60" w:right="0" w:firstLine="0"/>
              <w:jc w:val="left"/>
            </w:pPr>
            <w:r>
              <w:rPr>
                <w:sz w:val="16"/>
              </w:rPr>
              <w:t xml:space="preserve">(-) Disminuciones por salidas, bajas, reducciones o traspasos </w:t>
            </w:r>
          </w:p>
        </w:tc>
        <w:tc>
          <w:tcPr>
            <w:tcW w:w="1486" w:type="dxa"/>
            <w:tcBorders>
              <w:top w:val="single" w:sz="6" w:space="0" w:color="000000"/>
              <w:left w:val="single" w:sz="6" w:space="0" w:color="000000"/>
              <w:bottom w:val="single" w:sz="6" w:space="0" w:color="000000"/>
              <w:right w:val="single" w:sz="6" w:space="0" w:color="000000"/>
            </w:tcBorders>
            <w:vAlign w:val="bottom"/>
          </w:tcPr>
          <w:p w14:paraId="7A8CB120" w14:textId="77777777" w:rsidR="00B03C14" w:rsidRDefault="00000000">
            <w:pPr>
              <w:spacing w:after="0" w:line="259" w:lineRule="auto"/>
              <w:ind w:left="0" w:right="44" w:firstLine="0"/>
              <w:jc w:val="right"/>
            </w:pPr>
            <w:r>
              <w:t xml:space="preserve">1.623,33 </w:t>
            </w:r>
          </w:p>
        </w:tc>
        <w:tc>
          <w:tcPr>
            <w:tcW w:w="1486" w:type="dxa"/>
            <w:tcBorders>
              <w:top w:val="single" w:sz="6" w:space="0" w:color="000000"/>
              <w:left w:val="single" w:sz="6" w:space="0" w:color="000000"/>
              <w:bottom w:val="single" w:sz="6" w:space="0" w:color="000000"/>
              <w:right w:val="single" w:sz="6" w:space="0" w:color="000000"/>
            </w:tcBorders>
            <w:vAlign w:val="bottom"/>
          </w:tcPr>
          <w:p w14:paraId="0274245F" w14:textId="77777777" w:rsidR="00B03C14" w:rsidRDefault="00000000">
            <w:pPr>
              <w:spacing w:after="0" w:line="259" w:lineRule="auto"/>
              <w:ind w:left="60" w:right="0" w:firstLine="0"/>
              <w:jc w:val="left"/>
            </w:pPr>
            <w:r>
              <w:t xml:space="preserve">  </w:t>
            </w:r>
          </w:p>
        </w:tc>
        <w:tc>
          <w:tcPr>
            <w:tcW w:w="1486" w:type="dxa"/>
            <w:tcBorders>
              <w:top w:val="single" w:sz="6" w:space="0" w:color="000000"/>
              <w:left w:val="single" w:sz="6" w:space="0" w:color="000000"/>
              <w:bottom w:val="single" w:sz="6" w:space="0" w:color="000000"/>
              <w:right w:val="single" w:sz="6" w:space="0" w:color="000000"/>
            </w:tcBorders>
            <w:vAlign w:val="bottom"/>
          </w:tcPr>
          <w:p w14:paraId="3CA3FAD9" w14:textId="77777777" w:rsidR="00B03C14" w:rsidRDefault="00000000">
            <w:pPr>
              <w:spacing w:after="0" w:line="259" w:lineRule="auto"/>
              <w:ind w:left="0" w:right="44" w:firstLine="0"/>
              <w:jc w:val="right"/>
            </w:pPr>
            <w:r>
              <w:t xml:space="preserve">1.623,33 </w:t>
            </w:r>
          </w:p>
        </w:tc>
      </w:tr>
      <w:tr w:rsidR="00B03C14" w14:paraId="5B1D4FDF" w14:textId="77777777">
        <w:trPr>
          <w:trHeight w:val="646"/>
        </w:trPr>
        <w:tc>
          <w:tcPr>
            <w:tcW w:w="2475" w:type="dxa"/>
            <w:tcBorders>
              <w:top w:val="single" w:sz="6" w:space="0" w:color="000000"/>
              <w:left w:val="single" w:sz="6" w:space="0" w:color="000000"/>
              <w:bottom w:val="single" w:sz="6" w:space="0" w:color="000000"/>
              <w:right w:val="single" w:sz="6" w:space="0" w:color="000000"/>
            </w:tcBorders>
            <w:vAlign w:val="bottom"/>
          </w:tcPr>
          <w:p w14:paraId="66C217DC" w14:textId="77777777" w:rsidR="00B03C14" w:rsidRDefault="00000000">
            <w:pPr>
              <w:spacing w:after="0" w:line="259" w:lineRule="auto"/>
              <w:ind w:left="60" w:right="0" w:firstLine="0"/>
              <w:jc w:val="left"/>
            </w:pPr>
            <w:r>
              <w:rPr>
                <w:sz w:val="16"/>
              </w:rPr>
              <w:t xml:space="preserve">H) AMORTIZACIÓN ACUMULADA, SALDO FINAL EJERCICIO 2025 </w:t>
            </w:r>
          </w:p>
        </w:tc>
        <w:tc>
          <w:tcPr>
            <w:tcW w:w="1486" w:type="dxa"/>
            <w:tcBorders>
              <w:top w:val="single" w:sz="6" w:space="0" w:color="000000"/>
              <w:left w:val="single" w:sz="6" w:space="0" w:color="000000"/>
              <w:bottom w:val="single" w:sz="6" w:space="0" w:color="000000"/>
              <w:right w:val="single" w:sz="6" w:space="0" w:color="000000"/>
            </w:tcBorders>
            <w:vAlign w:val="bottom"/>
          </w:tcPr>
          <w:p w14:paraId="3F1A3740" w14:textId="77777777" w:rsidR="00B03C14" w:rsidRDefault="00000000">
            <w:pPr>
              <w:spacing w:after="0" w:line="259" w:lineRule="auto"/>
              <w:ind w:left="0" w:right="44" w:firstLine="0"/>
              <w:jc w:val="right"/>
            </w:pPr>
            <w:r>
              <w:t xml:space="preserve">42.150,21 </w:t>
            </w:r>
          </w:p>
        </w:tc>
        <w:tc>
          <w:tcPr>
            <w:tcW w:w="1486" w:type="dxa"/>
            <w:tcBorders>
              <w:top w:val="single" w:sz="6" w:space="0" w:color="000000"/>
              <w:left w:val="single" w:sz="6" w:space="0" w:color="000000"/>
              <w:bottom w:val="single" w:sz="6" w:space="0" w:color="000000"/>
              <w:right w:val="single" w:sz="6" w:space="0" w:color="000000"/>
            </w:tcBorders>
            <w:vAlign w:val="bottom"/>
          </w:tcPr>
          <w:p w14:paraId="6BC67467" w14:textId="77777777" w:rsidR="00B03C14" w:rsidRDefault="00000000">
            <w:pPr>
              <w:spacing w:after="0" w:line="259" w:lineRule="auto"/>
              <w:ind w:left="0" w:right="45" w:firstLine="0"/>
              <w:jc w:val="right"/>
            </w:pPr>
            <w:r>
              <w:t xml:space="preserve">628,41 </w:t>
            </w:r>
          </w:p>
        </w:tc>
        <w:tc>
          <w:tcPr>
            <w:tcW w:w="1486" w:type="dxa"/>
            <w:tcBorders>
              <w:top w:val="single" w:sz="6" w:space="0" w:color="000000"/>
              <w:left w:val="single" w:sz="6" w:space="0" w:color="000000"/>
              <w:bottom w:val="single" w:sz="6" w:space="0" w:color="000000"/>
              <w:right w:val="single" w:sz="6" w:space="0" w:color="000000"/>
            </w:tcBorders>
            <w:vAlign w:val="bottom"/>
          </w:tcPr>
          <w:p w14:paraId="376C91AC" w14:textId="77777777" w:rsidR="00B03C14" w:rsidRDefault="00000000">
            <w:pPr>
              <w:spacing w:after="0" w:line="259" w:lineRule="auto"/>
              <w:ind w:left="0" w:right="44" w:firstLine="0"/>
              <w:jc w:val="right"/>
            </w:pPr>
            <w:r>
              <w:t xml:space="preserve">42.778,62 </w:t>
            </w:r>
          </w:p>
        </w:tc>
      </w:tr>
      <w:tr w:rsidR="00B03C14" w14:paraId="7B4A2167" w14:textId="77777777">
        <w:trPr>
          <w:trHeight w:val="480"/>
        </w:trPr>
        <w:tc>
          <w:tcPr>
            <w:tcW w:w="2475" w:type="dxa"/>
            <w:tcBorders>
              <w:top w:val="single" w:sz="6" w:space="0" w:color="000000"/>
              <w:left w:val="single" w:sz="6" w:space="0" w:color="000000"/>
              <w:bottom w:val="single" w:sz="6" w:space="0" w:color="000000"/>
              <w:right w:val="single" w:sz="6" w:space="0" w:color="000000"/>
            </w:tcBorders>
            <w:vAlign w:val="bottom"/>
          </w:tcPr>
          <w:p w14:paraId="0E8DF66E" w14:textId="77777777" w:rsidR="00B03C14" w:rsidRDefault="00000000">
            <w:pPr>
              <w:spacing w:after="0" w:line="259" w:lineRule="auto"/>
              <w:ind w:left="60" w:right="0" w:firstLine="0"/>
              <w:jc w:val="left"/>
            </w:pPr>
            <w:r>
              <w:rPr>
                <w:sz w:val="16"/>
              </w:rPr>
              <w:lastRenderedPageBreak/>
              <w:t xml:space="preserve">M) VALOR NETO CONTABLE FINAL EJERCICIO 2025 </w:t>
            </w:r>
          </w:p>
        </w:tc>
        <w:tc>
          <w:tcPr>
            <w:tcW w:w="1486" w:type="dxa"/>
            <w:tcBorders>
              <w:top w:val="single" w:sz="6" w:space="0" w:color="000000"/>
              <w:left w:val="single" w:sz="6" w:space="0" w:color="000000"/>
              <w:bottom w:val="single" w:sz="6" w:space="0" w:color="000000"/>
              <w:right w:val="single" w:sz="6" w:space="0" w:color="000000"/>
            </w:tcBorders>
            <w:vAlign w:val="bottom"/>
          </w:tcPr>
          <w:p w14:paraId="77339A52" w14:textId="77777777" w:rsidR="00B03C14" w:rsidRDefault="00000000">
            <w:pPr>
              <w:spacing w:after="0" w:line="259" w:lineRule="auto"/>
              <w:ind w:left="0" w:right="44" w:firstLine="0"/>
              <w:jc w:val="right"/>
            </w:pPr>
            <w:r>
              <w:t xml:space="preserve">2.904,74 </w:t>
            </w:r>
          </w:p>
        </w:tc>
        <w:tc>
          <w:tcPr>
            <w:tcW w:w="1486" w:type="dxa"/>
            <w:tcBorders>
              <w:top w:val="single" w:sz="6" w:space="0" w:color="000000"/>
              <w:left w:val="single" w:sz="6" w:space="0" w:color="000000"/>
              <w:bottom w:val="single" w:sz="6" w:space="0" w:color="000000"/>
              <w:right w:val="single" w:sz="6" w:space="0" w:color="000000"/>
            </w:tcBorders>
            <w:vAlign w:val="bottom"/>
          </w:tcPr>
          <w:p w14:paraId="11B43D1E" w14:textId="77777777" w:rsidR="00B03C14" w:rsidRDefault="00000000">
            <w:pPr>
              <w:spacing w:after="0" w:line="259" w:lineRule="auto"/>
              <w:ind w:left="0" w:right="45" w:firstLine="0"/>
              <w:jc w:val="right"/>
            </w:pPr>
            <w:r>
              <w:t xml:space="preserve">0,00 </w:t>
            </w:r>
          </w:p>
        </w:tc>
        <w:tc>
          <w:tcPr>
            <w:tcW w:w="1486" w:type="dxa"/>
            <w:tcBorders>
              <w:top w:val="single" w:sz="6" w:space="0" w:color="000000"/>
              <w:left w:val="single" w:sz="6" w:space="0" w:color="000000"/>
              <w:bottom w:val="single" w:sz="6" w:space="0" w:color="000000"/>
              <w:right w:val="single" w:sz="6" w:space="0" w:color="000000"/>
            </w:tcBorders>
            <w:vAlign w:val="bottom"/>
          </w:tcPr>
          <w:p w14:paraId="4A996F28" w14:textId="77777777" w:rsidR="00B03C14" w:rsidRDefault="00000000">
            <w:pPr>
              <w:spacing w:after="0" w:line="259" w:lineRule="auto"/>
              <w:ind w:left="0" w:right="44" w:firstLine="0"/>
              <w:jc w:val="right"/>
            </w:pPr>
            <w:r>
              <w:t xml:space="preserve">2.904,74 </w:t>
            </w:r>
          </w:p>
        </w:tc>
      </w:tr>
    </w:tbl>
    <w:p w14:paraId="65F05E62" w14:textId="77777777" w:rsidR="00B03C14" w:rsidRDefault="00000000">
      <w:pPr>
        <w:spacing w:after="262" w:line="259" w:lineRule="auto"/>
        <w:ind w:left="1844" w:right="0" w:firstLine="0"/>
        <w:jc w:val="left"/>
      </w:pPr>
      <w:r>
        <w:t xml:space="preserve"> </w:t>
      </w:r>
    </w:p>
    <w:p w14:paraId="5161BA14" w14:textId="77777777" w:rsidR="00B03C14" w:rsidRDefault="00000000">
      <w:pPr>
        <w:ind w:left="1844" w:right="1404" w:firstLine="0"/>
      </w:pPr>
      <w:r>
        <w:t xml:space="preserve">Otra información sobre inmovilizado: </w:t>
      </w:r>
    </w:p>
    <w:p w14:paraId="2D2C815C" w14:textId="77777777" w:rsidR="00B03C14" w:rsidRDefault="00000000">
      <w:pPr>
        <w:numPr>
          <w:ilvl w:val="0"/>
          <w:numId w:val="10"/>
        </w:numPr>
        <w:spacing w:after="6"/>
        <w:ind w:right="1404" w:hanging="360"/>
      </w:pPr>
      <w:r>
        <w:t xml:space="preserve">No existen activos afectos a garantías y reversión durante el ejercicio. </w:t>
      </w:r>
    </w:p>
    <w:p w14:paraId="1F6B7613" w14:textId="77777777" w:rsidR="00B03C14" w:rsidRDefault="00000000">
      <w:pPr>
        <w:numPr>
          <w:ilvl w:val="0"/>
          <w:numId w:val="10"/>
        </w:numPr>
        <w:spacing w:after="6"/>
        <w:ind w:right="1404" w:hanging="360"/>
      </w:pPr>
      <w:r>
        <w:t xml:space="preserve">No se han contabilizado costes de desmantelamiento, retiro o rehabilitación durante el ejercicio. </w:t>
      </w:r>
    </w:p>
    <w:p w14:paraId="789D6D99" w14:textId="77777777" w:rsidR="00B03C14" w:rsidRDefault="00000000">
      <w:pPr>
        <w:numPr>
          <w:ilvl w:val="0"/>
          <w:numId w:val="10"/>
        </w:numPr>
        <w:spacing w:after="3"/>
        <w:ind w:right="1404" w:hanging="360"/>
      </w:pPr>
      <w:r>
        <w:t xml:space="preserve">No se han realizado cambios de estimación que afecten a valores residuales, costes estimados de desmantelamiento, retiro o rehabilitación, vidas útiles y métodos de amortización. </w:t>
      </w:r>
    </w:p>
    <w:p w14:paraId="4A827759" w14:textId="77777777" w:rsidR="00B03C14" w:rsidRDefault="00000000">
      <w:pPr>
        <w:numPr>
          <w:ilvl w:val="0"/>
          <w:numId w:val="10"/>
        </w:numPr>
        <w:spacing w:after="5"/>
        <w:ind w:right="1404" w:hanging="360"/>
      </w:pPr>
      <w:r>
        <w:t xml:space="preserve">La entidad no está integrada en ningún grupo mercantil, es por ello que no hay adquisiciones de elementos del inmovilizado a empresas de grupo y asociadas. </w:t>
      </w:r>
    </w:p>
    <w:p w14:paraId="0A297969" w14:textId="77777777" w:rsidR="00B03C14" w:rsidRDefault="00000000">
      <w:pPr>
        <w:numPr>
          <w:ilvl w:val="0"/>
          <w:numId w:val="10"/>
        </w:numPr>
        <w:spacing w:after="6"/>
        <w:ind w:right="1404" w:hanging="360"/>
      </w:pPr>
      <w:r>
        <w:t xml:space="preserve">No se dispone de inversiones en inmovilizado situadas fuera del territorio español. </w:t>
      </w:r>
    </w:p>
    <w:p w14:paraId="74237015" w14:textId="77777777" w:rsidR="00B03C14" w:rsidRDefault="00000000">
      <w:pPr>
        <w:numPr>
          <w:ilvl w:val="0"/>
          <w:numId w:val="10"/>
        </w:numPr>
        <w:spacing w:after="6"/>
        <w:ind w:right="1404" w:hanging="360"/>
      </w:pPr>
      <w:r>
        <w:t xml:space="preserve">No se han capitalizado gastos financieros durante el ejercicio.  </w:t>
      </w:r>
    </w:p>
    <w:p w14:paraId="0E8FC5A6" w14:textId="77777777" w:rsidR="00B03C14" w:rsidRDefault="00000000">
      <w:pPr>
        <w:numPr>
          <w:ilvl w:val="0"/>
          <w:numId w:val="10"/>
        </w:numPr>
        <w:spacing w:after="6"/>
        <w:ind w:right="1404" w:hanging="360"/>
      </w:pPr>
      <w:r>
        <w:t xml:space="preserve">No existe inmovilizado material incluido en ninguna unidad generadora de efectivo. </w:t>
      </w:r>
    </w:p>
    <w:p w14:paraId="3C9E3A10" w14:textId="77777777" w:rsidR="00B03C14" w:rsidRDefault="00000000">
      <w:pPr>
        <w:numPr>
          <w:ilvl w:val="0"/>
          <w:numId w:val="10"/>
        </w:numPr>
        <w:spacing w:after="3"/>
        <w:ind w:right="1404" w:hanging="360"/>
      </w:pPr>
      <w:r>
        <w:t xml:space="preserve">No existen indicios de deterioro al 31 de diciembre de 2025, por lo que no se han efectuado correcciones valorativas para estos otros elementos de valor. </w:t>
      </w:r>
    </w:p>
    <w:p w14:paraId="1D26399A" w14:textId="77777777" w:rsidR="00B03C14" w:rsidRDefault="00000000">
      <w:pPr>
        <w:numPr>
          <w:ilvl w:val="0"/>
          <w:numId w:val="10"/>
        </w:numPr>
        <w:spacing w:after="6"/>
        <w:ind w:right="1404" w:hanging="360"/>
      </w:pPr>
      <w:r>
        <w:t xml:space="preserve">Se han dado de baja por rotura activos por un importe total de 1.623,33€. </w:t>
      </w:r>
    </w:p>
    <w:p w14:paraId="5E7C8EDA" w14:textId="77777777" w:rsidR="00B03C14" w:rsidRDefault="00000000">
      <w:pPr>
        <w:numPr>
          <w:ilvl w:val="0"/>
          <w:numId w:val="10"/>
        </w:numPr>
        <w:spacing w:after="6"/>
        <w:ind w:right="1404" w:hanging="360"/>
      </w:pPr>
      <w:r>
        <w:t>No existe inmovilizado no afecto a la actividad.</w:t>
      </w:r>
      <w:r>
        <w:rPr>
          <w:rFonts w:ascii="Times New Roman" w:eastAsia="Times New Roman" w:hAnsi="Times New Roman" w:cs="Times New Roman"/>
        </w:rPr>
        <w:t xml:space="preserve">  </w:t>
      </w:r>
    </w:p>
    <w:p w14:paraId="6B812D17" w14:textId="77777777" w:rsidR="00B03C14" w:rsidRDefault="00000000">
      <w:pPr>
        <w:numPr>
          <w:ilvl w:val="0"/>
          <w:numId w:val="10"/>
        </w:numPr>
        <w:spacing w:after="6"/>
        <w:ind w:right="1404" w:hanging="360"/>
      </w:pPr>
      <w:r>
        <w:t xml:space="preserve">El inmovilizado intangible totalmente amortizado asciende a: 628,41 €  </w:t>
      </w:r>
    </w:p>
    <w:p w14:paraId="55ABBAC6" w14:textId="77777777" w:rsidR="00B03C14" w:rsidRDefault="00000000">
      <w:pPr>
        <w:numPr>
          <w:ilvl w:val="0"/>
          <w:numId w:val="10"/>
        </w:numPr>
        <w:spacing w:after="0"/>
        <w:ind w:right="1404" w:hanging="360"/>
      </w:pPr>
      <w:r>
        <w:t xml:space="preserve">La Asociación tiene elementos de inmovilizado material totalmente amortizados por un importe total de 35.582,95 €. En el ejercicio 2024 el importe era de 33.832,36 €. </w:t>
      </w:r>
    </w:p>
    <w:p w14:paraId="38291BAA" w14:textId="77777777" w:rsidR="00B03C14" w:rsidRDefault="00000000">
      <w:pPr>
        <w:numPr>
          <w:ilvl w:val="0"/>
          <w:numId w:val="10"/>
        </w:numPr>
        <w:spacing w:after="0"/>
        <w:ind w:right="1404" w:hanging="360"/>
      </w:pPr>
      <w:r>
        <w:t xml:space="preserve">Existen subvenciones de capital relacionadas con el inmovilizado material por valor de 1.435,50 €. En el ejercicio 2024 el importe era de 1.824,77 €. </w:t>
      </w:r>
    </w:p>
    <w:p w14:paraId="1C172B84" w14:textId="77777777" w:rsidR="00B03C14" w:rsidRDefault="00000000">
      <w:pPr>
        <w:numPr>
          <w:ilvl w:val="0"/>
          <w:numId w:val="10"/>
        </w:numPr>
        <w:spacing w:after="0"/>
        <w:ind w:right="1404" w:hanging="360"/>
      </w:pPr>
      <w:r>
        <w:t xml:space="preserve">La Asociación no tiene Arrendamientos financieros y otras operaciones de naturaleza similar sobre activos no corrientes </w:t>
      </w:r>
    </w:p>
    <w:p w14:paraId="3FED29DD" w14:textId="77777777" w:rsidR="00B03C14" w:rsidRDefault="00000000">
      <w:pPr>
        <w:numPr>
          <w:ilvl w:val="0"/>
          <w:numId w:val="10"/>
        </w:numPr>
        <w:spacing w:after="3"/>
        <w:ind w:right="1404" w:hanging="360"/>
      </w:pPr>
      <w:r>
        <w:t xml:space="preserve">La Asociación no dispone de compromisos firmes de compra y/o venta. No existen inmovilizados con vida útil indefinida </w:t>
      </w:r>
    </w:p>
    <w:p w14:paraId="086BE4FF" w14:textId="77777777" w:rsidR="00B03C14" w:rsidRDefault="00000000">
      <w:pPr>
        <w:numPr>
          <w:ilvl w:val="0"/>
          <w:numId w:val="10"/>
        </w:numPr>
        <w:spacing w:after="300"/>
        <w:ind w:right="1404" w:hanging="360"/>
      </w:pPr>
      <w:r>
        <w:t xml:space="preserve">No existen arrendamientos, seguros, litigios ni embargos que afecten de forma sustantiva al inmovilizado. </w:t>
      </w:r>
    </w:p>
    <w:p w14:paraId="2E3CB8B8" w14:textId="77777777" w:rsidR="00B03C14" w:rsidRDefault="00000000">
      <w:pPr>
        <w:spacing w:after="0" w:line="259" w:lineRule="auto"/>
        <w:ind w:left="2093" w:right="0" w:firstLine="0"/>
        <w:jc w:val="left"/>
      </w:pPr>
      <w:r>
        <w:t xml:space="preserve"> </w:t>
      </w:r>
    </w:p>
    <w:p w14:paraId="6A873984" w14:textId="77777777" w:rsidR="00B03C14" w:rsidRDefault="00000000">
      <w:pPr>
        <w:spacing w:after="0" w:line="259" w:lineRule="auto"/>
        <w:ind w:left="315" w:right="0" w:firstLine="0"/>
        <w:jc w:val="center"/>
      </w:pPr>
      <w:r>
        <w:t xml:space="preserve"> </w:t>
      </w:r>
    </w:p>
    <w:p w14:paraId="60B67284" w14:textId="77777777" w:rsidR="00B03C14" w:rsidRDefault="00000000">
      <w:pPr>
        <w:ind w:left="1262" w:right="1404"/>
      </w:pPr>
      <w:r>
        <w:t xml:space="preserve">La Asociación desarrolla sus actividades en centros cedidos por distintas Administraciones Públicas en la isla de La Palma. </w:t>
      </w:r>
      <w:r>
        <w:rPr>
          <w:u w:val="single" w:color="000000"/>
        </w:rPr>
        <w:t>Estas cesiones no están contabilizadas al no disponer la valoración de las mismas</w:t>
      </w:r>
      <w:r>
        <w:t xml:space="preserve">. </w:t>
      </w:r>
    </w:p>
    <w:p w14:paraId="52540B91" w14:textId="77777777" w:rsidR="00B03C14" w:rsidRDefault="00000000">
      <w:pPr>
        <w:ind w:left="1844" w:right="1404" w:firstLine="0"/>
      </w:pPr>
      <w:r>
        <w:t xml:space="preserve">La relación de dichos centros es la siguiente: </w:t>
      </w:r>
    </w:p>
    <w:p w14:paraId="7D4C9CCD" w14:textId="77777777" w:rsidR="00B03C14" w:rsidRDefault="00000000">
      <w:pPr>
        <w:spacing w:after="0" w:line="259" w:lineRule="auto"/>
        <w:ind w:left="1844" w:right="0" w:firstLine="0"/>
        <w:jc w:val="left"/>
      </w:pPr>
      <w:r>
        <w:t xml:space="preserve"> </w:t>
      </w:r>
    </w:p>
    <w:p w14:paraId="7F287096" w14:textId="77777777" w:rsidR="00B03C14" w:rsidRDefault="00000000">
      <w:pPr>
        <w:tabs>
          <w:tab w:val="center" w:pos="2776"/>
          <w:tab w:val="center" w:pos="5958"/>
          <w:tab w:val="center" w:pos="9652"/>
        </w:tabs>
        <w:spacing w:after="0" w:line="259" w:lineRule="auto"/>
        <w:ind w:left="0" w:right="0" w:firstLine="0"/>
        <w:jc w:val="left"/>
      </w:pPr>
      <w:r>
        <w:rPr>
          <w:sz w:val="22"/>
        </w:rPr>
        <w:tab/>
      </w:r>
      <w:r>
        <w:rPr>
          <w:rFonts w:ascii="Times New Roman" w:eastAsia="Times New Roman" w:hAnsi="Times New Roman" w:cs="Times New Roman"/>
          <w:b/>
          <w:sz w:val="15"/>
        </w:rPr>
        <w:t>CUENTAS ANUALES DEL EJERCICIO 2025</w:t>
      </w:r>
      <w:r>
        <w:rPr>
          <w:sz w:val="22"/>
        </w:rPr>
        <w:t xml:space="preserve"> </w:t>
      </w:r>
      <w:r>
        <w:rPr>
          <w:sz w:val="22"/>
        </w:rPr>
        <w:tab/>
        <w:t xml:space="preserve"> </w:t>
      </w:r>
      <w:r>
        <w:rPr>
          <w:sz w:val="22"/>
        </w:rPr>
        <w:tab/>
      </w:r>
      <w:r>
        <w:rPr>
          <w:rFonts w:ascii="Times New Roman" w:eastAsia="Times New Roman" w:hAnsi="Times New Roman" w:cs="Times New Roman"/>
          <w:b/>
          <w:sz w:val="15"/>
        </w:rPr>
        <w:t xml:space="preserve">Moneda: EUROS </w:t>
      </w:r>
    </w:p>
    <w:p w14:paraId="4D741E1B" w14:textId="77777777" w:rsidR="00B03C14" w:rsidRDefault="00000000">
      <w:pPr>
        <w:spacing w:after="0" w:line="259" w:lineRule="auto"/>
        <w:ind w:left="2261" w:right="0" w:firstLine="0"/>
        <w:jc w:val="left"/>
      </w:pPr>
      <w:r>
        <w:rPr>
          <w:color w:val="EE0000"/>
        </w:rPr>
        <w:t xml:space="preserve"> </w:t>
      </w:r>
    </w:p>
    <w:p w14:paraId="7AB3D622" w14:textId="77777777" w:rsidR="00B03C14" w:rsidRDefault="00000000">
      <w:pPr>
        <w:numPr>
          <w:ilvl w:val="1"/>
          <w:numId w:val="10"/>
        </w:numPr>
        <w:spacing w:after="0"/>
        <w:ind w:left="2190" w:right="1404" w:hanging="202"/>
      </w:pPr>
      <w:r>
        <w:rPr>
          <w:u w:val="single" w:color="000000"/>
        </w:rPr>
        <w:t>SEDE COMARCA OESTE Y SEDE SOCIAL</w:t>
      </w:r>
      <w:r>
        <w:t xml:space="preserve">, ubicada en la avenida Eusebio Barreto, 59, Urbanización 29 de octubre, Portal 4, Local 4 Los Llanos De Aridane. Local cedido por el Ayuntamiento de Los Llanos de Aridane desde el 1 de abril de 2002 mediante Acuerdo Plenario y por tiempo indefinido mientras se mantenga destinado a este fin, con un total de 21m2. En el mismo se encuentra el área de administración, recursos humanos y la coordinadora comarcal de proyectos. En esta sede se encuentran ubicados también los Servicios de Atención Social a la Familia, el Servicio de Atención en el Hogar, el Servicio de Atención Psicológica, y el servicio de Fisioterapia, cuando los y las profesionales realizan su trabajo en esa comarca. </w:t>
      </w:r>
    </w:p>
    <w:p w14:paraId="602ADEDF" w14:textId="77777777" w:rsidR="00B03C14" w:rsidRDefault="00000000">
      <w:pPr>
        <w:spacing w:after="22" w:line="259" w:lineRule="auto"/>
        <w:ind w:left="2225" w:right="0" w:firstLine="0"/>
        <w:jc w:val="left"/>
      </w:pPr>
      <w:r>
        <w:t xml:space="preserve"> </w:t>
      </w:r>
    </w:p>
    <w:p w14:paraId="67B4E90D" w14:textId="77777777" w:rsidR="00B03C14" w:rsidRDefault="00000000">
      <w:pPr>
        <w:spacing w:after="0" w:line="259" w:lineRule="auto"/>
        <w:ind w:left="2247" w:right="0" w:firstLine="0"/>
        <w:jc w:val="left"/>
      </w:pPr>
      <w:r>
        <w:t xml:space="preserve">  </w:t>
      </w:r>
    </w:p>
    <w:p w14:paraId="225D81F9" w14:textId="77777777" w:rsidR="00B03C14" w:rsidRDefault="00000000">
      <w:pPr>
        <w:numPr>
          <w:ilvl w:val="1"/>
          <w:numId w:val="10"/>
        </w:numPr>
        <w:spacing w:after="51"/>
        <w:ind w:left="2190" w:right="1404" w:hanging="202"/>
      </w:pPr>
      <w:r>
        <w:rPr>
          <w:u w:val="single" w:color="000000"/>
        </w:rPr>
        <w:lastRenderedPageBreak/>
        <w:t>SEDE COMARCA ESTE - CENTRO DE DÍA DE LAS LEDAS</w:t>
      </w:r>
      <w:r>
        <w:t xml:space="preserve">, ubicado en el Barrio de Las Ledas, carretera LP202, número 58, planta -1, Breña Baja. Local cedido por el Ayuntamiento de Breña Baja mediante Declaración Responsable de la Alcaldía en diciembre de 2015 y mientras estén vigentes los convenios anuales entre la Asociación y el Ayuntamiento. Desde noviembre de 2017, los servicios de la entidad en la comarca Este, se han unificado en la parte baja de este Centro de Día. Suma un total de 281 m2, sin contabilizar la zona de patio. En el mismo se ubican los servicios de centro de día, de Atención Psicológica, de Atención Social a Familias y de Servicios de Atención en el Hogar, y de Estimulación Cognitiva.  </w:t>
      </w:r>
    </w:p>
    <w:p w14:paraId="784FF6A9" w14:textId="77777777" w:rsidR="00B03C14" w:rsidRDefault="00000000">
      <w:pPr>
        <w:spacing w:after="243" w:line="259" w:lineRule="auto"/>
        <w:ind w:left="1541" w:right="0" w:firstLine="0"/>
        <w:jc w:val="left"/>
      </w:pPr>
      <w:r>
        <w:t xml:space="preserve"> </w:t>
      </w:r>
    </w:p>
    <w:p w14:paraId="2EB69CFE" w14:textId="77777777" w:rsidR="00B03C14" w:rsidRDefault="00000000">
      <w:pPr>
        <w:pStyle w:val="Ttulo1"/>
        <w:ind w:left="1272" w:right="1146"/>
      </w:pPr>
      <w:bookmarkStart w:id="15" w:name="_Toc144111"/>
      <w:r>
        <w:t>6 -USUARIOS Y OTROS DEUDORES DE LA ACTIVIDAD PROPIA</w:t>
      </w:r>
      <w:r>
        <w:rPr>
          <w:u w:val="none"/>
        </w:rPr>
        <w:t xml:space="preserve"> </w:t>
      </w:r>
      <w:bookmarkEnd w:id="15"/>
    </w:p>
    <w:p w14:paraId="2EB18FD2" w14:textId="77777777" w:rsidR="00B03C14" w:rsidRDefault="00000000">
      <w:pPr>
        <w:spacing w:after="0" w:line="259" w:lineRule="auto"/>
        <w:ind w:left="315" w:right="0" w:firstLine="0"/>
        <w:jc w:val="center"/>
      </w:pPr>
      <w:r>
        <w:t xml:space="preserve"> </w:t>
      </w:r>
    </w:p>
    <w:p w14:paraId="6CE73311" w14:textId="77777777" w:rsidR="00B03C14" w:rsidRDefault="00000000">
      <w:pPr>
        <w:spacing w:after="6"/>
        <w:ind w:left="1844" w:right="1404" w:firstLine="0"/>
      </w:pPr>
      <w:r>
        <w:t xml:space="preserve">El movimiento habido en el epígrafe es el siguiente: </w:t>
      </w:r>
    </w:p>
    <w:tbl>
      <w:tblPr>
        <w:tblStyle w:val="TableGrid"/>
        <w:tblW w:w="5987" w:type="dxa"/>
        <w:tblInd w:w="2816" w:type="dxa"/>
        <w:tblCellMar>
          <w:top w:w="51" w:type="dxa"/>
          <w:left w:w="60" w:type="dxa"/>
          <w:bottom w:w="7" w:type="dxa"/>
          <w:right w:w="15" w:type="dxa"/>
        </w:tblCellMar>
        <w:tblLook w:val="04A0" w:firstRow="1" w:lastRow="0" w:firstColumn="1" w:lastColumn="0" w:noHBand="0" w:noVBand="1"/>
      </w:tblPr>
      <w:tblGrid>
        <w:gridCol w:w="4336"/>
        <w:gridCol w:w="1651"/>
      </w:tblGrid>
      <w:tr w:rsidR="00B03C14" w14:paraId="1011BC54" w14:textId="77777777">
        <w:trPr>
          <w:trHeight w:val="617"/>
        </w:trPr>
        <w:tc>
          <w:tcPr>
            <w:tcW w:w="4335" w:type="dxa"/>
            <w:tcBorders>
              <w:top w:val="single" w:sz="6" w:space="0" w:color="000000"/>
              <w:left w:val="single" w:sz="6" w:space="0" w:color="000000"/>
              <w:bottom w:val="single" w:sz="6" w:space="0" w:color="000000"/>
              <w:right w:val="single" w:sz="6" w:space="0" w:color="000000"/>
            </w:tcBorders>
            <w:vAlign w:val="bottom"/>
          </w:tcPr>
          <w:p w14:paraId="7C9F13D3" w14:textId="77777777" w:rsidR="00B03C14" w:rsidRDefault="00000000">
            <w:pPr>
              <w:spacing w:after="0" w:line="259" w:lineRule="auto"/>
              <w:ind w:left="0" w:right="0" w:firstLine="0"/>
              <w:jc w:val="left"/>
            </w:pPr>
            <w:r>
              <w:rPr>
                <w:rFonts w:ascii="Arial" w:eastAsia="Arial" w:hAnsi="Arial" w:cs="Arial"/>
                <w:sz w:val="16"/>
              </w:rPr>
              <w:t xml:space="preserve">  </w:t>
            </w:r>
          </w:p>
        </w:tc>
        <w:tc>
          <w:tcPr>
            <w:tcW w:w="1651" w:type="dxa"/>
            <w:tcBorders>
              <w:top w:val="single" w:sz="6" w:space="0" w:color="000000"/>
              <w:left w:val="single" w:sz="6" w:space="0" w:color="000000"/>
              <w:bottom w:val="single" w:sz="6" w:space="0" w:color="000000"/>
              <w:right w:val="single" w:sz="6" w:space="0" w:color="000000"/>
            </w:tcBorders>
            <w:vAlign w:val="bottom"/>
          </w:tcPr>
          <w:p w14:paraId="7DC88135" w14:textId="77777777" w:rsidR="00B03C14" w:rsidRDefault="00000000">
            <w:pPr>
              <w:spacing w:after="0" w:line="259" w:lineRule="auto"/>
              <w:ind w:left="0" w:right="44" w:firstLine="0"/>
              <w:jc w:val="center"/>
            </w:pPr>
            <w:r>
              <w:rPr>
                <w:rFonts w:ascii="Arial" w:eastAsia="Arial" w:hAnsi="Arial" w:cs="Arial"/>
                <w:sz w:val="16"/>
              </w:rPr>
              <w:t xml:space="preserve">Otros deudores </w:t>
            </w:r>
          </w:p>
        </w:tc>
      </w:tr>
      <w:tr w:rsidR="00B03C14" w14:paraId="066344B6" w14:textId="77777777">
        <w:trPr>
          <w:trHeight w:val="209"/>
        </w:trPr>
        <w:tc>
          <w:tcPr>
            <w:tcW w:w="4335" w:type="dxa"/>
            <w:tcBorders>
              <w:top w:val="single" w:sz="6" w:space="0" w:color="000000"/>
              <w:left w:val="single" w:sz="6" w:space="0" w:color="000000"/>
              <w:bottom w:val="single" w:sz="6" w:space="0" w:color="000000"/>
              <w:right w:val="single" w:sz="6" w:space="0" w:color="000000"/>
            </w:tcBorders>
          </w:tcPr>
          <w:p w14:paraId="13728F8D" w14:textId="77777777" w:rsidR="00B03C14" w:rsidRDefault="00000000">
            <w:pPr>
              <w:spacing w:after="0" w:line="259" w:lineRule="auto"/>
              <w:ind w:left="0" w:right="0" w:firstLine="0"/>
              <w:jc w:val="left"/>
            </w:pPr>
            <w:r>
              <w:rPr>
                <w:rFonts w:ascii="Arial" w:eastAsia="Arial" w:hAnsi="Arial" w:cs="Arial"/>
                <w:sz w:val="16"/>
              </w:rPr>
              <w:t xml:space="preserve">A) SALDO INICIAL BRUTO EJERCICIO 2024 </w:t>
            </w:r>
          </w:p>
        </w:tc>
        <w:tc>
          <w:tcPr>
            <w:tcW w:w="1651" w:type="dxa"/>
            <w:tcBorders>
              <w:top w:val="single" w:sz="6" w:space="0" w:color="000000"/>
              <w:left w:val="single" w:sz="6" w:space="0" w:color="000000"/>
              <w:bottom w:val="single" w:sz="6" w:space="0" w:color="000000"/>
              <w:right w:val="single" w:sz="6" w:space="0" w:color="000000"/>
            </w:tcBorders>
          </w:tcPr>
          <w:p w14:paraId="2CF9CE12" w14:textId="77777777" w:rsidR="00B03C14" w:rsidRDefault="00000000">
            <w:pPr>
              <w:spacing w:after="0" w:line="259" w:lineRule="auto"/>
              <w:ind w:left="0" w:right="44" w:firstLine="0"/>
              <w:jc w:val="right"/>
            </w:pPr>
            <w:r>
              <w:rPr>
                <w:rFonts w:ascii="Arial" w:eastAsia="Arial" w:hAnsi="Arial" w:cs="Arial"/>
                <w:sz w:val="16"/>
              </w:rPr>
              <w:t xml:space="preserve">0,00 </w:t>
            </w:r>
          </w:p>
        </w:tc>
      </w:tr>
      <w:tr w:rsidR="00B03C14" w14:paraId="22E0DF34" w14:textId="77777777">
        <w:trPr>
          <w:trHeight w:val="211"/>
        </w:trPr>
        <w:tc>
          <w:tcPr>
            <w:tcW w:w="4335" w:type="dxa"/>
            <w:tcBorders>
              <w:top w:val="single" w:sz="6" w:space="0" w:color="000000"/>
              <w:left w:val="single" w:sz="6" w:space="0" w:color="000000"/>
              <w:bottom w:val="single" w:sz="6" w:space="0" w:color="000000"/>
              <w:right w:val="single" w:sz="6" w:space="0" w:color="000000"/>
            </w:tcBorders>
          </w:tcPr>
          <w:p w14:paraId="294FA820" w14:textId="77777777" w:rsidR="00B03C14" w:rsidRDefault="00000000">
            <w:pPr>
              <w:spacing w:after="0" w:line="259" w:lineRule="auto"/>
              <w:ind w:left="0" w:right="0" w:firstLine="0"/>
              <w:jc w:val="left"/>
            </w:pPr>
            <w:r>
              <w:rPr>
                <w:rFonts w:ascii="Arial" w:eastAsia="Arial" w:hAnsi="Arial" w:cs="Arial"/>
                <w:sz w:val="16"/>
              </w:rPr>
              <w:t xml:space="preserve">(+) Aumentos    </w:t>
            </w:r>
          </w:p>
        </w:tc>
        <w:tc>
          <w:tcPr>
            <w:tcW w:w="1651" w:type="dxa"/>
            <w:tcBorders>
              <w:top w:val="single" w:sz="6" w:space="0" w:color="000000"/>
              <w:left w:val="single" w:sz="6" w:space="0" w:color="000000"/>
              <w:bottom w:val="single" w:sz="6" w:space="0" w:color="000000"/>
              <w:right w:val="single" w:sz="6" w:space="0" w:color="000000"/>
            </w:tcBorders>
          </w:tcPr>
          <w:p w14:paraId="6FF19B54" w14:textId="77777777" w:rsidR="00B03C14" w:rsidRDefault="00000000">
            <w:pPr>
              <w:spacing w:after="0" w:line="259" w:lineRule="auto"/>
              <w:ind w:left="0" w:right="44" w:firstLine="0"/>
              <w:jc w:val="right"/>
            </w:pPr>
            <w:r>
              <w:rPr>
                <w:rFonts w:ascii="Arial" w:eastAsia="Arial" w:hAnsi="Arial" w:cs="Arial"/>
                <w:sz w:val="16"/>
              </w:rPr>
              <w:t xml:space="preserve">0,00 </w:t>
            </w:r>
          </w:p>
        </w:tc>
      </w:tr>
      <w:tr w:rsidR="00B03C14" w14:paraId="0FC2368E" w14:textId="77777777">
        <w:trPr>
          <w:trHeight w:val="209"/>
        </w:trPr>
        <w:tc>
          <w:tcPr>
            <w:tcW w:w="4335" w:type="dxa"/>
            <w:tcBorders>
              <w:top w:val="single" w:sz="6" w:space="0" w:color="000000"/>
              <w:left w:val="single" w:sz="6" w:space="0" w:color="000000"/>
              <w:bottom w:val="single" w:sz="6" w:space="0" w:color="000000"/>
              <w:right w:val="single" w:sz="6" w:space="0" w:color="000000"/>
            </w:tcBorders>
          </w:tcPr>
          <w:p w14:paraId="27DF80C5" w14:textId="77777777" w:rsidR="00B03C14" w:rsidRDefault="00000000">
            <w:pPr>
              <w:spacing w:after="0" w:line="259" w:lineRule="auto"/>
              <w:ind w:left="0" w:right="0" w:firstLine="0"/>
              <w:jc w:val="left"/>
            </w:pPr>
            <w:r>
              <w:rPr>
                <w:rFonts w:ascii="Arial" w:eastAsia="Arial" w:hAnsi="Arial" w:cs="Arial"/>
                <w:sz w:val="16"/>
              </w:rPr>
              <w:t xml:space="preserve">(-) Salidas, bajas o reducciones </w:t>
            </w:r>
          </w:p>
        </w:tc>
        <w:tc>
          <w:tcPr>
            <w:tcW w:w="1651" w:type="dxa"/>
            <w:tcBorders>
              <w:top w:val="single" w:sz="6" w:space="0" w:color="000000"/>
              <w:left w:val="single" w:sz="6" w:space="0" w:color="000000"/>
              <w:bottom w:val="single" w:sz="6" w:space="0" w:color="000000"/>
              <w:right w:val="single" w:sz="6" w:space="0" w:color="000000"/>
            </w:tcBorders>
          </w:tcPr>
          <w:p w14:paraId="445BC5DB" w14:textId="77777777" w:rsidR="00B03C14" w:rsidRDefault="00000000">
            <w:pPr>
              <w:spacing w:after="0" w:line="259" w:lineRule="auto"/>
              <w:ind w:left="0" w:right="44" w:firstLine="0"/>
              <w:jc w:val="right"/>
            </w:pPr>
            <w:r>
              <w:rPr>
                <w:rFonts w:ascii="Arial" w:eastAsia="Arial" w:hAnsi="Arial" w:cs="Arial"/>
                <w:sz w:val="16"/>
              </w:rPr>
              <w:t xml:space="preserve">0,00 </w:t>
            </w:r>
          </w:p>
        </w:tc>
      </w:tr>
      <w:tr w:rsidR="00B03C14" w14:paraId="72F9A9C6" w14:textId="77777777">
        <w:trPr>
          <w:trHeight w:val="211"/>
        </w:trPr>
        <w:tc>
          <w:tcPr>
            <w:tcW w:w="4335" w:type="dxa"/>
            <w:tcBorders>
              <w:top w:val="single" w:sz="6" w:space="0" w:color="000000"/>
              <w:left w:val="single" w:sz="6" w:space="0" w:color="000000"/>
              <w:bottom w:val="single" w:sz="6" w:space="0" w:color="000000"/>
              <w:right w:val="single" w:sz="6" w:space="0" w:color="000000"/>
            </w:tcBorders>
          </w:tcPr>
          <w:p w14:paraId="28B3B0D1" w14:textId="77777777" w:rsidR="00B03C14" w:rsidRDefault="00000000">
            <w:pPr>
              <w:spacing w:after="0" w:line="259" w:lineRule="auto"/>
              <w:ind w:left="0" w:right="0" w:firstLine="0"/>
              <w:jc w:val="left"/>
            </w:pPr>
            <w:r>
              <w:rPr>
                <w:rFonts w:ascii="Arial" w:eastAsia="Arial" w:hAnsi="Arial" w:cs="Arial"/>
                <w:sz w:val="16"/>
              </w:rPr>
              <w:t xml:space="preserve">B) SALDO FINAL BRUTO, EJERCICIO 204 </w:t>
            </w:r>
          </w:p>
        </w:tc>
        <w:tc>
          <w:tcPr>
            <w:tcW w:w="1651" w:type="dxa"/>
            <w:tcBorders>
              <w:top w:val="single" w:sz="6" w:space="0" w:color="000000"/>
              <w:left w:val="single" w:sz="6" w:space="0" w:color="000000"/>
              <w:bottom w:val="single" w:sz="6" w:space="0" w:color="000000"/>
              <w:right w:val="single" w:sz="6" w:space="0" w:color="000000"/>
            </w:tcBorders>
          </w:tcPr>
          <w:p w14:paraId="1093037E" w14:textId="77777777" w:rsidR="00B03C14" w:rsidRDefault="00000000">
            <w:pPr>
              <w:spacing w:after="0" w:line="259" w:lineRule="auto"/>
              <w:ind w:left="0" w:right="44" w:firstLine="0"/>
              <w:jc w:val="right"/>
            </w:pPr>
            <w:r>
              <w:rPr>
                <w:rFonts w:ascii="Arial" w:eastAsia="Arial" w:hAnsi="Arial" w:cs="Arial"/>
                <w:sz w:val="16"/>
              </w:rPr>
              <w:t xml:space="preserve">0,00 </w:t>
            </w:r>
          </w:p>
        </w:tc>
      </w:tr>
      <w:tr w:rsidR="00B03C14" w14:paraId="2F8C221B" w14:textId="77777777">
        <w:trPr>
          <w:trHeight w:val="209"/>
        </w:trPr>
        <w:tc>
          <w:tcPr>
            <w:tcW w:w="4335" w:type="dxa"/>
            <w:tcBorders>
              <w:top w:val="single" w:sz="6" w:space="0" w:color="000000"/>
              <w:left w:val="single" w:sz="6" w:space="0" w:color="000000"/>
              <w:bottom w:val="single" w:sz="6" w:space="0" w:color="000000"/>
              <w:right w:val="single" w:sz="6" w:space="0" w:color="000000"/>
            </w:tcBorders>
          </w:tcPr>
          <w:p w14:paraId="6EF30930" w14:textId="77777777" w:rsidR="00B03C14" w:rsidRDefault="00000000">
            <w:pPr>
              <w:spacing w:after="0" w:line="259" w:lineRule="auto"/>
              <w:ind w:left="0" w:right="0" w:firstLine="0"/>
              <w:jc w:val="left"/>
            </w:pPr>
            <w:r>
              <w:rPr>
                <w:rFonts w:ascii="Arial" w:eastAsia="Arial" w:hAnsi="Arial" w:cs="Arial"/>
                <w:sz w:val="16"/>
              </w:rPr>
              <w:t xml:space="preserve">C) SALDO INICIAL BRUTO, EJERCICIO 2025 </w:t>
            </w:r>
          </w:p>
        </w:tc>
        <w:tc>
          <w:tcPr>
            <w:tcW w:w="1651" w:type="dxa"/>
            <w:tcBorders>
              <w:top w:val="single" w:sz="6" w:space="0" w:color="000000"/>
              <w:left w:val="single" w:sz="6" w:space="0" w:color="000000"/>
              <w:bottom w:val="single" w:sz="6" w:space="0" w:color="000000"/>
              <w:right w:val="single" w:sz="6" w:space="0" w:color="000000"/>
            </w:tcBorders>
          </w:tcPr>
          <w:p w14:paraId="7CB464CE" w14:textId="77777777" w:rsidR="00B03C14" w:rsidRDefault="00000000">
            <w:pPr>
              <w:spacing w:after="0" w:line="259" w:lineRule="auto"/>
              <w:ind w:left="0" w:right="44" w:firstLine="0"/>
              <w:jc w:val="right"/>
            </w:pPr>
            <w:r>
              <w:rPr>
                <w:rFonts w:ascii="Arial" w:eastAsia="Arial" w:hAnsi="Arial" w:cs="Arial"/>
                <w:sz w:val="16"/>
              </w:rPr>
              <w:t xml:space="preserve">0,00 </w:t>
            </w:r>
          </w:p>
        </w:tc>
      </w:tr>
      <w:tr w:rsidR="00B03C14" w14:paraId="59EFA6DC" w14:textId="77777777">
        <w:trPr>
          <w:trHeight w:val="211"/>
        </w:trPr>
        <w:tc>
          <w:tcPr>
            <w:tcW w:w="4335" w:type="dxa"/>
            <w:tcBorders>
              <w:top w:val="single" w:sz="6" w:space="0" w:color="000000"/>
              <w:left w:val="single" w:sz="6" w:space="0" w:color="000000"/>
              <w:bottom w:val="single" w:sz="6" w:space="0" w:color="000000"/>
              <w:right w:val="single" w:sz="6" w:space="0" w:color="000000"/>
            </w:tcBorders>
          </w:tcPr>
          <w:p w14:paraId="2E05359C" w14:textId="77777777" w:rsidR="00B03C14" w:rsidRDefault="00000000">
            <w:pPr>
              <w:spacing w:after="0" w:line="259" w:lineRule="auto"/>
              <w:ind w:left="0" w:right="0" w:firstLine="0"/>
              <w:jc w:val="left"/>
            </w:pPr>
            <w:r>
              <w:rPr>
                <w:rFonts w:ascii="Arial" w:eastAsia="Arial" w:hAnsi="Arial" w:cs="Arial"/>
                <w:sz w:val="16"/>
              </w:rPr>
              <w:t xml:space="preserve">(+) Entradas </w:t>
            </w:r>
          </w:p>
        </w:tc>
        <w:tc>
          <w:tcPr>
            <w:tcW w:w="1651" w:type="dxa"/>
            <w:tcBorders>
              <w:top w:val="single" w:sz="6" w:space="0" w:color="000000"/>
              <w:left w:val="single" w:sz="6" w:space="0" w:color="000000"/>
              <w:bottom w:val="single" w:sz="6" w:space="0" w:color="000000"/>
              <w:right w:val="single" w:sz="6" w:space="0" w:color="000000"/>
            </w:tcBorders>
          </w:tcPr>
          <w:p w14:paraId="18E6664F" w14:textId="77777777" w:rsidR="00B03C14" w:rsidRDefault="00000000">
            <w:pPr>
              <w:spacing w:after="0" w:line="259" w:lineRule="auto"/>
              <w:ind w:left="0" w:right="44" w:firstLine="0"/>
              <w:jc w:val="right"/>
            </w:pPr>
            <w:r>
              <w:rPr>
                <w:rFonts w:ascii="Arial" w:eastAsia="Arial" w:hAnsi="Arial" w:cs="Arial"/>
                <w:sz w:val="16"/>
              </w:rPr>
              <w:t xml:space="preserve">2.302,90 </w:t>
            </w:r>
          </w:p>
        </w:tc>
      </w:tr>
      <w:tr w:rsidR="00B03C14" w14:paraId="5642C438" w14:textId="77777777">
        <w:trPr>
          <w:trHeight w:val="209"/>
        </w:trPr>
        <w:tc>
          <w:tcPr>
            <w:tcW w:w="4335" w:type="dxa"/>
            <w:tcBorders>
              <w:top w:val="single" w:sz="6" w:space="0" w:color="000000"/>
              <w:left w:val="single" w:sz="6" w:space="0" w:color="000000"/>
              <w:bottom w:val="single" w:sz="6" w:space="0" w:color="000000"/>
              <w:right w:val="single" w:sz="6" w:space="0" w:color="000000"/>
            </w:tcBorders>
          </w:tcPr>
          <w:p w14:paraId="59E12EAC" w14:textId="77777777" w:rsidR="00B03C14" w:rsidRDefault="00000000">
            <w:pPr>
              <w:spacing w:after="0" w:line="259" w:lineRule="auto"/>
              <w:ind w:left="0" w:right="0" w:firstLine="0"/>
              <w:jc w:val="left"/>
            </w:pPr>
            <w:r>
              <w:rPr>
                <w:rFonts w:ascii="Arial" w:eastAsia="Arial" w:hAnsi="Arial" w:cs="Arial"/>
                <w:sz w:val="16"/>
              </w:rPr>
              <w:t xml:space="preserve">(-) Salidas, bajas o reducciones </w:t>
            </w:r>
          </w:p>
        </w:tc>
        <w:tc>
          <w:tcPr>
            <w:tcW w:w="1651" w:type="dxa"/>
            <w:tcBorders>
              <w:top w:val="single" w:sz="6" w:space="0" w:color="000000"/>
              <w:left w:val="single" w:sz="6" w:space="0" w:color="000000"/>
              <w:bottom w:val="single" w:sz="6" w:space="0" w:color="000000"/>
              <w:right w:val="single" w:sz="6" w:space="0" w:color="000000"/>
            </w:tcBorders>
          </w:tcPr>
          <w:p w14:paraId="2EC853C7" w14:textId="77777777" w:rsidR="00B03C14" w:rsidRDefault="00000000">
            <w:pPr>
              <w:spacing w:after="0" w:line="259" w:lineRule="auto"/>
              <w:ind w:left="0" w:right="44" w:firstLine="0"/>
              <w:jc w:val="right"/>
            </w:pPr>
            <w:r>
              <w:rPr>
                <w:rFonts w:ascii="Arial" w:eastAsia="Arial" w:hAnsi="Arial" w:cs="Arial"/>
                <w:sz w:val="16"/>
              </w:rPr>
              <w:t xml:space="preserve">0,00 </w:t>
            </w:r>
          </w:p>
        </w:tc>
      </w:tr>
      <w:tr w:rsidR="00B03C14" w14:paraId="472192EA" w14:textId="77777777">
        <w:trPr>
          <w:trHeight w:val="212"/>
        </w:trPr>
        <w:tc>
          <w:tcPr>
            <w:tcW w:w="4335" w:type="dxa"/>
            <w:tcBorders>
              <w:top w:val="single" w:sz="6" w:space="0" w:color="000000"/>
              <w:left w:val="single" w:sz="6" w:space="0" w:color="000000"/>
              <w:bottom w:val="single" w:sz="6" w:space="0" w:color="000000"/>
              <w:right w:val="single" w:sz="6" w:space="0" w:color="000000"/>
            </w:tcBorders>
          </w:tcPr>
          <w:p w14:paraId="5A6E8AC2" w14:textId="77777777" w:rsidR="00B03C14" w:rsidRDefault="00000000">
            <w:pPr>
              <w:spacing w:after="0" w:line="259" w:lineRule="auto"/>
              <w:ind w:left="0" w:right="0" w:firstLine="0"/>
              <w:jc w:val="left"/>
            </w:pPr>
            <w:r>
              <w:rPr>
                <w:rFonts w:ascii="Arial" w:eastAsia="Arial" w:hAnsi="Arial" w:cs="Arial"/>
                <w:sz w:val="16"/>
              </w:rPr>
              <w:t xml:space="preserve">D) SALDO FINAL BRUTO, EJERCICIO 2025 </w:t>
            </w:r>
          </w:p>
        </w:tc>
        <w:tc>
          <w:tcPr>
            <w:tcW w:w="1651" w:type="dxa"/>
            <w:tcBorders>
              <w:top w:val="single" w:sz="6" w:space="0" w:color="000000"/>
              <w:left w:val="single" w:sz="6" w:space="0" w:color="000000"/>
              <w:bottom w:val="single" w:sz="6" w:space="0" w:color="000000"/>
              <w:right w:val="single" w:sz="6" w:space="0" w:color="000000"/>
            </w:tcBorders>
          </w:tcPr>
          <w:p w14:paraId="5DCE1C53" w14:textId="77777777" w:rsidR="00B03C14" w:rsidRDefault="00000000">
            <w:pPr>
              <w:spacing w:after="0" w:line="259" w:lineRule="auto"/>
              <w:ind w:left="0" w:right="44" w:firstLine="0"/>
              <w:jc w:val="right"/>
            </w:pPr>
            <w:r>
              <w:rPr>
                <w:rFonts w:ascii="Arial" w:eastAsia="Arial" w:hAnsi="Arial" w:cs="Arial"/>
                <w:sz w:val="16"/>
              </w:rPr>
              <w:t xml:space="preserve">2.302,90 </w:t>
            </w:r>
          </w:p>
        </w:tc>
      </w:tr>
      <w:tr w:rsidR="00B03C14" w14:paraId="7F6DE7E6" w14:textId="77777777">
        <w:trPr>
          <w:trHeight w:val="494"/>
        </w:trPr>
        <w:tc>
          <w:tcPr>
            <w:tcW w:w="4335" w:type="dxa"/>
            <w:tcBorders>
              <w:top w:val="single" w:sz="6" w:space="0" w:color="000000"/>
              <w:left w:val="single" w:sz="6" w:space="0" w:color="000000"/>
              <w:bottom w:val="single" w:sz="6" w:space="0" w:color="000000"/>
              <w:right w:val="single" w:sz="6" w:space="0" w:color="000000"/>
            </w:tcBorders>
            <w:vAlign w:val="bottom"/>
          </w:tcPr>
          <w:p w14:paraId="6E0DF106" w14:textId="77777777" w:rsidR="00B03C14" w:rsidRDefault="00000000">
            <w:pPr>
              <w:spacing w:after="0" w:line="259" w:lineRule="auto"/>
              <w:ind w:left="0" w:right="0" w:firstLine="0"/>
              <w:jc w:val="left"/>
            </w:pPr>
            <w:r>
              <w:rPr>
                <w:rFonts w:ascii="Arial" w:eastAsia="Arial" w:hAnsi="Arial" w:cs="Arial"/>
                <w:sz w:val="16"/>
              </w:rPr>
              <w:t xml:space="preserve">E) CORRECCIOINES DE VALOR POR DETERIORO, SALDO INICIAL EJERCICIO 2024 </w:t>
            </w:r>
          </w:p>
        </w:tc>
        <w:tc>
          <w:tcPr>
            <w:tcW w:w="1651" w:type="dxa"/>
            <w:tcBorders>
              <w:top w:val="single" w:sz="6" w:space="0" w:color="000000"/>
              <w:left w:val="single" w:sz="6" w:space="0" w:color="000000"/>
              <w:bottom w:val="single" w:sz="6" w:space="0" w:color="000000"/>
              <w:right w:val="single" w:sz="6" w:space="0" w:color="000000"/>
            </w:tcBorders>
            <w:vAlign w:val="bottom"/>
          </w:tcPr>
          <w:p w14:paraId="27E4611A" w14:textId="77777777" w:rsidR="00B03C14" w:rsidRDefault="00000000">
            <w:pPr>
              <w:spacing w:after="0" w:line="259" w:lineRule="auto"/>
              <w:ind w:left="0" w:right="44" w:firstLine="0"/>
              <w:jc w:val="right"/>
            </w:pPr>
            <w:r>
              <w:rPr>
                <w:rFonts w:ascii="Arial" w:eastAsia="Arial" w:hAnsi="Arial" w:cs="Arial"/>
                <w:sz w:val="16"/>
              </w:rPr>
              <w:t xml:space="preserve">0,00 </w:t>
            </w:r>
          </w:p>
        </w:tc>
      </w:tr>
      <w:tr w:rsidR="00B03C14" w14:paraId="1B87B99E" w14:textId="77777777">
        <w:trPr>
          <w:trHeight w:val="420"/>
        </w:trPr>
        <w:tc>
          <w:tcPr>
            <w:tcW w:w="4335" w:type="dxa"/>
            <w:tcBorders>
              <w:top w:val="single" w:sz="6" w:space="0" w:color="000000"/>
              <w:left w:val="single" w:sz="6" w:space="0" w:color="000000"/>
              <w:bottom w:val="single" w:sz="6" w:space="0" w:color="000000"/>
              <w:right w:val="single" w:sz="6" w:space="0" w:color="000000"/>
            </w:tcBorders>
          </w:tcPr>
          <w:p w14:paraId="3666715E" w14:textId="77777777" w:rsidR="00B03C14" w:rsidRDefault="00000000">
            <w:pPr>
              <w:spacing w:after="0" w:line="259" w:lineRule="auto"/>
              <w:ind w:left="0" w:right="17" w:firstLine="0"/>
              <w:jc w:val="left"/>
            </w:pPr>
            <w:r>
              <w:rPr>
                <w:rFonts w:ascii="Arial" w:eastAsia="Arial" w:hAnsi="Arial" w:cs="Arial"/>
                <w:sz w:val="16"/>
              </w:rPr>
              <w:t xml:space="preserve">(+) Correcciones valorativas por deterioro reconocidas en el periodo </w:t>
            </w:r>
          </w:p>
        </w:tc>
        <w:tc>
          <w:tcPr>
            <w:tcW w:w="1651" w:type="dxa"/>
            <w:tcBorders>
              <w:top w:val="single" w:sz="6" w:space="0" w:color="000000"/>
              <w:left w:val="single" w:sz="6" w:space="0" w:color="000000"/>
              <w:bottom w:val="single" w:sz="6" w:space="0" w:color="000000"/>
              <w:right w:val="single" w:sz="6" w:space="0" w:color="000000"/>
            </w:tcBorders>
            <w:vAlign w:val="bottom"/>
          </w:tcPr>
          <w:p w14:paraId="13180515" w14:textId="77777777" w:rsidR="00B03C14" w:rsidRDefault="00000000">
            <w:pPr>
              <w:spacing w:after="0" w:line="259" w:lineRule="auto"/>
              <w:ind w:left="0" w:right="44" w:firstLine="0"/>
              <w:jc w:val="right"/>
            </w:pPr>
            <w:r>
              <w:rPr>
                <w:rFonts w:ascii="Arial" w:eastAsia="Arial" w:hAnsi="Arial" w:cs="Arial"/>
                <w:sz w:val="16"/>
              </w:rPr>
              <w:t xml:space="preserve">0,00 </w:t>
            </w:r>
          </w:p>
        </w:tc>
      </w:tr>
      <w:tr w:rsidR="00B03C14" w14:paraId="7FAE8019" w14:textId="77777777">
        <w:trPr>
          <w:trHeight w:val="209"/>
        </w:trPr>
        <w:tc>
          <w:tcPr>
            <w:tcW w:w="4335" w:type="dxa"/>
            <w:tcBorders>
              <w:top w:val="single" w:sz="6" w:space="0" w:color="000000"/>
              <w:left w:val="single" w:sz="6" w:space="0" w:color="000000"/>
              <w:bottom w:val="single" w:sz="6" w:space="0" w:color="000000"/>
              <w:right w:val="single" w:sz="6" w:space="0" w:color="000000"/>
            </w:tcBorders>
          </w:tcPr>
          <w:p w14:paraId="40E8A4B6" w14:textId="77777777" w:rsidR="00B03C14" w:rsidRDefault="00000000">
            <w:pPr>
              <w:spacing w:after="0" w:line="259" w:lineRule="auto"/>
              <w:ind w:left="0" w:right="0" w:firstLine="0"/>
              <w:jc w:val="left"/>
            </w:pPr>
            <w:r>
              <w:rPr>
                <w:rFonts w:ascii="Arial" w:eastAsia="Arial" w:hAnsi="Arial" w:cs="Arial"/>
                <w:sz w:val="16"/>
              </w:rPr>
              <w:t xml:space="preserve">(-) Reversión de correcciones valorativas por deterioro </w:t>
            </w:r>
          </w:p>
        </w:tc>
        <w:tc>
          <w:tcPr>
            <w:tcW w:w="1651" w:type="dxa"/>
            <w:tcBorders>
              <w:top w:val="single" w:sz="6" w:space="0" w:color="000000"/>
              <w:left w:val="single" w:sz="6" w:space="0" w:color="000000"/>
              <w:bottom w:val="single" w:sz="6" w:space="0" w:color="000000"/>
              <w:right w:val="single" w:sz="6" w:space="0" w:color="000000"/>
            </w:tcBorders>
          </w:tcPr>
          <w:p w14:paraId="3803AA71" w14:textId="77777777" w:rsidR="00B03C14" w:rsidRDefault="00000000">
            <w:pPr>
              <w:spacing w:after="0" w:line="259" w:lineRule="auto"/>
              <w:ind w:left="0" w:right="44" w:firstLine="0"/>
              <w:jc w:val="right"/>
            </w:pPr>
            <w:r>
              <w:rPr>
                <w:rFonts w:ascii="Arial" w:eastAsia="Arial" w:hAnsi="Arial" w:cs="Arial"/>
                <w:sz w:val="16"/>
              </w:rPr>
              <w:t xml:space="preserve">0,00 </w:t>
            </w:r>
          </w:p>
        </w:tc>
      </w:tr>
      <w:tr w:rsidR="00B03C14" w14:paraId="001CB49A" w14:textId="77777777">
        <w:trPr>
          <w:trHeight w:val="420"/>
        </w:trPr>
        <w:tc>
          <w:tcPr>
            <w:tcW w:w="4335" w:type="dxa"/>
            <w:tcBorders>
              <w:top w:val="single" w:sz="6" w:space="0" w:color="000000"/>
              <w:left w:val="single" w:sz="6" w:space="0" w:color="000000"/>
              <w:bottom w:val="single" w:sz="6" w:space="0" w:color="000000"/>
              <w:right w:val="single" w:sz="6" w:space="0" w:color="000000"/>
            </w:tcBorders>
          </w:tcPr>
          <w:p w14:paraId="6475311F" w14:textId="77777777" w:rsidR="00B03C14" w:rsidRDefault="00000000">
            <w:pPr>
              <w:spacing w:after="0" w:line="259" w:lineRule="auto"/>
              <w:ind w:left="0" w:right="0" w:firstLine="0"/>
              <w:jc w:val="left"/>
            </w:pPr>
            <w:r>
              <w:rPr>
                <w:rFonts w:ascii="Arial" w:eastAsia="Arial" w:hAnsi="Arial" w:cs="Arial"/>
                <w:sz w:val="16"/>
              </w:rPr>
              <w:t xml:space="preserve">(-) Disminuciones por salidas, bajas, reducciones o traspasos </w:t>
            </w:r>
          </w:p>
        </w:tc>
        <w:tc>
          <w:tcPr>
            <w:tcW w:w="1651" w:type="dxa"/>
            <w:tcBorders>
              <w:top w:val="single" w:sz="6" w:space="0" w:color="000000"/>
              <w:left w:val="single" w:sz="6" w:space="0" w:color="000000"/>
              <w:bottom w:val="single" w:sz="6" w:space="0" w:color="000000"/>
              <w:right w:val="single" w:sz="6" w:space="0" w:color="000000"/>
            </w:tcBorders>
            <w:vAlign w:val="bottom"/>
          </w:tcPr>
          <w:p w14:paraId="7EEA5DC8" w14:textId="77777777" w:rsidR="00B03C14" w:rsidRDefault="00000000">
            <w:pPr>
              <w:spacing w:after="0" w:line="259" w:lineRule="auto"/>
              <w:ind w:left="0" w:right="44" w:firstLine="0"/>
              <w:jc w:val="right"/>
            </w:pPr>
            <w:r>
              <w:rPr>
                <w:rFonts w:ascii="Arial" w:eastAsia="Arial" w:hAnsi="Arial" w:cs="Arial"/>
                <w:sz w:val="16"/>
              </w:rPr>
              <w:t xml:space="preserve">0,00 </w:t>
            </w:r>
          </w:p>
        </w:tc>
      </w:tr>
      <w:tr w:rsidR="00B03C14" w14:paraId="7B4E532C" w14:textId="77777777">
        <w:trPr>
          <w:trHeight w:val="466"/>
        </w:trPr>
        <w:tc>
          <w:tcPr>
            <w:tcW w:w="4335" w:type="dxa"/>
            <w:tcBorders>
              <w:top w:val="single" w:sz="6" w:space="0" w:color="000000"/>
              <w:left w:val="single" w:sz="6" w:space="0" w:color="000000"/>
              <w:bottom w:val="single" w:sz="6" w:space="0" w:color="000000"/>
              <w:right w:val="single" w:sz="6" w:space="0" w:color="000000"/>
            </w:tcBorders>
            <w:vAlign w:val="bottom"/>
          </w:tcPr>
          <w:p w14:paraId="68491DA2" w14:textId="77777777" w:rsidR="00B03C14" w:rsidRDefault="00000000">
            <w:pPr>
              <w:spacing w:after="0" w:line="259" w:lineRule="auto"/>
              <w:ind w:left="0" w:right="0" w:firstLine="0"/>
              <w:jc w:val="left"/>
            </w:pPr>
            <w:r>
              <w:rPr>
                <w:rFonts w:ascii="Arial" w:eastAsia="Arial" w:hAnsi="Arial" w:cs="Arial"/>
                <w:sz w:val="16"/>
              </w:rPr>
              <w:t xml:space="preserve">F) CORRECCIONES DE VALOR POR DETERIORO, SALDO FINAL EJERCICIO 2024 </w:t>
            </w:r>
          </w:p>
        </w:tc>
        <w:tc>
          <w:tcPr>
            <w:tcW w:w="1651" w:type="dxa"/>
            <w:tcBorders>
              <w:top w:val="single" w:sz="6" w:space="0" w:color="000000"/>
              <w:left w:val="single" w:sz="6" w:space="0" w:color="000000"/>
              <w:bottom w:val="single" w:sz="6" w:space="0" w:color="000000"/>
              <w:right w:val="single" w:sz="6" w:space="0" w:color="000000"/>
            </w:tcBorders>
            <w:vAlign w:val="bottom"/>
          </w:tcPr>
          <w:p w14:paraId="5802B7B4" w14:textId="77777777" w:rsidR="00B03C14" w:rsidRDefault="00000000">
            <w:pPr>
              <w:spacing w:after="0" w:line="259" w:lineRule="auto"/>
              <w:ind w:left="0" w:right="44" w:firstLine="0"/>
              <w:jc w:val="right"/>
            </w:pPr>
            <w:r>
              <w:rPr>
                <w:rFonts w:ascii="Arial" w:eastAsia="Arial" w:hAnsi="Arial" w:cs="Arial"/>
                <w:sz w:val="16"/>
              </w:rPr>
              <w:t xml:space="preserve">0,00 </w:t>
            </w:r>
          </w:p>
        </w:tc>
      </w:tr>
      <w:tr w:rsidR="00B03C14" w14:paraId="04208824" w14:textId="77777777">
        <w:trPr>
          <w:trHeight w:val="466"/>
        </w:trPr>
        <w:tc>
          <w:tcPr>
            <w:tcW w:w="4335" w:type="dxa"/>
            <w:tcBorders>
              <w:top w:val="single" w:sz="6" w:space="0" w:color="000000"/>
              <w:left w:val="single" w:sz="6" w:space="0" w:color="000000"/>
              <w:bottom w:val="single" w:sz="6" w:space="0" w:color="000000"/>
              <w:right w:val="single" w:sz="6" w:space="0" w:color="000000"/>
            </w:tcBorders>
            <w:vAlign w:val="bottom"/>
          </w:tcPr>
          <w:p w14:paraId="06D9B693" w14:textId="77777777" w:rsidR="00B03C14" w:rsidRDefault="00000000">
            <w:pPr>
              <w:spacing w:after="0" w:line="259" w:lineRule="auto"/>
              <w:ind w:left="0" w:right="0" w:firstLine="0"/>
              <w:jc w:val="left"/>
            </w:pPr>
            <w:r>
              <w:rPr>
                <w:rFonts w:ascii="Arial" w:eastAsia="Arial" w:hAnsi="Arial" w:cs="Arial"/>
                <w:sz w:val="16"/>
              </w:rPr>
              <w:t xml:space="preserve">G) CORRECCIONES DE VALOR POR DETERIORO, SALDO INICIAL EJERCICIO 2025 </w:t>
            </w:r>
          </w:p>
        </w:tc>
        <w:tc>
          <w:tcPr>
            <w:tcW w:w="1651" w:type="dxa"/>
            <w:tcBorders>
              <w:top w:val="single" w:sz="6" w:space="0" w:color="000000"/>
              <w:left w:val="single" w:sz="6" w:space="0" w:color="000000"/>
              <w:bottom w:val="single" w:sz="6" w:space="0" w:color="000000"/>
              <w:right w:val="single" w:sz="6" w:space="0" w:color="000000"/>
            </w:tcBorders>
            <w:vAlign w:val="bottom"/>
          </w:tcPr>
          <w:p w14:paraId="693DD4FB" w14:textId="77777777" w:rsidR="00B03C14" w:rsidRDefault="00000000">
            <w:pPr>
              <w:spacing w:after="0" w:line="259" w:lineRule="auto"/>
              <w:ind w:left="0" w:right="44" w:firstLine="0"/>
              <w:jc w:val="right"/>
            </w:pPr>
            <w:r>
              <w:rPr>
                <w:rFonts w:ascii="Arial" w:eastAsia="Arial" w:hAnsi="Arial" w:cs="Arial"/>
                <w:sz w:val="16"/>
              </w:rPr>
              <w:t xml:space="preserve">0,00 </w:t>
            </w:r>
          </w:p>
        </w:tc>
      </w:tr>
      <w:tr w:rsidR="00B03C14" w14:paraId="3A092634" w14:textId="77777777">
        <w:trPr>
          <w:trHeight w:val="420"/>
        </w:trPr>
        <w:tc>
          <w:tcPr>
            <w:tcW w:w="4335" w:type="dxa"/>
            <w:tcBorders>
              <w:top w:val="single" w:sz="6" w:space="0" w:color="000000"/>
              <w:left w:val="single" w:sz="6" w:space="0" w:color="000000"/>
              <w:bottom w:val="single" w:sz="6" w:space="0" w:color="000000"/>
              <w:right w:val="single" w:sz="6" w:space="0" w:color="000000"/>
            </w:tcBorders>
          </w:tcPr>
          <w:p w14:paraId="6F137038" w14:textId="77777777" w:rsidR="00B03C14" w:rsidRDefault="00000000">
            <w:pPr>
              <w:spacing w:after="0" w:line="259" w:lineRule="auto"/>
              <w:ind w:left="0" w:right="17" w:firstLine="0"/>
              <w:jc w:val="left"/>
            </w:pPr>
            <w:r>
              <w:rPr>
                <w:rFonts w:ascii="Arial" w:eastAsia="Arial" w:hAnsi="Arial" w:cs="Arial"/>
                <w:sz w:val="16"/>
              </w:rPr>
              <w:t xml:space="preserve">(+) Correcciones valorativas por deterioro reconocidas en el periodo </w:t>
            </w:r>
          </w:p>
        </w:tc>
        <w:tc>
          <w:tcPr>
            <w:tcW w:w="1651" w:type="dxa"/>
            <w:tcBorders>
              <w:top w:val="single" w:sz="6" w:space="0" w:color="000000"/>
              <w:left w:val="single" w:sz="6" w:space="0" w:color="000000"/>
              <w:bottom w:val="single" w:sz="6" w:space="0" w:color="000000"/>
              <w:right w:val="single" w:sz="6" w:space="0" w:color="000000"/>
            </w:tcBorders>
            <w:vAlign w:val="bottom"/>
          </w:tcPr>
          <w:p w14:paraId="57C4F573" w14:textId="77777777" w:rsidR="00B03C14" w:rsidRDefault="00000000">
            <w:pPr>
              <w:spacing w:after="0" w:line="259" w:lineRule="auto"/>
              <w:ind w:left="0" w:right="44" w:firstLine="0"/>
              <w:jc w:val="right"/>
            </w:pPr>
            <w:r>
              <w:rPr>
                <w:rFonts w:ascii="Arial" w:eastAsia="Arial" w:hAnsi="Arial" w:cs="Arial"/>
                <w:sz w:val="16"/>
              </w:rPr>
              <w:t xml:space="preserve">0,00 </w:t>
            </w:r>
          </w:p>
        </w:tc>
      </w:tr>
      <w:tr w:rsidR="00B03C14" w14:paraId="4C4146DC" w14:textId="77777777">
        <w:trPr>
          <w:trHeight w:val="209"/>
        </w:trPr>
        <w:tc>
          <w:tcPr>
            <w:tcW w:w="4335" w:type="dxa"/>
            <w:tcBorders>
              <w:top w:val="single" w:sz="6" w:space="0" w:color="000000"/>
              <w:left w:val="single" w:sz="6" w:space="0" w:color="000000"/>
              <w:bottom w:val="single" w:sz="6" w:space="0" w:color="000000"/>
              <w:right w:val="single" w:sz="6" w:space="0" w:color="000000"/>
            </w:tcBorders>
          </w:tcPr>
          <w:p w14:paraId="0C0B622D" w14:textId="77777777" w:rsidR="00B03C14" w:rsidRDefault="00000000">
            <w:pPr>
              <w:spacing w:after="0" w:line="259" w:lineRule="auto"/>
              <w:ind w:left="0" w:right="0" w:firstLine="0"/>
              <w:jc w:val="left"/>
            </w:pPr>
            <w:r>
              <w:rPr>
                <w:rFonts w:ascii="Arial" w:eastAsia="Arial" w:hAnsi="Arial" w:cs="Arial"/>
                <w:sz w:val="16"/>
              </w:rPr>
              <w:t xml:space="preserve">(-) Reversión de correcciones valorativas por deterioro </w:t>
            </w:r>
          </w:p>
        </w:tc>
        <w:tc>
          <w:tcPr>
            <w:tcW w:w="1651" w:type="dxa"/>
            <w:tcBorders>
              <w:top w:val="single" w:sz="6" w:space="0" w:color="000000"/>
              <w:left w:val="single" w:sz="6" w:space="0" w:color="000000"/>
              <w:bottom w:val="single" w:sz="6" w:space="0" w:color="000000"/>
              <w:right w:val="single" w:sz="6" w:space="0" w:color="000000"/>
            </w:tcBorders>
          </w:tcPr>
          <w:p w14:paraId="2BC1FE30" w14:textId="77777777" w:rsidR="00B03C14" w:rsidRDefault="00000000">
            <w:pPr>
              <w:spacing w:after="0" w:line="259" w:lineRule="auto"/>
              <w:ind w:left="0" w:right="44" w:firstLine="0"/>
              <w:jc w:val="right"/>
            </w:pPr>
            <w:r>
              <w:rPr>
                <w:rFonts w:ascii="Arial" w:eastAsia="Arial" w:hAnsi="Arial" w:cs="Arial"/>
                <w:sz w:val="16"/>
              </w:rPr>
              <w:t xml:space="preserve">0,00 </w:t>
            </w:r>
          </w:p>
        </w:tc>
      </w:tr>
      <w:tr w:rsidR="00B03C14" w14:paraId="6208BDF3" w14:textId="77777777">
        <w:trPr>
          <w:trHeight w:val="420"/>
        </w:trPr>
        <w:tc>
          <w:tcPr>
            <w:tcW w:w="4335" w:type="dxa"/>
            <w:tcBorders>
              <w:top w:val="single" w:sz="6" w:space="0" w:color="000000"/>
              <w:left w:val="single" w:sz="6" w:space="0" w:color="000000"/>
              <w:bottom w:val="single" w:sz="6" w:space="0" w:color="000000"/>
              <w:right w:val="single" w:sz="6" w:space="0" w:color="000000"/>
            </w:tcBorders>
          </w:tcPr>
          <w:p w14:paraId="7F485470" w14:textId="77777777" w:rsidR="00B03C14" w:rsidRDefault="00000000">
            <w:pPr>
              <w:spacing w:after="0" w:line="259" w:lineRule="auto"/>
              <w:ind w:left="0" w:right="0" w:firstLine="0"/>
              <w:jc w:val="left"/>
            </w:pPr>
            <w:r>
              <w:rPr>
                <w:rFonts w:ascii="Arial" w:eastAsia="Arial" w:hAnsi="Arial" w:cs="Arial"/>
                <w:sz w:val="16"/>
              </w:rPr>
              <w:t xml:space="preserve">(-) Disminuciones por salidas, bajas, reducciones o traspasos </w:t>
            </w:r>
          </w:p>
        </w:tc>
        <w:tc>
          <w:tcPr>
            <w:tcW w:w="1651" w:type="dxa"/>
            <w:tcBorders>
              <w:top w:val="single" w:sz="6" w:space="0" w:color="000000"/>
              <w:left w:val="single" w:sz="6" w:space="0" w:color="000000"/>
              <w:bottom w:val="single" w:sz="6" w:space="0" w:color="000000"/>
              <w:right w:val="single" w:sz="6" w:space="0" w:color="000000"/>
            </w:tcBorders>
            <w:vAlign w:val="bottom"/>
          </w:tcPr>
          <w:p w14:paraId="14DC49D2" w14:textId="77777777" w:rsidR="00B03C14" w:rsidRDefault="00000000">
            <w:pPr>
              <w:spacing w:after="0" w:line="259" w:lineRule="auto"/>
              <w:ind w:left="0" w:right="44" w:firstLine="0"/>
              <w:jc w:val="right"/>
            </w:pPr>
            <w:r>
              <w:rPr>
                <w:rFonts w:ascii="Arial" w:eastAsia="Arial" w:hAnsi="Arial" w:cs="Arial"/>
                <w:sz w:val="16"/>
              </w:rPr>
              <w:t xml:space="preserve">0,00 </w:t>
            </w:r>
          </w:p>
        </w:tc>
      </w:tr>
      <w:tr w:rsidR="00B03C14" w14:paraId="3074F31E" w14:textId="77777777">
        <w:trPr>
          <w:trHeight w:val="420"/>
        </w:trPr>
        <w:tc>
          <w:tcPr>
            <w:tcW w:w="4335" w:type="dxa"/>
            <w:tcBorders>
              <w:top w:val="single" w:sz="6" w:space="0" w:color="000000"/>
              <w:left w:val="single" w:sz="6" w:space="0" w:color="000000"/>
              <w:bottom w:val="single" w:sz="6" w:space="0" w:color="000000"/>
              <w:right w:val="single" w:sz="6" w:space="0" w:color="000000"/>
            </w:tcBorders>
          </w:tcPr>
          <w:p w14:paraId="046C0A1E" w14:textId="77777777" w:rsidR="00B03C14" w:rsidRDefault="00000000">
            <w:pPr>
              <w:spacing w:after="0" w:line="259" w:lineRule="auto"/>
              <w:ind w:left="0" w:right="0" w:firstLine="0"/>
              <w:jc w:val="left"/>
            </w:pPr>
            <w:r>
              <w:rPr>
                <w:rFonts w:ascii="Arial" w:eastAsia="Arial" w:hAnsi="Arial" w:cs="Arial"/>
                <w:sz w:val="16"/>
              </w:rPr>
              <w:t xml:space="preserve">H) CORRECCIONES DE VALOR POR DETERIORO, SALDO FINAL EJERCICIO 2025 </w:t>
            </w:r>
          </w:p>
        </w:tc>
        <w:tc>
          <w:tcPr>
            <w:tcW w:w="1651" w:type="dxa"/>
            <w:tcBorders>
              <w:top w:val="single" w:sz="6" w:space="0" w:color="000000"/>
              <w:left w:val="single" w:sz="6" w:space="0" w:color="000000"/>
              <w:bottom w:val="single" w:sz="6" w:space="0" w:color="000000"/>
              <w:right w:val="single" w:sz="6" w:space="0" w:color="000000"/>
            </w:tcBorders>
            <w:vAlign w:val="bottom"/>
          </w:tcPr>
          <w:p w14:paraId="3FCCD786" w14:textId="77777777" w:rsidR="00B03C14" w:rsidRDefault="00000000">
            <w:pPr>
              <w:spacing w:after="0" w:line="259" w:lineRule="auto"/>
              <w:ind w:left="0" w:right="44" w:firstLine="0"/>
              <w:jc w:val="right"/>
            </w:pPr>
            <w:r>
              <w:rPr>
                <w:rFonts w:ascii="Arial" w:eastAsia="Arial" w:hAnsi="Arial" w:cs="Arial"/>
                <w:sz w:val="16"/>
              </w:rPr>
              <w:t xml:space="preserve">0,00 </w:t>
            </w:r>
          </w:p>
        </w:tc>
      </w:tr>
      <w:tr w:rsidR="00B03C14" w14:paraId="7263A691" w14:textId="77777777">
        <w:trPr>
          <w:trHeight w:val="211"/>
        </w:trPr>
        <w:tc>
          <w:tcPr>
            <w:tcW w:w="4335" w:type="dxa"/>
            <w:tcBorders>
              <w:top w:val="single" w:sz="6" w:space="0" w:color="000000"/>
              <w:left w:val="single" w:sz="6" w:space="0" w:color="000000"/>
              <w:bottom w:val="single" w:sz="6" w:space="0" w:color="000000"/>
              <w:right w:val="single" w:sz="6" w:space="0" w:color="000000"/>
            </w:tcBorders>
          </w:tcPr>
          <w:p w14:paraId="119F8BA9" w14:textId="77777777" w:rsidR="00B03C14" w:rsidRDefault="00000000">
            <w:pPr>
              <w:spacing w:after="0" w:line="259" w:lineRule="auto"/>
              <w:ind w:left="0" w:right="0" w:firstLine="0"/>
              <w:jc w:val="left"/>
            </w:pPr>
            <w:r>
              <w:rPr>
                <w:rFonts w:ascii="Arial" w:eastAsia="Arial" w:hAnsi="Arial" w:cs="Arial"/>
                <w:sz w:val="16"/>
              </w:rPr>
              <w:t xml:space="preserve">I) VALOR NETO CONTABLE FINAL EJERCICIO 2025 </w:t>
            </w:r>
          </w:p>
        </w:tc>
        <w:tc>
          <w:tcPr>
            <w:tcW w:w="1651" w:type="dxa"/>
            <w:tcBorders>
              <w:top w:val="single" w:sz="6" w:space="0" w:color="000000"/>
              <w:left w:val="single" w:sz="6" w:space="0" w:color="000000"/>
              <w:bottom w:val="single" w:sz="6" w:space="0" w:color="000000"/>
              <w:right w:val="single" w:sz="6" w:space="0" w:color="000000"/>
            </w:tcBorders>
          </w:tcPr>
          <w:p w14:paraId="30BD89FE" w14:textId="77777777" w:rsidR="00B03C14" w:rsidRDefault="00000000">
            <w:pPr>
              <w:spacing w:after="0" w:line="259" w:lineRule="auto"/>
              <w:ind w:left="0" w:right="44" w:firstLine="0"/>
              <w:jc w:val="right"/>
            </w:pPr>
            <w:r>
              <w:rPr>
                <w:rFonts w:ascii="Arial" w:eastAsia="Arial" w:hAnsi="Arial" w:cs="Arial"/>
                <w:sz w:val="16"/>
              </w:rPr>
              <w:t xml:space="preserve">2.302,90 </w:t>
            </w:r>
          </w:p>
        </w:tc>
      </w:tr>
    </w:tbl>
    <w:p w14:paraId="73FA0BF3" w14:textId="77777777" w:rsidR="00B03C14" w:rsidRDefault="00000000">
      <w:pPr>
        <w:tabs>
          <w:tab w:val="center" w:pos="2776"/>
          <w:tab w:val="center" w:pos="5958"/>
          <w:tab w:val="center" w:pos="9652"/>
        </w:tabs>
        <w:spacing w:after="0" w:line="259" w:lineRule="auto"/>
        <w:ind w:left="0" w:right="0" w:firstLine="0"/>
        <w:jc w:val="left"/>
      </w:pPr>
      <w:r>
        <w:rPr>
          <w:sz w:val="22"/>
        </w:rPr>
        <w:tab/>
      </w:r>
      <w:r>
        <w:rPr>
          <w:rFonts w:ascii="Times New Roman" w:eastAsia="Times New Roman" w:hAnsi="Times New Roman" w:cs="Times New Roman"/>
          <w:b/>
          <w:sz w:val="15"/>
        </w:rPr>
        <w:t>CUENTAS ANUALES DEL EJERCICIO 2025</w:t>
      </w:r>
      <w:r>
        <w:rPr>
          <w:sz w:val="22"/>
        </w:rPr>
        <w:t xml:space="preserve"> </w:t>
      </w:r>
      <w:r>
        <w:rPr>
          <w:sz w:val="22"/>
        </w:rPr>
        <w:tab/>
        <w:t xml:space="preserve"> </w:t>
      </w:r>
      <w:r>
        <w:rPr>
          <w:sz w:val="22"/>
        </w:rPr>
        <w:tab/>
      </w:r>
      <w:r>
        <w:rPr>
          <w:rFonts w:ascii="Times New Roman" w:eastAsia="Times New Roman" w:hAnsi="Times New Roman" w:cs="Times New Roman"/>
          <w:b/>
          <w:sz w:val="15"/>
        </w:rPr>
        <w:t xml:space="preserve">Moneda: EUROS </w:t>
      </w:r>
    </w:p>
    <w:p w14:paraId="5AA94C1B" w14:textId="77777777" w:rsidR="00B03C14" w:rsidRDefault="00000000">
      <w:pPr>
        <w:spacing w:after="220" w:line="259" w:lineRule="auto"/>
        <w:ind w:right="0" w:firstLine="0"/>
        <w:jc w:val="left"/>
      </w:pPr>
      <w:r>
        <w:rPr>
          <w:sz w:val="22"/>
        </w:rPr>
        <w:t xml:space="preserve"> </w:t>
      </w:r>
    </w:p>
    <w:p w14:paraId="2BD99821" w14:textId="77777777" w:rsidR="00B03C14" w:rsidRDefault="00000000">
      <w:pPr>
        <w:pStyle w:val="Ttulo1"/>
        <w:spacing w:after="42"/>
        <w:ind w:left="1272" w:right="1146"/>
      </w:pPr>
      <w:bookmarkStart w:id="16" w:name="_Toc144112"/>
      <w:r>
        <w:t>7 - ACTIVOS Y PASIVOS FINANCIEROS</w:t>
      </w:r>
      <w:r>
        <w:rPr>
          <w:u w:val="none"/>
        </w:rPr>
        <w:t xml:space="preserve">  </w:t>
      </w:r>
      <w:bookmarkEnd w:id="16"/>
    </w:p>
    <w:p w14:paraId="55ADE82E" w14:textId="77777777" w:rsidR="00B03C14" w:rsidRDefault="00000000">
      <w:pPr>
        <w:spacing w:after="45" w:line="261" w:lineRule="auto"/>
        <w:ind w:left="1551" w:right="966" w:hanging="10"/>
        <w:jc w:val="left"/>
      </w:pPr>
      <w:r>
        <w:rPr>
          <w:b/>
        </w:rPr>
        <w:t>(No se incluyen en esta nota los saldos con las Administraciones Publicas ni los saldos relativos con las subvenciones, incluidos en las Notas 9 y 14 respectivamente</w:t>
      </w:r>
      <w:r>
        <w:t xml:space="preserve">). </w:t>
      </w:r>
    </w:p>
    <w:p w14:paraId="0BB0FD6A" w14:textId="77777777" w:rsidR="00B03C14" w:rsidRDefault="00000000">
      <w:pPr>
        <w:spacing w:after="41" w:line="259" w:lineRule="auto"/>
        <w:ind w:left="1541" w:right="0" w:firstLine="0"/>
        <w:jc w:val="left"/>
      </w:pPr>
      <w:r>
        <w:lastRenderedPageBreak/>
        <w:t xml:space="preserve"> </w:t>
      </w:r>
    </w:p>
    <w:p w14:paraId="1FF670AD" w14:textId="77777777" w:rsidR="00B03C14" w:rsidRDefault="00000000">
      <w:pPr>
        <w:pStyle w:val="Ttulo3"/>
        <w:ind w:left="1272" w:right="0"/>
      </w:pPr>
      <w:bookmarkStart w:id="17" w:name="_Toc144113"/>
      <w:r>
        <w:t xml:space="preserve">7.1 Consideraciones generales: </w:t>
      </w:r>
      <w:bookmarkEnd w:id="17"/>
    </w:p>
    <w:p w14:paraId="4C4D53EB" w14:textId="77777777" w:rsidR="00B03C14" w:rsidRDefault="00000000">
      <w:pPr>
        <w:spacing w:after="0" w:line="259" w:lineRule="auto"/>
        <w:ind w:right="0" w:firstLine="0"/>
        <w:jc w:val="left"/>
      </w:pPr>
      <w:r>
        <w:t xml:space="preserve"> </w:t>
      </w:r>
    </w:p>
    <w:p w14:paraId="4D994B9E" w14:textId="77777777" w:rsidR="00B03C14" w:rsidRDefault="00000000">
      <w:pPr>
        <w:ind w:left="1262" w:right="1404"/>
      </w:pPr>
      <w:r>
        <w:t xml:space="preserve">Según se menciona en la Nota 4 referente a "Normas de Registro y valoración", la Asociación contrata instrumentos financieros normales de su actividad. </w:t>
      </w:r>
    </w:p>
    <w:p w14:paraId="0CF6BFCC" w14:textId="77777777" w:rsidR="00B03C14" w:rsidRDefault="00000000">
      <w:pPr>
        <w:spacing w:after="294"/>
        <w:ind w:left="1262" w:right="1404"/>
      </w:pPr>
      <w:r>
        <w:t xml:space="preserve">El valor en libros de cada una de las categorías de activos financieros y pasivos financieros señalados en la norma de registro y valoración novena es: </w:t>
      </w:r>
    </w:p>
    <w:p w14:paraId="7128AEF4" w14:textId="77777777" w:rsidR="00B03C14" w:rsidRDefault="00000000">
      <w:pPr>
        <w:spacing w:after="45" w:line="261" w:lineRule="auto"/>
        <w:ind w:left="1698" w:right="966" w:hanging="10"/>
        <w:jc w:val="left"/>
      </w:pPr>
      <w:r>
        <w:t>a.)</w:t>
      </w:r>
      <w:r>
        <w:rPr>
          <w:rFonts w:ascii="Arial" w:eastAsia="Arial" w:hAnsi="Arial" w:cs="Arial"/>
        </w:rPr>
        <w:t xml:space="preserve"> </w:t>
      </w:r>
      <w:r>
        <w:rPr>
          <w:b/>
        </w:rPr>
        <w:t>Activos financieros.</w:t>
      </w:r>
      <w:r>
        <w:t xml:space="preserve"> </w:t>
      </w:r>
    </w:p>
    <w:p w14:paraId="40CCA92C" w14:textId="77777777" w:rsidR="00B03C14" w:rsidRDefault="00000000">
      <w:pPr>
        <w:spacing w:after="0" w:line="259" w:lineRule="auto"/>
        <w:ind w:left="1985" w:right="0" w:firstLine="0"/>
        <w:jc w:val="left"/>
      </w:pPr>
      <w:r>
        <w:t xml:space="preserve"> </w:t>
      </w:r>
    </w:p>
    <w:tbl>
      <w:tblPr>
        <w:tblStyle w:val="TableGrid"/>
        <w:tblW w:w="8448" w:type="dxa"/>
        <w:tblInd w:w="1284" w:type="dxa"/>
        <w:tblCellMar>
          <w:top w:w="57" w:type="dxa"/>
          <w:left w:w="60" w:type="dxa"/>
          <w:bottom w:w="0" w:type="dxa"/>
          <w:right w:w="19" w:type="dxa"/>
        </w:tblCellMar>
        <w:tblLook w:val="04A0" w:firstRow="1" w:lastRow="0" w:firstColumn="1" w:lastColumn="0" w:noHBand="0" w:noVBand="1"/>
      </w:tblPr>
      <w:tblGrid>
        <w:gridCol w:w="2193"/>
        <w:gridCol w:w="1094"/>
        <w:gridCol w:w="1155"/>
        <w:gridCol w:w="1037"/>
        <w:gridCol w:w="989"/>
        <w:gridCol w:w="991"/>
        <w:gridCol w:w="989"/>
      </w:tblGrid>
      <w:tr w:rsidR="00B03C14" w14:paraId="3502B71F" w14:textId="77777777">
        <w:trPr>
          <w:trHeight w:val="317"/>
        </w:trPr>
        <w:tc>
          <w:tcPr>
            <w:tcW w:w="2192" w:type="dxa"/>
            <w:vMerge w:val="restart"/>
            <w:tcBorders>
              <w:top w:val="single" w:sz="6" w:space="0" w:color="000000"/>
              <w:left w:val="single" w:sz="4" w:space="0" w:color="000000"/>
              <w:bottom w:val="single" w:sz="6" w:space="0" w:color="000000"/>
              <w:right w:val="single" w:sz="4" w:space="0" w:color="000000"/>
            </w:tcBorders>
            <w:vAlign w:val="center"/>
          </w:tcPr>
          <w:p w14:paraId="0682D16F" w14:textId="77777777" w:rsidR="00B03C14" w:rsidRDefault="00000000">
            <w:pPr>
              <w:spacing w:after="0" w:line="259" w:lineRule="auto"/>
              <w:ind w:left="0" w:right="44" w:firstLine="0"/>
              <w:jc w:val="center"/>
            </w:pPr>
            <w:r>
              <w:rPr>
                <w:b/>
              </w:rPr>
              <w:t>Categorías</w:t>
            </w:r>
            <w:r>
              <w:t xml:space="preserve"> </w:t>
            </w:r>
          </w:p>
        </w:tc>
        <w:tc>
          <w:tcPr>
            <w:tcW w:w="4275" w:type="dxa"/>
            <w:gridSpan w:val="4"/>
            <w:tcBorders>
              <w:top w:val="single" w:sz="6" w:space="0" w:color="000000"/>
              <w:left w:val="single" w:sz="6" w:space="0" w:color="000000"/>
              <w:bottom w:val="single" w:sz="6" w:space="0" w:color="000000"/>
              <w:right w:val="nil"/>
            </w:tcBorders>
          </w:tcPr>
          <w:p w14:paraId="63A937A2" w14:textId="77777777" w:rsidR="00B03C14" w:rsidRDefault="00000000">
            <w:pPr>
              <w:spacing w:after="0" w:line="259" w:lineRule="auto"/>
              <w:ind w:left="1936" w:right="0" w:firstLine="0"/>
              <w:jc w:val="center"/>
            </w:pPr>
            <w:r>
              <w:rPr>
                <w:b/>
              </w:rPr>
              <w:t>Clases</w:t>
            </w:r>
            <w:r>
              <w:t xml:space="preserve"> </w:t>
            </w:r>
          </w:p>
        </w:tc>
        <w:tc>
          <w:tcPr>
            <w:tcW w:w="1980" w:type="dxa"/>
            <w:gridSpan w:val="2"/>
            <w:tcBorders>
              <w:top w:val="single" w:sz="6" w:space="0" w:color="000000"/>
              <w:left w:val="nil"/>
              <w:bottom w:val="single" w:sz="6" w:space="0" w:color="000000"/>
              <w:right w:val="nil"/>
            </w:tcBorders>
          </w:tcPr>
          <w:p w14:paraId="6DC83769" w14:textId="77777777" w:rsidR="00B03C14" w:rsidRDefault="00B03C14">
            <w:pPr>
              <w:spacing w:after="160" w:line="259" w:lineRule="auto"/>
              <w:ind w:left="0" w:right="0" w:firstLine="0"/>
              <w:jc w:val="left"/>
            </w:pPr>
          </w:p>
        </w:tc>
      </w:tr>
      <w:tr w:rsidR="00B03C14" w14:paraId="4DD045AE" w14:textId="77777777">
        <w:trPr>
          <w:trHeight w:val="734"/>
        </w:trPr>
        <w:tc>
          <w:tcPr>
            <w:tcW w:w="0" w:type="auto"/>
            <w:vMerge/>
            <w:tcBorders>
              <w:top w:val="nil"/>
              <w:left w:val="single" w:sz="4" w:space="0" w:color="000000"/>
              <w:bottom w:val="nil"/>
              <w:right w:val="single" w:sz="4" w:space="0" w:color="000000"/>
            </w:tcBorders>
          </w:tcPr>
          <w:p w14:paraId="44380364" w14:textId="77777777" w:rsidR="00B03C14" w:rsidRDefault="00B03C14">
            <w:pPr>
              <w:spacing w:after="160" w:line="259" w:lineRule="auto"/>
              <w:ind w:left="0" w:right="0" w:firstLine="0"/>
              <w:jc w:val="left"/>
            </w:pPr>
          </w:p>
        </w:tc>
        <w:tc>
          <w:tcPr>
            <w:tcW w:w="4275" w:type="dxa"/>
            <w:gridSpan w:val="4"/>
            <w:tcBorders>
              <w:top w:val="single" w:sz="6" w:space="0" w:color="000000"/>
              <w:left w:val="single" w:sz="2" w:space="0" w:color="000000"/>
              <w:bottom w:val="single" w:sz="6" w:space="0" w:color="000000"/>
              <w:right w:val="single" w:sz="6" w:space="0" w:color="000000"/>
            </w:tcBorders>
            <w:vAlign w:val="center"/>
          </w:tcPr>
          <w:p w14:paraId="33E6F915" w14:textId="77777777" w:rsidR="00B03C14" w:rsidRDefault="00000000">
            <w:pPr>
              <w:tabs>
                <w:tab w:val="right" w:pos="4196"/>
              </w:tabs>
              <w:spacing w:after="0" w:line="259" w:lineRule="auto"/>
              <w:ind w:left="0" w:right="0" w:firstLine="0"/>
              <w:jc w:val="left"/>
            </w:pPr>
            <w:r>
              <w:rPr>
                <w:b/>
              </w:rPr>
              <w:t xml:space="preserve">Instrumentos financieros a </w:t>
            </w:r>
            <w:r>
              <w:rPr>
                <w:b/>
              </w:rPr>
              <w:tab/>
              <w:t xml:space="preserve">Instrumentos financieros </w:t>
            </w:r>
          </w:p>
          <w:p w14:paraId="3EEE67BB" w14:textId="77777777" w:rsidR="00B03C14" w:rsidRDefault="00000000">
            <w:pPr>
              <w:tabs>
                <w:tab w:val="center" w:pos="1065"/>
                <w:tab w:val="center" w:pos="3200"/>
              </w:tabs>
              <w:spacing w:after="0" w:line="259" w:lineRule="auto"/>
              <w:ind w:left="0" w:right="0" w:firstLine="0"/>
              <w:jc w:val="left"/>
            </w:pPr>
            <w:r>
              <w:rPr>
                <w:sz w:val="22"/>
              </w:rPr>
              <w:tab/>
            </w:r>
            <w:r>
              <w:rPr>
                <w:b/>
              </w:rPr>
              <w:t>largo plazo</w:t>
            </w:r>
            <w:r>
              <w:t xml:space="preserve"> </w:t>
            </w:r>
            <w:r>
              <w:tab/>
            </w:r>
            <w:r>
              <w:rPr>
                <w:b/>
              </w:rPr>
              <w:t>a corto plazo</w:t>
            </w:r>
            <w:r>
              <w:t xml:space="preserve"> </w:t>
            </w:r>
          </w:p>
        </w:tc>
        <w:tc>
          <w:tcPr>
            <w:tcW w:w="1980" w:type="dxa"/>
            <w:gridSpan w:val="2"/>
            <w:vMerge w:val="restart"/>
            <w:tcBorders>
              <w:top w:val="single" w:sz="6" w:space="0" w:color="000000"/>
              <w:left w:val="single" w:sz="6" w:space="0" w:color="000000"/>
              <w:bottom w:val="single" w:sz="2" w:space="0" w:color="000000"/>
              <w:right w:val="single" w:sz="4" w:space="0" w:color="000000"/>
            </w:tcBorders>
            <w:vAlign w:val="center"/>
          </w:tcPr>
          <w:p w14:paraId="5B0E4740" w14:textId="77777777" w:rsidR="00B03C14" w:rsidRDefault="00000000">
            <w:pPr>
              <w:spacing w:after="0" w:line="259" w:lineRule="auto"/>
              <w:ind w:left="0" w:right="44" w:firstLine="0"/>
              <w:jc w:val="center"/>
            </w:pPr>
            <w:r>
              <w:rPr>
                <w:b/>
              </w:rPr>
              <w:t>TOTAL</w:t>
            </w:r>
            <w:r>
              <w:t xml:space="preserve"> </w:t>
            </w:r>
          </w:p>
        </w:tc>
      </w:tr>
      <w:tr w:rsidR="00B03C14" w14:paraId="3507EE53" w14:textId="77777777">
        <w:trPr>
          <w:trHeight w:val="418"/>
        </w:trPr>
        <w:tc>
          <w:tcPr>
            <w:tcW w:w="0" w:type="auto"/>
            <w:vMerge/>
            <w:tcBorders>
              <w:top w:val="nil"/>
              <w:left w:val="single" w:sz="4" w:space="0" w:color="000000"/>
              <w:bottom w:val="nil"/>
              <w:right w:val="single" w:sz="4" w:space="0" w:color="000000"/>
            </w:tcBorders>
          </w:tcPr>
          <w:p w14:paraId="4A0DFF79" w14:textId="77777777" w:rsidR="00B03C14" w:rsidRDefault="00B03C14">
            <w:pPr>
              <w:spacing w:after="160" w:line="259" w:lineRule="auto"/>
              <w:ind w:left="0" w:right="0" w:firstLine="0"/>
              <w:jc w:val="left"/>
            </w:pPr>
          </w:p>
        </w:tc>
        <w:tc>
          <w:tcPr>
            <w:tcW w:w="2249" w:type="dxa"/>
            <w:gridSpan w:val="2"/>
            <w:tcBorders>
              <w:top w:val="single" w:sz="6" w:space="0" w:color="000000"/>
              <w:left w:val="single" w:sz="2" w:space="0" w:color="000000"/>
              <w:bottom w:val="single" w:sz="6" w:space="0" w:color="000000"/>
              <w:right w:val="single" w:sz="6" w:space="0" w:color="000000"/>
            </w:tcBorders>
          </w:tcPr>
          <w:p w14:paraId="160EA7F1" w14:textId="77777777" w:rsidR="00B03C14" w:rsidRDefault="00000000">
            <w:pPr>
              <w:spacing w:after="0" w:line="259" w:lineRule="auto"/>
              <w:ind w:left="14" w:right="0" w:firstLine="0"/>
            </w:pPr>
            <w:r>
              <w:rPr>
                <w:b/>
              </w:rPr>
              <w:t>Instrumentos de patrimonio</w:t>
            </w:r>
            <w:r>
              <w:t xml:space="preserve"> </w:t>
            </w:r>
          </w:p>
        </w:tc>
        <w:tc>
          <w:tcPr>
            <w:tcW w:w="2026" w:type="dxa"/>
            <w:gridSpan w:val="2"/>
            <w:tcBorders>
              <w:top w:val="single" w:sz="6" w:space="0" w:color="000000"/>
              <w:left w:val="single" w:sz="6" w:space="0" w:color="000000"/>
              <w:bottom w:val="single" w:sz="6" w:space="0" w:color="000000"/>
              <w:right w:val="single" w:sz="6" w:space="0" w:color="000000"/>
            </w:tcBorders>
          </w:tcPr>
          <w:p w14:paraId="4B4D7A01" w14:textId="77777777" w:rsidR="00B03C14" w:rsidRDefault="00000000">
            <w:pPr>
              <w:spacing w:after="0" w:line="259" w:lineRule="auto"/>
              <w:ind w:left="22" w:right="0" w:firstLine="0"/>
              <w:jc w:val="left"/>
            </w:pPr>
            <w:r>
              <w:rPr>
                <w:b/>
              </w:rPr>
              <w:t>Créditos Derivados Otros</w:t>
            </w:r>
            <w:r>
              <w:t xml:space="preserve"> </w:t>
            </w:r>
          </w:p>
        </w:tc>
        <w:tc>
          <w:tcPr>
            <w:tcW w:w="0" w:type="auto"/>
            <w:gridSpan w:val="2"/>
            <w:vMerge/>
            <w:tcBorders>
              <w:top w:val="nil"/>
              <w:left w:val="single" w:sz="6" w:space="0" w:color="000000"/>
              <w:bottom w:val="single" w:sz="2" w:space="0" w:color="000000"/>
              <w:right w:val="single" w:sz="4" w:space="0" w:color="000000"/>
            </w:tcBorders>
          </w:tcPr>
          <w:p w14:paraId="764E4DB4" w14:textId="77777777" w:rsidR="00B03C14" w:rsidRDefault="00B03C14">
            <w:pPr>
              <w:spacing w:after="160" w:line="259" w:lineRule="auto"/>
              <w:ind w:left="0" w:right="0" w:firstLine="0"/>
              <w:jc w:val="left"/>
            </w:pPr>
          </w:p>
        </w:tc>
      </w:tr>
      <w:tr w:rsidR="00B03C14" w14:paraId="6502C563" w14:textId="77777777">
        <w:trPr>
          <w:trHeight w:val="287"/>
        </w:trPr>
        <w:tc>
          <w:tcPr>
            <w:tcW w:w="0" w:type="auto"/>
            <w:vMerge/>
            <w:tcBorders>
              <w:top w:val="nil"/>
              <w:left w:val="single" w:sz="4" w:space="0" w:color="000000"/>
              <w:bottom w:val="single" w:sz="6" w:space="0" w:color="000000"/>
              <w:right w:val="single" w:sz="4" w:space="0" w:color="000000"/>
            </w:tcBorders>
          </w:tcPr>
          <w:p w14:paraId="0C4EAA6A" w14:textId="77777777" w:rsidR="00B03C14" w:rsidRDefault="00B03C14">
            <w:pPr>
              <w:spacing w:after="160" w:line="259" w:lineRule="auto"/>
              <w:ind w:left="0" w:right="0" w:firstLine="0"/>
              <w:jc w:val="left"/>
            </w:pPr>
          </w:p>
        </w:tc>
        <w:tc>
          <w:tcPr>
            <w:tcW w:w="1094" w:type="dxa"/>
            <w:tcBorders>
              <w:top w:val="single" w:sz="6" w:space="0" w:color="000000"/>
              <w:left w:val="single" w:sz="2" w:space="0" w:color="000000"/>
              <w:bottom w:val="single" w:sz="6" w:space="0" w:color="000000"/>
              <w:right w:val="single" w:sz="6" w:space="0" w:color="000000"/>
            </w:tcBorders>
          </w:tcPr>
          <w:p w14:paraId="40EC6A31" w14:textId="77777777" w:rsidR="00B03C14" w:rsidRDefault="00000000">
            <w:pPr>
              <w:spacing w:after="0" w:line="259" w:lineRule="auto"/>
              <w:ind w:left="0" w:right="44" w:firstLine="0"/>
              <w:jc w:val="center"/>
            </w:pPr>
            <w:r>
              <w:t xml:space="preserve">Ej. 2025 </w:t>
            </w:r>
          </w:p>
        </w:tc>
        <w:tc>
          <w:tcPr>
            <w:tcW w:w="1155" w:type="dxa"/>
            <w:tcBorders>
              <w:top w:val="single" w:sz="6" w:space="0" w:color="000000"/>
              <w:left w:val="single" w:sz="6" w:space="0" w:color="000000"/>
              <w:bottom w:val="single" w:sz="6" w:space="0" w:color="000000"/>
              <w:right w:val="single" w:sz="6" w:space="0" w:color="000000"/>
            </w:tcBorders>
          </w:tcPr>
          <w:p w14:paraId="48B2B0CB" w14:textId="77777777" w:rsidR="00B03C14" w:rsidRDefault="00000000">
            <w:pPr>
              <w:spacing w:after="0" w:line="259" w:lineRule="auto"/>
              <w:ind w:left="0" w:right="42" w:firstLine="0"/>
              <w:jc w:val="center"/>
            </w:pPr>
            <w:r>
              <w:t xml:space="preserve">Ej. 2024 </w:t>
            </w:r>
          </w:p>
        </w:tc>
        <w:tc>
          <w:tcPr>
            <w:tcW w:w="1037" w:type="dxa"/>
            <w:tcBorders>
              <w:top w:val="single" w:sz="6" w:space="0" w:color="000000"/>
              <w:left w:val="single" w:sz="6" w:space="0" w:color="000000"/>
              <w:bottom w:val="single" w:sz="6" w:space="0" w:color="000000"/>
              <w:right w:val="single" w:sz="6" w:space="0" w:color="000000"/>
            </w:tcBorders>
          </w:tcPr>
          <w:p w14:paraId="0A35312B" w14:textId="77777777" w:rsidR="00B03C14" w:rsidRDefault="00000000">
            <w:pPr>
              <w:spacing w:after="0" w:line="259" w:lineRule="auto"/>
              <w:ind w:left="0" w:right="44" w:firstLine="0"/>
              <w:jc w:val="center"/>
            </w:pPr>
            <w:r>
              <w:t xml:space="preserve">Ej. 2025 </w:t>
            </w:r>
          </w:p>
        </w:tc>
        <w:tc>
          <w:tcPr>
            <w:tcW w:w="989" w:type="dxa"/>
            <w:tcBorders>
              <w:top w:val="single" w:sz="6" w:space="0" w:color="000000"/>
              <w:left w:val="single" w:sz="6" w:space="0" w:color="000000"/>
              <w:bottom w:val="single" w:sz="6" w:space="0" w:color="000000"/>
              <w:right w:val="single" w:sz="6" w:space="0" w:color="000000"/>
            </w:tcBorders>
          </w:tcPr>
          <w:p w14:paraId="35ABF4CC" w14:textId="77777777" w:rsidR="00B03C14" w:rsidRDefault="00000000">
            <w:pPr>
              <w:spacing w:after="0" w:line="259" w:lineRule="auto"/>
              <w:ind w:left="0" w:right="44" w:firstLine="0"/>
              <w:jc w:val="center"/>
            </w:pPr>
            <w:r>
              <w:t xml:space="preserve">Ej. 2024 </w:t>
            </w:r>
          </w:p>
        </w:tc>
        <w:tc>
          <w:tcPr>
            <w:tcW w:w="991" w:type="dxa"/>
            <w:tcBorders>
              <w:top w:val="single" w:sz="2" w:space="0" w:color="000000"/>
              <w:left w:val="single" w:sz="6" w:space="0" w:color="000000"/>
              <w:bottom w:val="single" w:sz="6" w:space="0" w:color="000000"/>
              <w:right w:val="single" w:sz="6" w:space="0" w:color="000000"/>
            </w:tcBorders>
          </w:tcPr>
          <w:p w14:paraId="20DAF61A" w14:textId="77777777" w:rsidR="00B03C14" w:rsidRDefault="00000000">
            <w:pPr>
              <w:spacing w:after="0" w:line="259" w:lineRule="auto"/>
              <w:ind w:left="0" w:right="41" w:firstLine="0"/>
              <w:jc w:val="center"/>
            </w:pPr>
            <w:r>
              <w:t xml:space="preserve">Ej. 2025 </w:t>
            </w:r>
          </w:p>
        </w:tc>
        <w:tc>
          <w:tcPr>
            <w:tcW w:w="989" w:type="dxa"/>
            <w:tcBorders>
              <w:top w:val="single" w:sz="2" w:space="0" w:color="000000"/>
              <w:left w:val="single" w:sz="6" w:space="0" w:color="000000"/>
              <w:bottom w:val="single" w:sz="6" w:space="0" w:color="000000"/>
              <w:right w:val="single" w:sz="6" w:space="0" w:color="000000"/>
            </w:tcBorders>
          </w:tcPr>
          <w:p w14:paraId="0B1FFB92" w14:textId="77777777" w:rsidR="00B03C14" w:rsidRDefault="00000000">
            <w:pPr>
              <w:spacing w:after="0" w:line="259" w:lineRule="auto"/>
              <w:ind w:left="0" w:right="44" w:firstLine="0"/>
              <w:jc w:val="center"/>
            </w:pPr>
            <w:r>
              <w:t xml:space="preserve">Ej. 2024 </w:t>
            </w:r>
          </w:p>
        </w:tc>
      </w:tr>
      <w:tr w:rsidR="00B03C14" w14:paraId="0DFBF548" w14:textId="77777777">
        <w:trPr>
          <w:trHeight w:val="480"/>
        </w:trPr>
        <w:tc>
          <w:tcPr>
            <w:tcW w:w="2192" w:type="dxa"/>
            <w:tcBorders>
              <w:top w:val="single" w:sz="6" w:space="0" w:color="000000"/>
              <w:left w:val="single" w:sz="6" w:space="0" w:color="000000"/>
              <w:bottom w:val="single" w:sz="6" w:space="0" w:color="000000"/>
              <w:right w:val="single" w:sz="6" w:space="0" w:color="000000"/>
            </w:tcBorders>
          </w:tcPr>
          <w:p w14:paraId="365B4D65" w14:textId="77777777" w:rsidR="00B03C14" w:rsidRDefault="00000000">
            <w:pPr>
              <w:spacing w:after="0" w:line="259" w:lineRule="auto"/>
              <w:ind w:left="0" w:right="0" w:firstLine="0"/>
              <w:jc w:val="left"/>
            </w:pPr>
            <w:r>
              <w:rPr>
                <w:b/>
              </w:rPr>
              <w:t>Activos financieros a coste amortizado</w:t>
            </w:r>
            <w:r>
              <w:t xml:space="preserve"> </w:t>
            </w:r>
          </w:p>
        </w:tc>
        <w:tc>
          <w:tcPr>
            <w:tcW w:w="1094" w:type="dxa"/>
            <w:tcBorders>
              <w:top w:val="single" w:sz="6" w:space="0" w:color="000000"/>
              <w:left w:val="single" w:sz="6" w:space="0" w:color="000000"/>
              <w:bottom w:val="single" w:sz="6" w:space="0" w:color="000000"/>
              <w:right w:val="single" w:sz="6" w:space="0" w:color="000000"/>
            </w:tcBorders>
            <w:vAlign w:val="center"/>
          </w:tcPr>
          <w:p w14:paraId="67B4DAC7" w14:textId="77777777" w:rsidR="00B03C14" w:rsidRDefault="00000000">
            <w:pPr>
              <w:spacing w:after="0" w:line="259" w:lineRule="auto"/>
              <w:ind w:left="0" w:right="41" w:firstLine="0"/>
              <w:jc w:val="right"/>
            </w:pPr>
            <w:r>
              <w:t xml:space="preserve">619,57 </w:t>
            </w:r>
          </w:p>
        </w:tc>
        <w:tc>
          <w:tcPr>
            <w:tcW w:w="1155" w:type="dxa"/>
            <w:tcBorders>
              <w:top w:val="single" w:sz="6" w:space="0" w:color="000000"/>
              <w:left w:val="single" w:sz="6" w:space="0" w:color="000000"/>
              <w:bottom w:val="single" w:sz="6" w:space="0" w:color="000000"/>
              <w:right w:val="single" w:sz="6" w:space="0" w:color="000000"/>
            </w:tcBorders>
            <w:vAlign w:val="center"/>
          </w:tcPr>
          <w:p w14:paraId="203A0240" w14:textId="77777777" w:rsidR="00B03C14" w:rsidRDefault="00000000">
            <w:pPr>
              <w:spacing w:after="0" w:line="259" w:lineRule="auto"/>
              <w:ind w:left="0" w:right="41" w:firstLine="0"/>
              <w:jc w:val="right"/>
            </w:pPr>
            <w:r>
              <w:t xml:space="preserve">619,57 </w:t>
            </w:r>
          </w:p>
        </w:tc>
        <w:tc>
          <w:tcPr>
            <w:tcW w:w="1037" w:type="dxa"/>
            <w:tcBorders>
              <w:top w:val="single" w:sz="6" w:space="0" w:color="000000"/>
              <w:left w:val="single" w:sz="6" w:space="0" w:color="000000"/>
              <w:bottom w:val="single" w:sz="6" w:space="0" w:color="000000"/>
              <w:right w:val="single" w:sz="6" w:space="0" w:color="000000"/>
            </w:tcBorders>
            <w:vAlign w:val="center"/>
          </w:tcPr>
          <w:p w14:paraId="6C7511B0" w14:textId="77777777" w:rsidR="00B03C14" w:rsidRDefault="00000000">
            <w:pPr>
              <w:spacing w:after="0" w:line="259" w:lineRule="auto"/>
              <w:ind w:left="0" w:right="43" w:firstLine="0"/>
              <w:jc w:val="right"/>
            </w:pPr>
            <w:r>
              <w:t xml:space="preserve">57.059,49 </w:t>
            </w:r>
          </w:p>
        </w:tc>
        <w:tc>
          <w:tcPr>
            <w:tcW w:w="989" w:type="dxa"/>
            <w:tcBorders>
              <w:top w:val="single" w:sz="6" w:space="0" w:color="000000"/>
              <w:left w:val="single" w:sz="6" w:space="0" w:color="000000"/>
              <w:bottom w:val="single" w:sz="6" w:space="0" w:color="000000"/>
              <w:right w:val="single" w:sz="6" w:space="0" w:color="000000"/>
            </w:tcBorders>
            <w:vAlign w:val="center"/>
          </w:tcPr>
          <w:p w14:paraId="62346EDE" w14:textId="77777777" w:rsidR="00B03C14" w:rsidRDefault="00000000">
            <w:pPr>
              <w:spacing w:after="0" w:line="259" w:lineRule="auto"/>
              <w:ind w:left="0" w:right="41" w:firstLine="0"/>
              <w:jc w:val="right"/>
            </w:pPr>
            <w:r>
              <w:t xml:space="preserve">73.289,80 </w:t>
            </w:r>
          </w:p>
        </w:tc>
        <w:tc>
          <w:tcPr>
            <w:tcW w:w="991" w:type="dxa"/>
            <w:tcBorders>
              <w:top w:val="single" w:sz="6" w:space="0" w:color="000000"/>
              <w:left w:val="single" w:sz="6" w:space="0" w:color="000000"/>
              <w:bottom w:val="single" w:sz="6" w:space="0" w:color="000000"/>
              <w:right w:val="single" w:sz="6" w:space="0" w:color="000000"/>
            </w:tcBorders>
            <w:vAlign w:val="center"/>
          </w:tcPr>
          <w:p w14:paraId="108E2413" w14:textId="77777777" w:rsidR="00B03C14" w:rsidRDefault="00000000">
            <w:pPr>
              <w:spacing w:after="0" w:line="259" w:lineRule="auto"/>
              <w:ind w:left="0" w:right="41" w:firstLine="0"/>
              <w:jc w:val="right"/>
            </w:pPr>
            <w:r>
              <w:t xml:space="preserve">57.679,06 </w:t>
            </w:r>
          </w:p>
        </w:tc>
        <w:tc>
          <w:tcPr>
            <w:tcW w:w="989" w:type="dxa"/>
            <w:tcBorders>
              <w:top w:val="single" w:sz="6" w:space="0" w:color="000000"/>
              <w:left w:val="single" w:sz="6" w:space="0" w:color="000000"/>
              <w:bottom w:val="single" w:sz="6" w:space="0" w:color="000000"/>
              <w:right w:val="single" w:sz="6" w:space="0" w:color="000000"/>
            </w:tcBorders>
            <w:vAlign w:val="center"/>
          </w:tcPr>
          <w:p w14:paraId="380AB62F" w14:textId="77777777" w:rsidR="00B03C14" w:rsidRDefault="00000000">
            <w:pPr>
              <w:spacing w:after="0" w:line="259" w:lineRule="auto"/>
              <w:ind w:left="0" w:right="41" w:firstLine="0"/>
              <w:jc w:val="right"/>
            </w:pPr>
            <w:r>
              <w:t xml:space="preserve">73.909,37 </w:t>
            </w:r>
          </w:p>
        </w:tc>
      </w:tr>
      <w:tr w:rsidR="00B03C14" w14:paraId="634CAA62" w14:textId="77777777">
        <w:trPr>
          <w:trHeight w:val="374"/>
        </w:trPr>
        <w:tc>
          <w:tcPr>
            <w:tcW w:w="2192" w:type="dxa"/>
            <w:tcBorders>
              <w:top w:val="single" w:sz="6" w:space="0" w:color="000000"/>
              <w:left w:val="single" w:sz="6" w:space="0" w:color="000000"/>
              <w:bottom w:val="single" w:sz="6" w:space="0" w:color="000000"/>
              <w:right w:val="single" w:sz="6" w:space="0" w:color="000000"/>
            </w:tcBorders>
          </w:tcPr>
          <w:p w14:paraId="15FD7438" w14:textId="77777777" w:rsidR="00B03C14" w:rsidRDefault="00000000">
            <w:pPr>
              <w:spacing w:after="0" w:line="259" w:lineRule="auto"/>
              <w:ind w:left="0" w:right="44" w:firstLine="0"/>
              <w:jc w:val="center"/>
            </w:pPr>
            <w:r>
              <w:rPr>
                <w:b/>
              </w:rPr>
              <w:t>TOTAL</w:t>
            </w:r>
            <w:r>
              <w:t xml:space="preserve"> </w:t>
            </w:r>
          </w:p>
        </w:tc>
        <w:tc>
          <w:tcPr>
            <w:tcW w:w="1094" w:type="dxa"/>
            <w:tcBorders>
              <w:top w:val="single" w:sz="6" w:space="0" w:color="000000"/>
              <w:left w:val="single" w:sz="6" w:space="0" w:color="000000"/>
              <w:bottom w:val="single" w:sz="6" w:space="0" w:color="000000"/>
              <w:right w:val="single" w:sz="6" w:space="0" w:color="000000"/>
            </w:tcBorders>
          </w:tcPr>
          <w:p w14:paraId="37605080" w14:textId="77777777" w:rsidR="00B03C14" w:rsidRDefault="00000000">
            <w:pPr>
              <w:spacing w:after="0" w:line="259" w:lineRule="auto"/>
              <w:ind w:left="0" w:right="41" w:firstLine="0"/>
              <w:jc w:val="right"/>
            </w:pPr>
            <w:r>
              <w:rPr>
                <w:b/>
              </w:rPr>
              <w:t>619,57</w:t>
            </w:r>
            <w:r>
              <w:t xml:space="preserve"> </w:t>
            </w:r>
          </w:p>
        </w:tc>
        <w:tc>
          <w:tcPr>
            <w:tcW w:w="1155" w:type="dxa"/>
            <w:tcBorders>
              <w:top w:val="single" w:sz="6" w:space="0" w:color="000000"/>
              <w:left w:val="single" w:sz="6" w:space="0" w:color="000000"/>
              <w:bottom w:val="single" w:sz="6" w:space="0" w:color="000000"/>
              <w:right w:val="single" w:sz="6" w:space="0" w:color="000000"/>
            </w:tcBorders>
          </w:tcPr>
          <w:p w14:paraId="04FD1545" w14:textId="77777777" w:rsidR="00B03C14" w:rsidRDefault="00000000">
            <w:pPr>
              <w:spacing w:after="0" w:line="259" w:lineRule="auto"/>
              <w:ind w:left="0" w:right="41" w:firstLine="0"/>
              <w:jc w:val="right"/>
            </w:pPr>
            <w:r>
              <w:rPr>
                <w:b/>
              </w:rPr>
              <w:t>619,57</w:t>
            </w:r>
            <w:r>
              <w:t xml:space="preserve"> </w:t>
            </w:r>
          </w:p>
        </w:tc>
        <w:tc>
          <w:tcPr>
            <w:tcW w:w="1037" w:type="dxa"/>
            <w:tcBorders>
              <w:top w:val="single" w:sz="6" w:space="0" w:color="000000"/>
              <w:left w:val="single" w:sz="6" w:space="0" w:color="000000"/>
              <w:bottom w:val="single" w:sz="6" w:space="0" w:color="000000"/>
              <w:right w:val="single" w:sz="6" w:space="0" w:color="000000"/>
            </w:tcBorders>
          </w:tcPr>
          <w:p w14:paraId="7C25B894" w14:textId="77777777" w:rsidR="00B03C14" w:rsidRDefault="00000000">
            <w:pPr>
              <w:spacing w:after="0" w:line="259" w:lineRule="auto"/>
              <w:ind w:left="0" w:right="43" w:firstLine="0"/>
              <w:jc w:val="right"/>
            </w:pPr>
            <w:r>
              <w:rPr>
                <w:b/>
              </w:rPr>
              <w:t>57.059,49</w:t>
            </w:r>
            <w:r>
              <w:t xml:space="preserve"> </w:t>
            </w:r>
          </w:p>
        </w:tc>
        <w:tc>
          <w:tcPr>
            <w:tcW w:w="989" w:type="dxa"/>
            <w:tcBorders>
              <w:top w:val="single" w:sz="6" w:space="0" w:color="000000"/>
              <w:left w:val="single" w:sz="6" w:space="0" w:color="000000"/>
              <w:bottom w:val="single" w:sz="6" w:space="0" w:color="000000"/>
              <w:right w:val="single" w:sz="6" w:space="0" w:color="000000"/>
            </w:tcBorders>
          </w:tcPr>
          <w:p w14:paraId="4E26EEAA" w14:textId="77777777" w:rsidR="00B03C14" w:rsidRDefault="00000000">
            <w:pPr>
              <w:spacing w:after="0" w:line="259" w:lineRule="auto"/>
              <w:ind w:left="0" w:right="41" w:firstLine="0"/>
              <w:jc w:val="right"/>
            </w:pPr>
            <w:r>
              <w:rPr>
                <w:b/>
              </w:rPr>
              <w:t>73.289,80</w:t>
            </w:r>
            <w:r>
              <w:t xml:space="preserve"> </w:t>
            </w:r>
          </w:p>
        </w:tc>
        <w:tc>
          <w:tcPr>
            <w:tcW w:w="991" w:type="dxa"/>
            <w:tcBorders>
              <w:top w:val="single" w:sz="6" w:space="0" w:color="000000"/>
              <w:left w:val="single" w:sz="6" w:space="0" w:color="000000"/>
              <w:bottom w:val="single" w:sz="6" w:space="0" w:color="000000"/>
              <w:right w:val="single" w:sz="6" w:space="0" w:color="000000"/>
            </w:tcBorders>
          </w:tcPr>
          <w:p w14:paraId="469ED4FC" w14:textId="77777777" w:rsidR="00B03C14" w:rsidRDefault="00000000">
            <w:pPr>
              <w:spacing w:after="0" w:line="259" w:lineRule="auto"/>
              <w:ind w:left="0" w:right="41" w:firstLine="0"/>
              <w:jc w:val="right"/>
            </w:pPr>
            <w:r>
              <w:rPr>
                <w:b/>
              </w:rPr>
              <w:t>57.679,06</w:t>
            </w:r>
            <w:r>
              <w:t xml:space="preserve"> </w:t>
            </w:r>
          </w:p>
        </w:tc>
        <w:tc>
          <w:tcPr>
            <w:tcW w:w="989" w:type="dxa"/>
            <w:tcBorders>
              <w:top w:val="single" w:sz="6" w:space="0" w:color="000000"/>
              <w:left w:val="single" w:sz="6" w:space="0" w:color="000000"/>
              <w:bottom w:val="single" w:sz="6" w:space="0" w:color="000000"/>
              <w:right w:val="single" w:sz="6" w:space="0" w:color="000000"/>
            </w:tcBorders>
          </w:tcPr>
          <w:p w14:paraId="565DB098" w14:textId="77777777" w:rsidR="00B03C14" w:rsidRDefault="00000000">
            <w:pPr>
              <w:spacing w:after="0" w:line="259" w:lineRule="auto"/>
              <w:ind w:left="0" w:right="41" w:firstLine="0"/>
              <w:jc w:val="right"/>
            </w:pPr>
            <w:r>
              <w:rPr>
                <w:b/>
              </w:rPr>
              <w:t>73.909,37</w:t>
            </w:r>
            <w:r>
              <w:t xml:space="preserve"> </w:t>
            </w:r>
          </w:p>
        </w:tc>
      </w:tr>
    </w:tbl>
    <w:p w14:paraId="0F31526A" w14:textId="77777777" w:rsidR="00B03C14" w:rsidRDefault="00000000">
      <w:pPr>
        <w:spacing w:after="63" w:line="259" w:lineRule="auto"/>
        <w:ind w:left="2048" w:right="0" w:firstLine="0"/>
        <w:jc w:val="left"/>
      </w:pPr>
      <w:r>
        <w:t xml:space="preserve"> </w:t>
      </w:r>
    </w:p>
    <w:p w14:paraId="723353B1" w14:textId="77777777" w:rsidR="00B03C14" w:rsidRDefault="00000000">
      <w:pPr>
        <w:spacing w:after="0" w:line="261" w:lineRule="auto"/>
        <w:ind w:left="3625" w:right="966" w:hanging="10"/>
        <w:jc w:val="left"/>
      </w:pPr>
      <w:r>
        <w:rPr>
          <w:b/>
        </w:rPr>
        <w:t>ACTIVOS FINANCIEROS A LARGO PLAZO</w:t>
      </w:r>
      <w:r>
        <w:t xml:space="preserve"> </w:t>
      </w:r>
    </w:p>
    <w:tbl>
      <w:tblPr>
        <w:tblStyle w:val="TableGrid"/>
        <w:tblW w:w="7622" w:type="dxa"/>
        <w:tblInd w:w="1277" w:type="dxa"/>
        <w:tblCellMar>
          <w:top w:w="69" w:type="dxa"/>
          <w:left w:w="0" w:type="dxa"/>
          <w:bottom w:w="7" w:type="dxa"/>
          <w:right w:w="17" w:type="dxa"/>
        </w:tblCellMar>
        <w:tblLook w:val="04A0" w:firstRow="1" w:lastRow="0" w:firstColumn="1" w:lastColumn="0" w:noHBand="0" w:noVBand="1"/>
      </w:tblPr>
      <w:tblGrid>
        <w:gridCol w:w="2151"/>
        <w:gridCol w:w="2516"/>
        <w:gridCol w:w="1409"/>
        <w:gridCol w:w="1546"/>
      </w:tblGrid>
      <w:tr w:rsidR="00B03C14" w14:paraId="42E6EAB3" w14:textId="77777777">
        <w:trPr>
          <w:trHeight w:val="286"/>
        </w:trPr>
        <w:tc>
          <w:tcPr>
            <w:tcW w:w="2151" w:type="dxa"/>
            <w:vMerge w:val="restart"/>
            <w:tcBorders>
              <w:top w:val="nil"/>
              <w:left w:val="nil"/>
              <w:bottom w:val="single" w:sz="6" w:space="0" w:color="000000"/>
              <w:right w:val="nil"/>
            </w:tcBorders>
          </w:tcPr>
          <w:p w14:paraId="361EAD6E" w14:textId="77777777" w:rsidR="00B03C14" w:rsidRDefault="00000000">
            <w:pPr>
              <w:spacing w:after="0" w:line="259" w:lineRule="auto"/>
              <w:ind w:left="60" w:right="0" w:firstLine="0"/>
              <w:jc w:val="left"/>
            </w:pPr>
            <w:r>
              <w:t xml:space="preserve"> </w:t>
            </w:r>
          </w:p>
        </w:tc>
        <w:tc>
          <w:tcPr>
            <w:tcW w:w="2516" w:type="dxa"/>
            <w:vMerge w:val="restart"/>
            <w:tcBorders>
              <w:top w:val="nil"/>
              <w:left w:val="nil"/>
              <w:bottom w:val="single" w:sz="6" w:space="0" w:color="000000"/>
              <w:right w:val="single" w:sz="6" w:space="0" w:color="000000"/>
            </w:tcBorders>
            <w:vAlign w:val="bottom"/>
          </w:tcPr>
          <w:p w14:paraId="51F01FD0" w14:textId="77777777" w:rsidR="00B03C14" w:rsidRDefault="00000000">
            <w:pPr>
              <w:spacing w:after="0" w:line="259" w:lineRule="auto"/>
              <w:ind w:left="182" w:right="0" w:firstLine="0"/>
              <w:jc w:val="left"/>
            </w:pPr>
            <w:r>
              <w:t xml:space="preserve"> </w:t>
            </w:r>
          </w:p>
        </w:tc>
        <w:tc>
          <w:tcPr>
            <w:tcW w:w="2955" w:type="dxa"/>
            <w:gridSpan w:val="2"/>
            <w:tcBorders>
              <w:top w:val="single" w:sz="6" w:space="0" w:color="000000"/>
              <w:left w:val="single" w:sz="6" w:space="0" w:color="000000"/>
              <w:bottom w:val="single" w:sz="6" w:space="0" w:color="000000"/>
              <w:right w:val="single" w:sz="6" w:space="0" w:color="000000"/>
            </w:tcBorders>
          </w:tcPr>
          <w:p w14:paraId="04015A03" w14:textId="77777777" w:rsidR="00B03C14" w:rsidRDefault="00000000">
            <w:pPr>
              <w:spacing w:after="0" w:line="259" w:lineRule="auto"/>
              <w:ind w:left="10" w:right="0" w:firstLine="0"/>
              <w:jc w:val="center"/>
            </w:pPr>
            <w:r>
              <w:t xml:space="preserve">Instrumentos de Patrimonio </w:t>
            </w:r>
          </w:p>
        </w:tc>
      </w:tr>
      <w:tr w:rsidR="00B03C14" w14:paraId="485BEE58" w14:textId="77777777">
        <w:trPr>
          <w:trHeight w:val="449"/>
        </w:trPr>
        <w:tc>
          <w:tcPr>
            <w:tcW w:w="0" w:type="auto"/>
            <w:vMerge/>
            <w:tcBorders>
              <w:top w:val="nil"/>
              <w:left w:val="nil"/>
              <w:bottom w:val="single" w:sz="6" w:space="0" w:color="000000"/>
              <w:right w:val="nil"/>
            </w:tcBorders>
          </w:tcPr>
          <w:p w14:paraId="2FC6A50D" w14:textId="77777777" w:rsidR="00B03C14" w:rsidRDefault="00B03C14">
            <w:pPr>
              <w:spacing w:after="160" w:line="259" w:lineRule="auto"/>
              <w:ind w:left="0" w:right="0" w:firstLine="0"/>
              <w:jc w:val="left"/>
            </w:pPr>
          </w:p>
        </w:tc>
        <w:tc>
          <w:tcPr>
            <w:tcW w:w="0" w:type="auto"/>
            <w:vMerge/>
            <w:tcBorders>
              <w:top w:val="nil"/>
              <w:left w:val="nil"/>
              <w:bottom w:val="single" w:sz="6" w:space="0" w:color="000000"/>
              <w:right w:val="single" w:sz="6" w:space="0" w:color="000000"/>
            </w:tcBorders>
          </w:tcPr>
          <w:p w14:paraId="72B6BD42" w14:textId="77777777" w:rsidR="00B03C14" w:rsidRDefault="00B03C14">
            <w:pPr>
              <w:spacing w:after="160" w:line="259" w:lineRule="auto"/>
              <w:ind w:left="0" w:right="0" w:firstLine="0"/>
              <w:jc w:val="left"/>
            </w:pPr>
          </w:p>
        </w:tc>
        <w:tc>
          <w:tcPr>
            <w:tcW w:w="1409" w:type="dxa"/>
            <w:tcBorders>
              <w:top w:val="single" w:sz="6" w:space="0" w:color="000000"/>
              <w:left w:val="single" w:sz="6" w:space="0" w:color="000000"/>
              <w:bottom w:val="single" w:sz="6" w:space="0" w:color="000000"/>
              <w:right w:val="single" w:sz="6" w:space="0" w:color="000000"/>
            </w:tcBorders>
            <w:vAlign w:val="bottom"/>
          </w:tcPr>
          <w:p w14:paraId="67878F80" w14:textId="77777777" w:rsidR="00B03C14" w:rsidRDefault="00000000">
            <w:pPr>
              <w:spacing w:after="0" w:line="259" w:lineRule="auto"/>
              <w:ind w:left="19" w:right="0" w:firstLine="0"/>
              <w:jc w:val="center"/>
            </w:pPr>
            <w:r>
              <w:rPr>
                <w:b/>
              </w:rPr>
              <w:t>2025</w:t>
            </w:r>
            <w:r>
              <w:t xml:space="preserve"> </w:t>
            </w:r>
          </w:p>
        </w:tc>
        <w:tc>
          <w:tcPr>
            <w:tcW w:w="1546" w:type="dxa"/>
            <w:tcBorders>
              <w:top w:val="single" w:sz="6" w:space="0" w:color="000000"/>
              <w:left w:val="single" w:sz="6" w:space="0" w:color="000000"/>
              <w:bottom w:val="single" w:sz="6" w:space="0" w:color="000000"/>
              <w:right w:val="single" w:sz="6" w:space="0" w:color="000000"/>
            </w:tcBorders>
            <w:vAlign w:val="bottom"/>
          </w:tcPr>
          <w:p w14:paraId="56990B86" w14:textId="77777777" w:rsidR="00B03C14" w:rsidRDefault="00000000">
            <w:pPr>
              <w:spacing w:after="0" w:line="259" w:lineRule="auto"/>
              <w:ind w:left="17" w:right="0" w:firstLine="0"/>
              <w:jc w:val="center"/>
            </w:pPr>
            <w:r>
              <w:rPr>
                <w:b/>
              </w:rPr>
              <w:t>2024</w:t>
            </w:r>
            <w:r>
              <w:t xml:space="preserve"> </w:t>
            </w:r>
          </w:p>
        </w:tc>
      </w:tr>
      <w:tr w:rsidR="00B03C14" w14:paraId="2EAF651B" w14:textId="77777777">
        <w:trPr>
          <w:trHeight w:val="451"/>
        </w:trPr>
        <w:tc>
          <w:tcPr>
            <w:tcW w:w="2151" w:type="dxa"/>
            <w:tcBorders>
              <w:top w:val="single" w:sz="6" w:space="0" w:color="000000"/>
              <w:left w:val="single" w:sz="6" w:space="0" w:color="000000"/>
              <w:bottom w:val="single" w:sz="6" w:space="0" w:color="000000"/>
              <w:right w:val="nil"/>
            </w:tcBorders>
            <w:vAlign w:val="bottom"/>
          </w:tcPr>
          <w:p w14:paraId="09D37792" w14:textId="77777777" w:rsidR="00B03C14" w:rsidRDefault="00000000">
            <w:pPr>
              <w:spacing w:after="0" w:line="259" w:lineRule="auto"/>
              <w:ind w:left="60" w:right="0" w:firstLine="0"/>
              <w:jc w:val="left"/>
            </w:pPr>
            <w:r>
              <w:t xml:space="preserve">Fianzas constituidas a l/p </w:t>
            </w:r>
          </w:p>
        </w:tc>
        <w:tc>
          <w:tcPr>
            <w:tcW w:w="2516" w:type="dxa"/>
            <w:tcBorders>
              <w:top w:val="single" w:sz="6" w:space="0" w:color="000000"/>
              <w:left w:val="nil"/>
              <w:bottom w:val="single" w:sz="6" w:space="0" w:color="000000"/>
              <w:right w:val="single" w:sz="6" w:space="0" w:color="000000"/>
            </w:tcBorders>
          </w:tcPr>
          <w:p w14:paraId="109EC81A" w14:textId="77777777" w:rsidR="00B03C14" w:rsidRDefault="00B03C14">
            <w:pPr>
              <w:spacing w:after="160" w:line="259" w:lineRule="auto"/>
              <w:ind w:left="0" w:right="0" w:firstLine="0"/>
              <w:jc w:val="left"/>
            </w:pPr>
          </w:p>
        </w:tc>
        <w:tc>
          <w:tcPr>
            <w:tcW w:w="1409" w:type="dxa"/>
            <w:tcBorders>
              <w:top w:val="single" w:sz="6" w:space="0" w:color="000000"/>
              <w:left w:val="single" w:sz="6" w:space="0" w:color="000000"/>
              <w:bottom w:val="single" w:sz="6" w:space="0" w:color="000000"/>
              <w:right w:val="single" w:sz="6" w:space="0" w:color="000000"/>
            </w:tcBorders>
            <w:vAlign w:val="bottom"/>
          </w:tcPr>
          <w:p w14:paraId="366F396E" w14:textId="77777777" w:rsidR="00B03C14" w:rsidRDefault="00000000">
            <w:pPr>
              <w:spacing w:after="0" w:line="259" w:lineRule="auto"/>
              <w:ind w:left="0" w:right="42" w:firstLine="0"/>
              <w:jc w:val="right"/>
            </w:pPr>
            <w:r>
              <w:t xml:space="preserve">619,57 </w:t>
            </w:r>
          </w:p>
        </w:tc>
        <w:tc>
          <w:tcPr>
            <w:tcW w:w="1546" w:type="dxa"/>
            <w:tcBorders>
              <w:top w:val="single" w:sz="6" w:space="0" w:color="000000"/>
              <w:left w:val="single" w:sz="6" w:space="0" w:color="000000"/>
              <w:bottom w:val="single" w:sz="6" w:space="0" w:color="000000"/>
              <w:right w:val="single" w:sz="6" w:space="0" w:color="000000"/>
            </w:tcBorders>
            <w:vAlign w:val="bottom"/>
          </w:tcPr>
          <w:p w14:paraId="63FAFC56" w14:textId="77777777" w:rsidR="00B03C14" w:rsidRDefault="00000000">
            <w:pPr>
              <w:spacing w:after="0" w:line="259" w:lineRule="auto"/>
              <w:ind w:left="0" w:right="43" w:firstLine="0"/>
              <w:jc w:val="right"/>
            </w:pPr>
            <w:r>
              <w:t xml:space="preserve">619,57 </w:t>
            </w:r>
          </w:p>
        </w:tc>
      </w:tr>
      <w:tr w:rsidR="00B03C14" w14:paraId="15FF8833" w14:textId="77777777">
        <w:trPr>
          <w:trHeight w:val="406"/>
        </w:trPr>
        <w:tc>
          <w:tcPr>
            <w:tcW w:w="2151" w:type="dxa"/>
            <w:tcBorders>
              <w:top w:val="single" w:sz="6" w:space="0" w:color="000000"/>
              <w:left w:val="nil"/>
              <w:bottom w:val="nil"/>
              <w:right w:val="nil"/>
            </w:tcBorders>
          </w:tcPr>
          <w:p w14:paraId="19C68BEF" w14:textId="77777777" w:rsidR="00B03C14" w:rsidRDefault="00B03C14">
            <w:pPr>
              <w:spacing w:after="160" w:line="259" w:lineRule="auto"/>
              <w:ind w:left="0" w:right="0" w:firstLine="0"/>
              <w:jc w:val="left"/>
            </w:pPr>
          </w:p>
        </w:tc>
        <w:tc>
          <w:tcPr>
            <w:tcW w:w="2516" w:type="dxa"/>
            <w:tcBorders>
              <w:top w:val="single" w:sz="6" w:space="0" w:color="000000"/>
              <w:left w:val="nil"/>
              <w:bottom w:val="nil"/>
              <w:right w:val="single" w:sz="6" w:space="0" w:color="000000"/>
            </w:tcBorders>
            <w:vAlign w:val="bottom"/>
          </w:tcPr>
          <w:p w14:paraId="70F32278" w14:textId="77777777" w:rsidR="00B03C14" w:rsidRDefault="00000000">
            <w:pPr>
              <w:spacing w:after="0" w:line="259" w:lineRule="auto"/>
              <w:ind w:left="0" w:right="0" w:firstLine="0"/>
              <w:jc w:val="left"/>
            </w:pPr>
            <w:r>
              <w:rPr>
                <w:b/>
              </w:rPr>
              <w:t>Total</w:t>
            </w:r>
            <w:r>
              <w:t xml:space="preserve"> </w:t>
            </w:r>
          </w:p>
        </w:tc>
        <w:tc>
          <w:tcPr>
            <w:tcW w:w="1409" w:type="dxa"/>
            <w:tcBorders>
              <w:top w:val="single" w:sz="6" w:space="0" w:color="000000"/>
              <w:left w:val="single" w:sz="6" w:space="0" w:color="000000"/>
              <w:bottom w:val="single" w:sz="6" w:space="0" w:color="000000"/>
              <w:right w:val="single" w:sz="6" w:space="0" w:color="000000"/>
            </w:tcBorders>
            <w:vAlign w:val="bottom"/>
          </w:tcPr>
          <w:p w14:paraId="3A7E3CD8" w14:textId="77777777" w:rsidR="00B03C14" w:rsidRDefault="00000000">
            <w:pPr>
              <w:spacing w:after="0" w:line="259" w:lineRule="auto"/>
              <w:ind w:left="0" w:right="41" w:firstLine="0"/>
              <w:jc w:val="right"/>
            </w:pPr>
            <w:r>
              <w:rPr>
                <w:b/>
              </w:rPr>
              <w:t>619,57</w:t>
            </w:r>
            <w:r>
              <w:t xml:space="preserve"> </w:t>
            </w:r>
          </w:p>
        </w:tc>
        <w:tc>
          <w:tcPr>
            <w:tcW w:w="1546" w:type="dxa"/>
            <w:tcBorders>
              <w:top w:val="single" w:sz="6" w:space="0" w:color="000000"/>
              <w:left w:val="single" w:sz="6" w:space="0" w:color="000000"/>
              <w:bottom w:val="single" w:sz="6" w:space="0" w:color="000000"/>
              <w:right w:val="single" w:sz="6" w:space="0" w:color="000000"/>
            </w:tcBorders>
            <w:vAlign w:val="bottom"/>
          </w:tcPr>
          <w:p w14:paraId="17F11000" w14:textId="77777777" w:rsidR="00B03C14" w:rsidRDefault="00000000">
            <w:pPr>
              <w:spacing w:after="0" w:line="259" w:lineRule="auto"/>
              <w:ind w:left="0" w:right="43" w:firstLine="0"/>
              <w:jc w:val="right"/>
            </w:pPr>
            <w:r>
              <w:rPr>
                <w:b/>
              </w:rPr>
              <w:t>619,57</w:t>
            </w:r>
            <w:r>
              <w:t xml:space="preserve"> </w:t>
            </w:r>
          </w:p>
        </w:tc>
      </w:tr>
    </w:tbl>
    <w:p w14:paraId="0718C8D9" w14:textId="77777777" w:rsidR="00B03C14" w:rsidRDefault="00000000">
      <w:pPr>
        <w:spacing w:after="286" w:line="259" w:lineRule="auto"/>
        <w:ind w:right="0" w:firstLine="0"/>
        <w:jc w:val="left"/>
      </w:pPr>
      <w:r>
        <w:t xml:space="preserve"> </w:t>
      </w:r>
    </w:p>
    <w:p w14:paraId="5CDDE8C6" w14:textId="77777777" w:rsidR="00B03C14" w:rsidRDefault="00000000">
      <w:pPr>
        <w:spacing w:after="0" w:line="261" w:lineRule="auto"/>
        <w:ind w:left="3654" w:right="966" w:hanging="10"/>
        <w:jc w:val="left"/>
      </w:pPr>
      <w:r>
        <w:rPr>
          <w:b/>
        </w:rPr>
        <w:t>ACTIVOS FINANCIEROS A CORTO PLAZO</w:t>
      </w:r>
      <w:r>
        <w:t xml:space="preserve"> </w:t>
      </w:r>
    </w:p>
    <w:tbl>
      <w:tblPr>
        <w:tblStyle w:val="TableGrid"/>
        <w:tblW w:w="7682" w:type="dxa"/>
        <w:tblInd w:w="1277" w:type="dxa"/>
        <w:tblCellMar>
          <w:top w:w="86" w:type="dxa"/>
          <w:left w:w="60" w:type="dxa"/>
          <w:bottom w:w="7" w:type="dxa"/>
          <w:right w:w="19" w:type="dxa"/>
        </w:tblCellMar>
        <w:tblLook w:val="04A0" w:firstRow="1" w:lastRow="0" w:firstColumn="1" w:lastColumn="0" w:noHBand="0" w:noVBand="1"/>
      </w:tblPr>
      <w:tblGrid>
        <w:gridCol w:w="4681"/>
        <w:gridCol w:w="1501"/>
        <w:gridCol w:w="1500"/>
      </w:tblGrid>
      <w:tr w:rsidR="00B03C14" w14:paraId="3D1748E4" w14:textId="77777777">
        <w:trPr>
          <w:trHeight w:val="317"/>
        </w:trPr>
        <w:tc>
          <w:tcPr>
            <w:tcW w:w="4681" w:type="dxa"/>
            <w:vMerge w:val="restart"/>
            <w:tcBorders>
              <w:top w:val="nil"/>
              <w:left w:val="nil"/>
              <w:bottom w:val="single" w:sz="6" w:space="0" w:color="000000"/>
              <w:right w:val="single" w:sz="6" w:space="0" w:color="000000"/>
            </w:tcBorders>
            <w:vAlign w:val="bottom"/>
          </w:tcPr>
          <w:p w14:paraId="4837D9C2" w14:textId="77777777" w:rsidR="00B03C14" w:rsidRDefault="00000000">
            <w:pPr>
              <w:spacing w:after="183" w:line="259" w:lineRule="auto"/>
              <w:ind w:left="0" w:right="0" w:firstLine="0"/>
              <w:jc w:val="center"/>
            </w:pPr>
            <w:r>
              <w:t xml:space="preserve"> </w:t>
            </w:r>
          </w:p>
          <w:p w14:paraId="21A9BB8C" w14:textId="77777777" w:rsidR="00B03C14" w:rsidRDefault="00000000">
            <w:pPr>
              <w:spacing w:after="0" w:line="259" w:lineRule="auto"/>
              <w:ind w:left="0" w:right="0" w:firstLine="0"/>
              <w:jc w:val="center"/>
            </w:pPr>
            <w:r>
              <w:t xml:space="preserve"> </w:t>
            </w:r>
          </w:p>
        </w:tc>
        <w:tc>
          <w:tcPr>
            <w:tcW w:w="3001" w:type="dxa"/>
            <w:gridSpan w:val="2"/>
            <w:tcBorders>
              <w:top w:val="single" w:sz="6" w:space="0" w:color="000000"/>
              <w:left w:val="single" w:sz="6" w:space="0" w:color="000000"/>
              <w:bottom w:val="single" w:sz="6" w:space="0" w:color="000000"/>
              <w:right w:val="single" w:sz="6" w:space="0" w:color="000000"/>
            </w:tcBorders>
          </w:tcPr>
          <w:p w14:paraId="078CBC0F" w14:textId="77777777" w:rsidR="00B03C14" w:rsidRDefault="00000000">
            <w:pPr>
              <w:spacing w:after="0" w:line="259" w:lineRule="auto"/>
              <w:ind w:left="0" w:right="42" w:firstLine="0"/>
              <w:jc w:val="center"/>
            </w:pPr>
            <w:r>
              <w:t xml:space="preserve">Créditos, Derivados y Otros </w:t>
            </w:r>
          </w:p>
        </w:tc>
      </w:tr>
      <w:tr w:rsidR="00B03C14" w14:paraId="584FED43" w14:textId="77777777">
        <w:trPr>
          <w:trHeight w:val="420"/>
        </w:trPr>
        <w:tc>
          <w:tcPr>
            <w:tcW w:w="0" w:type="auto"/>
            <w:vMerge/>
            <w:tcBorders>
              <w:top w:val="nil"/>
              <w:left w:val="nil"/>
              <w:bottom w:val="single" w:sz="6" w:space="0" w:color="000000"/>
              <w:right w:val="single" w:sz="6" w:space="0" w:color="000000"/>
            </w:tcBorders>
          </w:tcPr>
          <w:p w14:paraId="41542A92" w14:textId="77777777" w:rsidR="00B03C14" w:rsidRDefault="00B03C14">
            <w:pPr>
              <w:spacing w:after="160" w:line="259" w:lineRule="auto"/>
              <w:ind w:left="0" w:right="0" w:firstLine="0"/>
              <w:jc w:val="left"/>
            </w:pPr>
          </w:p>
        </w:tc>
        <w:tc>
          <w:tcPr>
            <w:tcW w:w="1501" w:type="dxa"/>
            <w:tcBorders>
              <w:top w:val="single" w:sz="6" w:space="0" w:color="000000"/>
              <w:left w:val="single" w:sz="6" w:space="0" w:color="000000"/>
              <w:bottom w:val="single" w:sz="6" w:space="0" w:color="000000"/>
              <w:right w:val="single" w:sz="6" w:space="0" w:color="000000"/>
            </w:tcBorders>
            <w:vAlign w:val="bottom"/>
          </w:tcPr>
          <w:p w14:paraId="54F1F16A" w14:textId="77777777" w:rsidR="00B03C14" w:rsidRDefault="00000000">
            <w:pPr>
              <w:spacing w:after="0" w:line="259" w:lineRule="auto"/>
              <w:ind w:left="0" w:right="44" w:firstLine="0"/>
              <w:jc w:val="center"/>
            </w:pPr>
            <w:r>
              <w:rPr>
                <w:b/>
              </w:rPr>
              <w:t>2025</w:t>
            </w:r>
            <w:r>
              <w:t xml:space="preserve"> </w:t>
            </w:r>
          </w:p>
        </w:tc>
        <w:tc>
          <w:tcPr>
            <w:tcW w:w="1500" w:type="dxa"/>
            <w:tcBorders>
              <w:top w:val="single" w:sz="6" w:space="0" w:color="000000"/>
              <w:left w:val="single" w:sz="6" w:space="0" w:color="000000"/>
              <w:bottom w:val="single" w:sz="6" w:space="0" w:color="000000"/>
              <w:right w:val="single" w:sz="6" w:space="0" w:color="000000"/>
            </w:tcBorders>
            <w:vAlign w:val="bottom"/>
          </w:tcPr>
          <w:p w14:paraId="60C74932" w14:textId="77777777" w:rsidR="00B03C14" w:rsidRDefault="00000000">
            <w:pPr>
              <w:spacing w:after="0" w:line="259" w:lineRule="auto"/>
              <w:ind w:left="0" w:right="43" w:firstLine="0"/>
              <w:jc w:val="center"/>
            </w:pPr>
            <w:r>
              <w:rPr>
                <w:b/>
              </w:rPr>
              <w:t>2024</w:t>
            </w:r>
            <w:r>
              <w:t xml:space="preserve"> </w:t>
            </w:r>
          </w:p>
        </w:tc>
      </w:tr>
      <w:tr w:rsidR="00B03C14" w14:paraId="3269B296" w14:textId="77777777">
        <w:trPr>
          <w:trHeight w:val="420"/>
        </w:trPr>
        <w:tc>
          <w:tcPr>
            <w:tcW w:w="4681" w:type="dxa"/>
            <w:tcBorders>
              <w:top w:val="single" w:sz="6" w:space="0" w:color="000000"/>
              <w:left w:val="single" w:sz="6" w:space="0" w:color="000000"/>
              <w:bottom w:val="single" w:sz="6" w:space="0" w:color="000000"/>
              <w:right w:val="single" w:sz="6" w:space="0" w:color="000000"/>
            </w:tcBorders>
            <w:vAlign w:val="bottom"/>
          </w:tcPr>
          <w:p w14:paraId="0D4E04FA" w14:textId="77777777" w:rsidR="00B03C14" w:rsidRDefault="00000000">
            <w:pPr>
              <w:spacing w:after="0" w:line="259" w:lineRule="auto"/>
              <w:ind w:left="0" w:right="0" w:firstLine="0"/>
              <w:jc w:val="left"/>
            </w:pPr>
            <w:r>
              <w:t xml:space="preserve">Préstamos y partidas a cobrar </w:t>
            </w:r>
          </w:p>
        </w:tc>
        <w:tc>
          <w:tcPr>
            <w:tcW w:w="1501" w:type="dxa"/>
            <w:tcBorders>
              <w:top w:val="single" w:sz="6" w:space="0" w:color="000000"/>
              <w:left w:val="single" w:sz="6" w:space="0" w:color="000000"/>
              <w:bottom w:val="single" w:sz="6" w:space="0" w:color="000000"/>
              <w:right w:val="single" w:sz="6" w:space="0" w:color="000000"/>
            </w:tcBorders>
            <w:vAlign w:val="bottom"/>
          </w:tcPr>
          <w:p w14:paraId="052191F0" w14:textId="77777777" w:rsidR="00B03C14" w:rsidRDefault="00000000">
            <w:pPr>
              <w:spacing w:after="0" w:line="259" w:lineRule="auto"/>
              <w:ind w:left="0" w:right="41" w:firstLine="0"/>
              <w:jc w:val="right"/>
            </w:pPr>
            <w:r>
              <w:t xml:space="preserve">4.666,90 </w:t>
            </w:r>
          </w:p>
        </w:tc>
        <w:tc>
          <w:tcPr>
            <w:tcW w:w="1500" w:type="dxa"/>
            <w:tcBorders>
              <w:top w:val="single" w:sz="6" w:space="0" w:color="000000"/>
              <w:left w:val="single" w:sz="6" w:space="0" w:color="000000"/>
              <w:bottom w:val="single" w:sz="6" w:space="0" w:color="000000"/>
              <w:right w:val="single" w:sz="6" w:space="0" w:color="000000"/>
            </w:tcBorders>
            <w:vAlign w:val="bottom"/>
          </w:tcPr>
          <w:p w14:paraId="73E8509E" w14:textId="77777777" w:rsidR="00B03C14" w:rsidRDefault="00000000">
            <w:pPr>
              <w:spacing w:after="0" w:line="259" w:lineRule="auto"/>
              <w:ind w:left="0" w:right="41" w:firstLine="0"/>
              <w:jc w:val="right"/>
            </w:pPr>
            <w:r>
              <w:t xml:space="preserve">23.132,65 </w:t>
            </w:r>
          </w:p>
        </w:tc>
      </w:tr>
      <w:tr w:rsidR="00B03C14" w14:paraId="75D5642E" w14:textId="77777777">
        <w:trPr>
          <w:trHeight w:val="434"/>
        </w:trPr>
        <w:tc>
          <w:tcPr>
            <w:tcW w:w="4681" w:type="dxa"/>
            <w:tcBorders>
              <w:top w:val="single" w:sz="6" w:space="0" w:color="000000"/>
              <w:left w:val="single" w:sz="6" w:space="0" w:color="000000"/>
              <w:bottom w:val="single" w:sz="6" w:space="0" w:color="000000"/>
              <w:right w:val="single" w:sz="6" w:space="0" w:color="000000"/>
            </w:tcBorders>
            <w:vAlign w:val="bottom"/>
          </w:tcPr>
          <w:p w14:paraId="1BF501A1" w14:textId="77777777" w:rsidR="00B03C14" w:rsidRDefault="00000000">
            <w:pPr>
              <w:spacing w:after="0" w:line="259" w:lineRule="auto"/>
              <w:ind w:left="0" w:right="0" w:firstLine="0"/>
              <w:jc w:val="left"/>
            </w:pPr>
            <w:r>
              <w:t xml:space="preserve">Efectivo y otros activos líquidos </w:t>
            </w:r>
          </w:p>
        </w:tc>
        <w:tc>
          <w:tcPr>
            <w:tcW w:w="1501" w:type="dxa"/>
            <w:tcBorders>
              <w:top w:val="single" w:sz="6" w:space="0" w:color="000000"/>
              <w:left w:val="single" w:sz="6" w:space="0" w:color="000000"/>
              <w:bottom w:val="single" w:sz="6" w:space="0" w:color="000000"/>
              <w:right w:val="single" w:sz="6" w:space="0" w:color="000000"/>
            </w:tcBorders>
            <w:vAlign w:val="bottom"/>
          </w:tcPr>
          <w:p w14:paraId="214C4EDD" w14:textId="77777777" w:rsidR="00B03C14" w:rsidRDefault="00000000">
            <w:pPr>
              <w:spacing w:after="0" w:line="259" w:lineRule="auto"/>
              <w:ind w:left="0" w:right="41" w:firstLine="0"/>
              <w:jc w:val="right"/>
            </w:pPr>
            <w:r>
              <w:t xml:space="preserve">52.392,59 </w:t>
            </w:r>
          </w:p>
        </w:tc>
        <w:tc>
          <w:tcPr>
            <w:tcW w:w="1500" w:type="dxa"/>
            <w:tcBorders>
              <w:top w:val="single" w:sz="6" w:space="0" w:color="000000"/>
              <w:left w:val="single" w:sz="6" w:space="0" w:color="000000"/>
              <w:bottom w:val="single" w:sz="6" w:space="0" w:color="000000"/>
              <w:right w:val="single" w:sz="6" w:space="0" w:color="000000"/>
            </w:tcBorders>
            <w:vAlign w:val="bottom"/>
          </w:tcPr>
          <w:p w14:paraId="077A31CE" w14:textId="77777777" w:rsidR="00B03C14" w:rsidRDefault="00000000">
            <w:pPr>
              <w:spacing w:after="0" w:line="259" w:lineRule="auto"/>
              <w:ind w:left="0" w:right="41" w:firstLine="0"/>
              <w:jc w:val="right"/>
            </w:pPr>
            <w:r>
              <w:t xml:space="preserve">50.157,15 </w:t>
            </w:r>
          </w:p>
        </w:tc>
      </w:tr>
      <w:tr w:rsidR="00B03C14" w14:paraId="5BFD67E2" w14:textId="77777777">
        <w:trPr>
          <w:trHeight w:val="434"/>
        </w:trPr>
        <w:tc>
          <w:tcPr>
            <w:tcW w:w="4681" w:type="dxa"/>
            <w:tcBorders>
              <w:top w:val="single" w:sz="6" w:space="0" w:color="000000"/>
              <w:left w:val="nil"/>
              <w:bottom w:val="nil"/>
              <w:right w:val="single" w:sz="6" w:space="0" w:color="000000"/>
            </w:tcBorders>
            <w:vAlign w:val="bottom"/>
          </w:tcPr>
          <w:p w14:paraId="16712955" w14:textId="77777777" w:rsidR="00B03C14" w:rsidRDefault="00000000">
            <w:pPr>
              <w:spacing w:after="0" w:line="259" w:lineRule="auto"/>
              <w:ind w:left="0" w:right="42" w:firstLine="0"/>
              <w:jc w:val="center"/>
            </w:pPr>
            <w:r>
              <w:rPr>
                <w:b/>
              </w:rPr>
              <w:t>Total</w:t>
            </w:r>
            <w:r>
              <w:t xml:space="preserve"> </w:t>
            </w:r>
          </w:p>
        </w:tc>
        <w:tc>
          <w:tcPr>
            <w:tcW w:w="1501" w:type="dxa"/>
            <w:tcBorders>
              <w:top w:val="single" w:sz="6" w:space="0" w:color="000000"/>
              <w:left w:val="single" w:sz="6" w:space="0" w:color="000000"/>
              <w:bottom w:val="single" w:sz="6" w:space="0" w:color="000000"/>
              <w:right w:val="single" w:sz="6" w:space="0" w:color="000000"/>
            </w:tcBorders>
            <w:vAlign w:val="bottom"/>
          </w:tcPr>
          <w:p w14:paraId="0E4B55A8" w14:textId="77777777" w:rsidR="00B03C14" w:rsidRDefault="00000000">
            <w:pPr>
              <w:spacing w:after="0" w:line="259" w:lineRule="auto"/>
              <w:ind w:left="0" w:right="41" w:firstLine="0"/>
              <w:jc w:val="right"/>
            </w:pPr>
            <w:r>
              <w:rPr>
                <w:b/>
              </w:rPr>
              <w:t>57.059,49</w:t>
            </w:r>
            <w:r>
              <w:t xml:space="preserve"> </w:t>
            </w:r>
          </w:p>
        </w:tc>
        <w:tc>
          <w:tcPr>
            <w:tcW w:w="1500" w:type="dxa"/>
            <w:tcBorders>
              <w:top w:val="single" w:sz="6" w:space="0" w:color="000000"/>
              <w:left w:val="single" w:sz="6" w:space="0" w:color="000000"/>
              <w:bottom w:val="single" w:sz="6" w:space="0" w:color="000000"/>
              <w:right w:val="single" w:sz="6" w:space="0" w:color="000000"/>
            </w:tcBorders>
            <w:vAlign w:val="bottom"/>
          </w:tcPr>
          <w:p w14:paraId="7B21D536" w14:textId="77777777" w:rsidR="00B03C14" w:rsidRDefault="00000000">
            <w:pPr>
              <w:spacing w:after="0" w:line="259" w:lineRule="auto"/>
              <w:ind w:left="0" w:right="41" w:firstLine="0"/>
              <w:jc w:val="right"/>
            </w:pPr>
            <w:r>
              <w:rPr>
                <w:b/>
              </w:rPr>
              <w:t>73.289,80</w:t>
            </w:r>
            <w:r>
              <w:t xml:space="preserve"> </w:t>
            </w:r>
          </w:p>
        </w:tc>
      </w:tr>
    </w:tbl>
    <w:p w14:paraId="23873F44" w14:textId="77777777" w:rsidR="00B03C14" w:rsidRDefault="00000000">
      <w:pPr>
        <w:tabs>
          <w:tab w:val="center" w:pos="2776"/>
          <w:tab w:val="center" w:pos="5958"/>
          <w:tab w:val="center" w:pos="9652"/>
        </w:tabs>
        <w:spacing w:after="0" w:line="259" w:lineRule="auto"/>
        <w:ind w:left="0" w:right="0" w:firstLine="0"/>
        <w:jc w:val="left"/>
      </w:pPr>
      <w:r>
        <w:rPr>
          <w:sz w:val="22"/>
        </w:rPr>
        <w:tab/>
      </w:r>
      <w:r>
        <w:rPr>
          <w:rFonts w:ascii="Times New Roman" w:eastAsia="Times New Roman" w:hAnsi="Times New Roman" w:cs="Times New Roman"/>
          <w:b/>
          <w:sz w:val="15"/>
        </w:rPr>
        <w:t>CUENTAS ANUALES DEL EJERCICIO 2025</w:t>
      </w:r>
      <w:r>
        <w:rPr>
          <w:sz w:val="22"/>
        </w:rPr>
        <w:t xml:space="preserve"> </w:t>
      </w:r>
      <w:r>
        <w:rPr>
          <w:sz w:val="22"/>
        </w:rPr>
        <w:tab/>
        <w:t xml:space="preserve"> </w:t>
      </w:r>
      <w:r>
        <w:rPr>
          <w:sz w:val="22"/>
        </w:rPr>
        <w:tab/>
      </w:r>
      <w:r>
        <w:rPr>
          <w:rFonts w:ascii="Times New Roman" w:eastAsia="Times New Roman" w:hAnsi="Times New Roman" w:cs="Times New Roman"/>
          <w:b/>
          <w:sz w:val="15"/>
        </w:rPr>
        <w:t xml:space="preserve">Moneda: EUROS </w:t>
      </w:r>
    </w:p>
    <w:p w14:paraId="1692D857" w14:textId="77777777" w:rsidR="00B03C14" w:rsidRDefault="00000000">
      <w:pPr>
        <w:spacing w:after="15" w:line="259" w:lineRule="auto"/>
        <w:ind w:left="1570" w:right="0" w:firstLine="0"/>
        <w:jc w:val="left"/>
      </w:pPr>
      <w:r>
        <w:lastRenderedPageBreak/>
        <w:t xml:space="preserve"> </w:t>
      </w:r>
    </w:p>
    <w:p w14:paraId="1A8243C5" w14:textId="77777777" w:rsidR="00B03C14" w:rsidRDefault="00000000">
      <w:pPr>
        <w:spacing w:after="0" w:line="259" w:lineRule="auto"/>
        <w:ind w:left="1570" w:right="0" w:firstLine="0"/>
        <w:jc w:val="left"/>
      </w:pPr>
      <w:r>
        <w:t xml:space="preserve"> </w:t>
      </w:r>
    </w:p>
    <w:p w14:paraId="126E9EF5" w14:textId="77777777" w:rsidR="00B03C14" w:rsidRDefault="00000000">
      <w:pPr>
        <w:numPr>
          <w:ilvl w:val="0"/>
          <w:numId w:val="11"/>
        </w:numPr>
        <w:spacing w:after="55" w:line="259" w:lineRule="auto"/>
        <w:ind w:right="702" w:hanging="96"/>
        <w:jc w:val="left"/>
      </w:pPr>
      <w:r>
        <w:t xml:space="preserve">El detalle de los </w:t>
      </w:r>
      <w:r>
        <w:rPr>
          <w:u w:val="single" w:color="000000"/>
        </w:rPr>
        <w:t>"Prestamos y partidas a cobrar a corto plazo"</w:t>
      </w:r>
      <w:r>
        <w:t xml:space="preserve"> es el siguiente: </w:t>
      </w:r>
    </w:p>
    <w:tbl>
      <w:tblPr>
        <w:tblStyle w:val="TableGrid"/>
        <w:tblW w:w="7653" w:type="dxa"/>
        <w:tblInd w:w="1277" w:type="dxa"/>
        <w:tblCellMar>
          <w:top w:w="64" w:type="dxa"/>
          <w:left w:w="60" w:type="dxa"/>
          <w:bottom w:w="7" w:type="dxa"/>
          <w:right w:w="19" w:type="dxa"/>
        </w:tblCellMar>
        <w:tblLook w:val="04A0" w:firstRow="1" w:lastRow="0" w:firstColumn="1" w:lastColumn="0" w:noHBand="0" w:noVBand="1"/>
      </w:tblPr>
      <w:tblGrid>
        <w:gridCol w:w="4667"/>
        <w:gridCol w:w="1546"/>
        <w:gridCol w:w="1440"/>
      </w:tblGrid>
      <w:tr w:rsidR="00B03C14" w14:paraId="5E73BF1B" w14:textId="77777777">
        <w:trPr>
          <w:trHeight w:val="314"/>
        </w:trPr>
        <w:tc>
          <w:tcPr>
            <w:tcW w:w="4667" w:type="dxa"/>
            <w:tcBorders>
              <w:top w:val="nil"/>
              <w:left w:val="nil"/>
              <w:bottom w:val="single" w:sz="6" w:space="0" w:color="000000"/>
              <w:right w:val="single" w:sz="6" w:space="0" w:color="000000"/>
            </w:tcBorders>
            <w:vAlign w:val="bottom"/>
          </w:tcPr>
          <w:p w14:paraId="38D4CDEF" w14:textId="77777777" w:rsidR="00B03C14" w:rsidRDefault="00000000">
            <w:pPr>
              <w:spacing w:after="0" w:line="259" w:lineRule="auto"/>
              <w:ind w:left="0" w:right="0" w:firstLine="0"/>
              <w:jc w:val="left"/>
            </w:pPr>
            <w:r>
              <w:t xml:space="preserve"> </w:t>
            </w:r>
          </w:p>
        </w:tc>
        <w:tc>
          <w:tcPr>
            <w:tcW w:w="1546" w:type="dxa"/>
            <w:tcBorders>
              <w:top w:val="single" w:sz="6" w:space="0" w:color="000000"/>
              <w:left w:val="single" w:sz="6" w:space="0" w:color="000000"/>
              <w:bottom w:val="single" w:sz="6" w:space="0" w:color="000000"/>
              <w:right w:val="single" w:sz="6" w:space="0" w:color="000000"/>
            </w:tcBorders>
            <w:vAlign w:val="bottom"/>
          </w:tcPr>
          <w:p w14:paraId="56ED14C0" w14:textId="77777777" w:rsidR="00B03C14" w:rsidRDefault="00000000">
            <w:pPr>
              <w:spacing w:after="0" w:line="259" w:lineRule="auto"/>
              <w:ind w:left="0" w:right="41" w:firstLine="0"/>
              <w:jc w:val="center"/>
            </w:pPr>
            <w:r>
              <w:rPr>
                <w:b/>
              </w:rPr>
              <w:t>2025</w:t>
            </w:r>
            <w:r>
              <w:t xml:space="preserve"> </w:t>
            </w:r>
          </w:p>
        </w:tc>
        <w:tc>
          <w:tcPr>
            <w:tcW w:w="1440" w:type="dxa"/>
            <w:tcBorders>
              <w:top w:val="single" w:sz="6" w:space="0" w:color="000000"/>
              <w:left w:val="single" w:sz="6" w:space="0" w:color="000000"/>
              <w:bottom w:val="single" w:sz="6" w:space="0" w:color="000000"/>
              <w:right w:val="single" w:sz="6" w:space="0" w:color="000000"/>
            </w:tcBorders>
            <w:vAlign w:val="bottom"/>
          </w:tcPr>
          <w:p w14:paraId="6041FC2A" w14:textId="77777777" w:rsidR="00B03C14" w:rsidRDefault="00000000">
            <w:pPr>
              <w:spacing w:after="0" w:line="259" w:lineRule="auto"/>
              <w:ind w:left="0" w:right="45" w:firstLine="0"/>
              <w:jc w:val="center"/>
            </w:pPr>
            <w:r>
              <w:rPr>
                <w:b/>
              </w:rPr>
              <w:t>2024</w:t>
            </w:r>
            <w:r>
              <w:t xml:space="preserve"> </w:t>
            </w:r>
          </w:p>
        </w:tc>
      </w:tr>
      <w:tr w:rsidR="00B03C14" w14:paraId="2826451D" w14:textId="77777777">
        <w:trPr>
          <w:trHeight w:val="317"/>
        </w:trPr>
        <w:tc>
          <w:tcPr>
            <w:tcW w:w="4667" w:type="dxa"/>
            <w:tcBorders>
              <w:top w:val="single" w:sz="6" w:space="0" w:color="000000"/>
              <w:left w:val="single" w:sz="6" w:space="0" w:color="000000"/>
              <w:bottom w:val="single" w:sz="6" w:space="0" w:color="000000"/>
              <w:right w:val="single" w:sz="6" w:space="0" w:color="000000"/>
            </w:tcBorders>
            <w:vAlign w:val="bottom"/>
          </w:tcPr>
          <w:p w14:paraId="19776593" w14:textId="77777777" w:rsidR="00B03C14" w:rsidRDefault="00000000">
            <w:pPr>
              <w:spacing w:after="0" w:line="259" w:lineRule="auto"/>
              <w:ind w:left="0" w:right="0" w:firstLine="0"/>
              <w:jc w:val="left"/>
            </w:pPr>
            <w:r>
              <w:t xml:space="preserve">Anticipos a proveedores </w:t>
            </w:r>
          </w:p>
        </w:tc>
        <w:tc>
          <w:tcPr>
            <w:tcW w:w="1546" w:type="dxa"/>
            <w:tcBorders>
              <w:top w:val="single" w:sz="6" w:space="0" w:color="000000"/>
              <w:left w:val="single" w:sz="6" w:space="0" w:color="000000"/>
              <w:bottom w:val="single" w:sz="6" w:space="0" w:color="000000"/>
              <w:right w:val="single" w:sz="6" w:space="0" w:color="000000"/>
            </w:tcBorders>
            <w:vAlign w:val="bottom"/>
          </w:tcPr>
          <w:p w14:paraId="1480680F" w14:textId="77777777" w:rsidR="00B03C14" w:rsidRDefault="00000000">
            <w:pPr>
              <w:spacing w:after="0" w:line="259" w:lineRule="auto"/>
              <w:ind w:left="0" w:right="41" w:firstLine="0"/>
              <w:jc w:val="right"/>
            </w:pPr>
            <w:r>
              <w:t xml:space="preserve">0,00 </w:t>
            </w:r>
          </w:p>
        </w:tc>
        <w:tc>
          <w:tcPr>
            <w:tcW w:w="1440" w:type="dxa"/>
            <w:tcBorders>
              <w:top w:val="single" w:sz="6" w:space="0" w:color="000000"/>
              <w:left w:val="single" w:sz="6" w:space="0" w:color="000000"/>
              <w:bottom w:val="single" w:sz="6" w:space="0" w:color="000000"/>
              <w:right w:val="single" w:sz="6" w:space="0" w:color="000000"/>
            </w:tcBorders>
            <w:vAlign w:val="bottom"/>
          </w:tcPr>
          <w:p w14:paraId="1D24CF02" w14:textId="77777777" w:rsidR="00B03C14" w:rsidRDefault="00000000">
            <w:pPr>
              <w:spacing w:after="0" w:line="259" w:lineRule="auto"/>
              <w:ind w:left="0" w:right="43" w:firstLine="0"/>
              <w:jc w:val="right"/>
            </w:pPr>
            <w:r>
              <w:t xml:space="preserve">2.550,00 </w:t>
            </w:r>
          </w:p>
        </w:tc>
      </w:tr>
      <w:tr w:rsidR="00B03C14" w14:paraId="56C71957" w14:textId="77777777">
        <w:trPr>
          <w:trHeight w:val="254"/>
        </w:trPr>
        <w:tc>
          <w:tcPr>
            <w:tcW w:w="4667" w:type="dxa"/>
            <w:tcBorders>
              <w:top w:val="single" w:sz="6" w:space="0" w:color="000000"/>
              <w:left w:val="single" w:sz="6" w:space="0" w:color="000000"/>
              <w:bottom w:val="single" w:sz="6" w:space="0" w:color="000000"/>
              <w:right w:val="single" w:sz="6" w:space="0" w:color="000000"/>
            </w:tcBorders>
          </w:tcPr>
          <w:p w14:paraId="5F3624A7" w14:textId="77777777" w:rsidR="00B03C14" w:rsidRDefault="00000000">
            <w:pPr>
              <w:spacing w:after="0" w:line="259" w:lineRule="auto"/>
              <w:ind w:left="0" w:right="0" w:firstLine="0"/>
              <w:jc w:val="left"/>
            </w:pPr>
            <w:r>
              <w:t xml:space="preserve">Clientes por prestación  de servicios </w:t>
            </w:r>
          </w:p>
        </w:tc>
        <w:tc>
          <w:tcPr>
            <w:tcW w:w="1546" w:type="dxa"/>
            <w:tcBorders>
              <w:top w:val="single" w:sz="6" w:space="0" w:color="000000"/>
              <w:left w:val="single" w:sz="6" w:space="0" w:color="000000"/>
              <w:bottom w:val="single" w:sz="6" w:space="0" w:color="000000"/>
              <w:right w:val="single" w:sz="6" w:space="0" w:color="000000"/>
            </w:tcBorders>
          </w:tcPr>
          <w:p w14:paraId="3B290092" w14:textId="77777777" w:rsidR="00B03C14" w:rsidRDefault="00000000">
            <w:pPr>
              <w:spacing w:after="0" w:line="259" w:lineRule="auto"/>
              <w:ind w:left="0" w:right="41" w:firstLine="0"/>
              <w:jc w:val="right"/>
            </w:pPr>
            <w:r>
              <w:t xml:space="preserve">4.302,30 </w:t>
            </w:r>
          </w:p>
        </w:tc>
        <w:tc>
          <w:tcPr>
            <w:tcW w:w="1440" w:type="dxa"/>
            <w:tcBorders>
              <w:top w:val="single" w:sz="6" w:space="0" w:color="000000"/>
              <w:left w:val="single" w:sz="6" w:space="0" w:color="000000"/>
              <w:bottom w:val="single" w:sz="6" w:space="0" w:color="000000"/>
              <w:right w:val="single" w:sz="6" w:space="0" w:color="000000"/>
            </w:tcBorders>
          </w:tcPr>
          <w:p w14:paraId="2F07BC14" w14:textId="77777777" w:rsidR="00B03C14" w:rsidRDefault="00000000">
            <w:pPr>
              <w:spacing w:after="0" w:line="259" w:lineRule="auto"/>
              <w:ind w:left="0" w:right="43" w:firstLine="0"/>
              <w:jc w:val="right"/>
            </w:pPr>
            <w:r>
              <w:t xml:space="preserve">12.749,78 </w:t>
            </w:r>
          </w:p>
        </w:tc>
      </w:tr>
      <w:tr w:rsidR="00B03C14" w14:paraId="411361CF" w14:textId="77777777">
        <w:trPr>
          <w:trHeight w:val="286"/>
        </w:trPr>
        <w:tc>
          <w:tcPr>
            <w:tcW w:w="4667" w:type="dxa"/>
            <w:tcBorders>
              <w:top w:val="single" w:sz="6" w:space="0" w:color="000000"/>
              <w:left w:val="single" w:sz="6" w:space="0" w:color="000000"/>
              <w:bottom w:val="single" w:sz="6" w:space="0" w:color="000000"/>
              <w:right w:val="single" w:sz="6" w:space="0" w:color="000000"/>
            </w:tcBorders>
          </w:tcPr>
          <w:p w14:paraId="2F2402C9" w14:textId="77777777" w:rsidR="00B03C14" w:rsidRDefault="00000000">
            <w:pPr>
              <w:spacing w:after="0" w:line="259" w:lineRule="auto"/>
              <w:ind w:left="0" w:right="0" w:firstLine="0"/>
              <w:jc w:val="left"/>
            </w:pPr>
            <w:r>
              <w:t xml:space="preserve">Deudores Varios </w:t>
            </w:r>
          </w:p>
        </w:tc>
        <w:tc>
          <w:tcPr>
            <w:tcW w:w="1546" w:type="dxa"/>
            <w:tcBorders>
              <w:top w:val="single" w:sz="6" w:space="0" w:color="000000"/>
              <w:left w:val="single" w:sz="6" w:space="0" w:color="000000"/>
              <w:bottom w:val="single" w:sz="6" w:space="0" w:color="000000"/>
              <w:right w:val="single" w:sz="6" w:space="0" w:color="000000"/>
            </w:tcBorders>
          </w:tcPr>
          <w:p w14:paraId="138BAD3E" w14:textId="77777777" w:rsidR="00B03C14" w:rsidRDefault="00000000">
            <w:pPr>
              <w:spacing w:after="0" w:line="259" w:lineRule="auto"/>
              <w:ind w:left="0" w:right="41" w:firstLine="0"/>
              <w:jc w:val="right"/>
            </w:pPr>
            <w:r>
              <w:t xml:space="preserve">0,00 </w:t>
            </w:r>
          </w:p>
        </w:tc>
        <w:tc>
          <w:tcPr>
            <w:tcW w:w="1440" w:type="dxa"/>
            <w:tcBorders>
              <w:top w:val="single" w:sz="6" w:space="0" w:color="000000"/>
              <w:left w:val="single" w:sz="6" w:space="0" w:color="000000"/>
              <w:bottom w:val="single" w:sz="6" w:space="0" w:color="000000"/>
              <w:right w:val="single" w:sz="6" w:space="0" w:color="000000"/>
            </w:tcBorders>
          </w:tcPr>
          <w:p w14:paraId="7081DD4A" w14:textId="77777777" w:rsidR="00B03C14" w:rsidRDefault="00000000">
            <w:pPr>
              <w:spacing w:after="0" w:line="259" w:lineRule="auto"/>
              <w:ind w:left="0" w:right="43" w:firstLine="0"/>
              <w:jc w:val="right"/>
            </w:pPr>
            <w:r>
              <w:t xml:space="preserve">6.848,70 </w:t>
            </w:r>
          </w:p>
        </w:tc>
      </w:tr>
      <w:tr w:rsidR="00B03C14" w14:paraId="499A948D" w14:textId="77777777">
        <w:trPr>
          <w:trHeight w:val="283"/>
        </w:trPr>
        <w:tc>
          <w:tcPr>
            <w:tcW w:w="4667" w:type="dxa"/>
            <w:tcBorders>
              <w:top w:val="single" w:sz="6" w:space="0" w:color="000000"/>
              <w:left w:val="single" w:sz="6" w:space="0" w:color="000000"/>
              <w:bottom w:val="single" w:sz="6" w:space="0" w:color="000000"/>
              <w:right w:val="single" w:sz="6" w:space="0" w:color="000000"/>
            </w:tcBorders>
          </w:tcPr>
          <w:p w14:paraId="1F9C1AD7" w14:textId="77777777" w:rsidR="00B03C14" w:rsidRDefault="00000000">
            <w:pPr>
              <w:spacing w:after="0" w:line="259" w:lineRule="auto"/>
              <w:ind w:left="0" w:right="0" w:firstLine="0"/>
              <w:jc w:val="left"/>
            </w:pPr>
            <w:r>
              <w:t xml:space="preserve">Otros activos financieros </w:t>
            </w:r>
          </w:p>
        </w:tc>
        <w:tc>
          <w:tcPr>
            <w:tcW w:w="1546" w:type="dxa"/>
            <w:tcBorders>
              <w:top w:val="single" w:sz="6" w:space="0" w:color="000000"/>
              <w:left w:val="single" w:sz="6" w:space="0" w:color="000000"/>
              <w:bottom w:val="single" w:sz="6" w:space="0" w:color="000000"/>
              <w:right w:val="single" w:sz="6" w:space="0" w:color="000000"/>
            </w:tcBorders>
          </w:tcPr>
          <w:p w14:paraId="42BE7F60" w14:textId="77777777" w:rsidR="00B03C14" w:rsidRDefault="00000000">
            <w:pPr>
              <w:spacing w:after="0" w:line="259" w:lineRule="auto"/>
              <w:ind w:left="0" w:right="42" w:firstLine="0"/>
              <w:jc w:val="right"/>
            </w:pPr>
            <w:r>
              <w:t xml:space="preserve">364,60 </w:t>
            </w:r>
          </w:p>
        </w:tc>
        <w:tc>
          <w:tcPr>
            <w:tcW w:w="1440" w:type="dxa"/>
            <w:tcBorders>
              <w:top w:val="single" w:sz="6" w:space="0" w:color="000000"/>
              <w:left w:val="single" w:sz="6" w:space="0" w:color="000000"/>
              <w:bottom w:val="single" w:sz="6" w:space="0" w:color="000000"/>
              <w:right w:val="single" w:sz="6" w:space="0" w:color="000000"/>
            </w:tcBorders>
          </w:tcPr>
          <w:p w14:paraId="2129547A" w14:textId="77777777" w:rsidR="00B03C14" w:rsidRDefault="00000000">
            <w:pPr>
              <w:spacing w:after="0" w:line="259" w:lineRule="auto"/>
              <w:ind w:left="0" w:right="43" w:firstLine="0"/>
              <w:jc w:val="right"/>
            </w:pPr>
            <w:r>
              <w:t xml:space="preserve">984.17 </w:t>
            </w:r>
          </w:p>
        </w:tc>
      </w:tr>
      <w:tr w:rsidR="00B03C14" w14:paraId="0C6AC176" w14:textId="77777777">
        <w:trPr>
          <w:trHeight w:val="317"/>
        </w:trPr>
        <w:tc>
          <w:tcPr>
            <w:tcW w:w="4667" w:type="dxa"/>
            <w:tcBorders>
              <w:top w:val="single" w:sz="6" w:space="0" w:color="000000"/>
              <w:left w:val="nil"/>
              <w:bottom w:val="nil"/>
              <w:right w:val="single" w:sz="6" w:space="0" w:color="000000"/>
            </w:tcBorders>
            <w:vAlign w:val="bottom"/>
          </w:tcPr>
          <w:p w14:paraId="4A41C2F5" w14:textId="77777777" w:rsidR="00B03C14" w:rsidRDefault="00000000">
            <w:pPr>
              <w:spacing w:after="0" w:line="259" w:lineRule="auto"/>
              <w:ind w:left="0" w:right="42" w:firstLine="0"/>
              <w:jc w:val="center"/>
            </w:pPr>
            <w:r>
              <w:rPr>
                <w:b/>
              </w:rPr>
              <w:t>Total</w:t>
            </w:r>
            <w:r>
              <w:t xml:space="preserve"> </w:t>
            </w:r>
          </w:p>
        </w:tc>
        <w:tc>
          <w:tcPr>
            <w:tcW w:w="1546" w:type="dxa"/>
            <w:tcBorders>
              <w:top w:val="single" w:sz="6" w:space="0" w:color="000000"/>
              <w:left w:val="single" w:sz="6" w:space="0" w:color="000000"/>
              <w:bottom w:val="single" w:sz="6" w:space="0" w:color="000000"/>
              <w:right w:val="single" w:sz="6" w:space="0" w:color="000000"/>
            </w:tcBorders>
            <w:vAlign w:val="bottom"/>
          </w:tcPr>
          <w:p w14:paraId="57E113C2" w14:textId="77777777" w:rsidR="00B03C14" w:rsidRDefault="00000000">
            <w:pPr>
              <w:spacing w:after="0" w:line="259" w:lineRule="auto"/>
              <w:ind w:left="0" w:right="41" w:firstLine="0"/>
              <w:jc w:val="right"/>
            </w:pPr>
            <w:r>
              <w:rPr>
                <w:b/>
              </w:rPr>
              <w:t>4.666,90</w:t>
            </w:r>
            <w:r>
              <w:t xml:space="preserve"> </w:t>
            </w:r>
          </w:p>
        </w:tc>
        <w:tc>
          <w:tcPr>
            <w:tcW w:w="1440" w:type="dxa"/>
            <w:tcBorders>
              <w:top w:val="single" w:sz="6" w:space="0" w:color="000000"/>
              <w:left w:val="single" w:sz="6" w:space="0" w:color="000000"/>
              <w:bottom w:val="single" w:sz="6" w:space="0" w:color="000000"/>
              <w:right w:val="single" w:sz="6" w:space="0" w:color="000000"/>
            </w:tcBorders>
            <w:vAlign w:val="bottom"/>
          </w:tcPr>
          <w:p w14:paraId="70BFE2C0" w14:textId="77777777" w:rsidR="00B03C14" w:rsidRDefault="00000000">
            <w:pPr>
              <w:spacing w:after="0" w:line="259" w:lineRule="auto"/>
              <w:ind w:left="0" w:right="43" w:firstLine="0"/>
              <w:jc w:val="right"/>
            </w:pPr>
            <w:r>
              <w:rPr>
                <w:b/>
              </w:rPr>
              <w:t>23.132,65</w:t>
            </w:r>
            <w:r>
              <w:t xml:space="preserve"> </w:t>
            </w:r>
          </w:p>
        </w:tc>
      </w:tr>
    </w:tbl>
    <w:p w14:paraId="768C79F2" w14:textId="77777777" w:rsidR="00B03C14" w:rsidRDefault="00000000">
      <w:pPr>
        <w:spacing w:after="0" w:line="259" w:lineRule="auto"/>
        <w:ind w:left="4575" w:right="0" w:firstLine="0"/>
        <w:jc w:val="left"/>
      </w:pPr>
      <w:r>
        <w:t xml:space="preserve"> </w:t>
      </w:r>
    </w:p>
    <w:p w14:paraId="062F2DF5" w14:textId="77777777" w:rsidR="00B03C14" w:rsidRDefault="00000000">
      <w:pPr>
        <w:spacing w:after="262" w:line="259" w:lineRule="auto"/>
        <w:ind w:right="0" w:firstLine="0"/>
        <w:jc w:val="left"/>
      </w:pPr>
      <w:r>
        <w:t xml:space="preserve"> </w:t>
      </w:r>
    </w:p>
    <w:p w14:paraId="5B02B8FD" w14:textId="77777777" w:rsidR="00B03C14" w:rsidRDefault="00000000">
      <w:pPr>
        <w:numPr>
          <w:ilvl w:val="0"/>
          <w:numId w:val="11"/>
        </w:numPr>
        <w:spacing w:after="57"/>
        <w:ind w:right="702" w:hanging="96"/>
        <w:jc w:val="left"/>
      </w:pPr>
      <w:r>
        <w:t xml:space="preserve">El detalle de "Tesorería y otros activos líquidos equivalentes" es el siguiente: </w:t>
      </w:r>
    </w:p>
    <w:tbl>
      <w:tblPr>
        <w:tblStyle w:val="TableGrid"/>
        <w:tblW w:w="7667" w:type="dxa"/>
        <w:tblInd w:w="1277" w:type="dxa"/>
        <w:tblCellMar>
          <w:top w:w="0" w:type="dxa"/>
          <w:left w:w="0" w:type="dxa"/>
          <w:bottom w:w="7" w:type="dxa"/>
          <w:right w:w="19" w:type="dxa"/>
        </w:tblCellMar>
        <w:tblLook w:val="04A0" w:firstRow="1" w:lastRow="0" w:firstColumn="1" w:lastColumn="0" w:noHBand="0" w:noVBand="1"/>
      </w:tblPr>
      <w:tblGrid>
        <w:gridCol w:w="1918"/>
        <w:gridCol w:w="2283"/>
        <w:gridCol w:w="1755"/>
        <w:gridCol w:w="1711"/>
      </w:tblGrid>
      <w:tr w:rsidR="00B03C14" w14:paraId="2726AAFA" w14:textId="77777777">
        <w:trPr>
          <w:trHeight w:val="314"/>
        </w:trPr>
        <w:tc>
          <w:tcPr>
            <w:tcW w:w="1918" w:type="dxa"/>
            <w:tcBorders>
              <w:top w:val="nil"/>
              <w:left w:val="nil"/>
              <w:bottom w:val="single" w:sz="6" w:space="0" w:color="000000"/>
              <w:right w:val="nil"/>
            </w:tcBorders>
            <w:vAlign w:val="bottom"/>
          </w:tcPr>
          <w:p w14:paraId="127FA977" w14:textId="77777777" w:rsidR="00B03C14" w:rsidRDefault="00000000">
            <w:pPr>
              <w:spacing w:after="0" w:line="259" w:lineRule="auto"/>
              <w:ind w:left="60" w:right="0" w:firstLine="0"/>
              <w:jc w:val="left"/>
            </w:pPr>
            <w:r>
              <w:t xml:space="preserve"> </w:t>
            </w:r>
          </w:p>
        </w:tc>
        <w:tc>
          <w:tcPr>
            <w:tcW w:w="2283" w:type="dxa"/>
            <w:tcBorders>
              <w:top w:val="nil"/>
              <w:left w:val="nil"/>
              <w:bottom w:val="single" w:sz="6" w:space="0" w:color="000000"/>
              <w:right w:val="single" w:sz="6" w:space="0" w:color="000000"/>
            </w:tcBorders>
          </w:tcPr>
          <w:p w14:paraId="4694EEC1" w14:textId="77777777" w:rsidR="00B03C14" w:rsidRDefault="00B03C14">
            <w:pPr>
              <w:spacing w:after="160" w:line="259" w:lineRule="auto"/>
              <w:ind w:left="0" w:right="0" w:firstLine="0"/>
              <w:jc w:val="left"/>
            </w:pPr>
          </w:p>
        </w:tc>
        <w:tc>
          <w:tcPr>
            <w:tcW w:w="1755" w:type="dxa"/>
            <w:tcBorders>
              <w:top w:val="single" w:sz="6" w:space="0" w:color="000000"/>
              <w:left w:val="single" w:sz="6" w:space="0" w:color="000000"/>
              <w:bottom w:val="single" w:sz="6" w:space="0" w:color="000000"/>
              <w:right w:val="single" w:sz="6" w:space="0" w:color="000000"/>
            </w:tcBorders>
            <w:vAlign w:val="bottom"/>
          </w:tcPr>
          <w:p w14:paraId="5A98489D" w14:textId="77777777" w:rsidR="00B03C14" w:rsidRDefault="00000000">
            <w:pPr>
              <w:spacing w:after="0" w:line="259" w:lineRule="auto"/>
              <w:ind w:left="16" w:right="0" w:firstLine="0"/>
              <w:jc w:val="center"/>
            </w:pPr>
            <w:r>
              <w:rPr>
                <w:b/>
              </w:rPr>
              <w:t>2025</w:t>
            </w:r>
            <w:r>
              <w:t xml:space="preserve"> </w:t>
            </w:r>
          </w:p>
        </w:tc>
        <w:tc>
          <w:tcPr>
            <w:tcW w:w="1711" w:type="dxa"/>
            <w:tcBorders>
              <w:top w:val="single" w:sz="6" w:space="0" w:color="000000"/>
              <w:left w:val="single" w:sz="6" w:space="0" w:color="000000"/>
              <w:bottom w:val="single" w:sz="6" w:space="0" w:color="000000"/>
              <w:right w:val="single" w:sz="6" w:space="0" w:color="000000"/>
            </w:tcBorders>
            <w:vAlign w:val="bottom"/>
          </w:tcPr>
          <w:p w14:paraId="1F269B75" w14:textId="77777777" w:rsidR="00B03C14" w:rsidRDefault="00000000">
            <w:pPr>
              <w:spacing w:after="0" w:line="259" w:lineRule="auto"/>
              <w:ind w:left="17" w:right="0" w:firstLine="0"/>
              <w:jc w:val="center"/>
            </w:pPr>
            <w:r>
              <w:rPr>
                <w:b/>
              </w:rPr>
              <w:t>2024</w:t>
            </w:r>
            <w:r>
              <w:t xml:space="preserve"> </w:t>
            </w:r>
          </w:p>
        </w:tc>
      </w:tr>
      <w:tr w:rsidR="00B03C14" w14:paraId="5E468C6D" w14:textId="77777777">
        <w:trPr>
          <w:trHeight w:val="317"/>
        </w:trPr>
        <w:tc>
          <w:tcPr>
            <w:tcW w:w="1918" w:type="dxa"/>
            <w:tcBorders>
              <w:top w:val="single" w:sz="6" w:space="0" w:color="000000"/>
              <w:left w:val="single" w:sz="6" w:space="0" w:color="000000"/>
              <w:bottom w:val="single" w:sz="6" w:space="0" w:color="000000"/>
              <w:right w:val="nil"/>
            </w:tcBorders>
            <w:vAlign w:val="bottom"/>
          </w:tcPr>
          <w:p w14:paraId="1179F9A3" w14:textId="77777777" w:rsidR="00B03C14" w:rsidRDefault="00000000">
            <w:pPr>
              <w:spacing w:after="0" w:line="259" w:lineRule="auto"/>
              <w:ind w:left="60" w:right="0" w:firstLine="0"/>
              <w:jc w:val="left"/>
            </w:pPr>
            <w:r>
              <w:t xml:space="preserve">Caja </w:t>
            </w:r>
          </w:p>
        </w:tc>
        <w:tc>
          <w:tcPr>
            <w:tcW w:w="2283" w:type="dxa"/>
            <w:tcBorders>
              <w:top w:val="single" w:sz="6" w:space="0" w:color="000000"/>
              <w:left w:val="nil"/>
              <w:bottom w:val="single" w:sz="6" w:space="0" w:color="000000"/>
              <w:right w:val="single" w:sz="6" w:space="0" w:color="000000"/>
            </w:tcBorders>
          </w:tcPr>
          <w:p w14:paraId="0F6A9A44" w14:textId="77777777" w:rsidR="00B03C14" w:rsidRDefault="00B03C14">
            <w:pPr>
              <w:spacing w:after="160" w:line="259" w:lineRule="auto"/>
              <w:ind w:left="0" w:right="0" w:firstLine="0"/>
              <w:jc w:val="left"/>
            </w:pPr>
          </w:p>
        </w:tc>
        <w:tc>
          <w:tcPr>
            <w:tcW w:w="1755" w:type="dxa"/>
            <w:tcBorders>
              <w:top w:val="single" w:sz="6" w:space="0" w:color="000000"/>
              <w:left w:val="single" w:sz="6" w:space="0" w:color="000000"/>
              <w:bottom w:val="single" w:sz="6" w:space="0" w:color="000000"/>
              <w:right w:val="single" w:sz="6" w:space="0" w:color="000000"/>
            </w:tcBorders>
            <w:vAlign w:val="bottom"/>
          </w:tcPr>
          <w:p w14:paraId="07ACD116" w14:textId="77777777" w:rsidR="00B03C14" w:rsidRDefault="00000000">
            <w:pPr>
              <w:spacing w:after="0" w:line="259" w:lineRule="auto"/>
              <w:ind w:left="0" w:right="42" w:firstLine="0"/>
              <w:jc w:val="right"/>
            </w:pPr>
            <w:r>
              <w:t xml:space="preserve">0,00 </w:t>
            </w:r>
          </w:p>
        </w:tc>
        <w:tc>
          <w:tcPr>
            <w:tcW w:w="1711" w:type="dxa"/>
            <w:tcBorders>
              <w:top w:val="single" w:sz="6" w:space="0" w:color="000000"/>
              <w:left w:val="single" w:sz="6" w:space="0" w:color="000000"/>
              <w:bottom w:val="single" w:sz="6" w:space="0" w:color="000000"/>
              <w:right w:val="single" w:sz="6" w:space="0" w:color="000000"/>
            </w:tcBorders>
            <w:vAlign w:val="bottom"/>
          </w:tcPr>
          <w:p w14:paraId="0BDDFD2E" w14:textId="77777777" w:rsidR="00B03C14" w:rsidRDefault="00000000">
            <w:pPr>
              <w:spacing w:after="0" w:line="259" w:lineRule="auto"/>
              <w:ind w:left="0" w:right="41" w:firstLine="0"/>
              <w:jc w:val="right"/>
            </w:pPr>
            <w:r>
              <w:t xml:space="preserve">231,77 </w:t>
            </w:r>
          </w:p>
        </w:tc>
      </w:tr>
      <w:tr w:rsidR="00B03C14" w14:paraId="560C027B" w14:textId="77777777">
        <w:trPr>
          <w:trHeight w:val="314"/>
        </w:trPr>
        <w:tc>
          <w:tcPr>
            <w:tcW w:w="1918" w:type="dxa"/>
            <w:tcBorders>
              <w:top w:val="single" w:sz="6" w:space="0" w:color="000000"/>
              <w:left w:val="single" w:sz="6" w:space="0" w:color="000000"/>
              <w:bottom w:val="single" w:sz="6" w:space="0" w:color="000000"/>
              <w:right w:val="nil"/>
            </w:tcBorders>
            <w:vAlign w:val="bottom"/>
          </w:tcPr>
          <w:p w14:paraId="53860CB6" w14:textId="77777777" w:rsidR="00B03C14" w:rsidRDefault="00000000">
            <w:pPr>
              <w:spacing w:after="0" w:line="259" w:lineRule="auto"/>
              <w:ind w:left="60" w:right="0" w:firstLine="0"/>
              <w:jc w:val="left"/>
            </w:pPr>
            <w:r>
              <w:t xml:space="preserve">Bancos </w:t>
            </w:r>
          </w:p>
        </w:tc>
        <w:tc>
          <w:tcPr>
            <w:tcW w:w="2283" w:type="dxa"/>
            <w:tcBorders>
              <w:top w:val="single" w:sz="6" w:space="0" w:color="000000"/>
              <w:left w:val="nil"/>
              <w:bottom w:val="single" w:sz="6" w:space="0" w:color="000000"/>
              <w:right w:val="single" w:sz="6" w:space="0" w:color="000000"/>
            </w:tcBorders>
          </w:tcPr>
          <w:p w14:paraId="58A27729" w14:textId="77777777" w:rsidR="00B03C14" w:rsidRDefault="00B03C14">
            <w:pPr>
              <w:spacing w:after="160" w:line="259" w:lineRule="auto"/>
              <w:ind w:left="0" w:right="0" w:firstLine="0"/>
              <w:jc w:val="left"/>
            </w:pPr>
          </w:p>
        </w:tc>
        <w:tc>
          <w:tcPr>
            <w:tcW w:w="1755" w:type="dxa"/>
            <w:tcBorders>
              <w:top w:val="single" w:sz="6" w:space="0" w:color="000000"/>
              <w:left w:val="single" w:sz="6" w:space="0" w:color="000000"/>
              <w:bottom w:val="single" w:sz="6" w:space="0" w:color="000000"/>
              <w:right w:val="single" w:sz="6" w:space="0" w:color="000000"/>
            </w:tcBorders>
            <w:vAlign w:val="bottom"/>
          </w:tcPr>
          <w:p w14:paraId="6BC23FF3" w14:textId="77777777" w:rsidR="00B03C14" w:rsidRDefault="00000000">
            <w:pPr>
              <w:spacing w:after="0" w:line="259" w:lineRule="auto"/>
              <w:ind w:left="0" w:right="41" w:firstLine="0"/>
              <w:jc w:val="right"/>
            </w:pPr>
            <w:r>
              <w:t xml:space="preserve">52.392,59 </w:t>
            </w:r>
          </w:p>
        </w:tc>
        <w:tc>
          <w:tcPr>
            <w:tcW w:w="1711" w:type="dxa"/>
            <w:tcBorders>
              <w:top w:val="single" w:sz="6" w:space="0" w:color="000000"/>
              <w:left w:val="single" w:sz="6" w:space="0" w:color="000000"/>
              <w:bottom w:val="single" w:sz="6" w:space="0" w:color="000000"/>
              <w:right w:val="single" w:sz="6" w:space="0" w:color="000000"/>
            </w:tcBorders>
            <w:vAlign w:val="bottom"/>
          </w:tcPr>
          <w:p w14:paraId="161C483D" w14:textId="77777777" w:rsidR="00B03C14" w:rsidRDefault="00000000">
            <w:pPr>
              <w:spacing w:after="0" w:line="259" w:lineRule="auto"/>
              <w:ind w:left="0" w:right="41" w:firstLine="0"/>
              <w:jc w:val="right"/>
            </w:pPr>
            <w:r>
              <w:t xml:space="preserve">49.925,38 </w:t>
            </w:r>
          </w:p>
        </w:tc>
      </w:tr>
      <w:tr w:rsidR="00B03C14" w14:paraId="392B415A" w14:textId="77777777">
        <w:trPr>
          <w:trHeight w:val="314"/>
        </w:trPr>
        <w:tc>
          <w:tcPr>
            <w:tcW w:w="1918" w:type="dxa"/>
            <w:tcBorders>
              <w:top w:val="single" w:sz="6" w:space="0" w:color="000000"/>
              <w:left w:val="nil"/>
              <w:bottom w:val="nil"/>
              <w:right w:val="nil"/>
            </w:tcBorders>
          </w:tcPr>
          <w:p w14:paraId="25C81CF9" w14:textId="77777777" w:rsidR="00B03C14" w:rsidRDefault="00B03C14">
            <w:pPr>
              <w:spacing w:after="160" w:line="259" w:lineRule="auto"/>
              <w:ind w:left="0" w:right="0" w:firstLine="0"/>
              <w:jc w:val="left"/>
            </w:pPr>
          </w:p>
        </w:tc>
        <w:tc>
          <w:tcPr>
            <w:tcW w:w="2283" w:type="dxa"/>
            <w:tcBorders>
              <w:top w:val="single" w:sz="6" w:space="0" w:color="000000"/>
              <w:left w:val="nil"/>
              <w:bottom w:val="nil"/>
              <w:right w:val="single" w:sz="6" w:space="0" w:color="000000"/>
            </w:tcBorders>
            <w:vAlign w:val="bottom"/>
          </w:tcPr>
          <w:p w14:paraId="090C52B4" w14:textId="77777777" w:rsidR="00B03C14" w:rsidRDefault="00000000">
            <w:pPr>
              <w:spacing w:after="0" w:line="259" w:lineRule="auto"/>
              <w:ind w:left="0" w:right="0" w:firstLine="0"/>
              <w:jc w:val="left"/>
            </w:pPr>
            <w:r>
              <w:rPr>
                <w:b/>
              </w:rPr>
              <w:t>Total</w:t>
            </w:r>
            <w:r>
              <w:t xml:space="preserve"> </w:t>
            </w:r>
          </w:p>
        </w:tc>
        <w:tc>
          <w:tcPr>
            <w:tcW w:w="1755" w:type="dxa"/>
            <w:tcBorders>
              <w:top w:val="single" w:sz="6" w:space="0" w:color="000000"/>
              <w:left w:val="single" w:sz="6" w:space="0" w:color="000000"/>
              <w:bottom w:val="single" w:sz="6" w:space="0" w:color="000000"/>
              <w:right w:val="single" w:sz="6" w:space="0" w:color="000000"/>
            </w:tcBorders>
            <w:vAlign w:val="bottom"/>
          </w:tcPr>
          <w:p w14:paraId="38CD797D" w14:textId="77777777" w:rsidR="00B03C14" w:rsidRDefault="00000000">
            <w:pPr>
              <w:spacing w:after="0" w:line="259" w:lineRule="auto"/>
              <w:ind w:left="0" w:right="41" w:firstLine="0"/>
              <w:jc w:val="right"/>
            </w:pPr>
            <w:r>
              <w:rPr>
                <w:b/>
              </w:rPr>
              <w:t>52.392,59</w:t>
            </w:r>
            <w:r>
              <w:t xml:space="preserve"> </w:t>
            </w:r>
          </w:p>
        </w:tc>
        <w:tc>
          <w:tcPr>
            <w:tcW w:w="1711" w:type="dxa"/>
            <w:tcBorders>
              <w:top w:val="single" w:sz="6" w:space="0" w:color="000000"/>
              <w:left w:val="single" w:sz="6" w:space="0" w:color="000000"/>
              <w:bottom w:val="single" w:sz="6" w:space="0" w:color="000000"/>
              <w:right w:val="single" w:sz="6" w:space="0" w:color="000000"/>
            </w:tcBorders>
            <w:vAlign w:val="bottom"/>
          </w:tcPr>
          <w:p w14:paraId="3DBA8FCB" w14:textId="77777777" w:rsidR="00B03C14" w:rsidRDefault="00000000">
            <w:pPr>
              <w:spacing w:after="0" w:line="259" w:lineRule="auto"/>
              <w:ind w:left="0" w:right="41" w:firstLine="0"/>
              <w:jc w:val="right"/>
            </w:pPr>
            <w:r>
              <w:rPr>
                <w:b/>
              </w:rPr>
              <w:t>50.157,15</w:t>
            </w:r>
            <w:r>
              <w:t xml:space="preserve"> </w:t>
            </w:r>
          </w:p>
        </w:tc>
      </w:tr>
    </w:tbl>
    <w:p w14:paraId="4B76F508" w14:textId="77777777" w:rsidR="00B03C14" w:rsidRDefault="00000000">
      <w:pPr>
        <w:spacing w:after="264" w:line="259" w:lineRule="auto"/>
        <w:ind w:left="1844" w:right="0" w:firstLine="0"/>
        <w:jc w:val="left"/>
      </w:pPr>
      <w:r>
        <w:t xml:space="preserve"> </w:t>
      </w:r>
    </w:p>
    <w:p w14:paraId="2DA31DDB" w14:textId="77777777" w:rsidR="00B03C14" w:rsidRDefault="00000000">
      <w:pPr>
        <w:ind w:left="1844" w:right="1404" w:firstLine="0"/>
      </w:pPr>
      <w:r>
        <w:t xml:space="preserve">No ha habido traspasos a reclasificaciones entre las diferentes categorías de activos financieros. </w:t>
      </w:r>
    </w:p>
    <w:p w14:paraId="65BD2E40" w14:textId="77777777" w:rsidR="00B03C14" w:rsidRDefault="00000000">
      <w:pPr>
        <w:ind w:left="1844" w:right="1404" w:firstLine="0"/>
      </w:pPr>
      <w:r>
        <w:t xml:space="preserve">No hay cuentas correctoras por deterioro originadas por riesgo de crédito originadas en el ejercicio </w:t>
      </w:r>
    </w:p>
    <w:p w14:paraId="25A44955" w14:textId="77777777" w:rsidR="00B03C14" w:rsidRDefault="00000000">
      <w:pPr>
        <w:spacing w:after="283" w:line="259" w:lineRule="auto"/>
        <w:ind w:left="1844" w:right="0" w:firstLine="0"/>
        <w:jc w:val="left"/>
      </w:pPr>
      <w:r>
        <w:t xml:space="preserve"> </w:t>
      </w:r>
    </w:p>
    <w:p w14:paraId="2A9E13ED" w14:textId="77777777" w:rsidR="00B03C14" w:rsidRDefault="00000000">
      <w:pPr>
        <w:spacing w:after="45" w:line="261" w:lineRule="auto"/>
        <w:ind w:left="1698" w:right="966" w:hanging="10"/>
        <w:jc w:val="left"/>
      </w:pPr>
      <w:r>
        <w:rPr>
          <w:b/>
        </w:rPr>
        <w:t>b.) Pasivos financieros.</w:t>
      </w:r>
      <w:r>
        <w:t xml:space="preserve"> </w:t>
      </w:r>
    </w:p>
    <w:p w14:paraId="0D6F40F8" w14:textId="77777777" w:rsidR="00B03C14" w:rsidRDefault="00000000">
      <w:pPr>
        <w:spacing w:after="0" w:line="259" w:lineRule="auto"/>
        <w:ind w:left="1688" w:right="0" w:firstLine="0"/>
        <w:jc w:val="left"/>
      </w:pPr>
      <w:r>
        <w:t xml:space="preserve"> </w:t>
      </w:r>
    </w:p>
    <w:tbl>
      <w:tblPr>
        <w:tblStyle w:val="TableGrid"/>
        <w:tblW w:w="7067" w:type="dxa"/>
        <w:tblInd w:w="1284" w:type="dxa"/>
        <w:tblCellMar>
          <w:top w:w="19" w:type="dxa"/>
          <w:left w:w="0" w:type="dxa"/>
          <w:bottom w:w="7" w:type="dxa"/>
          <w:right w:w="15" w:type="dxa"/>
        </w:tblCellMar>
        <w:tblLook w:val="04A0" w:firstRow="1" w:lastRow="0" w:firstColumn="1" w:lastColumn="0" w:noHBand="0" w:noVBand="1"/>
      </w:tblPr>
      <w:tblGrid>
        <w:gridCol w:w="2079"/>
        <w:gridCol w:w="458"/>
        <w:gridCol w:w="1275"/>
        <w:gridCol w:w="1274"/>
        <w:gridCol w:w="1006"/>
        <w:gridCol w:w="975"/>
      </w:tblGrid>
      <w:tr w:rsidR="00B03C14" w14:paraId="541B1452" w14:textId="77777777">
        <w:trPr>
          <w:trHeight w:val="271"/>
        </w:trPr>
        <w:tc>
          <w:tcPr>
            <w:tcW w:w="2080" w:type="dxa"/>
            <w:vMerge w:val="restart"/>
            <w:tcBorders>
              <w:top w:val="single" w:sz="6" w:space="0" w:color="000000"/>
              <w:left w:val="single" w:sz="4" w:space="0" w:color="000000"/>
              <w:bottom w:val="single" w:sz="2" w:space="0" w:color="000000"/>
              <w:right w:val="nil"/>
            </w:tcBorders>
            <w:vAlign w:val="center"/>
          </w:tcPr>
          <w:p w14:paraId="001C23B8" w14:textId="77777777" w:rsidR="00B03C14" w:rsidRDefault="00000000">
            <w:pPr>
              <w:spacing w:after="0" w:line="259" w:lineRule="auto"/>
              <w:ind w:left="876" w:right="0" w:firstLine="0"/>
              <w:jc w:val="left"/>
            </w:pPr>
            <w:r>
              <w:rPr>
                <w:b/>
              </w:rPr>
              <w:t>Categorías</w:t>
            </w:r>
            <w:r>
              <w:t xml:space="preserve"> </w:t>
            </w:r>
          </w:p>
        </w:tc>
        <w:tc>
          <w:tcPr>
            <w:tcW w:w="458" w:type="dxa"/>
            <w:vMerge w:val="restart"/>
            <w:tcBorders>
              <w:top w:val="single" w:sz="6" w:space="0" w:color="000000"/>
              <w:left w:val="nil"/>
              <w:bottom w:val="single" w:sz="2" w:space="0" w:color="000000"/>
              <w:right w:val="single" w:sz="4" w:space="0" w:color="000000"/>
            </w:tcBorders>
          </w:tcPr>
          <w:p w14:paraId="5292F11B" w14:textId="77777777" w:rsidR="00B03C14" w:rsidRDefault="00B03C14">
            <w:pPr>
              <w:spacing w:after="160" w:line="259" w:lineRule="auto"/>
              <w:ind w:left="0" w:right="0" w:firstLine="0"/>
              <w:jc w:val="left"/>
            </w:pPr>
          </w:p>
        </w:tc>
        <w:tc>
          <w:tcPr>
            <w:tcW w:w="2549" w:type="dxa"/>
            <w:gridSpan w:val="2"/>
            <w:tcBorders>
              <w:top w:val="single" w:sz="6" w:space="0" w:color="000000"/>
              <w:left w:val="single" w:sz="6" w:space="0" w:color="000000"/>
              <w:bottom w:val="single" w:sz="6" w:space="0" w:color="000000"/>
              <w:right w:val="nil"/>
            </w:tcBorders>
          </w:tcPr>
          <w:p w14:paraId="6A38798A" w14:textId="77777777" w:rsidR="00B03C14" w:rsidRDefault="00000000">
            <w:pPr>
              <w:spacing w:after="0" w:line="259" w:lineRule="auto"/>
              <w:ind w:left="0" w:right="41" w:firstLine="0"/>
              <w:jc w:val="right"/>
            </w:pPr>
            <w:r>
              <w:rPr>
                <w:b/>
              </w:rPr>
              <w:t>Clases</w:t>
            </w:r>
            <w:r>
              <w:t xml:space="preserve"> </w:t>
            </w:r>
          </w:p>
        </w:tc>
        <w:tc>
          <w:tcPr>
            <w:tcW w:w="1981" w:type="dxa"/>
            <w:gridSpan w:val="2"/>
            <w:tcBorders>
              <w:top w:val="single" w:sz="6" w:space="0" w:color="000000"/>
              <w:left w:val="nil"/>
              <w:bottom w:val="single" w:sz="6" w:space="0" w:color="000000"/>
              <w:right w:val="nil"/>
            </w:tcBorders>
          </w:tcPr>
          <w:p w14:paraId="139B9E78" w14:textId="77777777" w:rsidR="00B03C14" w:rsidRDefault="00B03C14">
            <w:pPr>
              <w:spacing w:after="160" w:line="259" w:lineRule="auto"/>
              <w:ind w:left="0" w:right="0" w:firstLine="0"/>
              <w:jc w:val="left"/>
            </w:pPr>
          </w:p>
        </w:tc>
      </w:tr>
      <w:tr w:rsidR="00B03C14" w14:paraId="2E25119B" w14:textId="77777777">
        <w:trPr>
          <w:trHeight w:val="614"/>
        </w:trPr>
        <w:tc>
          <w:tcPr>
            <w:tcW w:w="0" w:type="auto"/>
            <w:vMerge/>
            <w:tcBorders>
              <w:top w:val="nil"/>
              <w:left w:val="single" w:sz="4" w:space="0" w:color="000000"/>
              <w:bottom w:val="nil"/>
              <w:right w:val="nil"/>
            </w:tcBorders>
          </w:tcPr>
          <w:p w14:paraId="2DE76681" w14:textId="77777777" w:rsidR="00B03C14" w:rsidRDefault="00B03C14">
            <w:pPr>
              <w:spacing w:after="160" w:line="259" w:lineRule="auto"/>
              <w:ind w:left="0" w:right="0" w:firstLine="0"/>
              <w:jc w:val="left"/>
            </w:pPr>
          </w:p>
        </w:tc>
        <w:tc>
          <w:tcPr>
            <w:tcW w:w="0" w:type="auto"/>
            <w:vMerge/>
            <w:tcBorders>
              <w:top w:val="nil"/>
              <w:left w:val="nil"/>
              <w:bottom w:val="nil"/>
              <w:right w:val="single" w:sz="4" w:space="0" w:color="000000"/>
            </w:tcBorders>
          </w:tcPr>
          <w:p w14:paraId="21543F1A" w14:textId="77777777" w:rsidR="00B03C14" w:rsidRDefault="00B03C14">
            <w:pPr>
              <w:spacing w:after="160" w:line="259" w:lineRule="auto"/>
              <w:ind w:left="0" w:right="0" w:firstLine="0"/>
              <w:jc w:val="left"/>
            </w:pPr>
          </w:p>
        </w:tc>
        <w:tc>
          <w:tcPr>
            <w:tcW w:w="2549" w:type="dxa"/>
            <w:gridSpan w:val="2"/>
            <w:tcBorders>
              <w:top w:val="single" w:sz="6" w:space="0" w:color="000000"/>
              <w:left w:val="single" w:sz="2" w:space="0" w:color="000000"/>
              <w:bottom w:val="single" w:sz="6" w:space="0" w:color="000000"/>
              <w:right w:val="single" w:sz="6" w:space="0" w:color="000000"/>
            </w:tcBorders>
          </w:tcPr>
          <w:p w14:paraId="380592ED" w14:textId="77777777" w:rsidR="00B03C14" w:rsidRDefault="00000000">
            <w:pPr>
              <w:spacing w:after="0" w:line="259" w:lineRule="auto"/>
              <w:ind w:left="0" w:right="0" w:firstLine="0"/>
              <w:jc w:val="center"/>
            </w:pPr>
            <w:r>
              <w:rPr>
                <w:b/>
              </w:rPr>
              <w:t>Instrumentos financieros a corto plazo</w:t>
            </w:r>
            <w:r>
              <w:t xml:space="preserve"> </w:t>
            </w:r>
          </w:p>
        </w:tc>
        <w:tc>
          <w:tcPr>
            <w:tcW w:w="1981" w:type="dxa"/>
            <w:gridSpan w:val="2"/>
            <w:vMerge w:val="restart"/>
            <w:tcBorders>
              <w:top w:val="single" w:sz="6" w:space="0" w:color="000000"/>
              <w:left w:val="single" w:sz="6" w:space="0" w:color="000000"/>
              <w:bottom w:val="single" w:sz="2" w:space="0" w:color="000000"/>
              <w:right w:val="single" w:sz="4" w:space="0" w:color="000000"/>
            </w:tcBorders>
            <w:vAlign w:val="center"/>
          </w:tcPr>
          <w:p w14:paraId="48E256B4" w14:textId="77777777" w:rsidR="00B03C14" w:rsidRDefault="00000000">
            <w:pPr>
              <w:spacing w:after="0" w:line="259" w:lineRule="auto"/>
              <w:ind w:left="12" w:right="0" w:firstLine="0"/>
              <w:jc w:val="center"/>
            </w:pPr>
            <w:r>
              <w:rPr>
                <w:b/>
              </w:rPr>
              <w:t>TOTAL</w:t>
            </w:r>
            <w:r>
              <w:t xml:space="preserve"> </w:t>
            </w:r>
          </w:p>
        </w:tc>
      </w:tr>
      <w:tr w:rsidR="00B03C14" w14:paraId="696D8B28" w14:textId="77777777">
        <w:trPr>
          <w:trHeight w:val="718"/>
        </w:trPr>
        <w:tc>
          <w:tcPr>
            <w:tcW w:w="0" w:type="auto"/>
            <w:vMerge/>
            <w:tcBorders>
              <w:top w:val="nil"/>
              <w:left w:val="single" w:sz="4" w:space="0" w:color="000000"/>
              <w:bottom w:val="nil"/>
              <w:right w:val="nil"/>
            </w:tcBorders>
          </w:tcPr>
          <w:p w14:paraId="5F213575" w14:textId="77777777" w:rsidR="00B03C14" w:rsidRDefault="00B03C14">
            <w:pPr>
              <w:spacing w:after="160" w:line="259" w:lineRule="auto"/>
              <w:ind w:left="0" w:right="0" w:firstLine="0"/>
              <w:jc w:val="left"/>
            </w:pPr>
          </w:p>
        </w:tc>
        <w:tc>
          <w:tcPr>
            <w:tcW w:w="0" w:type="auto"/>
            <w:vMerge/>
            <w:tcBorders>
              <w:top w:val="nil"/>
              <w:left w:val="nil"/>
              <w:bottom w:val="nil"/>
              <w:right w:val="single" w:sz="4" w:space="0" w:color="000000"/>
            </w:tcBorders>
          </w:tcPr>
          <w:p w14:paraId="180CB4A7" w14:textId="77777777" w:rsidR="00B03C14" w:rsidRDefault="00B03C14">
            <w:pPr>
              <w:spacing w:after="160" w:line="259" w:lineRule="auto"/>
              <w:ind w:left="0" w:right="0" w:firstLine="0"/>
              <w:jc w:val="left"/>
            </w:pPr>
          </w:p>
        </w:tc>
        <w:tc>
          <w:tcPr>
            <w:tcW w:w="2549" w:type="dxa"/>
            <w:gridSpan w:val="2"/>
            <w:tcBorders>
              <w:top w:val="single" w:sz="6" w:space="0" w:color="000000"/>
              <w:left w:val="single" w:sz="2" w:space="0" w:color="000000"/>
              <w:bottom w:val="single" w:sz="6" w:space="0" w:color="000000"/>
              <w:right w:val="single" w:sz="6" w:space="0" w:color="000000"/>
            </w:tcBorders>
            <w:vAlign w:val="center"/>
          </w:tcPr>
          <w:p w14:paraId="3A7B3AC4" w14:textId="77777777" w:rsidR="00B03C14" w:rsidRDefault="00000000">
            <w:pPr>
              <w:spacing w:after="0" w:line="259" w:lineRule="auto"/>
              <w:ind w:left="8" w:right="0" w:firstLine="0"/>
              <w:jc w:val="center"/>
            </w:pPr>
            <w:r>
              <w:rPr>
                <w:b/>
              </w:rPr>
              <w:t>Débitos, derivados y otros</w:t>
            </w:r>
            <w:r>
              <w:t xml:space="preserve"> </w:t>
            </w:r>
          </w:p>
        </w:tc>
        <w:tc>
          <w:tcPr>
            <w:tcW w:w="0" w:type="auto"/>
            <w:gridSpan w:val="2"/>
            <w:vMerge/>
            <w:tcBorders>
              <w:top w:val="nil"/>
              <w:left w:val="single" w:sz="6" w:space="0" w:color="000000"/>
              <w:bottom w:val="single" w:sz="2" w:space="0" w:color="000000"/>
              <w:right w:val="single" w:sz="4" w:space="0" w:color="000000"/>
            </w:tcBorders>
          </w:tcPr>
          <w:p w14:paraId="248A51B6" w14:textId="77777777" w:rsidR="00B03C14" w:rsidRDefault="00B03C14">
            <w:pPr>
              <w:spacing w:after="160" w:line="259" w:lineRule="auto"/>
              <w:ind w:left="0" w:right="0" w:firstLine="0"/>
              <w:jc w:val="left"/>
            </w:pPr>
          </w:p>
        </w:tc>
      </w:tr>
      <w:tr w:rsidR="00B03C14" w14:paraId="7C742258" w14:textId="77777777">
        <w:trPr>
          <w:trHeight w:val="314"/>
        </w:trPr>
        <w:tc>
          <w:tcPr>
            <w:tcW w:w="0" w:type="auto"/>
            <w:vMerge/>
            <w:tcBorders>
              <w:top w:val="nil"/>
              <w:left w:val="single" w:sz="4" w:space="0" w:color="000000"/>
              <w:bottom w:val="single" w:sz="2" w:space="0" w:color="000000"/>
              <w:right w:val="nil"/>
            </w:tcBorders>
          </w:tcPr>
          <w:p w14:paraId="2A8067C8" w14:textId="77777777" w:rsidR="00B03C14" w:rsidRDefault="00B03C14">
            <w:pPr>
              <w:spacing w:after="160" w:line="259" w:lineRule="auto"/>
              <w:ind w:left="0" w:right="0" w:firstLine="0"/>
              <w:jc w:val="left"/>
            </w:pPr>
          </w:p>
        </w:tc>
        <w:tc>
          <w:tcPr>
            <w:tcW w:w="0" w:type="auto"/>
            <w:vMerge/>
            <w:tcBorders>
              <w:top w:val="nil"/>
              <w:left w:val="nil"/>
              <w:bottom w:val="single" w:sz="2" w:space="0" w:color="000000"/>
              <w:right w:val="single" w:sz="4" w:space="0" w:color="000000"/>
            </w:tcBorders>
          </w:tcPr>
          <w:p w14:paraId="1B1A2CDD" w14:textId="77777777" w:rsidR="00B03C14" w:rsidRDefault="00B03C14">
            <w:pPr>
              <w:spacing w:after="160" w:line="259" w:lineRule="auto"/>
              <w:ind w:left="0" w:right="0" w:firstLine="0"/>
              <w:jc w:val="left"/>
            </w:pPr>
          </w:p>
        </w:tc>
        <w:tc>
          <w:tcPr>
            <w:tcW w:w="1275" w:type="dxa"/>
            <w:tcBorders>
              <w:top w:val="single" w:sz="6" w:space="0" w:color="000000"/>
              <w:left w:val="single" w:sz="2" w:space="0" w:color="000000"/>
              <w:bottom w:val="single" w:sz="6" w:space="0" w:color="000000"/>
              <w:right w:val="single" w:sz="6" w:space="0" w:color="000000"/>
            </w:tcBorders>
          </w:tcPr>
          <w:p w14:paraId="5637DF85" w14:textId="77777777" w:rsidR="00B03C14" w:rsidRDefault="00000000">
            <w:pPr>
              <w:spacing w:after="0" w:line="259" w:lineRule="auto"/>
              <w:ind w:left="9" w:right="0" w:firstLine="0"/>
              <w:jc w:val="center"/>
            </w:pPr>
            <w:r>
              <w:t xml:space="preserve">Ej. 2025 </w:t>
            </w:r>
          </w:p>
        </w:tc>
        <w:tc>
          <w:tcPr>
            <w:tcW w:w="1274" w:type="dxa"/>
            <w:tcBorders>
              <w:top w:val="single" w:sz="6" w:space="0" w:color="000000"/>
              <w:left w:val="single" w:sz="6" w:space="0" w:color="000000"/>
              <w:bottom w:val="single" w:sz="6" w:space="0" w:color="000000"/>
              <w:right w:val="single" w:sz="6" w:space="0" w:color="000000"/>
            </w:tcBorders>
          </w:tcPr>
          <w:p w14:paraId="3886C4DD" w14:textId="77777777" w:rsidR="00B03C14" w:rsidRDefault="00000000">
            <w:pPr>
              <w:spacing w:after="0" w:line="259" w:lineRule="auto"/>
              <w:ind w:left="14" w:right="0" w:firstLine="0"/>
              <w:jc w:val="center"/>
            </w:pPr>
            <w:r>
              <w:t xml:space="preserve">Ej. 2024 </w:t>
            </w:r>
          </w:p>
        </w:tc>
        <w:tc>
          <w:tcPr>
            <w:tcW w:w="1006" w:type="dxa"/>
            <w:tcBorders>
              <w:top w:val="single" w:sz="2" w:space="0" w:color="000000"/>
              <w:left w:val="single" w:sz="6" w:space="0" w:color="000000"/>
              <w:bottom w:val="single" w:sz="6" w:space="0" w:color="000000"/>
              <w:right w:val="single" w:sz="6" w:space="0" w:color="000000"/>
            </w:tcBorders>
          </w:tcPr>
          <w:p w14:paraId="253B1A12" w14:textId="77777777" w:rsidR="00B03C14" w:rsidRDefault="00000000">
            <w:pPr>
              <w:spacing w:after="0" w:line="259" w:lineRule="auto"/>
              <w:ind w:left="13" w:right="0" w:firstLine="0"/>
              <w:jc w:val="center"/>
            </w:pPr>
            <w:r>
              <w:t xml:space="preserve">Ej. 2025 </w:t>
            </w:r>
          </w:p>
        </w:tc>
        <w:tc>
          <w:tcPr>
            <w:tcW w:w="974" w:type="dxa"/>
            <w:tcBorders>
              <w:top w:val="single" w:sz="2" w:space="0" w:color="000000"/>
              <w:left w:val="single" w:sz="6" w:space="0" w:color="000000"/>
              <w:bottom w:val="single" w:sz="6" w:space="0" w:color="000000"/>
              <w:right w:val="single" w:sz="6" w:space="0" w:color="000000"/>
            </w:tcBorders>
          </w:tcPr>
          <w:p w14:paraId="6763D876" w14:textId="77777777" w:rsidR="00B03C14" w:rsidRDefault="00000000">
            <w:pPr>
              <w:spacing w:after="0" w:line="259" w:lineRule="auto"/>
              <w:ind w:left="12" w:right="0" w:firstLine="0"/>
              <w:jc w:val="center"/>
            </w:pPr>
            <w:r>
              <w:t xml:space="preserve">Ej. 2024 </w:t>
            </w:r>
          </w:p>
        </w:tc>
      </w:tr>
      <w:tr w:rsidR="00B03C14" w14:paraId="2210A4A3" w14:textId="77777777">
        <w:trPr>
          <w:trHeight w:val="304"/>
        </w:trPr>
        <w:tc>
          <w:tcPr>
            <w:tcW w:w="2080" w:type="dxa"/>
            <w:tcBorders>
              <w:top w:val="single" w:sz="2" w:space="0" w:color="000000"/>
              <w:left w:val="single" w:sz="6" w:space="0" w:color="000000"/>
              <w:bottom w:val="nil"/>
              <w:right w:val="nil"/>
            </w:tcBorders>
          </w:tcPr>
          <w:p w14:paraId="0E56975D" w14:textId="77777777" w:rsidR="00B03C14" w:rsidRDefault="00000000">
            <w:pPr>
              <w:tabs>
                <w:tab w:val="center" w:pos="1205"/>
                <w:tab w:val="center" w:pos="1848"/>
              </w:tabs>
              <w:spacing w:after="0" w:line="259" w:lineRule="auto"/>
              <w:ind w:left="0" w:right="0" w:firstLine="0"/>
              <w:jc w:val="left"/>
            </w:pPr>
            <w:r>
              <w:rPr>
                <w:b/>
              </w:rPr>
              <w:t xml:space="preserve">Pasivos </w:t>
            </w:r>
            <w:r>
              <w:rPr>
                <w:b/>
              </w:rPr>
              <w:tab/>
              <w:t xml:space="preserve">financieros </w:t>
            </w:r>
            <w:r>
              <w:rPr>
                <w:b/>
              </w:rPr>
              <w:tab/>
              <w:t xml:space="preserve">a </w:t>
            </w:r>
          </w:p>
        </w:tc>
        <w:tc>
          <w:tcPr>
            <w:tcW w:w="458" w:type="dxa"/>
            <w:tcBorders>
              <w:top w:val="single" w:sz="2" w:space="0" w:color="000000"/>
              <w:left w:val="nil"/>
              <w:bottom w:val="nil"/>
              <w:right w:val="single" w:sz="6" w:space="0" w:color="000000"/>
            </w:tcBorders>
          </w:tcPr>
          <w:p w14:paraId="2AF974F9" w14:textId="77777777" w:rsidR="00B03C14" w:rsidRDefault="00000000">
            <w:pPr>
              <w:spacing w:after="0" w:line="259" w:lineRule="auto"/>
              <w:ind w:left="0" w:right="0" w:firstLine="0"/>
            </w:pPr>
            <w:r>
              <w:rPr>
                <w:b/>
              </w:rPr>
              <w:t xml:space="preserve">coste </w:t>
            </w:r>
          </w:p>
        </w:tc>
        <w:tc>
          <w:tcPr>
            <w:tcW w:w="1275" w:type="dxa"/>
            <w:tcBorders>
              <w:top w:val="single" w:sz="6" w:space="0" w:color="000000"/>
              <w:left w:val="single" w:sz="6" w:space="0" w:color="000000"/>
              <w:bottom w:val="nil"/>
              <w:right w:val="single" w:sz="6" w:space="0" w:color="000000"/>
            </w:tcBorders>
          </w:tcPr>
          <w:p w14:paraId="3F09320C" w14:textId="77777777" w:rsidR="00B03C14" w:rsidRDefault="00B03C14">
            <w:pPr>
              <w:spacing w:after="160" w:line="259" w:lineRule="auto"/>
              <w:ind w:left="0" w:right="0" w:firstLine="0"/>
              <w:jc w:val="left"/>
            </w:pPr>
          </w:p>
        </w:tc>
        <w:tc>
          <w:tcPr>
            <w:tcW w:w="1274" w:type="dxa"/>
            <w:tcBorders>
              <w:top w:val="single" w:sz="6" w:space="0" w:color="000000"/>
              <w:left w:val="single" w:sz="6" w:space="0" w:color="000000"/>
              <w:bottom w:val="nil"/>
              <w:right w:val="single" w:sz="6" w:space="0" w:color="000000"/>
            </w:tcBorders>
          </w:tcPr>
          <w:p w14:paraId="5ED1DC09" w14:textId="77777777" w:rsidR="00B03C14" w:rsidRDefault="00B03C14">
            <w:pPr>
              <w:spacing w:after="160" w:line="259" w:lineRule="auto"/>
              <w:ind w:left="0" w:right="0" w:firstLine="0"/>
              <w:jc w:val="left"/>
            </w:pPr>
          </w:p>
        </w:tc>
        <w:tc>
          <w:tcPr>
            <w:tcW w:w="1006" w:type="dxa"/>
            <w:tcBorders>
              <w:top w:val="single" w:sz="6" w:space="0" w:color="000000"/>
              <w:left w:val="single" w:sz="6" w:space="0" w:color="000000"/>
              <w:bottom w:val="nil"/>
              <w:right w:val="single" w:sz="6" w:space="0" w:color="000000"/>
            </w:tcBorders>
          </w:tcPr>
          <w:p w14:paraId="33F331C4" w14:textId="77777777" w:rsidR="00B03C14" w:rsidRDefault="00B03C14">
            <w:pPr>
              <w:spacing w:after="160" w:line="259" w:lineRule="auto"/>
              <w:ind w:left="0" w:right="0" w:firstLine="0"/>
              <w:jc w:val="left"/>
            </w:pPr>
          </w:p>
        </w:tc>
        <w:tc>
          <w:tcPr>
            <w:tcW w:w="974" w:type="dxa"/>
            <w:tcBorders>
              <w:top w:val="single" w:sz="6" w:space="0" w:color="000000"/>
              <w:left w:val="single" w:sz="6" w:space="0" w:color="000000"/>
              <w:bottom w:val="nil"/>
              <w:right w:val="single" w:sz="6" w:space="0" w:color="000000"/>
            </w:tcBorders>
          </w:tcPr>
          <w:p w14:paraId="13C906A5" w14:textId="77777777" w:rsidR="00B03C14" w:rsidRDefault="00B03C14">
            <w:pPr>
              <w:spacing w:after="160" w:line="259" w:lineRule="auto"/>
              <w:ind w:left="0" w:right="0" w:firstLine="0"/>
              <w:jc w:val="left"/>
            </w:pPr>
          </w:p>
        </w:tc>
      </w:tr>
      <w:tr w:rsidR="00B03C14" w14:paraId="2E4DE799" w14:textId="77777777">
        <w:trPr>
          <w:trHeight w:val="209"/>
        </w:trPr>
        <w:tc>
          <w:tcPr>
            <w:tcW w:w="2080" w:type="dxa"/>
            <w:tcBorders>
              <w:top w:val="nil"/>
              <w:left w:val="single" w:sz="6" w:space="0" w:color="000000"/>
              <w:bottom w:val="single" w:sz="6" w:space="0" w:color="000000"/>
              <w:right w:val="nil"/>
            </w:tcBorders>
          </w:tcPr>
          <w:p w14:paraId="7388B9A2" w14:textId="77777777" w:rsidR="00B03C14" w:rsidRDefault="00000000">
            <w:pPr>
              <w:spacing w:after="0" w:line="259" w:lineRule="auto"/>
              <w:ind w:left="60" w:right="0" w:firstLine="0"/>
              <w:jc w:val="left"/>
            </w:pPr>
            <w:r>
              <w:rPr>
                <w:b/>
              </w:rPr>
              <w:t>amortizado</w:t>
            </w:r>
            <w:r>
              <w:t xml:space="preserve"> </w:t>
            </w:r>
          </w:p>
        </w:tc>
        <w:tc>
          <w:tcPr>
            <w:tcW w:w="458" w:type="dxa"/>
            <w:tcBorders>
              <w:top w:val="nil"/>
              <w:left w:val="nil"/>
              <w:bottom w:val="single" w:sz="6" w:space="0" w:color="000000"/>
              <w:right w:val="single" w:sz="6" w:space="0" w:color="000000"/>
            </w:tcBorders>
          </w:tcPr>
          <w:p w14:paraId="5F46736F" w14:textId="77777777" w:rsidR="00B03C14" w:rsidRDefault="00B03C14">
            <w:pPr>
              <w:spacing w:after="160" w:line="259" w:lineRule="auto"/>
              <w:ind w:left="0" w:right="0" w:firstLine="0"/>
              <w:jc w:val="left"/>
            </w:pPr>
          </w:p>
        </w:tc>
        <w:tc>
          <w:tcPr>
            <w:tcW w:w="1275" w:type="dxa"/>
            <w:tcBorders>
              <w:top w:val="nil"/>
              <w:left w:val="single" w:sz="6" w:space="0" w:color="000000"/>
              <w:bottom w:val="single" w:sz="6" w:space="0" w:color="000000"/>
              <w:right w:val="single" w:sz="6" w:space="0" w:color="000000"/>
            </w:tcBorders>
          </w:tcPr>
          <w:p w14:paraId="2CC765A2" w14:textId="77777777" w:rsidR="00B03C14" w:rsidRDefault="00000000">
            <w:pPr>
              <w:spacing w:after="0" w:line="259" w:lineRule="auto"/>
              <w:ind w:left="0" w:right="48" w:firstLine="0"/>
              <w:jc w:val="right"/>
            </w:pPr>
            <w:r>
              <w:t xml:space="preserve">4.767,49 </w:t>
            </w:r>
          </w:p>
        </w:tc>
        <w:tc>
          <w:tcPr>
            <w:tcW w:w="1274" w:type="dxa"/>
            <w:tcBorders>
              <w:top w:val="nil"/>
              <w:left w:val="single" w:sz="6" w:space="0" w:color="000000"/>
              <w:bottom w:val="single" w:sz="6" w:space="0" w:color="000000"/>
              <w:right w:val="single" w:sz="6" w:space="0" w:color="000000"/>
            </w:tcBorders>
          </w:tcPr>
          <w:p w14:paraId="7892B870" w14:textId="77777777" w:rsidR="00B03C14" w:rsidRDefault="00000000">
            <w:pPr>
              <w:spacing w:after="0" w:line="259" w:lineRule="auto"/>
              <w:ind w:left="0" w:right="46" w:firstLine="0"/>
              <w:jc w:val="right"/>
            </w:pPr>
            <w:r>
              <w:t xml:space="preserve">25.543,23 </w:t>
            </w:r>
          </w:p>
        </w:tc>
        <w:tc>
          <w:tcPr>
            <w:tcW w:w="1006" w:type="dxa"/>
            <w:tcBorders>
              <w:top w:val="nil"/>
              <w:left w:val="single" w:sz="6" w:space="0" w:color="000000"/>
              <w:bottom w:val="single" w:sz="6" w:space="0" w:color="000000"/>
              <w:right w:val="single" w:sz="6" w:space="0" w:color="000000"/>
            </w:tcBorders>
          </w:tcPr>
          <w:p w14:paraId="2FBA908F" w14:textId="77777777" w:rsidR="00B03C14" w:rsidRDefault="00000000">
            <w:pPr>
              <w:spacing w:after="0" w:line="259" w:lineRule="auto"/>
              <w:ind w:left="0" w:right="46" w:firstLine="0"/>
              <w:jc w:val="right"/>
            </w:pPr>
            <w:r>
              <w:t xml:space="preserve">4.767,49 </w:t>
            </w:r>
          </w:p>
        </w:tc>
        <w:tc>
          <w:tcPr>
            <w:tcW w:w="974" w:type="dxa"/>
            <w:tcBorders>
              <w:top w:val="nil"/>
              <w:left w:val="single" w:sz="6" w:space="0" w:color="000000"/>
              <w:bottom w:val="single" w:sz="6" w:space="0" w:color="000000"/>
              <w:right w:val="single" w:sz="6" w:space="0" w:color="000000"/>
            </w:tcBorders>
          </w:tcPr>
          <w:p w14:paraId="234878C5" w14:textId="77777777" w:rsidR="00B03C14" w:rsidRDefault="00000000">
            <w:pPr>
              <w:spacing w:after="0" w:line="259" w:lineRule="auto"/>
              <w:ind w:left="0" w:right="46" w:firstLine="0"/>
              <w:jc w:val="right"/>
            </w:pPr>
            <w:r>
              <w:t xml:space="preserve">25.543,23 </w:t>
            </w:r>
          </w:p>
        </w:tc>
      </w:tr>
      <w:tr w:rsidR="00B03C14" w14:paraId="4451091A" w14:textId="77777777">
        <w:trPr>
          <w:trHeight w:val="314"/>
        </w:trPr>
        <w:tc>
          <w:tcPr>
            <w:tcW w:w="2080" w:type="dxa"/>
            <w:tcBorders>
              <w:top w:val="single" w:sz="6" w:space="0" w:color="000000"/>
              <w:left w:val="single" w:sz="6" w:space="0" w:color="000000"/>
              <w:bottom w:val="single" w:sz="6" w:space="0" w:color="000000"/>
              <w:right w:val="nil"/>
            </w:tcBorders>
            <w:vAlign w:val="bottom"/>
          </w:tcPr>
          <w:p w14:paraId="7DBA9DBD" w14:textId="77777777" w:rsidR="00B03C14" w:rsidRDefault="00000000">
            <w:pPr>
              <w:spacing w:after="0" w:line="259" w:lineRule="auto"/>
              <w:ind w:left="464" w:right="0" w:firstLine="0"/>
              <w:jc w:val="center"/>
            </w:pPr>
            <w:r>
              <w:rPr>
                <w:b/>
              </w:rPr>
              <w:t>TOTAL</w:t>
            </w:r>
            <w:r>
              <w:t xml:space="preserve"> </w:t>
            </w:r>
          </w:p>
        </w:tc>
        <w:tc>
          <w:tcPr>
            <w:tcW w:w="458" w:type="dxa"/>
            <w:tcBorders>
              <w:top w:val="single" w:sz="6" w:space="0" w:color="000000"/>
              <w:left w:val="nil"/>
              <w:bottom w:val="single" w:sz="6" w:space="0" w:color="000000"/>
              <w:right w:val="single" w:sz="6" w:space="0" w:color="000000"/>
            </w:tcBorders>
          </w:tcPr>
          <w:p w14:paraId="7B424E99" w14:textId="77777777" w:rsidR="00B03C14" w:rsidRDefault="00B03C14">
            <w:pPr>
              <w:spacing w:after="160" w:line="259" w:lineRule="auto"/>
              <w:ind w:left="0" w:right="0" w:firstLine="0"/>
              <w:jc w:val="left"/>
            </w:pPr>
          </w:p>
        </w:tc>
        <w:tc>
          <w:tcPr>
            <w:tcW w:w="1275" w:type="dxa"/>
            <w:tcBorders>
              <w:top w:val="single" w:sz="6" w:space="0" w:color="000000"/>
              <w:left w:val="single" w:sz="6" w:space="0" w:color="000000"/>
              <w:bottom w:val="single" w:sz="6" w:space="0" w:color="000000"/>
              <w:right w:val="single" w:sz="6" w:space="0" w:color="000000"/>
            </w:tcBorders>
            <w:vAlign w:val="bottom"/>
          </w:tcPr>
          <w:p w14:paraId="39CE3600" w14:textId="77777777" w:rsidR="00B03C14" w:rsidRDefault="00000000">
            <w:pPr>
              <w:spacing w:after="0" w:line="259" w:lineRule="auto"/>
              <w:ind w:left="0" w:right="48" w:firstLine="0"/>
              <w:jc w:val="right"/>
            </w:pPr>
            <w:r>
              <w:rPr>
                <w:b/>
              </w:rPr>
              <w:t>4.767,49</w:t>
            </w:r>
            <w:r>
              <w:t xml:space="preserve"> </w:t>
            </w:r>
          </w:p>
        </w:tc>
        <w:tc>
          <w:tcPr>
            <w:tcW w:w="1274" w:type="dxa"/>
            <w:tcBorders>
              <w:top w:val="single" w:sz="6" w:space="0" w:color="000000"/>
              <w:left w:val="single" w:sz="6" w:space="0" w:color="000000"/>
              <w:bottom w:val="single" w:sz="6" w:space="0" w:color="000000"/>
              <w:right w:val="single" w:sz="6" w:space="0" w:color="000000"/>
            </w:tcBorders>
            <w:vAlign w:val="bottom"/>
          </w:tcPr>
          <w:p w14:paraId="36FA5F90" w14:textId="77777777" w:rsidR="00B03C14" w:rsidRDefault="00000000">
            <w:pPr>
              <w:spacing w:after="0" w:line="259" w:lineRule="auto"/>
              <w:ind w:left="0" w:right="45" w:firstLine="0"/>
              <w:jc w:val="right"/>
            </w:pPr>
            <w:r>
              <w:rPr>
                <w:b/>
              </w:rPr>
              <w:t>25.543,23</w:t>
            </w:r>
            <w:r>
              <w:t xml:space="preserve"> </w:t>
            </w:r>
          </w:p>
        </w:tc>
        <w:tc>
          <w:tcPr>
            <w:tcW w:w="1006" w:type="dxa"/>
            <w:tcBorders>
              <w:top w:val="single" w:sz="6" w:space="0" w:color="000000"/>
              <w:left w:val="single" w:sz="6" w:space="0" w:color="000000"/>
              <w:bottom w:val="single" w:sz="6" w:space="0" w:color="000000"/>
              <w:right w:val="single" w:sz="6" w:space="0" w:color="000000"/>
            </w:tcBorders>
            <w:vAlign w:val="bottom"/>
          </w:tcPr>
          <w:p w14:paraId="3E30EEAE" w14:textId="77777777" w:rsidR="00B03C14" w:rsidRDefault="00000000">
            <w:pPr>
              <w:spacing w:after="0" w:line="259" w:lineRule="auto"/>
              <w:ind w:left="0" w:right="46" w:firstLine="0"/>
              <w:jc w:val="right"/>
            </w:pPr>
            <w:r>
              <w:rPr>
                <w:b/>
              </w:rPr>
              <w:t>4.767,49</w:t>
            </w:r>
            <w:r>
              <w:t xml:space="preserve"> </w:t>
            </w:r>
          </w:p>
        </w:tc>
        <w:tc>
          <w:tcPr>
            <w:tcW w:w="974" w:type="dxa"/>
            <w:tcBorders>
              <w:top w:val="single" w:sz="6" w:space="0" w:color="000000"/>
              <w:left w:val="single" w:sz="6" w:space="0" w:color="000000"/>
              <w:bottom w:val="single" w:sz="6" w:space="0" w:color="000000"/>
              <w:right w:val="single" w:sz="6" w:space="0" w:color="000000"/>
            </w:tcBorders>
            <w:vAlign w:val="bottom"/>
          </w:tcPr>
          <w:p w14:paraId="76415B1B" w14:textId="77777777" w:rsidR="00B03C14" w:rsidRDefault="00000000">
            <w:pPr>
              <w:spacing w:after="0" w:line="259" w:lineRule="auto"/>
              <w:ind w:left="0" w:right="45" w:firstLine="0"/>
              <w:jc w:val="right"/>
            </w:pPr>
            <w:r>
              <w:rPr>
                <w:b/>
              </w:rPr>
              <w:t>25.543,23</w:t>
            </w:r>
            <w:r>
              <w:t xml:space="preserve"> </w:t>
            </w:r>
          </w:p>
        </w:tc>
      </w:tr>
    </w:tbl>
    <w:p w14:paraId="73D712AB" w14:textId="77777777" w:rsidR="00B03C14" w:rsidRDefault="00000000">
      <w:pPr>
        <w:spacing w:after="0" w:line="259" w:lineRule="auto"/>
        <w:ind w:left="1688" w:right="0" w:firstLine="0"/>
        <w:jc w:val="left"/>
      </w:pPr>
      <w:r>
        <w:t xml:space="preserve"> </w:t>
      </w:r>
    </w:p>
    <w:p w14:paraId="1CF41D5D" w14:textId="77777777" w:rsidR="00B03C14" w:rsidRDefault="00000000">
      <w:pPr>
        <w:spacing w:after="0" w:line="259" w:lineRule="auto"/>
        <w:ind w:left="0" w:right="616" w:firstLine="0"/>
        <w:jc w:val="center"/>
      </w:pPr>
      <w:r>
        <w:rPr>
          <w:b/>
        </w:rPr>
        <w:lastRenderedPageBreak/>
        <w:t xml:space="preserve"> </w:t>
      </w:r>
    </w:p>
    <w:p w14:paraId="5C173A59" w14:textId="77777777" w:rsidR="00B03C14" w:rsidRDefault="00000000">
      <w:pPr>
        <w:spacing w:after="0" w:line="259" w:lineRule="auto"/>
        <w:ind w:left="0" w:right="616" w:firstLine="0"/>
        <w:jc w:val="center"/>
      </w:pPr>
      <w:r>
        <w:rPr>
          <w:b/>
        </w:rPr>
        <w:t xml:space="preserve"> </w:t>
      </w:r>
    </w:p>
    <w:p w14:paraId="02263FB4" w14:textId="77777777" w:rsidR="00B03C14" w:rsidRDefault="00000000">
      <w:pPr>
        <w:spacing w:after="0" w:line="259" w:lineRule="auto"/>
        <w:ind w:left="0" w:right="616" w:firstLine="0"/>
        <w:jc w:val="center"/>
      </w:pPr>
      <w:r>
        <w:rPr>
          <w:b/>
        </w:rPr>
        <w:t xml:space="preserve"> </w:t>
      </w:r>
    </w:p>
    <w:p w14:paraId="106687ED" w14:textId="77777777" w:rsidR="00B03C14" w:rsidRDefault="00000000">
      <w:pPr>
        <w:spacing w:after="0" w:line="259" w:lineRule="auto"/>
        <w:ind w:left="0" w:right="616" w:firstLine="0"/>
        <w:jc w:val="center"/>
      </w:pPr>
      <w:r>
        <w:rPr>
          <w:b/>
        </w:rPr>
        <w:t xml:space="preserve"> </w:t>
      </w:r>
    </w:p>
    <w:p w14:paraId="48795708" w14:textId="77777777" w:rsidR="00B03C14" w:rsidRDefault="00000000">
      <w:pPr>
        <w:spacing w:after="0" w:line="259" w:lineRule="auto"/>
        <w:ind w:left="0" w:right="616" w:firstLine="0"/>
        <w:jc w:val="center"/>
      </w:pPr>
      <w:r>
        <w:rPr>
          <w:b/>
        </w:rPr>
        <w:t xml:space="preserve"> </w:t>
      </w:r>
    </w:p>
    <w:p w14:paraId="720CA6C5" w14:textId="77777777" w:rsidR="00B03C14" w:rsidRDefault="00000000">
      <w:pPr>
        <w:tabs>
          <w:tab w:val="center" w:pos="2776"/>
          <w:tab w:val="center" w:pos="5958"/>
          <w:tab w:val="center" w:pos="9652"/>
        </w:tabs>
        <w:spacing w:after="0" w:line="259" w:lineRule="auto"/>
        <w:ind w:left="0" w:right="0" w:firstLine="0"/>
        <w:jc w:val="left"/>
      </w:pPr>
      <w:r>
        <w:rPr>
          <w:sz w:val="22"/>
        </w:rPr>
        <w:tab/>
      </w:r>
      <w:r>
        <w:rPr>
          <w:rFonts w:ascii="Times New Roman" w:eastAsia="Times New Roman" w:hAnsi="Times New Roman" w:cs="Times New Roman"/>
          <w:b/>
          <w:sz w:val="15"/>
        </w:rPr>
        <w:t>CUENTAS ANUALES DEL EJERCICIO 2025</w:t>
      </w:r>
      <w:r>
        <w:rPr>
          <w:sz w:val="22"/>
        </w:rPr>
        <w:t xml:space="preserve"> </w:t>
      </w:r>
      <w:r>
        <w:rPr>
          <w:sz w:val="22"/>
        </w:rPr>
        <w:tab/>
        <w:t xml:space="preserve"> </w:t>
      </w:r>
      <w:r>
        <w:rPr>
          <w:sz w:val="22"/>
        </w:rPr>
        <w:tab/>
      </w:r>
      <w:r>
        <w:rPr>
          <w:rFonts w:ascii="Times New Roman" w:eastAsia="Times New Roman" w:hAnsi="Times New Roman" w:cs="Times New Roman"/>
          <w:b/>
          <w:sz w:val="15"/>
        </w:rPr>
        <w:t xml:space="preserve">Moneda: EUROS </w:t>
      </w:r>
    </w:p>
    <w:p w14:paraId="6A66BDBD" w14:textId="77777777" w:rsidR="00B03C14" w:rsidRDefault="00000000">
      <w:pPr>
        <w:spacing w:after="0" w:line="259" w:lineRule="auto"/>
        <w:ind w:left="0" w:right="616" w:firstLine="0"/>
        <w:jc w:val="center"/>
      </w:pPr>
      <w:r>
        <w:rPr>
          <w:b/>
        </w:rPr>
        <w:t xml:space="preserve"> </w:t>
      </w:r>
    </w:p>
    <w:p w14:paraId="0289E457" w14:textId="77777777" w:rsidR="00B03C14" w:rsidRDefault="00000000">
      <w:pPr>
        <w:spacing w:after="0" w:line="261" w:lineRule="auto"/>
        <w:ind w:left="3791" w:right="966" w:hanging="10"/>
        <w:jc w:val="left"/>
      </w:pPr>
      <w:r>
        <w:rPr>
          <w:b/>
        </w:rPr>
        <w:t xml:space="preserve">PASIVOS  FINANCIEROS A CORTO PLAZO </w:t>
      </w:r>
    </w:p>
    <w:p w14:paraId="7F098790" w14:textId="77777777" w:rsidR="00B03C14" w:rsidRDefault="00000000">
      <w:pPr>
        <w:spacing w:after="0" w:line="259" w:lineRule="auto"/>
        <w:ind w:left="0" w:right="616" w:firstLine="0"/>
        <w:jc w:val="center"/>
      </w:pPr>
      <w:r>
        <w:t xml:space="preserve"> </w:t>
      </w:r>
    </w:p>
    <w:tbl>
      <w:tblPr>
        <w:tblStyle w:val="TableGrid"/>
        <w:tblW w:w="7982" w:type="dxa"/>
        <w:tblInd w:w="1277" w:type="dxa"/>
        <w:tblCellMar>
          <w:top w:w="0" w:type="dxa"/>
          <w:left w:w="0" w:type="dxa"/>
          <w:bottom w:w="7" w:type="dxa"/>
          <w:right w:w="20" w:type="dxa"/>
        </w:tblCellMar>
        <w:tblLook w:val="04A0" w:firstRow="1" w:lastRow="0" w:firstColumn="1" w:lastColumn="0" w:noHBand="0" w:noVBand="1"/>
      </w:tblPr>
      <w:tblGrid>
        <w:gridCol w:w="2204"/>
        <w:gridCol w:w="2568"/>
        <w:gridCol w:w="1635"/>
        <w:gridCol w:w="1575"/>
      </w:tblGrid>
      <w:tr w:rsidR="00B03C14" w14:paraId="7AD1AE93" w14:textId="77777777">
        <w:trPr>
          <w:trHeight w:val="509"/>
        </w:trPr>
        <w:tc>
          <w:tcPr>
            <w:tcW w:w="2204" w:type="dxa"/>
            <w:vMerge w:val="restart"/>
            <w:tcBorders>
              <w:top w:val="nil"/>
              <w:left w:val="nil"/>
              <w:bottom w:val="single" w:sz="6" w:space="0" w:color="000000"/>
              <w:right w:val="nil"/>
            </w:tcBorders>
          </w:tcPr>
          <w:p w14:paraId="2BA294BB" w14:textId="77777777" w:rsidR="00B03C14" w:rsidRDefault="00B03C14">
            <w:pPr>
              <w:spacing w:after="160" w:line="259" w:lineRule="auto"/>
              <w:ind w:left="0" w:right="0" w:firstLine="0"/>
              <w:jc w:val="left"/>
            </w:pPr>
          </w:p>
        </w:tc>
        <w:tc>
          <w:tcPr>
            <w:tcW w:w="2568" w:type="dxa"/>
            <w:vMerge w:val="restart"/>
            <w:tcBorders>
              <w:top w:val="nil"/>
              <w:left w:val="nil"/>
              <w:bottom w:val="single" w:sz="6" w:space="0" w:color="000000"/>
              <w:right w:val="single" w:sz="6" w:space="0" w:color="000000"/>
            </w:tcBorders>
            <w:vAlign w:val="bottom"/>
          </w:tcPr>
          <w:p w14:paraId="17308641" w14:textId="77777777" w:rsidR="00B03C14" w:rsidRDefault="00000000">
            <w:pPr>
              <w:spacing w:after="109" w:line="259" w:lineRule="auto"/>
              <w:ind w:left="182" w:right="0" w:firstLine="0"/>
              <w:jc w:val="left"/>
            </w:pPr>
            <w:r>
              <w:t xml:space="preserve"> </w:t>
            </w:r>
          </w:p>
          <w:p w14:paraId="3B9B278E" w14:textId="77777777" w:rsidR="00B03C14" w:rsidRDefault="00000000">
            <w:pPr>
              <w:spacing w:after="0" w:line="259" w:lineRule="auto"/>
              <w:ind w:left="182" w:right="0" w:firstLine="0"/>
              <w:jc w:val="left"/>
            </w:pPr>
            <w:r>
              <w:t xml:space="preserve"> </w:t>
            </w:r>
          </w:p>
        </w:tc>
        <w:tc>
          <w:tcPr>
            <w:tcW w:w="3210" w:type="dxa"/>
            <w:gridSpan w:val="2"/>
            <w:tcBorders>
              <w:top w:val="single" w:sz="6" w:space="0" w:color="000000"/>
              <w:left w:val="single" w:sz="6" w:space="0" w:color="000000"/>
              <w:bottom w:val="single" w:sz="6" w:space="0" w:color="000000"/>
              <w:right w:val="single" w:sz="6" w:space="0" w:color="000000"/>
            </w:tcBorders>
            <w:vAlign w:val="center"/>
          </w:tcPr>
          <w:p w14:paraId="4A49586A" w14:textId="77777777" w:rsidR="00B03C14" w:rsidRDefault="00000000">
            <w:pPr>
              <w:spacing w:after="0" w:line="259" w:lineRule="auto"/>
              <w:ind w:left="13" w:right="0" w:firstLine="0"/>
              <w:jc w:val="center"/>
            </w:pPr>
            <w:r>
              <w:t xml:space="preserve">Débitos, Derivados y Otros </w:t>
            </w:r>
          </w:p>
        </w:tc>
      </w:tr>
      <w:tr w:rsidR="00B03C14" w14:paraId="7BF977CD" w14:textId="77777777">
        <w:trPr>
          <w:trHeight w:val="346"/>
        </w:trPr>
        <w:tc>
          <w:tcPr>
            <w:tcW w:w="0" w:type="auto"/>
            <w:vMerge/>
            <w:tcBorders>
              <w:top w:val="nil"/>
              <w:left w:val="nil"/>
              <w:bottom w:val="single" w:sz="6" w:space="0" w:color="000000"/>
              <w:right w:val="nil"/>
            </w:tcBorders>
          </w:tcPr>
          <w:p w14:paraId="592335F6" w14:textId="77777777" w:rsidR="00B03C14" w:rsidRDefault="00B03C14">
            <w:pPr>
              <w:spacing w:after="160" w:line="259" w:lineRule="auto"/>
              <w:ind w:left="0" w:right="0" w:firstLine="0"/>
              <w:jc w:val="left"/>
            </w:pPr>
          </w:p>
        </w:tc>
        <w:tc>
          <w:tcPr>
            <w:tcW w:w="0" w:type="auto"/>
            <w:vMerge/>
            <w:tcBorders>
              <w:top w:val="nil"/>
              <w:left w:val="nil"/>
              <w:bottom w:val="single" w:sz="6" w:space="0" w:color="000000"/>
              <w:right w:val="single" w:sz="6" w:space="0" w:color="000000"/>
            </w:tcBorders>
          </w:tcPr>
          <w:p w14:paraId="36DA023F" w14:textId="77777777" w:rsidR="00B03C14" w:rsidRDefault="00B03C14">
            <w:pPr>
              <w:spacing w:after="160" w:line="259" w:lineRule="auto"/>
              <w:ind w:left="0" w:right="0" w:firstLine="0"/>
              <w:jc w:val="left"/>
            </w:pPr>
          </w:p>
        </w:tc>
        <w:tc>
          <w:tcPr>
            <w:tcW w:w="1635" w:type="dxa"/>
            <w:tcBorders>
              <w:top w:val="single" w:sz="6" w:space="0" w:color="000000"/>
              <w:left w:val="single" w:sz="6" w:space="0" w:color="000000"/>
              <w:bottom w:val="single" w:sz="6" w:space="0" w:color="000000"/>
              <w:right w:val="single" w:sz="6" w:space="0" w:color="000000"/>
            </w:tcBorders>
            <w:vAlign w:val="bottom"/>
          </w:tcPr>
          <w:p w14:paraId="64950998" w14:textId="77777777" w:rsidR="00B03C14" w:rsidRDefault="00000000">
            <w:pPr>
              <w:spacing w:after="0" w:line="259" w:lineRule="auto"/>
              <w:ind w:left="12" w:right="0" w:firstLine="0"/>
              <w:jc w:val="center"/>
            </w:pPr>
            <w:r>
              <w:rPr>
                <w:b/>
              </w:rPr>
              <w:t>2025</w:t>
            </w:r>
            <w:r>
              <w:t xml:space="preserve"> </w:t>
            </w:r>
          </w:p>
        </w:tc>
        <w:tc>
          <w:tcPr>
            <w:tcW w:w="1575" w:type="dxa"/>
            <w:tcBorders>
              <w:top w:val="single" w:sz="6" w:space="0" w:color="000000"/>
              <w:left w:val="single" w:sz="6" w:space="0" w:color="000000"/>
              <w:bottom w:val="single" w:sz="6" w:space="0" w:color="000000"/>
              <w:right w:val="single" w:sz="6" w:space="0" w:color="000000"/>
            </w:tcBorders>
            <w:vAlign w:val="bottom"/>
          </w:tcPr>
          <w:p w14:paraId="449DFCD6" w14:textId="77777777" w:rsidR="00B03C14" w:rsidRDefault="00000000">
            <w:pPr>
              <w:spacing w:after="0" w:line="259" w:lineRule="auto"/>
              <w:ind w:left="19" w:right="0" w:firstLine="0"/>
              <w:jc w:val="center"/>
            </w:pPr>
            <w:r>
              <w:rPr>
                <w:b/>
              </w:rPr>
              <w:t>2024</w:t>
            </w:r>
            <w:r>
              <w:t xml:space="preserve"> </w:t>
            </w:r>
          </w:p>
        </w:tc>
      </w:tr>
      <w:tr w:rsidR="00B03C14" w14:paraId="4FE62EDE" w14:textId="77777777">
        <w:trPr>
          <w:trHeight w:val="314"/>
        </w:trPr>
        <w:tc>
          <w:tcPr>
            <w:tcW w:w="2204" w:type="dxa"/>
            <w:tcBorders>
              <w:top w:val="single" w:sz="6" w:space="0" w:color="000000"/>
              <w:left w:val="single" w:sz="6" w:space="0" w:color="000000"/>
              <w:bottom w:val="single" w:sz="6" w:space="0" w:color="000000"/>
              <w:right w:val="nil"/>
            </w:tcBorders>
            <w:vAlign w:val="bottom"/>
          </w:tcPr>
          <w:p w14:paraId="2C76006A" w14:textId="77777777" w:rsidR="00B03C14" w:rsidRDefault="00000000">
            <w:pPr>
              <w:spacing w:after="0" w:line="259" w:lineRule="auto"/>
              <w:ind w:left="60" w:right="0" w:firstLine="0"/>
              <w:jc w:val="left"/>
            </w:pPr>
            <w:r>
              <w:t xml:space="preserve">Débitos y partidas a pagar </w:t>
            </w:r>
          </w:p>
        </w:tc>
        <w:tc>
          <w:tcPr>
            <w:tcW w:w="2568" w:type="dxa"/>
            <w:tcBorders>
              <w:top w:val="single" w:sz="6" w:space="0" w:color="000000"/>
              <w:left w:val="nil"/>
              <w:bottom w:val="single" w:sz="6" w:space="0" w:color="000000"/>
              <w:right w:val="single" w:sz="6" w:space="0" w:color="000000"/>
            </w:tcBorders>
          </w:tcPr>
          <w:p w14:paraId="45FAAF9C" w14:textId="77777777" w:rsidR="00B03C14" w:rsidRDefault="00B03C14">
            <w:pPr>
              <w:spacing w:after="160" w:line="259" w:lineRule="auto"/>
              <w:ind w:left="0" w:right="0" w:firstLine="0"/>
              <w:jc w:val="left"/>
            </w:pPr>
          </w:p>
        </w:tc>
        <w:tc>
          <w:tcPr>
            <w:tcW w:w="1635" w:type="dxa"/>
            <w:tcBorders>
              <w:top w:val="single" w:sz="6" w:space="0" w:color="000000"/>
              <w:left w:val="single" w:sz="6" w:space="0" w:color="000000"/>
              <w:bottom w:val="single" w:sz="6" w:space="0" w:color="000000"/>
              <w:right w:val="single" w:sz="6" w:space="0" w:color="000000"/>
            </w:tcBorders>
            <w:vAlign w:val="bottom"/>
          </w:tcPr>
          <w:p w14:paraId="3D2FC9FD" w14:textId="77777777" w:rsidR="00B03C14" w:rsidRDefault="00000000">
            <w:pPr>
              <w:spacing w:after="0" w:line="259" w:lineRule="auto"/>
              <w:ind w:left="0" w:right="43" w:firstLine="0"/>
              <w:jc w:val="right"/>
            </w:pPr>
            <w:r>
              <w:t xml:space="preserve">4.767,49 </w:t>
            </w:r>
          </w:p>
        </w:tc>
        <w:tc>
          <w:tcPr>
            <w:tcW w:w="1575" w:type="dxa"/>
            <w:tcBorders>
              <w:top w:val="single" w:sz="6" w:space="0" w:color="000000"/>
              <w:left w:val="single" w:sz="6" w:space="0" w:color="000000"/>
              <w:bottom w:val="single" w:sz="6" w:space="0" w:color="000000"/>
              <w:right w:val="single" w:sz="6" w:space="0" w:color="000000"/>
            </w:tcBorders>
            <w:vAlign w:val="bottom"/>
          </w:tcPr>
          <w:p w14:paraId="6D64D256" w14:textId="77777777" w:rsidR="00B03C14" w:rsidRDefault="00000000">
            <w:pPr>
              <w:spacing w:after="0" w:line="259" w:lineRule="auto"/>
              <w:ind w:left="0" w:right="41" w:firstLine="0"/>
              <w:jc w:val="right"/>
            </w:pPr>
            <w:r>
              <w:t xml:space="preserve">25.543,23 </w:t>
            </w:r>
          </w:p>
        </w:tc>
      </w:tr>
      <w:tr w:rsidR="00B03C14" w14:paraId="21286582" w14:textId="77777777">
        <w:trPr>
          <w:trHeight w:val="317"/>
        </w:trPr>
        <w:tc>
          <w:tcPr>
            <w:tcW w:w="2204" w:type="dxa"/>
            <w:tcBorders>
              <w:top w:val="single" w:sz="6" w:space="0" w:color="000000"/>
              <w:left w:val="nil"/>
              <w:bottom w:val="nil"/>
              <w:right w:val="nil"/>
            </w:tcBorders>
          </w:tcPr>
          <w:p w14:paraId="4CA0DDC7" w14:textId="77777777" w:rsidR="00B03C14" w:rsidRDefault="00B03C14">
            <w:pPr>
              <w:spacing w:after="160" w:line="259" w:lineRule="auto"/>
              <w:ind w:left="0" w:right="0" w:firstLine="0"/>
              <w:jc w:val="left"/>
            </w:pPr>
          </w:p>
        </w:tc>
        <w:tc>
          <w:tcPr>
            <w:tcW w:w="2568" w:type="dxa"/>
            <w:tcBorders>
              <w:top w:val="single" w:sz="6" w:space="0" w:color="000000"/>
              <w:left w:val="nil"/>
              <w:bottom w:val="nil"/>
              <w:right w:val="single" w:sz="6" w:space="0" w:color="000000"/>
            </w:tcBorders>
            <w:vAlign w:val="bottom"/>
          </w:tcPr>
          <w:p w14:paraId="5269010B" w14:textId="77777777" w:rsidR="00B03C14" w:rsidRDefault="00000000">
            <w:pPr>
              <w:spacing w:after="0" w:line="259" w:lineRule="auto"/>
              <w:ind w:left="0" w:right="0" w:firstLine="0"/>
              <w:jc w:val="left"/>
            </w:pPr>
            <w:r>
              <w:rPr>
                <w:b/>
              </w:rPr>
              <w:t>Total</w:t>
            </w:r>
            <w:r>
              <w:t xml:space="preserve"> </w:t>
            </w:r>
          </w:p>
        </w:tc>
        <w:tc>
          <w:tcPr>
            <w:tcW w:w="1635" w:type="dxa"/>
            <w:tcBorders>
              <w:top w:val="single" w:sz="6" w:space="0" w:color="000000"/>
              <w:left w:val="single" w:sz="6" w:space="0" w:color="000000"/>
              <w:bottom w:val="single" w:sz="6" w:space="0" w:color="000000"/>
              <w:right w:val="single" w:sz="6" w:space="0" w:color="000000"/>
            </w:tcBorders>
            <w:vAlign w:val="bottom"/>
          </w:tcPr>
          <w:p w14:paraId="2159F676" w14:textId="77777777" w:rsidR="00B03C14" w:rsidRDefault="00000000">
            <w:pPr>
              <w:spacing w:after="0" w:line="259" w:lineRule="auto"/>
              <w:ind w:left="0" w:right="43" w:firstLine="0"/>
              <w:jc w:val="right"/>
            </w:pPr>
            <w:r>
              <w:rPr>
                <w:b/>
              </w:rPr>
              <w:t>4.767,49</w:t>
            </w:r>
            <w:r>
              <w:t xml:space="preserve"> </w:t>
            </w:r>
          </w:p>
        </w:tc>
        <w:tc>
          <w:tcPr>
            <w:tcW w:w="1575" w:type="dxa"/>
            <w:tcBorders>
              <w:top w:val="single" w:sz="6" w:space="0" w:color="000000"/>
              <w:left w:val="single" w:sz="6" w:space="0" w:color="000000"/>
              <w:bottom w:val="single" w:sz="6" w:space="0" w:color="000000"/>
              <w:right w:val="single" w:sz="6" w:space="0" w:color="000000"/>
            </w:tcBorders>
            <w:vAlign w:val="bottom"/>
          </w:tcPr>
          <w:p w14:paraId="1350E330" w14:textId="77777777" w:rsidR="00B03C14" w:rsidRDefault="00000000">
            <w:pPr>
              <w:spacing w:after="0" w:line="259" w:lineRule="auto"/>
              <w:ind w:left="0" w:right="41" w:firstLine="0"/>
              <w:jc w:val="right"/>
            </w:pPr>
            <w:r>
              <w:rPr>
                <w:b/>
              </w:rPr>
              <w:t>25.543,23</w:t>
            </w:r>
            <w:r>
              <w:t xml:space="preserve"> </w:t>
            </w:r>
          </w:p>
        </w:tc>
      </w:tr>
    </w:tbl>
    <w:p w14:paraId="25CAE121" w14:textId="77777777" w:rsidR="00B03C14" w:rsidRDefault="00000000">
      <w:pPr>
        <w:spacing w:after="0" w:line="259" w:lineRule="auto"/>
        <w:ind w:left="1688" w:right="0" w:firstLine="0"/>
        <w:jc w:val="left"/>
      </w:pPr>
      <w:r>
        <w:t xml:space="preserve"> </w:t>
      </w:r>
    </w:p>
    <w:p w14:paraId="732B6B9A" w14:textId="77777777" w:rsidR="00B03C14" w:rsidRDefault="00000000">
      <w:pPr>
        <w:spacing w:after="59"/>
        <w:ind w:left="1844" w:right="1404" w:firstLine="0"/>
      </w:pPr>
      <w:r>
        <w:t xml:space="preserve">- El detalle de "Débitos y partidas a pagar" es el siguiente: </w:t>
      </w:r>
    </w:p>
    <w:tbl>
      <w:tblPr>
        <w:tblStyle w:val="TableGrid"/>
        <w:tblW w:w="7982" w:type="dxa"/>
        <w:tblInd w:w="1277" w:type="dxa"/>
        <w:tblCellMar>
          <w:top w:w="0" w:type="dxa"/>
          <w:left w:w="0" w:type="dxa"/>
          <w:bottom w:w="7" w:type="dxa"/>
          <w:right w:w="20" w:type="dxa"/>
        </w:tblCellMar>
        <w:tblLook w:val="04A0" w:firstRow="1" w:lastRow="0" w:firstColumn="1" w:lastColumn="0" w:noHBand="0" w:noVBand="1"/>
      </w:tblPr>
      <w:tblGrid>
        <w:gridCol w:w="2232"/>
        <w:gridCol w:w="2600"/>
        <w:gridCol w:w="1861"/>
        <w:gridCol w:w="1289"/>
      </w:tblGrid>
      <w:tr w:rsidR="00B03C14" w14:paraId="7D7363C1" w14:textId="77777777">
        <w:trPr>
          <w:trHeight w:val="314"/>
        </w:trPr>
        <w:tc>
          <w:tcPr>
            <w:tcW w:w="2233" w:type="dxa"/>
            <w:tcBorders>
              <w:top w:val="nil"/>
              <w:left w:val="nil"/>
              <w:bottom w:val="single" w:sz="6" w:space="0" w:color="000000"/>
              <w:right w:val="nil"/>
            </w:tcBorders>
            <w:vAlign w:val="bottom"/>
          </w:tcPr>
          <w:p w14:paraId="63CBF11F" w14:textId="77777777" w:rsidR="00B03C14" w:rsidRDefault="00000000">
            <w:pPr>
              <w:spacing w:after="0" w:line="259" w:lineRule="auto"/>
              <w:ind w:left="60" w:right="0" w:firstLine="0"/>
              <w:jc w:val="left"/>
            </w:pPr>
            <w:r>
              <w:t xml:space="preserve"> </w:t>
            </w:r>
          </w:p>
        </w:tc>
        <w:tc>
          <w:tcPr>
            <w:tcW w:w="2600" w:type="dxa"/>
            <w:tcBorders>
              <w:top w:val="nil"/>
              <w:left w:val="nil"/>
              <w:bottom w:val="single" w:sz="6" w:space="0" w:color="000000"/>
              <w:right w:val="single" w:sz="6" w:space="0" w:color="000000"/>
            </w:tcBorders>
          </w:tcPr>
          <w:p w14:paraId="21EE2DF8" w14:textId="77777777" w:rsidR="00B03C14" w:rsidRDefault="00B03C14">
            <w:pPr>
              <w:spacing w:after="160" w:line="259" w:lineRule="auto"/>
              <w:ind w:left="0" w:right="0" w:firstLine="0"/>
              <w:jc w:val="left"/>
            </w:pPr>
          </w:p>
        </w:tc>
        <w:tc>
          <w:tcPr>
            <w:tcW w:w="1861" w:type="dxa"/>
            <w:tcBorders>
              <w:top w:val="single" w:sz="6" w:space="0" w:color="000000"/>
              <w:left w:val="single" w:sz="6" w:space="0" w:color="000000"/>
              <w:bottom w:val="single" w:sz="6" w:space="0" w:color="000000"/>
              <w:right w:val="single" w:sz="6" w:space="0" w:color="000000"/>
            </w:tcBorders>
            <w:vAlign w:val="bottom"/>
          </w:tcPr>
          <w:p w14:paraId="496658A9" w14:textId="77777777" w:rsidR="00B03C14" w:rsidRDefault="00000000">
            <w:pPr>
              <w:spacing w:after="0" w:line="259" w:lineRule="auto"/>
              <w:ind w:left="12" w:right="0" w:firstLine="0"/>
              <w:jc w:val="center"/>
            </w:pPr>
            <w:r>
              <w:rPr>
                <w:b/>
              </w:rPr>
              <w:t>2025</w:t>
            </w:r>
            <w:r>
              <w:t xml:space="preserve"> </w:t>
            </w:r>
          </w:p>
        </w:tc>
        <w:tc>
          <w:tcPr>
            <w:tcW w:w="1289" w:type="dxa"/>
            <w:tcBorders>
              <w:top w:val="single" w:sz="6" w:space="0" w:color="000000"/>
              <w:left w:val="single" w:sz="6" w:space="0" w:color="000000"/>
              <w:bottom w:val="single" w:sz="6" w:space="0" w:color="000000"/>
              <w:right w:val="single" w:sz="6" w:space="0" w:color="000000"/>
            </w:tcBorders>
            <w:vAlign w:val="bottom"/>
          </w:tcPr>
          <w:p w14:paraId="766435DD" w14:textId="77777777" w:rsidR="00B03C14" w:rsidRDefault="00000000">
            <w:pPr>
              <w:spacing w:after="0" w:line="259" w:lineRule="auto"/>
              <w:ind w:left="17" w:right="0" w:firstLine="0"/>
              <w:jc w:val="center"/>
            </w:pPr>
            <w:r>
              <w:rPr>
                <w:b/>
              </w:rPr>
              <w:t>2024</w:t>
            </w:r>
            <w:r>
              <w:t xml:space="preserve"> </w:t>
            </w:r>
          </w:p>
        </w:tc>
      </w:tr>
      <w:tr w:rsidR="00B03C14" w14:paraId="01525D9A" w14:textId="77777777">
        <w:trPr>
          <w:trHeight w:val="314"/>
        </w:trPr>
        <w:tc>
          <w:tcPr>
            <w:tcW w:w="2233" w:type="dxa"/>
            <w:tcBorders>
              <w:top w:val="single" w:sz="6" w:space="0" w:color="000000"/>
              <w:left w:val="single" w:sz="6" w:space="0" w:color="000000"/>
              <w:bottom w:val="single" w:sz="6" w:space="0" w:color="000000"/>
              <w:right w:val="nil"/>
            </w:tcBorders>
            <w:vAlign w:val="bottom"/>
          </w:tcPr>
          <w:p w14:paraId="4EC6E8B6" w14:textId="77777777" w:rsidR="00B03C14" w:rsidRDefault="00000000">
            <w:pPr>
              <w:spacing w:after="0" w:line="259" w:lineRule="auto"/>
              <w:ind w:left="60" w:right="0" w:firstLine="0"/>
              <w:jc w:val="left"/>
            </w:pPr>
            <w:r>
              <w:t xml:space="preserve">Proveedores / Acreedores </w:t>
            </w:r>
          </w:p>
        </w:tc>
        <w:tc>
          <w:tcPr>
            <w:tcW w:w="2600" w:type="dxa"/>
            <w:tcBorders>
              <w:top w:val="single" w:sz="6" w:space="0" w:color="000000"/>
              <w:left w:val="nil"/>
              <w:bottom w:val="single" w:sz="6" w:space="0" w:color="000000"/>
              <w:right w:val="single" w:sz="6" w:space="0" w:color="000000"/>
            </w:tcBorders>
          </w:tcPr>
          <w:p w14:paraId="3FDA62DD" w14:textId="77777777" w:rsidR="00B03C14" w:rsidRDefault="00B03C14">
            <w:pPr>
              <w:spacing w:after="160" w:line="259" w:lineRule="auto"/>
              <w:ind w:left="0" w:right="0" w:firstLine="0"/>
              <w:jc w:val="left"/>
            </w:pPr>
          </w:p>
        </w:tc>
        <w:tc>
          <w:tcPr>
            <w:tcW w:w="1861" w:type="dxa"/>
            <w:tcBorders>
              <w:top w:val="single" w:sz="6" w:space="0" w:color="000000"/>
              <w:left w:val="single" w:sz="6" w:space="0" w:color="000000"/>
              <w:bottom w:val="single" w:sz="6" w:space="0" w:color="000000"/>
              <w:right w:val="single" w:sz="6" w:space="0" w:color="000000"/>
            </w:tcBorders>
            <w:vAlign w:val="bottom"/>
          </w:tcPr>
          <w:p w14:paraId="380F7C79" w14:textId="77777777" w:rsidR="00B03C14" w:rsidRDefault="00000000">
            <w:pPr>
              <w:spacing w:after="0" w:line="259" w:lineRule="auto"/>
              <w:ind w:left="0" w:right="43" w:firstLine="0"/>
              <w:jc w:val="right"/>
            </w:pPr>
            <w:r>
              <w:t xml:space="preserve">4.767,49 </w:t>
            </w:r>
          </w:p>
        </w:tc>
        <w:tc>
          <w:tcPr>
            <w:tcW w:w="1289" w:type="dxa"/>
            <w:tcBorders>
              <w:top w:val="single" w:sz="6" w:space="0" w:color="000000"/>
              <w:left w:val="single" w:sz="6" w:space="0" w:color="000000"/>
              <w:bottom w:val="single" w:sz="6" w:space="0" w:color="000000"/>
              <w:right w:val="single" w:sz="6" w:space="0" w:color="000000"/>
            </w:tcBorders>
            <w:vAlign w:val="bottom"/>
          </w:tcPr>
          <w:p w14:paraId="4526ECAC" w14:textId="77777777" w:rsidR="00B03C14" w:rsidRDefault="00000000">
            <w:pPr>
              <w:spacing w:after="0" w:line="259" w:lineRule="auto"/>
              <w:ind w:left="0" w:right="41" w:firstLine="0"/>
              <w:jc w:val="right"/>
            </w:pPr>
            <w:r>
              <w:t xml:space="preserve">25.543,23 </w:t>
            </w:r>
          </w:p>
        </w:tc>
      </w:tr>
      <w:tr w:rsidR="00B03C14" w14:paraId="1CB227FE" w14:textId="77777777">
        <w:trPr>
          <w:trHeight w:val="317"/>
        </w:trPr>
        <w:tc>
          <w:tcPr>
            <w:tcW w:w="2233" w:type="dxa"/>
            <w:tcBorders>
              <w:top w:val="single" w:sz="6" w:space="0" w:color="000000"/>
              <w:left w:val="nil"/>
              <w:bottom w:val="nil"/>
              <w:right w:val="nil"/>
            </w:tcBorders>
          </w:tcPr>
          <w:p w14:paraId="4FDD8BA0" w14:textId="77777777" w:rsidR="00B03C14" w:rsidRDefault="00B03C14">
            <w:pPr>
              <w:spacing w:after="160" w:line="259" w:lineRule="auto"/>
              <w:ind w:left="0" w:right="0" w:firstLine="0"/>
              <w:jc w:val="left"/>
            </w:pPr>
          </w:p>
        </w:tc>
        <w:tc>
          <w:tcPr>
            <w:tcW w:w="2600" w:type="dxa"/>
            <w:tcBorders>
              <w:top w:val="single" w:sz="6" w:space="0" w:color="000000"/>
              <w:left w:val="nil"/>
              <w:bottom w:val="nil"/>
              <w:right w:val="single" w:sz="6" w:space="0" w:color="000000"/>
            </w:tcBorders>
            <w:vAlign w:val="bottom"/>
          </w:tcPr>
          <w:p w14:paraId="01425930" w14:textId="77777777" w:rsidR="00B03C14" w:rsidRDefault="00000000">
            <w:pPr>
              <w:spacing w:after="0" w:line="259" w:lineRule="auto"/>
              <w:ind w:left="0" w:right="0" w:firstLine="0"/>
              <w:jc w:val="left"/>
            </w:pPr>
            <w:r>
              <w:rPr>
                <w:b/>
              </w:rPr>
              <w:t>Total</w:t>
            </w:r>
            <w:r>
              <w:t xml:space="preserve"> </w:t>
            </w:r>
          </w:p>
        </w:tc>
        <w:tc>
          <w:tcPr>
            <w:tcW w:w="1861" w:type="dxa"/>
            <w:tcBorders>
              <w:top w:val="single" w:sz="6" w:space="0" w:color="000000"/>
              <w:left w:val="single" w:sz="6" w:space="0" w:color="000000"/>
              <w:bottom w:val="single" w:sz="6" w:space="0" w:color="000000"/>
              <w:right w:val="single" w:sz="6" w:space="0" w:color="000000"/>
            </w:tcBorders>
            <w:vAlign w:val="bottom"/>
          </w:tcPr>
          <w:p w14:paraId="69644021" w14:textId="77777777" w:rsidR="00B03C14" w:rsidRDefault="00000000">
            <w:pPr>
              <w:spacing w:after="0" w:line="259" w:lineRule="auto"/>
              <w:ind w:left="0" w:right="42" w:firstLine="0"/>
              <w:jc w:val="right"/>
            </w:pPr>
            <w:r>
              <w:rPr>
                <w:b/>
              </w:rPr>
              <w:t>4.767,49</w:t>
            </w:r>
            <w:r>
              <w:t xml:space="preserve"> </w:t>
            </w:r>
          </w:p>
        </w:tc>
        <w:tc>
          <w:tcPr>
            <w:tcW w:w="1289" w:type="dxa"/>
            <w:tcBorders>
              <w:top w:val="single" w:sz="6" w:space="0" w:color="000000"/>
              <w:left w:val="single" w:sz="6" w:space="0" w:color="000000"/>
              <w:bottom w:val="single" w:sz="6" w:space="0" w:color="000000"/>
              <w:right w:val="single" w:sz="6" w:space="0" w:color="000000"/>
            </w:tcBorders>
            <w:vAlign w:val="bottom"/>
          </w:tcPr>
          <w:p w14:paraId="45FD2CF2" w14:textId="77777777" w:rsidR="00B03C14" w:rsidRDefault="00000000">
            <w:pPr>
              <w:spacing w:after="0" w:line="259" w:lineRule="auto"/>
              <w:ind w:left="0" w:right="41" w:firstLine="0"/>
              <w:jc w:val="right"/>
            </w:pPr>
            <w:r>
              <w:rPr>
                <w:b/>
              </w:rPr>
              <w:t>25.543,23</w:t>
            </w:r>
            <w:r>
              <w:t xml:space="preserve"> </w:t>
            </w:r>
          </w:p>
        </w:tc>
      </w:tr>
    </w:tbl>
    <w:p w14:paraId="79B4FA36" w14:textId="77777777" w:rsidR="00B03C14" w:rsidRDefault="00000000">
      <w:pPr>
        <w:spacing w:after="262" w:line="259" w:lineRule="auto"/>
        <w:ind w:left="1844" w:right="0" w:firstLine="0"/>
        <w:jc w:val="left"/>
      </w:pPr>
      <w:r>
        <w:t xml:space="preserve"> </w:t>
      </w:r>
    </w:p>
    <w:p w14:paraId="2EEFD9A3" w14:textId="77777777" w:rsidR="00B03C14" w:rsidRDefault="00000000">
      <w:pPr>
        <w:ind w:left="1844" w:right="1404" w:firstLine="0"/>
      </w:pPr>
      <w:r>
        <w:t xml:space="preserve">No hay deudas con garantía real. </w:t>
      </w:r>
    </w:p>
    <w:p w14:paraId="427D0AF8" w14:textId="77777777" w:rsidR="00B03C14" w:rsidRDefault="00000000">
      <w:pPr>
        <w:ind w:left="1262" w:right="1404"/>
      </w:pPr>
      <w:r>
        <w:t xml:space="preserve">La entidad dispone de una póliza de crédito por importe de 250.000,00 euros con la entidad Caixabank que a 31 de diciembre de 2025 no se encuentra dispuesta en cantidad alguna. </w:t>
      </w:r>
    </w:p>
    <w:p w14:paraId="521AB43E" w14:textId="77777777" w:rsidR="00B03C14" w:rsidRDefault="00000000">
      <w:pPr>
        <w:spacing w:after="281" w:line="259" w:lineRule="auto"/>
        <w:ind w:left="1844" w:right="0" w:firstLine="0"/>
        <w:jc w:val="left"/>
      </w:pPr>
      <w:r>
        <w:t xml:space="preserve"> </w:t>
      </w:r>
    </w:p>
    <w:p w14:paraId="65819ACB" w14:textId="77777777" w:rsidR="00B03C14" w:rsidRDefault="00000000">
      <w:pPr>
        <w:pStyle w:val="Ttulo3"/>
        <w:spacing w:after="203"/>
        <w:ind w:left="1272" w:right="0"/>
      </w:pPr>
      <w:bookmarkStart w:id="18" w:name="_Toc144114"/>
      <w:r>
        <w:t xml:space="preserve">7.2 Información sobre la naturaleza y el nivel de riesgo procedente de instrumentos financieros: </w:t>
      </w:r>
      <w:bookmarkEnd w:id="18"/>
    </w:p>
    <w:p w14:paraId="381C49A5" w14:textId="77777777" w:rsidR="00B03C14" w:rsidRDefault="00000000">
      <w:pPr>
        <w:spacing w:after="261" w:line="261" w:lineRule="auto"/>
        <w:ind w:left="1854" w:right="966" w:hanging="10"/>
        <w:jc w:val="left"/>
      </w:pPr>
      <w:r>
        <w:rPr>
          <w:b/>
        </w:rPr>
        <w:t>Riesgo de liquidez:</w:t>
      </w:r>
      <w:r>
        <w:t xml:space="preserve"> </w:t>
      </w:r>
    </w:p>
    <w:p w14:paraId="304207FF" w14:textId="77777777" w:rsidR="00B03C14" w:rsidRDefault="00000000">
      <w:pPr>
        <w:ind w:left="1262" w:right="1404"/>
      </w:pPr>
      <w:r>
        <w:t xml:space="preserve">La Asociación procura mantener una ratio de liquidez adecuado en todo momento para poder hacer frente a sus compromisos procurando que el activo corriente cubra razonablemente el exigible corriente. </w:t>
      </w:r>
    </w:p>
    <w:p w14:paraId="70399F4B" w14:textId="77777777" w:rsidR="00B03C14" w:rsidRDefault="00000000">
      <w:pPr>
        <w:spacing w:after="413" w:line="259" w:lineRule="auto"/>
        <w:ind w:right="0" w:firstLine="0"/>
        <w:jc w:val="left"/>
      </w:pPr>
      <w:r>
        <w:t xml:space="preserve"> </w:t>
      </w:r>
    </w:p>
    <w:p w14:paraId="6DA10265" w14:textId="77777777" w:rsidR="00B03C14" w:rsidRDefault="00000000">
      <w:pPr>
        <w:pStyle w:val="Ttulo1"/>
        <w:tabs>
          <w:tab w:val="center" w:pos="1381"/>
          <w:tab w:val="center" w:pos="2760"/>
        </w:tabs>
        <w:ind w:left="0" w:firstLine="0"/>
      </w:pPr>
      <w:bookmarkStart w:id="19" w:name="_Toc144115"/>
      <w:r>
        <w:rPr>
          <w:b w:val="0"/>
          <w:sz w:val="22"/>
          <w:u w:val="none"/>
        </w:rPr>
        <w:tab/>
      </w:r>
      <w:r>
        <w:t>8 -</w:t>
      </w:r>
      <w:r>
        <w:rPr>
          <w:b w:val="0"/>
          <w:color w:val="2F5496"/>
          <w:sz w:val="40"/>
          <w:u w:val="none"/>
        </w:rPr>
        <w:t xml:space="preserve"> </w:t>
      </w:r>
      <w:r>
        <w:rPr>
          <w:b w:val="0"/>
          <w:color w:val="2F5496"/>
          <w:sz w:val="40"/>
          <w:u w:val="none"/>
        </w:rPr>
        <w:tab/>
      </w:r>
      <w:r>
        <w:t>FONDOS PROPIOS.</w:t>
      </w:r>
      <w:r>
        <w:rPr>
          <w:u w:val="none"/>
        </w:rPr>
        <w:t xml:space="preserve"> </w:t>
      </w:r>
      <w:bookmarkEnd w:id="19"/>
    </w:p>
    <w:p w14:paraId="54E5CA29" w14:textId="77777777" w:rsidR="00B03C14" w:rsidRDefault="00000000">
      <w:pPr>
        <w:spacing w:after="0" w:line="259" w:lineRule="auto"/>
        <w:ind w:left="1589" w:right="0" w:firstLine="0"/>
        <w:jc w:val="left"/>
      </w:pPr>
      <w:r>
        <w:t xml:space="preserve"> </w:t>
      </w:r>
    </w:p>
    <w:p w14:paraId="0E896F46" w14:textId="77777777" w:rsidR="00B03C14" w:rsidRDefault="00000000">
      <w:pPr>
        <w:spacing w:after="57"/>
        <w:ind w:left="1262" w:right="1404"/>
      </w:pPr>
      <w:r>
        <w:t xml:space="preserve">No existe ninguna circunstancia que limite la disponibilidad de las reservas que se utilizan para los fines de la asociación. </w:t>
      </w:r>
    </w:p>
    <w:tbl>
      <w:tblPr>
        <w:tblStyle w:val="TableGrid"/>
        <w:tblW w:w="8489" w:type="dxa"/>
        <w:tblInd w:w="1284" w:type="dxa"/>
        <w:tblCellMar>
          <w:top w:w="36" w:type="dxa"/>
          <w:left w:w="57" w:type="dxa"/>
          <w:bottom w:w="0" w:type="dxa"/>
          <w:right w:w="17" w:type="dxa"/>
        </w:tblCellMar>
        <w:tblLook w:val="04A0" w:firstRow="1" w:lastRow="0" w:firstColumn="1" w:lastColumn="0" w:noHBand="0" w:noVBand="1"/>
      </w:tblPr>
      <w:tblGrid>
        <w:gridCol w:w="2270"/>
        <w:gridCol w:w="1247"/>
        <w:gridCol w:w="1248"/>
        <w:gridCol w:w="1241"/>
        <w:gridCol w:w="1237"/>
        <w:gridCol w:w="1246"/>
      </w:tblGrid>
      <w:tr w:rsidR="00B03C14" w14:paraId="3A3695CD" w14:textId="77777777">
        <w:trPr>
          <w:trHeight w:val="286"/>
        </w:trPr>
        <w:tc>
          <w:tcPr>
            <w:tcW w:w="2269" w:type="dxa"/>
            <w:tcBorders>
              <w:top w:val="single" w:sz="6" w:space="0" w:color="000000"/>
              <w:left w:val="single" w:sz="6" w:space="0" w:color="000000"/>
              <w:bottom w:val="single" w:sz="6" w:space="0" w:color="000000"/>
              <w:right w:val="single" w:sz="6" w:space="0" w:color="000000"/>
            </w:tcBorders>
          </w:tcPr>
          <w:p w14:paraId="497E84E1" w14:textId="77777777" w:rsidR="00B03C14" w:rsidRDefault="00000000">
            <w:pPr>
              <w:spacing w:after="0" w:line="259" w:lineRule="auto"/>
              <w:ind w:left="0" w:right="48" w:firstLine="0"/>
              <w:jc w:val="center"/>
            </w:pPr>
            <w:r>
              <w:rPr>
                <w:b/>
              </w:rPr>
              <w:t>Concepto</w:t>
            </w:r>
            <w:r>
              <w:t xml:space="preserve"> </w:t>
            </w:r>
          </w:p>
        </w:tc>
        <w:tc>
          <w:tcPr>
            <w:tcW w:w="1247" w:type="dxa"/>
            <w:tcBorders>
              <w:top w:val="single" w:sz="6" w:space="0" w:color="000000"/>
              <w:left w:val="single" w:sz="6" w:space="0" w:color="000000"/>
              <w:bottom w:val="single" w:sz="6" w:space="0" w:color="000000"/>
              <w:right w:val="single" w:sz="6" w:space="0" w:color="000000"/>
            </w:tcBorders>
          </w:tcPr>
          <w:p w14:paraId="15BC8B46" w14:textId="77777777" w:rsidR="00B03C14" w:rsidRDefault="00000000">
            <w:pPr>
              <w:spacing w:after="0" w:line="259" w:lineRule="auto"/>
              <w:ind w:left="0" w:right="45" w:firstLine="0"/>
              <w:jc w:val="center"/>
            </w:pPr>
            <w:r>
              <w:rPr>
                <w:b/>
              </w:rPr>
              <w:t>31.12.24</w:t>
            </w:r>
            <w:r>
              <w:t xml:space="preserve"> </w:t>
            </w:r>
          </w:p>
        </w:tc>
        <w:tc>
          <w:tcPr>
            <w:tcW w:w="1248" w:type="dxa"/>
            <w:tcBorders>
              <w:top w:val="single" w:sz="6" w:space="0" w:color="000000"/>
              <w:left w:val="single" w:sz="6" w:space="0" w:color="000000"/>
              <w:bottom w:val="single" w:sz="6" w:space="0" w:color="000000"/>
              <w:right w:val="single" w:sz="6" w:space="0" w:color="000000"/>
            </w:tcBorders>
          </w:tcPr>
          <w:p w14:paraId="7D37C69B" w14:textId="77777777" w:rsidR="00B03C14" w:rsidRDefault="00000000">
            <w:pPr>
              <w:spacing w:after="0" w:line="259" w:lineRule="auto"/>
              <w:ind w:left="0" w:right="39" w:firstLine="0"/>
              <w:jc w:val="center"/>
            </w:pPr>
            <w:r>
              <w:rPr>
                <w:b/>
              </w:rPr>
              <w:t xml:space="preserve">ENTRADAS </w:t>
            </w:r>
            <w:r>
              <w:t xml:space="preserve"> </w:t>
            </w:r>
          </w:p>
        </w:tc>
        <w:tc>
          <w:tcPr>
            <w:tcW w:w="1241" w:type="dxa"/>
            <w:tcBorders>
              <w:top w:val="single" w:sz="6" w:space="0" w:color="000000"/>
              <w:left w:val="single" w:sz="6" w:space="0" w:color="000000"/>
              <w:bottom w:val="single" w:sz="6" w:space="0" w:color="000000"/>
              <w:right w:val="single" w:sz="6" w:space="0" w:color="000000"/>
            </w:tcBorders>
          </w:tcPr>
          <w:p w14:paraId="5FCB21C4" w14:textId="77777777" w:rsidR="00B03C14" w:rsidRDefault="00000000">
            <w:pPr>
              <w:spacing w:after="0" w:line="259" w:lineRule="auto"/>
              <w:ind w:left="0" w:right="37" w:firstLine="0"/>
              <w:jc w:val="center"/>
            </w:pPr>
            <w:r>
              <w:rPr>
                <w:b/>
              </w:rPr>
              <w:t>SALIDAS</w:t>
            </w:r>
            <w:r>
              <w:t xml:space="preserve"> </w:t>
            </w:r>
          </w:p>
        </w:tc>
        <w:tc>
          <w:tcPr>
            <w:tcW w:w="1237" w:type="dxa"/>
            <w:tcBorders>
              <w:top w:val="single" w:sz="6" w:space="0" w:color="000000"/>
              <w:left w:val="single" w:sz="6" w:space="0" w:color="000000"/>
              <w:bottom w:val="single" w:sz="6" w:space="0" w:color="000000"/>
              <w:right w:val="single" w:sz="6" w:space="0" w:color="000000"/>
            </w:tcBorders>
          </w:tcPr>
          <w:p w14:paraId="0EDB46FB" w14:textId="77777777" w:rsidR="00B03C14" w:rsidRDefault="00000000">
            <w:pPr>
              <w:spacing w:after="0" w:line="259" w:lineRule="auto"/>
              <w:ind w:left="0" w:right="45" w:firstLine="0"/>
              <w:jc w:val="center"/>
            </w:pPr>
            <w:r>
              <w:rPr>
                <w:b/>
              </w:rPr>
              <w:t>AJUSTES</w:t>
            </w:r>
            <w:r>
              <w:t xml:space="preserve"> </w:t>
            </w:r>
          </w:p>
        </w:tc>
        <w:tc>
          <w:tcPr>
            <w:tcW w:w="1246" w:type="dxa"/>
            <w:tcBorders>
              <w:top w:val="single" w:sz="6" w:space="0" w:color="000000"/>
              <w:left w:val="single" w:sz="6" w:space="0" w:color="000000"/>
              <w:bottom w:val="single" w:sz="6" w:space="0" w:color="000000"/>
              <w:right w:val="single" w:sz="6" w:space="0" w:color="000000"/>
            </w:tcBorders>
          </w:tcPr>
          <w:p w14:paraId="0D3EB872" w14:textId="77777777" w:rsidR="00B03C14" w:rsidRDefault="00000000">
            <w:pPr>
              <w:spacing w:after="0" w:line="259" w:lineRule="auto"/>
              <w:ind w:left="0" w:right="44" w:firstLine="0"/>
              <w:jc w:val="center"/>
            </w:pPr>
            <w:r>
              <w:rPr>
                <w:b/>
              </w:rPr>
              <w:t>31.12.25</w:t>
            </w:r>
            <w:r>
              <w:t xml:space="preserve"> </w:t>
            </w:r>
          </w:p>
        </w:tc>
      </w:tr>
      <w:tr w:rsidR="00B03C14" w14:paraId="280C0DA5" w14:textId="77777777">
        <w:trPr>
          <w:trHeight w:val="262"/>
        </w:trPr>
        <w:tc>
          <w:tcPr>
            <w:tcW w:w="2269" w:type="dxa"/>
            <w:vMerge w:val="restart"/>
            <w:tcBorders>
              <w:top w:val="single" w:sz="6" w:space="0" w:color="000000"/>
              <w:left w:val="single" w:sz="6" w:space="0" w:color="000000"/>
              <w:bottom w:val="nil"/>
              <w:right w:val="single" w:sz="6" w:space="0" w:color="000000"/>
            </w:tcBorders>
          </w:tcPr>
          <w:p w14:paraId="5B1DAFA4" w14:textId="77777777" w:rsidR="00B03C14" w:rsidRDefault="00000000">
            <w:pPr>
              <w:spacing w:after="19" w:line="259" w:lineRule="auto"/>
              <w:ind w:left="3" w:right="0" w:firstLine="0"/>
              <w:jc w:val="left"/>
            </w:pPr>
            <w:r>
              <w:t xml:space="preserve">  </w:t>
            </w:r>
          </w:p>
          <w:p w14:paraId="1CE7FC13" w14:textId="77777777" w:rsidR="00B03C14" w:rsidRDefault="00000000">
            <w:pPr>
              <w:spacing w:after="0" w:line="259" w:lineRule="auto"/>
              <w:ind w:left="3" w:right="0" w:firstLine="0"/>
              <w:jc w:val="left"/>
            </w:pPr>
            <w:r>
              <w:t xml:space="preserve">Rerservas </w:t>
            </w:r>
          </w:p>
        </w:tc>
        <w:tc>
          <w:tcPr>
            <w:tcW w:w="1247" w:type="dxa"/>
            <w:tcBorders>
              <w:top w:val="single" w:sz="6" w:space="0" w:color="000000"/>
              <w:left w:val="single" w:sz="6" w:space="0" w:color="000000"/>
              <w:bottom w:val="nil"/>
              <w:right w:val="single" w:sz="6" w:space="0" w:color="000000"/>
            </w:tcBorders>
          </w:tcPr>
          <w:p w14:paraId="0ABE220C" w14:textId="77777777" w:rsidR="00B03C14" w:rsidRDefault="00000000">
            <w:pPr>
              <w:spacing w:after="0" w:line="259" w:lineRule="auto"/>
              <w:ind w:left="0" w:right="0" w:firstLine="0"/>
              <w:jc w:val="left"/>
            </w:pPr>
            <w:r>
              <w:t xml:space="preserve">  </w:t>
            </w:r>
          </w:p>
        </w:tc>
        <w:tc>
          <w:tcPr>
            <w:tcW w:w="1248" w:type="dxa"/>
            <w:tcBorders>
              <w:top w:val="single" w:sz="6" w:space="0" w:color="000000"/>
              <w:left w:val="single" w:sz="6" w:space="0" w:color="000000"/>
              <w:bottom w:val="nil"/>
              <w:right w:val="nil"/>
            </w:tcBorders>
          </w:tcPr>
          <w:p w14:paraId="3B2CE23A" w14:textId="77777777" w:rsidR="00B03C14" w:rsidRDefault="00000000">
            <w:pPr>
              <w:spacing w:after="0" w:line="259" w:lineRule="auto"/>
              <w:ind w:left="3" w:right="0" w:firstLine="0"/>
              <w:jc w:val="left"/>
            </w:pPr>
            <w:r>
              <w:t xml:space="preserve">  </w:t>
            </w:r>
          </w:p>
        </w:tc>
        <w:tc>
          <w:tcPr>
            <w:tcW w:w="1241" w:type="dxa"/>
            <w:vMerge w:val="restart"/>
            <w:tcBorders>
              <w:top w:val="single" w:sz="6" w:space="0" w:color="000000"/>
              <w:left w:val="nil"/>
              <w:bottom w:val="nil"/>
              <w:right w:val="nil"/>
            </w:tcBorders>
          </w:tcPr>
          <w:p w14:paraId="43EFA9EE" w14:textId="77777777" w:rsidR="00B03C14" w:rsidRDefault="00000000">
            <w:pPr>
              <w:spacing w:after="19" w:line="259" w:lineRule="auto"/>
              <w:ind w:left="3" w:right="0" w:firstLine="0"/>
              <w:jc w:val="left"/>
            </w:pPr>
            <w:r>
              <w:t xml:space="preserve">  </w:t>
            </w:r>
          </w:p>
          <w:p w14:paraId="5C56E7A6" w14:textId="77777777" w:rsidR="00B03C14" w:rsidRDefault="00000000">
            <w:pPr>
              <w:spacing w:after="0" w:line="259" w:lineRule="auto"/>
              <w:ind w:left="3" w:right="0" w:firstLine="0"/>
              <w:jc w:val="left"/>
            </w:pPr>
            <w:r>
              <w:t xml:space="preserve">  </w:t>
            </w:r>
          </w:p>
        </w:tc>
        <w:tc>
          <w:tcPr>
            <w:tcW w:w="1237" w:type="dxa"/>
            <w:tcBorders>
              <w:top w:val="single" w:sz="6" w:space="0" w:color="000000"/>
              <w:left w:val="nil"/>
              <w:bottom w:val="nil"/>
              <w:right w:val="single" w:sz="6" w:space="0" w:color="000000"/>
            </w:tcBorders>
          </w:tcPr>
          <w:p w14:paraId="0D01C37E" w14:textId="77777777" w:rsidR="00B03C14" w:rsidRDefault="00000000">
            <w:pPr>
              <w:spacing w:after="0" w:line="259" w:lineRule="auto"/>
              <w:ind w:left="3" w:right="0" w:firstLine="0"/>
              <w:jc w:val="left"/>
            </w:pPr>
            <w:r>
              <w:t xml:space="preserve">  </w:t>
            </w:r>
          </w:p>
        </w:tc>
        <w:tc>
          <w:tcPr>
            <w:tcW w:w="1246" w:type="dxa"/>
            <w:tcBorders>
              <w:top w:val="single" w:sz="6" w:space="0" w:color="000000"/>
              <w:left w:val="single" w:sz="6" w:space="0" w:color="000000"/>
              <w:bottom w:val="nil"/>
              <w:right w:val="single" w:sz="6" w:space="0" w:color="000000"/>
            </w:tcBorders>
          </w:tcPr>
          <w:p w14:paraId="17B579BD" w14:textId="77777777" w:rsidR="00B03C14" w:rsidRDefault="00000000">
            <w:pPr>
              <w:spacing w:after="0" w:line="259" w:lineRule="auto"/>
              <w:ind w:left="0" w:right="0" w:firstLine="0"/>
              <w:jc w:val="left"/>
            </w:pPr>
            <w:r>
              <w:t xml:space="preserve">  </w:t>
            </w:r>
          </w:p>
        </w:tc>
      </w:tr>
      <w:tr w:rsidR="00B03C14" w14:paraId="6E0B6C48" w14:textId="77777777">
        <w:trPr>
          <w:trHeight w:val="293"/>
        </w:trPr>
        <w:tc>
          <w:tcPr>
            <w:tcW w:w="0" w:type="auto"/>
            <w:vMerge/>
            <w:tcBorders>
              <w:top w:val="nil"/>
              <w:left w:val="single" w:sz="6" w:space="0" w:color="000000"/>
              <w:bottom w:val="nil"/>
              <w:right w:val="single" w:sz="6" w:space="0" w:color="000000"/>
            </w:tcBorders>
          </w:tcPr>
          <w:p w14:paraId="71743F71" w14:textId="77777777" w:rsidR="00B03C14" w:rsidRDefault="00B03C14">
            <w:pPr>
              <w:spacing w:after="160" w:line="259" w:lineRule="auto"/>
              <w:ind w:left="0" w:right="0" w:firstLine="0"/>
              <w:jc w:val="left"/>
            </w:pPr>
          </w:p>
        </w:tc>
        <w:tc>
          <w:tcPr>
            <w:tcW w:w="1247" w:type="dxa"/>
            <w:tcBorders>
              <w:top w:val="nil"/>
              <w:left w:val="single" w:sz="6" w:space="0" w:color="000000"/>
              <w:bottom w:val="nil"/>
              <w:right w:val="single" w:sz="6" w:space="0" w:color="000000"/>
            </w:tcBorders>
            <w:shd w:val="clear" w:color="auto" w:fill="FFFFFF"/>
          </w:tcPr>
          <w:p w14:paraId="13B2BD5A" w14:textId="77777777" w:rsidR="00B03C14" w:rsidRDefault="00000000">
            <w:pPr>
              <w:spacing w:after="0" w:line="259" w:lineRule="auto"/>
              <w:ind w:left="0" w:right="46" w:firstLine="0"/>
              <w:jc w:val="right"/>
            </w:pPr>
            <w:r>
              <w:t xml:space="preserve">166.800,24 </w:t>
            </w:r>
          </w:p>
        </w:tc>
        <w:tc>
          <w:tcPr>
            <w:tcW w:w="1248" w:type="dxa"/>
            <w:tcBorders>
              <w:top w:val="nil"/>
              <w:left w:val="single" w:sz="6" w:space="0" w:color="000000"/>
              <w:bottom w:val="nil"/>
              <w:right w:val="nil"/>
            </w:tcBorders>
            <w:shd w:val="clear" w:color="auto" w:fill="FFFFFF"/>
          </w:tcPr>
          <w:p w14:paraId="4B16DD5E" w14:textId="77777777" w:rsidR="00B03C14" w:rsidRDefault="00000000">
            <w:pPr>
              <w:spacing w:after="0" w:line="259" w:lineRule="auto"/>
              <w:ind w:left="3" w:right="0" w:firstLine="0"/>
              <w:jc w:val="left"/>
            </w:pPr>
            <w:r>
              <w:t xml:space="preserve">  </w:t>
            </w:r>
          </w:p>
        </w:tc>
        <w:tc>
          <w:tcPr>
            <w:tcW w:w="0" w:type="auto"/>
            <w:vMerge/>
            <w:tcBorders>
              <w:top w:val="nil"/>
              <w:left w:val="nil"/>
              <w:bottom w:val="nil"/>
              <w:right w:val="nil"/>
            </w:tcBorders>
          </w:tcPr>
          <w:p w14:paraId="4737376A" w14:textId="77777777" w:rsidR="00B03C14" w:rsidRDefault="00B03C14">
            <w:pPr>
              <w:spacing w:after="160" w:line="259" w:lineRule="auto"/>
              <w:ind w:left="0" w:right="0" w:firstLine="0"/>
              <w:jc w:val="left"/>
            </w:pPr>
          </w:p>
        </w:tc>
        <w:tc>
          <w:tcPr>
            <w:tcW w:w="1237" w:type="dxa"/>
            <w:tcBorders>
              <w:top w:val="nil"/>
              <w:left w:val="nil"/>
              <w:bottom w:val="nil"/>
              <w:right w:val="single" w:sz="6" w:space="0" w:color="000000"/>
            </w:tcBorders>
            <w:shd w:val="clear" w:color="auto" w:fill="FFFFFF"/>
          </w:tcPr>
          <w:p w14:paraId="2C55B64D" w14:textId="77777777" w:rsidR="00B03C14" w:rsidRDefault="00000000">
            <w:pPr>
              <w:spacing w:after="0" w:line="259" w:lineRule="auto"/>
              <w:ind w:left="0" w:right="46" w:firstLine="0"/>
              <w:jc w:val="right"/>
            </w:pPr>
            <w:r>
              <w:t xml:space="preserve">-4.787,28 </w:t>
            </w:r>
          </w:p>
        </w:tc>
        <w:tc>
          <w:tcPr>
            <w:tcW w:w="1246" w:type="dxa"/>
            <w:tcBorders>
              <w:top w:val="nil"/>
              <w:left w:val="single" w:sz="6" w:space="0" w:color="000000"/>
              <w:bottom w:val="nil"/>
              <w:right w:val="single" w:sz="6" w:space="0" w:color="000000"/>
            </w:tcBorders>
            <w:shd w:val="clear" w:color="auto" w:fill="FFFFFF"/>
          </w:tcPr>
          <w:p w14:paraId="6F3F64D0" w14:textId="77777777" w:rsidR="00B03C14" w:rsidRDefault="00000000">
            <w:pPr>
              <w:spacing w:after="0" w:line="259" w:lineRule="auto"/>
              <w:ind w:left="0" w:right="44" w:firstLine="0"/>
              <w:jc w:val="right"/>
            </w:pPr>
            <w:r>
              <w:t xml:space="preserve">162.012,96 </w:t>
            </w:r>
          </w:p>
        </w:tc>
      </w:tr>
      <w:tr w:rsidR="00B03C14" w14:paraId="3ADE878A" w14:textId="77777777">
        <w:trPr>
          <w:trHeight w:val="254"/>
        </w:trPr>
        <w:tc>
          <w:tcPr>
            <w:tcW w:w="2269" w:type="dxa"/>
            <w:tcBorders>
              <w:top w:val="nil"/>
              <w:left w:val="single" w:sz="6" w:space="0" w:color="000000"/>
              <w:bottom w:val="nil"/>
              <w:right w:val="single" w:sz="6" w:space="0" w:color="000000"/>
            </w:tcBorders>
          </w:tcPr>
          <w:p w14:paraId="4745F593" w14:textId="77777777" w:rsidR="00B03C14" w:rsidRDefault="00000000">
            <w:pPr>
              <w:spacing w:after="0" w:line="259" w:lineRule="auto"/>
              <w:ind w:left="3" w:right="0" w:firstLine="0"/>
              <w:jc w:val="left"/>
            </w:pPr>
            <w:r>
              <w:lastRenderedPageBreak/>
              <w:t xml:space="preserve">Excedente años anteriores </w:t>
            </w:r>
          </w:p>
        </w:tc>
        <w:tc>
          <w:tcPr>
            <w:tcW w:w="1247" w:type="dxa"/>
            <w:tcBorders>
              <w:top w:val="nil"/>
              <w:left w:val="single" w:sz="6" w:space="0" w:color="000000"/>
              <w:bottom w:val="nil"/>
              <w:right w:val="single" w:sz="6" w:space="0" w:color="000000"/>
            </w:tcBorders>
            <w:shd w:val="clear" w:color="auto" w:fill="FFFFFF"/>
          </w:tcPr>
          <w:p w14:paraId="61EAE623" w14:textId="77777777" w:rsidR="00B03C14" w:rsidRDefault="00000000">
            <w:pPr>
              <w:spacing w:after="0" w:line="259" w:lineRule="auto"/>
              <w:ind w:left="0" w:right="46" w:firstLine="0"/>
              <w:jc w:val="right"/>
            </w:pPr>
            <w:r>
              <w:t xml:space="preserve">0,00 </w:t>
            </w:r>
          </w:p>
        </w:tc>
        <w:tc>
          <w:tcPr>
            <w:tcW w:w="1248" w:type="dxa"/>
            <w:tcBorders>
              <w:top w:val="nil"/>
              <w:left w:val="single" w:sz="6" w:space="0" w:color="000000"/>
              <w:bottom w:val="nil"/>
              <w:right w:val="nil"/>
            </w:tcBorders>
            <w:shd w:val="clear" w:color="auto" w:fill="FFFFFF"/>
          </w:tcPr>
          <w:p w14:paraId="0B8BAF79" w14:textId="77777777" w:rsidR="00B03C14" w:rsidRDefault="00000000">
            <w:pPr>
              <w:spacing w:after="0" w:line="259" w:lineRule="auto"/>
              <w:ind w:left="3" w:right="0" w:firstLine="0"/>
              <w:jc w:val="left"/>
            </w:pPr>
            <w:r>
              <w:t xml:space="preserve">  </w:t>
            </w:r>
          </w:p>
        </w:tc>
        <w:tc>
          <w:tcPr>
            <w:tcW w:w="1241" w:type="dxa"/>
            <w:tcBorders>
              <w:top w:val="nil"/>
              <w:left w:val="nil"/>
              <w:bottom w:val="nil"/>
              <w:right w:val="nil"/>
            </w:tcBorders>
          </w:tcPr>
          <w:p w14:paraId="08D777DF" w14:textId="77777777" w:rsidR="00B03C14" w:rsidRDefault="00000000">
            <w:pPr>
              <w:spacing w:after="0" w:line="259" w:lineRule="auto"/>
              <w:ind w:left="3" w:right="0" w:firstLine="0"/>
              <w:jc w:val="left"/>
            </w:pPr>
            <w:r>
              <w:t xml:space="preserve">  </w:t>
            </w:r>
          </w:p>
        </w:tc>
        <w:tc>
          <w:tcPr>
            <w:tcW w:w="1237" w:type="dxa"/>
            <w:tcBorders>
              <w:top w:val="nil"/>
              <w:left w:val="nil"/>
              <w:bottom w:val="nil"/>
              <w:right w:val="single" w:sz="6" w:space="0" w:color="000000"/>
            </w:tcBorders>
            <w:shd w:val="clear" w:color="auto" w:fill="FFFFFF"/>
          </w:tcPr>
          <w:p w14:paraId="4D1E615B" w14:textId="77777777" w:rsidR="00B03C14" w:rsidRDefault="00000000">
            <w:pPr>
              <w:spacing w:after="0" w:line="259" w:lineRule="auto"/>
              <w:ind w:left="3" w:right="0" w:firstLine="0"/>
              <w:jc w:val="left"/>
            </w:pPr>
            <w:r>
              <w:t xml:space="preserve">  </w:t>
            </w:r>
          </w:p>
        </w:tc>
        <w:tc>
          <w:tcPr>
            <w:tcW w:w="1246" w:type="dxa"/>
            <w:tcBorders>
              <w:top w:val="nil"/>
              <w:left w:val="single" w:sz="6" w:space="0" w:color="000000"/>
              <w:bottom w:val="nil"/>
              <w:right w:val="single" w:sz="6" w:space="0" w:color="000000"/>
            </w:tcBorders>
            <w:shd w:val="clear" w:color="auto" w:fill="FFFFFF"/>
          </w:tcPr>
          <w:p w14:paraId="2189B481" w14:textId="77777777" w:rsidR="00B03C14" w:rsidRDefault="00000000">
            <w:pPr>
              <w:spacing w:after="0" w:line="259" w:lineRule="auto"/>
              <w:ind w:left="0" w:right="44" w:firstLine="0"/>
              <w:jc w:val="right"/>
            </w:pPr>
            <w:r>
              <w:t xml:space="preserve">0,00 </w:t>
            </w:r>
          </w:p>
        </w:tc>
      </w:tr>
      <w:tr w:rsidR="00B03C14" w14:paraId="5B5AFC80" w14:textId="77777777">
        <w:trPr>
          <w:trHeight w:val="255"/>
        </w:trPr>
        <w:tc>
          <w:tcPr>
            <w:tcW w:w="2269" w:type="dxa"/>
            <w:tcBorders>
              <w:top w:val="nil"/>
              <w:left w:val="single" w:sz="6" w:space="0" w:color="000000"/>
              <w:bottom w:val="nil"/>
              <w:right w:val="single" w:sz="6" w:space="0" w:color="000000"/>
            </w:tcBorders>
          </w:tcPr>
          <w:p w14:paraId="06028856" w14:textId="77777777" w:rsidR="00B03C14" w:rsidRDefault="00000000">
            <w:pPr>
              <w:spacing w:after="0" w:line="259" w:lineRule="auto"/>
              <w:ind w:left="3" w:right="0" w:firstLine="0"/>
              <w:jc w:val="left"/>
            </w:pPr>
            <w:r>
              <w:t xml:space="preserve">Deficit años anteriores </w:t>
            </w:r>
          </w:p>
        </w:tc>
        <w:tc>
          <w:tcPr>
            <w:tcW w:w="1247" w:type="dxa"/>
            <w:tcBorders>
              <w:top w:val="nil"/>
              <w:left w:val="single" w:sz="6" w:space="0" w:color="000000"/>
              <w:bottom w:val="nil"/>
              <w:right w:val="single" w:sz="6" w:space="0" w:color="000000"/>
            </w:tcBorders>
            <w:shd w:val="clear" w:color="auto" w:fill="FFFFFF"/>
          </w:tcPr>
          <w:p w14:paraId="2A34FE7F" w14:textId="77777777" w:rsidR="00B03C14" w:rsidRDefault="00000000">
            <w:pPr>
              <w:spacing w:after="0" w:line="259" w:lineRule="auto"/>
              <w:ind w:left="0" w:right="46" w:firstLine="0"/>
              <w:jc w:val="right"/>
            </w:pPr>
            <w:r>
              <w:t xml:space="preserve">-139.948,31 </w:t>
            </w:r>
          </w:p>
        </w:tc>
        <w:tc>
          <w:tcPr>
            <w:tcW w:w="1248" w:type="dxa"/>
            <w:tcBorders>
              <w:top w:val="nil"/>
              <w:left w:val="single" w:sz="6" w:space="0" w:color="000000"/>
              <w:bottom w:val="nil"/>
              <w:right w:val="nil"/>
            </w:tcBorders>
            <w:shd w:val="clear" w:color="auto" w:fill="FFFFFF"/>
          </w:tcPr>
          <w:p w14:paraId="4E140AE7" w14:textId="77777777" w:rsidR="00B03C14" w:rsidRDefault="00000000">
            <w:pPr>
              <w:spacing w:after="0" w:line="259" w:lineRule="auto"/>
              <w:ind w:left="0" w:right="43" w:firstLine="0"/>
              <w:jc w:val="right"/>
            </w:pPr>
            <w:r>
              <w:t xml:space="preserve">-10.348,26 </w:t>
            </w:r>
          </w:p>
        </w:tc>
        <w:tc>
          <w:tcPr>
            <w:tcW w:w="1241" w:type="dxa"/>
            <w:tcBorders>
              <w:top w:val="nil"/>
              <w:left w:val="nil"/>
              <w:bottom w:val="nil"/>
              <w:right w:val="nil"/>
            </w:tcBorders>
          </w:tcPr>
          <w:p w14:paraId="71F325AB" w14:textId="77777777" w:rsidR="00B03C14" w:rsidRDefault="00000000">
            <w:pPr>
              <w:spacing w:after="0" w:line="259" w:lineRule="auto"/>
              <w:ind w:left="3" w:right="0" w:firstLine="0"/>
              <w:jc w:val="left"/>
            </w:pPr>
            <w:r>
              <w:t xml:space="preserve">  </w:t>
            </w:r>
          </w:p>
        </w:tc>
        <w:tc>
          <w:tcPr>
            <w:tcW w:w="1237" w:type="dxa"/>
            <w:tcBorders>
              <w:top w:val="nil"/>
              <w:left w:val="nil"/>
              <w:bottom w:val="nil"/>
              <w:right w:val="single" w:sz="6" w:space="0" w:color="000000"/>
            </w:tcBorders>
            <w:shd w:val="clear" w:color="auto" w:fill="FFFFFF"/>
          </w:tcPr>
          <w:p w14:paraId="17F90497" w14:textId="77777777" w:rsidR="00B03C14" w:rsidRDefault="00000000">
            <w:pPr>
              <w:spacing w:after="0" w:line="259" w:lineRule="auto"/>
              <w:ind w:left="3" w:right="0" w:firstLine="0"/>
              <w:jc w:val="left"/>
            </w:pPr>
            <w:r>
              <w:t xml:space="preserve">  </w:t>
            </w:r>
          </w:p>
        </w:tc>
        <w:tc>
          <w:tcPr>
            <w:tcW w:w="1246" w:type="dxa"/>
            <w:tcBorders>
              <w:top w:val="nil"/>
              <w:left w:val="single" w:sz="6" w:space="0" w:color="000000"/>
              <w:bottom w:val="nil"/>
              <w:right w:val="single" w:sz="6" w:space="0" w:color="000000"/>
            </w:tcBorders>
            <w:shd w:val="clear" w:color="auto" w:fill="FFFFFF"/>
          </w:tcPr>
          <w:p w14:paraId="4731C4E2" w14:textId="77777777" w:rsidR="00B03C14" w:rsidRDefault="00000000">
            <w:pPr>
              <w:spacing w:after="0" w:line="259" w:lineRule="auto"/>
              <w:ind w:left="0" w:right="44" w:firstLine="0"/>
              <w:jc w:val="right"/>
            </w:pPr>
            <w:r>
              <w:t xml:space="preserve">-150.296,57 </w:t>
            </w:r>
          </w:p>
        </w:tc>
      </w:tr>
      <w:tr w:rsidR="00B03C14" w14:paraId="7B75266A" w14:textId="77777777">
        <w:trPr>
          <w:trHeight w:val="219"/>
        </w:trPr>
        <w:tc>
          <w:tcPr>
            <w:tcW w:w="2269" w:type="dxa"/>
            <w:vMerge w:val="restart"/>
            <w:tcBorders>
              <w:top w:val="nil"/>
              <w:left w:val="single" w:sz="6" w:space="0" w:color="000000"/>
              <w:bottom w:val="single" w:sz="6" w:space="0" w:color="000000"/>
              <w:right w:val="single" w:sz="6" w:space="0" w:color="000000"/>
            </w:tcBorders>
          </w:tcPr>
          <w:p w14:paraId="4C9591A4" w14:textId="77777777" w:rsidR="00B03C14" w:rsidRDefault="00000000">
            <w:pPr>
              <w:spacing w:after="34" w:line="259" w:lineRule="auto"/>
              <w:ind w:left="3" w:right="0" w:firstLine="0"/>
              <w:jc w:val="left"/>
            </w:pPr>
            <w:r>
              <w:t xml:space="preserve">Resultado del ejercicio </w:t>
            </w:r>
          </w:p>
          <w:p w14:paraId="210123EF" w14:textId="77777777" w:rsidR="00B03C14" w:rsidRDefault="00000000">
            <w:pPr>
              <w:spacing w:after="0" w:line="259" w:lineRule="auto"/>
              <w:ind w:left="3" w:right="0" w:firstLine="0"/>
              <w:jc w:val="left"/>
            </w:pPr>
            <w:r>
              <w:t xml:space="preserve">  </w:t>
            </w:r>
          </w:p>
        </w:tc>
        <w:tc>
          <w:tcPr>
            <w:tcW w:w="1247" w:type="dxa"/>
            <w:tcBorders>
              <w:top w:val="nil"/>
              <w:left w:val="single" w:sz="6" w:space="0" w:color="000000"/>
              <w:bottom w:val="nil"/>
              <w:right w:val="single" w:sz="6" w:space="0" w:color="000000"/>
            </w:tcBorders>
            <w:shd w:val="clear" w:color="auto" w:fill="FFFFFF"/>
          </w:tcPr>
          <w:p w14:paraId="43CC5C1E" w14:textId="77777777" w:rsidR="00B03C14" w:rsidRDefault="00000000">
            <w:pPr>
              <w:spacing w:after="0" w:line="259" w:lineRule="auto"/>
              <w:ind w:left="0" w:right="46" w:firstLine="0"/>
              <w:jc w:val="right"/>
            </w:pPr>
            <w:r>
              <w:t xml:space="preserve">-10.348,26 </w:t>
            </w:r>
          </w:p>
        </w:tc>
        <w:tc>
          <w:tcPr>
            <w:tcW w:w="1248" w:type="dxa"/>
            <w:tcBorders>
              <w:top w:val="nil"/>
              <w:left w:val="single" w:sz="6" w:space="0" w:color="000000"/>
              <w:bottom w:val="nil"/>
              <w:right w:val="nil"/>
            </w:tcBorders>
            <w:shd w:val="clear" w:color="auto" w:fill="FFFFFF"/>
          </w:tcPr>
          <w:p w14:paraId="11F6D201" w14:textId="77777777" w:rsidR="00B03C14" w:rsidRDefault="00000000">
            <w:pPr>
              <w:spacing w:after="0" w:line="259" w:lineRule="auto"/>
              <w:ind w:left="0" w:right="43" w:firstLine="0"/>
              <w:jc w:val="right"/>
            </w:pPr>
            <w:r>
              <w:t xml:space="preserve">6.507,56 </w:t>
            </w:r>
          </w:p>
        </w:tc>
        <w:tc>
          <w:tcPr>
            <w:tcW w:w="1241" w:type="dxa"/>
            <w:vMerge w:val="restart"/>
            <w:tcBorders>
              <w:top w:val="nil"/>
              <w:left w:val="nil"/>
              <w:bottom w:val="single" w:sz="6" w:space="0" w:color="000000"/>
              <w:right w:val="nil"/>
            </w:tcBorders>
          </w:tcPr>
          <w:p w14:paraId="44E32171" w14:textId="77777777" w:rsidR="00B03C14" w:rsidRDefault="00000000">
            <w:pPr>
              <w:spacing w:after="34" w:line="259" w:lineRule="auto"/>
              <w:ind w:left="0" w:right="41" w:firstLine="0"/>
              <w:jc w:val="right"/>
            </w:pPr>
            <w:r>
              <w:t xml:space="preserve">-10.348,26 </w:t>
            </w:r>
          </w:p>
          <w:p w14:paraId="5886C4EA" w14:textId="77777777" w:rsidR="00B03C14" w:rsidRDefault="00000000">
            <w:pPr>
              <w:spacing w:after="0" w:line="259" w:lineRule="auto"/>
              <w:ind w:left="3" w:right="0" w:firstLine="0"/>
              <w:jc w:val="left"/>
            </w:pPr>
            <w:r>
              <w:t xml:space="preserve">  </w:t>
            </w:r>
          </w:p>
        </w:tc>
        <w:tc>
          <w:tcPr>
            <w:tcW w:w="1237" w:type="dxa"/>
            <w:tcBorders>
              <w:top w:val="nil"/>
              <w:left w:val="nil"/>
              <w:bottom w:val="nil"/>
              <w:right w:val="single" w:sz="6" w:space="0" w:color="000000"/>
            </w:tcBorders>
            <w:shd w:val="clear" w:color="auto" w:fill="FFFFFF"/>
          </w:tcPr>
          <w:p w14:paraId="453D2F2E" w14:textId="77777777" w:rsidR="00B03C14" w:rsidRDefault="00000000">
            <w:pPr>
              <w:spacing w:after="0" w:line="259" w:lineRule="auto"/>
              <w:ind w:left="3" w:right="0" w:firstLine="0"/>
              <w:jc w:val="left"/>
            </w:pPr>
            <w:r>
              <w:t xml:space="preserve">  </w:t>
            </w:r>
          </w:p>
        </w:tc>
        <w:tc>
          <w:tcPr>
            <w:tcW w:w="1246" w:type="dxa"/>
            <w:tcBorders>
              <w:top w:val="nil"/>
              <w:left w:val="single" w:sz="6" w:space="0" w:color="000000"/>
              <w:bottom w:val="nil"/>
              <w:right w:val="single" w:sz="6" w:space="0" w:color="000000"/>
            </w:tcBorders>
            <w:shd w:val="clear" w:color="auto" w:fill="FFFFFF"/>
          </w:tcPr>
          <w:p w14:paraId="5747E04F" w14:textId="77777777" w:rsidR="00B03C14" w:rsidRDefault="00000000">
            <w:pPr>
              <w:spacing w:after="0" w:line="259" w:lineRule="auto"/>
              <w:ind w:left="0" w:right="44" w:firstLine="0"/>
              <w:jc w:val="right"/>
            </w:pPr>
            <w:r>
              <w:t xml:space="preserve">6.507,56 </w:t>
            </w:r>
          </w:p>
        </w:tc>
      </w:tr>
      <w:tr w:rsidR="00B03C14" w14:paraId="66C3DE84" w14:textId="77777777">
        <w:trPr>
          <w:trHeight w:val="278"/>
        </w:trPr>
        <w:tc>
          <w:tcPr>
            <w:tcW w:w="0" w:type="auto"/>
            <w:vMerge/>
            <w:tcBorders>
              <w:top w:val="nil"/>
              <w:left w:val="single" w:sz="6" w:space="0" w:color="000000"/>
              <w:bottom w:val="single" w:sz="6" w:space="0" w:color="000000"/>
              <w:right w:val="single" w:sz="6" w:space="0" w:color="000000"/>
            </w:tcBorders>
          </w:tcPr>
          <w:p w14:paraId="584FAA0A" w14:textId="77777777" w:rsidR="00B03C14" w:rsidRDefault="00B03C14">
            <w:pPr>
              <w:spacing w:after="160" w:line="259" w:lineRule="auto"/>
              <w:ind w:left="0" w:right="0" w:firstLine="0"/>
              <w:jc w:val="left"/>
            </w:pPr>
          </w:p>
        </w:tc>
        <w:tc>
          <w:tcPr>
            <w:tcW w:w="1247" w:type="dxa"/>
            <w:tcBorders>
              <w:top w:val="nil"/>
              <w:left w:val="single" w:sz="6" w:space="0" w:color="000000"/>
              <w:bottom w:val="single" w:sz="6" w:space="0" w:color="000000"/>
              <w:right w:val="single" w:sz="6" w:space="0" w:color="000000"/>
            </w:tcBorders>
          </w:tcPr>
          <w:p w14:paraId="033B3374" w14:textId="77777777" w:rsidR="00B03C14" w:rsidRDefault="00000000">
            <w:pPr>
              <w:spacing w:after="0" w:line="259" w:lineRule="auto"/>
              <w:ind w:left="0" w:right="0" w:firstLine="0"/>
              <w:jc w:val="left"/>
            </w:pPr>
            <w:r>
              <w:t xml:space="preserve">  </w:t>
            </w:r>
          </w:p>
        </w:tc>
        <w:tc>
          <w:tcPr>
            <w:tcW w:w="1248" w:type="dxa"/>
            <w:tcBorders>
              <w:top w:val="nil"/>
              <w:left w:val="single" w:sz="6" w:space="0" w:color="000000"/>
              <w:bottom w:val="single" w:sz="6" w:space="0" w:color="000000"/>
              <w:right w:val="nil"/>
            </w:tcBorders>
          </w:tcPr>
          <w:p w14:paraId="1131993F" w14:textId="77777777" w:rsidR="00B03C14" w:rsidRDefault="00000000">
            <w:pPr>
              <w:spacing w:after="0" w:line="259" w:lineRule="auto"/>
              <w:ind w:left="3" w:right="0" w:firstLine="0"/>
              <w:jc w:val="left"/>
            </w:pPr>
            <w:r>
              <w:t xml:space="preserve">  </w:t>
            </w:r>
          </w:p>
        </w:tc>
        <w:tc>
          <w:tcPr>
            <w:tcW w:w="0" w:type="auto"/>
            <w:vMerge/>
            <w:tcBorders>
              <w:top w:val="nil"/>
              <w:left w:val="nil"/>
              <w:bottom w:val="single" w:sz="6" w:space="0" w:color="000000"/>
              <w:right w:val="nil"/>
            </w:tcBorders>
          </w:tcPr>
          <w:p w14:paraId="36D0D0E5" w14:textId="77777777" w:rsidR="00B03C14" w:rsidRDefault="00B03C14">
            <w:pPr>
              <w:spacing w:after="160" w:line="259" w:lineRule="auto"/>
              <w:ind w:left="0" w:right="0" w:firstLine="0"/>
              <w:jc w:val="left"/>
            </w:pPr>
          </w:p>
        </w:tc>
        <w:tc>
          <w:tcPr>
            <w:tcW w:w="1237" w:type="dxa"/>
            <w:tcBorders>
              <w:top w:val="nil"/>
              <w:left w:val="nil"/>
              <w:bottom w:val="single" w:sz="6" w:space="0" w:color="000000"/>
              <w:right w:val="single" w:sz="6" w:space="0" w:color="000000"/>
            </w:tcBorders>
          </w:tcPr>
          <w:p w14:paraId="03EAA4DB" w14:textId="77777777" w:rsidR="00B03C14" w:rsidRDefault="00000000">
            <w:pPr>
              <w:spacing w:after="0" w:line="259" w:lineRule="auto"/>
              <w:ind w:left="3" w:right="0" w:firstLine="0"/>
              <w:jc w:val="left"/>
            </w:pPr>
            <w:r>
              <w:t xml:space="preserve">  </w:t>
            </w:r>
          </w:p>
        </w:tc>
        <w:tc>
          <w:tcPr>
            <w:tcW w:w="1246" w:type="dxa"/>
            <w:tcBorders>
              <w:top w:val="nil"/>
              <w:left w:val="single" w:sz="6" w:space="0" w:color="000000"/>
              <w:bottom w:val="single" w:sz="6" w:space="0" w:color="000000"/>
              <w:right w:val="single" w:sz="6" w:space="0" w:color="000000"/>
            </w:tcBorders>
          </w:tcPr>
          <w:p w14:paraId="5BC319DB" w14:textId="77777777" w:rsidR="00B03C14" w:rsidRDefault="00000000">
            <w:pPr>
              <w:spacing w:after="0" w:line="259" w:lineRule="auto"/>
              <w:ind w:left="0" w:right="0" w:firstLine="0"/>
              <w:jc w:val="left"/>
            </w:pPr>
            <w:r>
              <w:t xml:space="preserve">  </w:t>
            </w:r>
          </w:p>
        </w:tc>
      </w:tr>
      <w:tr w:rsidR="00B03C14" w14:paraId="0C80349D" w14:textId="77777777">
        <w:trPr>
          <w:trHeight w:val="286"/>
        </w:trPr>
        <w:tc>
          <w:tcPr>
            <w:tcW w:w="2269" w:type="dxa"/>
            <w:tcBorders>
              <w:top w:val="single" w:sz="6" w:space="0" w:color="000000"/>
              <w:left w:val="single" w:sz="6" w:space="0" w:color="000000"/>
              <w:bottom w:val="single" w:sz="6" w:space="0" w:color="000000"/>
              <w:right w:val="single" w:sz="6" w:space="0" w:color="000000"/>
            </w:tcBorders>
          </w:tcPr>
          <w:p w14:paraId="033C66BE" w14:textId="77777777" w:rsidR="00B03C14" w:rsidRDefault="00000000">
            <w:pPr>
              <w:spacing w:after="0" w:line="259" w:lineRule="auto"/>
              <w:ind w:left="0" w:right="49" w:firstLine="0"/>
              <w:jc w:val="center"/>
            </w:pPr>
            <w:r>
              <w:rPr>
                <w:b/>
              </w:rPr>
              <w:t>TOTAL</w:t>
            </w:r>
            <w:r>
              <w:t xml:space="preserve"> </w:t>
            </w:r>
          </w:p>
        </w:tc>
        <w:tc>
          <w:tcPr>
            <w:tcW w:w="1247" w:type="dxa"/>
            <w:tcBorders>
              <w:top w:val="single" w:sz="6" w:space="0" w:color="000000"/>
              <w:left w:val="single" w:sz="6" w:space="0" w:color="000000"/>
              <w:bottom w:val="single" w:sz="6" w:space="0" w:color="000000"/>
              <w:right w:val="single" w:sz="6" w:space="0" w:color="000000"/>
            </w:tcBorders>
          </w:tcPr>
          <w:p w14:paraId="3F3E3302" w14:textId="77777777" w:rsidR="00B03C14" w:rsidRDefault="00000000">
            <w:pPr>
              <w:spacing w:after="0" w:line="259" w:lineRule="auto"/>
              <w:ind w:left="0" w:right="45" w:firstLine="0"/>
              <w:jc w:val="right"/>
            </w:pPr>
            <w:r>
              <w:rPr>
                <w:b/>
              </w:rPr>
              <w:t>16.503,67</w:t>
            </w:r>
            <w:r>
              <w:t xml:space="preserve"> </w:t>
            </w:r>
          </w:p>
        </w:tc>
        <w:tc>
          <w:tcPr>
            <w:tcW w:w="1248" w:type="dxa"/>
            <w:tcBorders>
              <w:top w:val="single" w:sz="6" w:space="0" w:color="000000"/>
              <w:left w:val="single" w:sz="6" w:space="0" w:color="000000"/>
              <w:bottom w:val="single" w:sz="6" w:space="0" w:color="000000"/>
              <w:right w:val="nil"/>
            </w:tcBorders>
          </w:tcPr>
          <w:p w14:paraId="50379F1B" w14:textId="77777777" w:rsidR="00B03C14" w:rsidRDefault="00000000">
            <w:pPr>
              <w:spacing w:after="0" w:line="259" w:lineRule="auto"/>
              <w:ind w:left="3" w:right="0" w:firstLine="0"/>
              <w:jc w:val="left"/>
            </w:pPr>
            <w:r>
              <w:rPr>
                <w:b/>
              </w:rPr>
              <w:t xml:space="preserve"> </w:t>
            </w:r>
            <w:r>
              <w:t xml:space="preserve"> </w:t>
            </w:r>
          </w:p>
        </w:tc>
        <w:tc>
          <w:tcPr>
            <w:tcW w:w="1241" w:type="dxa"/>
            <w:tcBorders>
              <w:top w:val="single" w:sz="6" w:space="0" w:color="000000"/>
              <w:left w:val="nil"/>
              <w:bottom w:val="single" w:sz="6" w:space="0" w:color="000000"/>
              <w:right w:val="nil"/>
            </w:tcBorders>
          </w:tcPr>
          <w:p w14:paraId="00DFB551" w14:textId="77777777" w:rsidR="00B03C14" w:rsidRDefault="00000000">
            <w:pPr>
              <w:spacing w:after="0" w:line="259" w:lineRule="auto"/>
              <w:ind w:left="3" w:right="0" w:firstLine="0"/>
              <w:jc w:val="left"/>
            </w:pPr>
            <w:r>
              <w:t xml:space="preserve">  </w:t>
            </w:r>
          </w:p>
        </w:tc>
        <w:tc>
          <w:tcPr>
            <w:tcW w:w="1237" w:type="dxa"/>
            <w:tcBorders>
              <w:top w:val="single" w:sz="6" w:space="0" w:color="000000"/>
              <w:left w:val="nil"/>
              <w:bottom w:val="single" w:sz="6" w:space="0" w:color="000000"/>
              <w:right w:val="single" w:sz="6" w:space="0" w:color="000000"/>
            </w:tcBorders>
          </w:tcPr>
          <w:p w14:paraId="213B841F" w14:textId="77777777" w:rsidR="00B03C14" w:rsidRDefault="00000000">
            <w:pPr>
              <w:spacing w:after="0" w:line="259" w:lineRule="auto"/>
              <w:ind w:left="3" w:right="0" w:firstLine="0"/>
              <w:jc w:val="left"/>
            </w:pPr>
            <w:r>
              <w:t xml:space="preserve">  </w:t>
            </w:r>
          </w:p>
        </w:tc>
        <w:tc>
          <w:tcPr>
            <w:tcW w:w="1246" w:type="dxa"/>
            <w:tcBorders>
              <w:top w:val="single" w:sz="6" w:space="0" w:color="000000"/>
              <w:left w:val="single" w:sz="6" w:space="0" w:color="000000"/>
              <w:bottom w:val="single" w:sz="6" w:space="0" w:color="000000"/>
              <w:right w:val="single" w:sz="6" w:space="0" w:color="000000"/>
            </w:tcBorders>
          </w:tcPr>
          <w:p w14:paraId="03486CBD" w14:textId="77777777" w:rsidR="00B03C14" w:rsidRDefault="00000000">
            <w:pPr>
              <w:spacing w:after="0" w:line="259" w:lineRule="auto"/>
              <w:ind w:left="0" w:right="44" w:firstLine="0"/>
              <w:jc w:val="right"/>
            </w:pPr>
            <w:r>
              <w:rPr>
                <w:b/>
              </w:rPr>
              <w:t>18.223,95</w:t>
            </w:r>
            <w:r>
              <w:t xml:space="preserve"> </w:t>
            </w:r>
          </w:p>
        </w:tc>
      </w:tr>
    </w:tbl>
    <w:p w14:paraId="2D6F31BC" w14:textId="77777777" w:rsidR="00B03C14" w:rsidRDefault="00000000">
      <w:pPr>
        <w:spacing w:after="0" w:line="259" w:lineRule="auto"/>
        <w:ind w:left="1844" w:right="0" w:firstLine="0"/>
        <w:jc w:val="left"/>
      </w:pPr>
      <w:r>
        <w:t xml:space="preserve"> </w:t>
      </w:r>
    </w:p>
    <w:p w14:paraId="1DD3BF16" w14:textId="77777777" w:rsidR="00B03C14" w:rsidRDefault="00000000">
      <w:pPr>
        <w:tabs>
          <w:tab w:val="center" w:pos="2776"/>
          <w:tab w:val="center" w:pos="5958"/>
          <w:tab w:val="center" w:pos="9652"/>
        </w:tabs>
        <w:spacing w:after="0" w:line="259" w:lineRule="auto"/>
        <w:ind w:left="0" w:right="0" w:firstLine="0"/>
        <w:jc w:val="left"/>
      </w:pPr>
      <w:r>
        <w:rPr>
          <w:sz w:val="22"/>
        </w:rPr>
        <w:tab/>
      </w:r>
      <w:r>
        <w:rPr>
          <w:rFonts w:ascii="Times New Roman" w:eastAsia="Times New Roman" w:hAnsi="Times New Roman" w:cs="Times New Roman"/>
          <w:b/>
          <w:sz w:val="15"/>
        </w:rPr>
        <w:t>CUENTAS ANUALES DEL EJERCICIO 2025</w:t>
      </w:r>
      <w:r>
        <w:rPr>
          <w:sz w:val="22"/>
        </w:rPr>
        <w:t xml:space="preserve"> </w:t>
      </w:r>
      <w:r>
        <w:rPr>
          <w:sz w:val="22"/>
        </w:rPr>
        <w:tab/>
        <w:t xml:space="preserve"> </w:t>
      </w:r>
      <w:r>
        <w:rPr>
          <w:sz w:val="22"/>
        </w:rPr>
        <w:tab/>
      </w:r>
      <w:r>
        <w:rPr>
          <w:rFonts w:ascii="Times New Roman" w:eastAsia="Times New Roman" w:hAnsi="Times New Roman" w:cs="Times New Roman"/>
          <w:b/>
          <w:sz w:val="15"/>
        </w:rPr>
        <w:t xml:space="preserve">Moneda: EUROS </w:t>
      </w:r>
    </w:p>
    <w:p w14:paraId="5F566E01" w14:textId="77777777" w:rsidR="00B03C14" w:rsidRDefault="00000000">
      <w:pPr>
        <w:spacing w:after="283" w:line="259" w:lineRule="auto"/>
        <w:ind w:left="1844" w:right="0" w:firstLine="0"/>
        <w:jc w:val="left"/>
      </w:pPr>
      <w:r>
        <w:t xml:space="preserve"> </w:t>
      </w:r>
    </w:p>
    <w:p w14:paraId="11C7135A" w14:textId="77777777" w:rsidR="00B03C14" w:rsidRDefault="00000000">
      <w:pPr>
        <w:pStyle w:val="Ttulo1"/>
        <w:ind w:left="1272" w:right="1146"/>
      </w:pPr>
      <w:bookmarkStart w:id="20" w:name="_Toc144116"/>
      <w:r>
        <w:t>9 - SITUACION FISCAL.</w:t>
      </w:r>
      <w:r>
        <w:rPr>
          <w:u w:val="none"/>
        </w:rPr>
        <w:t xml:space="preserve"> </w:t>
      </w:r>
      <w:bookmarkEnd w:id="20"/>
    </w:p>
    <w:p w14:paraId="1D3E2842" w14:textId="77777777" w:rsidR="00B03C14" w:rsidRDefault="00000000">
      <w:pPr>
        <w:spacing w:after="0" w:line="259" w:lineRule="auto"/>
        <w:ind w:left="1532" w:right="0" w:firstLine="0"/>
        <w:jc w:val="left"/>
      </w:pPr>
      <w:r>
        <w:t xml:space="preserve"> </w:t>
      </w:r>
    </w:p>
    <w:p w14:paraId="749B272B" w14:textId="77777777" w:rsidR="00B03C14" w:rsidRDefault="00000000">
      <w:pPr>
        <w:ind w:left="1262" w:right="1404"/>
      </w:pPr>
      <w:r>
        <w:t xml:space="preserve">Al 31 de diciembre de 2025, la Asociación tiene pendientes de inspección por parte de las autoridades fiscales los cuatro años no prescritos. </w:t>
      </w:r>
    </w:p>
    <w:p w14:paraId="7F3A897D" w14:textId="77777777" w:rsidR="00B03C14" w:rsidRDefault="00000000">
      <w:pPr>
        <w:ind w:left="1262" w:right="1404"/>
      </w:pPr>
      <w:r>
        <w:t xml:space="preserve">De acuerdo con el Titulo II de la Ley 49/2002, de 23 de diciembre, de régimen fiscal de las entidades sin fines lucrativos y de los incentivos fiscales al mecenazgo, la Asociación se ha acogido al régimen fiscal especial optativo para dichas entidades, al cumplir con los requisitos legalmente establecidos al respecto, estando exentas del Impuesto de Sociedades, entre otros, todas las rentas obtenidas por la Asociación en el ejercicio de su actividad. Esta entidad no ha desarrollado durante los ejercicios 2025 y 2024 actividades no exentas. </w:t>
      </w:r>
    </w:p>
    <w:p w14:paraId="03B97DC5" w14:textId="77777777" w:rsidR="00B03C14" w:rsidRDefault="00000000">
      <w:pPr>
        <w:spacing w:after="262" w:line="259" w:lineRule="auto"/>
        <w:ind w:left="1844" w:right="0" w:firstLine="0"/>
        <w:jc w:val="left"/>
      </w:pPr>
      <w:r>
        <w:t xml:space="preserve"> </w:t>
      </w:r>
    </w:p>
    <w:p w14:paraId="7E1A9DB1" w14:textId="77777777" w:rsidR="00B03C14" w:rsidRDefault="00000000">
      <w:pPr>
        <w:spacing w:after="57"/>
        <w:ind w:left="1560" w:right="1404" w:firstLine="0"/>
      </w:pPr>
      <w:r>
        <w:t xml:space="preserve">Los saldos con las administraciones públicas son los siguientes en 2025 y 2024: </w:t>
      </w:r>
    </w:p>
    <w:tbl>
      <w:tblPr>
        <w:tblStyle w:val="TableGrid"/>
        <w:tblW w:w="7018" w:type="dxa"/>
        <w:tblInd w:w="1286" w:type="dxa"/>
        <w:tblCellMar>
          <w:top w:w="19" w:type="dxa"/>
          <w:left w:w="57" w:type="dxa"/>
          <w:bottom w:w="0" w:type="dxa"/>
          <w:right w:w="17" w:type="dxa"/>
        </w:tblCellMar>
        <w:tblLook w:val="04A0" w:firstRow="1" w:lastRow="0" w:firstColumn="1" w:lastColumn="0" w:noHBand="0" w:noVBand="1"/>
      </w:tblPr>
      <w:tblGrid>
        <w:gridCol w:w="2115"/>
        <w:gridCol w:w="1123"/>
        <w:gridCol w:w="1412"/>
        <w:gridCol w:w="1123"/>
        <w:gridCol w:w="1245"/>
      </w:tblGrid>
      <w:tr w:rsidR="00B03C14" w14:paraId="19B43B47" w14:textId="77777777">
        <w:trPr>
          <w:trHeight w:val="314"/>
        </w:trPr>
        <w:tc>
          <w:tcPr>
            <w:tcW w:w="2116" w:type="dxa"/>
            <w:vMerge w:val="restart"/>
            <w:tcBorders>
              <w:top w:val="single" w:sz="6" w:space="0" w:color="000000"/>
              <w:left w:val="single" w:sz="4" w:space="0" w:color="000000"/>
              <w:bottom w:val="single" w:sz="5" w:space="0" w:color="FFFFFF"/>
              <w:right w:val="single" w:sz="6" w:space="0" w:color="000000"/>
            </w:tcBorders>
            <w:vAlign w:val="center"/>
          </w:tcPr>
          <w:p w14:paraId="5E20992B" w14:textId="77777777" w:rsidR="00B03C14" w:rsidRDefault="00000000">
            <w:pPr>
              <w:spacing w:after="0" w:line="259" w:lineRule="auto"/>
              <w:ind w:left="0" w:right="48" w:firstLine="0"/>
              <w:jc w:val="center"/>
            </w:pPr>
            <w:r>
              <w:rPr>
                <w:b/>
              </w:rPr>
              <w:t>Denominación</w:t>
            </w:r>
            <w:r>
              <w:t xml:space="preserve"> </w:t>
            </w:r>
          </w:p>
        </w:tc>
        <w:tc>
          <w:tcPr>
            <w:tcW w:w="2534" w:type="dxa"/>
            <w:gridSpan w:val="2"/>
            <w:tcBorders>
              <w:top w:val="single" w:sz="6" w:space="0" w:color="000000"/>
              <w:left w:val="single" w:sz="6" w:space="0" w:color="000000"/>
              <w:bottom w:val="single" w:sz="6" w:space="0" w:color="000000"/>
              <w:right w:val="single" w:sz="6" w:space="0" w:color="000000"/>
            </w:tcBorders>
            <w:vAlign w:val="bottom"/>
          </w:tcPr>
          <w:p w14:paraId="23A0E8DB" w14:textId="77777777" w:rsidR="00B03C14" w:rsidRDefault="00000000">
            <w:pPr>
              <w:spacing w:after="0" w:line="259" w:lineRule="auto"/>
              <w:ind w:left="0" w:right="46" w:firstLine="0"/>
              <w:jc w:val="center"/>
            </w:pPr>
            <w:r>
              <w:rPr>
                <w:b/>
              </w:rPr>
              <w:t>2025</w:t>
            </w:r>
            <w:r>
              <w:t xml:space="preserve"> </w:t>
            </w:r>
          </w:p>
        </w:tc>
        <w:tc>
          <w:tcPr>
            <w:tcW w:w="2368" w:type="dxa"/>
            <w:gridSpan w:val="2"/>
            <w:tcBorders>
              <w:top w:val="single" w:sz="6" w:space="0" w:color="000000"/>
              <w:left w:val="single" w:sz="6" w:space="0" w:color="000000"/>
              <w:bottom w:val="single" w:sz="6" w:space="0" w:color="000000"/>
              <w:right w:val="single" w:sz="6" w:space="0" w:color="000000"/>
            </w:tcBorders>
            <w:vAlign w:val="bottom"/>
          </w:tcPr>
          <w:p w14:paraId="6F11D20D" w14:textId="77777777" w:rsidR="00B03C14" w:rsidRDefault="00000000">
            <w:pPr>
              <w:spacing w:after="0" w:line="259" w:lineRule="auto"/>
              <w:ind w:left="0" w:right="36" w:firstLine="0"/>
              <w:jc w:val="center"/>
            </w:pPr>
            <w:r>
              <w:rPr>
                <w:b/>
              </w:rPr>
              <w:t>2024</w:t>
            </w:r>
            <w:r>
              <w:t xml:space="preserve"> </w:t>
            </w:r>
          </w:p>
        </w:tc>
      </w:tr>
      <w:tr w:rsidR="00B03C14" w14:paraId="57AC4AE6" w14:textId="77777777">
        <w:trPr>
          <w:trHeight w:val="314"/>
        </w:trPr>
        <w:tc>
          <w:tcPr>
            <w:tcW w:w="0" w:type="auto"/>
            <w:vMerge/>
            <w:tcBorders>
              <w:top w:val="nil"/>
              <w:left w:val="single" w:sz="4" w:space="0" w:color="000000"/>
              <w:bottom w:val="single" w:sz="5" w:space="0" w:color="FFFFFF"/>
              <w:right w:val="single" w:sz="6" w:space="0" w:color="000000"/>
            </w:tcBorders>
          </w:tcPr>
          <w:p w14:paraId="3252E4B1" w14:textId="77777777" w:rsidR="00B03C14" w:rsidRDefault="00B03C14">
            <w:pPr>
              <w:spacing w:after="160" w:line="259" w:lineRule="auto"/>
              <w:ind w:left="0" w:right="0" w:firstLine="0"/>
              <w:jc w:val="left"/>
            </w:pPr>
          </w:p>
        </w:tc>
        <w:tc>
          <w:tcPr>
            <w:tcW w:w="1123" w:type="dxa"/>
            <w:tcBorders>
              <w:top w:val="single" w:sz="6" w:space="0" w:color="000000"/>
              <w:left w:val="single" w:sz="6" w:space="0" w:color="000000"/>
              <w:bottom w:val="single" w:sz="6" w:space="0" w:color="000000"/>
              <w:right w:val="single" w:sz="6" w:space="0" w:color="000000"/>
            </w:tcBorders>
            <w:vAlign w:val="bottom"/>
          </w:tcPr>
          <w:p w14:paraId="311C223C" w14:textId="77777777" w:rsidR="00B03C14" w:rsidRDefault="00000000">
            <w:pPr>
              <w:spacing w:after="0" w:line="259" w:lineRule="auto"/>
              <w:ind w:left="0" w:right="47" w:firstLine="0"/>
              <w:jc w:val="center"/>
            </w:pPr>
            <w:r>
              <w:rPr>
                <w:b/>
              </w:rPr>
              <w:t>Activo</w:t>
            </w:r>
            <w:r>
              <w:t xml:space="preserve"> </w:t>
            </w:r>
          </w:p>
        </w:tc>
        <w:tc>
          <w:tcPr>
            <w:tcW w:w="1412" w:type="dxa"/>
            <w:tcBorders>
              <w:top w:val="single" w:sz="6" w:space="0" w:color="000000"/>
              <w:left w:val="single" w:sz="6" w:space="0" w:color="000000"/>
              <w:bottom w:val="single" w:sz="6" w:space="0" w:color="000000"/>
              <w:right w:val="single" w:sz="6" w:space="0" w:color="000000"/>
            </w:tcBorders>
            <w:vAlign w:val="bottom"/>
          </w:tcPr>
          <w:p w14:paraId="1F5A19A9" w14:textId="77777777" w:rsidR="00B03C14" w:rsidRDefault="00000000">
            <w:pPr>
              <w:spacing w:after="0" w:line="259" w:lineRule="auto"/>
              <w:ind w:left="0" w:right="44" w:firstLine="0"/>
              <w:jc w:val="center"/>
            </w:pPr>
            <w:r>
              <w:rPr>
                <w:b/>
              </w:rPr>
              <w:t>Pasivo</w:t>
            </w:r>
            <w:r>
              <w:t xml:space="preserve"> </w:t>
            </w:r>
          </w:p>
        </w:tc>
        <w:tc>
          <w:tcPr>
            <w:tcW w:w="1123" w:type="dxa"/>
            <w:tcBorders>
              <w:top w:val="single" w:sz="6" w:space="0" w:color="000000"/>
              <w:left w:val="single" w:sz="6" w:space="0" w:color="000000"/>
              <w:bottom w:val="single" w:sz="6" w:space="0" w:color="000000"/>
              <w:right w:val="single" w:sz="6" w:space="0" w:color="000000"/>
            </w:tcBorders>
            <w:vAlign w:val="bottom"/>
          </w:tcPr>
          <w:p w14:paraId="5E973545" w14:textId="77777777" w:rsidR="00B03C14" w:rsidRDefault="00000000">
            <w:pPr>
              <w:spacing w:after="0" w:line="259" w:lineRule="auto"/>
              <w:ind w:left="0" w:right="42" w:firstLine="0"/>
              <w:jc w:val="center"/>
            </w:pPr>
            <w:r>
              <w:rPr>
                <w:b/>
              </w:rPr>
              <w:t>Activo</w:t>
            </w:r>
            <w:r>
              <w:t xml:space="preserve"> </w:t>
            </w:r>
          </w:p>
        </w:tc>
        <w:tc>
          <w:tcPr>
            <w:tcW w:w="1244" w:type="dxa"/>
            <w:tcBorders>
              <w:top w:val="single" w:sz="6" w:space="0" w:color="000000"/>
              <w:left w:val="single" w:sz="6" w:space="0" w:color="000000"/>
              <w:bottom w:val="single" w:sz="6" w:space="0" w:color="000000"/>
              <w:right w:val="single" w:sz="6" w:space="0" w:color="000000"/>
            </w:tcBorders>
            <w:vAlign w:val="bottom"/>
          </w:tcPr>
          <w:p w14:paraId="69E37FD7" w14:textId="77777777" w:rsidR="00B03C14" w:rsidRDefault="00000000">
            <w:pPr>
              <w:spacing w:after="0" w:line="259" w:lineRule="auto"/>
              <w:ind w:left="0" w:right="39" w:firstLine="0"/>
              <w:jc w:val="center"/>
            </w:pPr>
            <w:r>
              <w:rPr>
                <w:b/>
              </w:rPr>
              <w:t>Pasivo</w:t>
            </w:r>
            <w:r>
              <w:t xml:space="preserve"> </w:t>
            </w:r>
          </w:p>
        </w:tc>
      </w:tr>
      <w:tr w:rsidR="00B03C14" w14:paraId="5F22C122" w14:textId="77777777">
        <w:trPr>
          <w:trHeight w:val="311"/>
        </w:trPr>
        <w:tc>
          <w:tcPr>
            <w:tcW w:w="2116" w:type="dxa"/>
            <w:tcBorders>
              <w:top w:val="single" w:sz="5" w:space="0" w:color="FFFFFF"/>
              <w:left w:val="single" w:sz="6" w:space="0" w:color="000000"/>
              <w:bottom w:val="nil"/>
              <w:right w:val="single" w:sz="6" w:space="0" w:color="000000"/>
            </w:tcBorders>
            <w:vAlign w:val="bottom"/>
          </w:tcPr>
          <w:p w14:paraId="07C233B2" w14:textId="77777777" w:rsidR="00B03C14" w:rsidRDefault="00000000">
            <w:pPr>
              <w:spacing w:after="0" w:line="259" w:lineRule="auto"/>
              <w:ind w:left="1" w:right="0" w:firstLine="0"/>
              <w:jc w:val="left"/>
            </w:pPr>
            <w:r>
              <w:t xml:space="preserve">Retenciones I.R.P.F </w:t>
            </w:r>
          </w:p>
        </w:tc>
        <w:tc>
          <w:tcPr>
            <w:tcW w:w="1123" w:type="dxa"/>
            <w:tcBorders>
              <w:top w:val="single" w:sz="6" w:space="0" w:color="000000"/>
              <w:left w:val="single" w:sz="6" w:space="0" w:color="000000"/>
              <w:bottom w:val="nil"/>
              <w:right w:val="single" w:sz="6" w:space="0" w:color="000000"/>
            </w:tcBorders>
            <w:vAlign w:val="bottom"/>
          </w:tcPr>
          <w:p w14:paraId="4045FAD9" w14:textId="77777777" w:rsidR="00B03C14" w:rsidRDefault="00000000">
            <w:pPr>
              <w:spacing w:after="0" w:line="259" w:lineRule="auto"/>
              <w:ind w:left="0" w:right="0" w:firstLine="0"/>
              <w:jc w:val="left"/>
            </w:pPr>
            <w:r>
              <w:t xml:space="preserve">  </w:t>
            </w:r>
          </w:p>
        </w:tc>
        <w:tc>
          <w:tcPr>
            <w:tcW w:w="1412" w:type="dxa"/>
            <w:tcBorders>
              <w:top w:val="single" w:sz="6" w:space="0" w:color="000000"/>
              <w:left w:val="single" w:sz="6" w:space="0" w:color="000000"/>
              <w:bottom w:val="nil"/>
              <w:right w:val="single" w:sz="6" w:space="0" w:color="000000"/>
            </w:tcBorders>
            <w:vAlign w:val="bottom"/>
          </w:tcPr>
          <w:p w14:paraId="57B51FBC" w14:textId="77777777" w:rsidR="00B03C14" w:rsidRDefault="00000000">
            <w:pPr>
              <w:spacing w:after="0" w:line="259" w:lineRule="auto"/>
              <w:ind w:left="0" w:right="43" w:firstLine="0"/>
              <w:jc w:val="right"/>
            </w:pPr>
            <w:r>
              <w:t xml:space="preserve">10.342,62 </w:t>
            </w:r>
          </w:p>
        </w:tc>
        <w:tc>
          <w:tcPr>
            <w:tcW w:w="1123" w:type="dxa"/>
            <w:tcBorders>
              <w:top w:val="single" w:sz="6" w:space="0" w:color="000000"/>
              <w:left w:val="single" w:sz="6" w:space="0" w:color="000000"/>
              <w:bottom w:val="nil"/>
              <w:right w:val="single" w:sz="6" w:space="0" w:color="000000"/>
            </w:tcBorders>
            <w:vAlign w:val="bottom"/>
          </w:tcPr>
          <w:p w14:paraId="5A8F6562" w14:textId="77777777" w:rsidR="00B03C14" w:rsidRDefault="00000000">
            <w:pPr>
              <w:spacing w:after="0" w:line="259" w:lineRule="auto"/>
              <w:ind w:left="3" w:right="0" w:firstLine="0"/>
              <w:jc w:val="left"/>
            </w:pPr>
            <w:r>
              <w:t xml:space="preserve">  </w:t>
            </w:r>
          </w:p>
        </w:tc>
        <w:tc>
          <w:tcPr>
            <w:tcW w:w="1244" w:type="dxa"/>
            <w:tcBorders>
              <w:top w:val="single" w:sz="6" w:space="0" w:color="000000"/>
              <w:left w:val="single" w:sz="6" w:space="0" w:color="000000"/>
              <w:bottom w:val="nil"/>
              <w:right w:val="single" w:sz="6" w:space="0" w:color="000000"/>
            </w:tcBorders>
            <w:vAlign w:val="bottom"/>
          </w:tcPr>
          <w:p w14:paraId="4A3144A1" w14:textId="77777777" w:rsidR="00B03C14" w:rsidRDefault="00000000">
            <w:pPr>
              <w:spacing w:after="0" w:line="259" w:lineRule="auto"/>
              <w:ind w:left="0" w:right="41" w:firstLine="0"/>
              <w:jc w:val="right"/>
            </w:pPr>
            <w:r>
              <w:t xml:space="preserve">2.919,08 </w:t>
            </w:r>
          </w:p>
        </w:tc>
      </w:tr>
      <w:tr w:rsidR="00B03C14" w14:paraId="411D1F1C" w14:textId="77777777">
        <w:trPr>
          <w:trHeight w:val="359"/>
        </w:trPr>
        <w:tc>
          <w:tcPr>
            <w:tcW w:w="2116" w:type="dxa"/>
            <w:tcBorders>
              <w:top w:val="nil"/>
              <w:left w:val="single" w:sz="6" w:space="0" w:color="000000"/>
              <w:bottom w:val="nil"/>
              <w:right w:val="single" w:sz="6" w:space="0" w:color="000000"/>
            </w:tcBorders>
            <w:shd w:val="clear" w:color="auto" w:fill="FFFFFF"/>
          </w:tcPr>
          <w:p w14:paraId="53581DBA" w14:textId="77777777" w:rsidR="00B03C14" w:rsidRDefault="00000000">
            <w:pPr>
              <w:spacing w:after="0" w:line="259" w:lineRule="auto"/>
              <w:ind w:left="1" w:right="0" w:firstLine="0"/>
              <w:jc w:val="left"/>
            </w:pPr>
            <w:r>
              <w:t xml:space="preserve">Seguridad Social </w:t>
            </w:r>
          </w:p>
        </w:tc>
        <w:tc>
          <w:tcPr>
            <w:tcW w:w="1123" w:type="dxa"/>
            <w:tcBorders>
              <w:top w:val="nil"/>
              <w:left w:val="single" w:sz="6" w:space="0" w:color="000000"/>
              <w:bottom w:val="nil"/>
              <w:right w:val="single" w:sz="6" w:space="0" w:color="000000"/>
            </w:tcBorders>
            <w:shd w:val="clear" w:color="auto" w:fill="FFFFFF"/>
          </w:tcPr>
          <w:p w14:paraId="76794361" w14:textId="77777777" w:rsidR="00B03C14" w:rsidRDefault="00000000">
            <w:pPr>
              <w:spacing w:after="0" w:line="259" w:lineRule="auto"/>
              <w:ind w:left="0" w:right="0" w:firstLine="0"/>
              <w:jc w:val="left"/>
            </w:pPr>
            <w:r>
              <w:t xml:space="preserve">  </w:t>
            </w:r>
          </w:p>
        </w:tc>
        <w:tc>
          <w:tcPr>
            <w:tcW w:w="1412" w:type="dxa"/>
            <w:tcBorders>
              <w:top w:val="nil"/>
              <w:left w:val="single" w:sz="6" w:space="0" w:color="000000"/>
              <w:bottom w:val="nil"/>
              <w:right w:val="single" w:sz="6" w:space="0" w:color="000000"/>
            </w:tcBorders>
            <w:shd w:val="clear" w:color="auto" w:fill="FFFFFF"/>
          </w:tcPr>
          <w:p w14:paraId="251AE623" w14:textId="77777777" w:rsidR="00B03C14" w:rsidRDefault="00000000">
            <w:pPr>
              <w:spacing w:after="0" w:line="259" w:lineRule="auto"/>
              <w:ind w:left="0" w:right="43" w:firstLine="0"/>
              <w:jc w:val="right"/>
            </w:pPr>
            <w:r>
              <w:t xml:space="preserve">19.409,97 </w:t>
            </w:r>
          </w:p>
        </w:tc>
        <w:tc>
          <w:tcPr>
            <w:tcW w:w="1123" w:type="dxa"/>
            <w:tcBorders>
              <w:top w:val="nil"/>
              <w:left w:val="single" w:sz="6" w:space="0" w:color="000000"/>
              <w:bottom w:val="nil"/>
              <w:right w:val="single" w:sz="6" w:space="0" w:color="000000"/>
            </w:tcBorders>
            <w:shd w:val="clear" w:color="auto" w:fill="FFFFFF"/>
          </w:tcPr>
          <w:p w14:paraId="13FB96F9" w14:textId="77777777" w:rsidR="00B03C14" w:rsidRDefault="00000000">
            <w:pPr>
              <w:spacing w:after="0" w:line="259" w:lineRule="auto"/>
              <w:ind w:left="3" w:right="0" w:firstLine="0"/>
              <w:jc w:val="left"/>
            </w:pPr>
            <w:r>
              <w:t xml:space="preserve">  </w:t>
            </w:r>
          </w:p>
        </w:tc>
        <w:tc>
          <w:tcPr>
            <w:tcW w:w="1244" w:type="dxa"/>
            <w:tcBorders>
              <w:top w:val="nil"/>
              <w:left w:val="single" w:sz="6" w:space="0" w:color="000000"/>
              <w:bottom w:val="nil"/>
              <w:right w:val="single" w:sz="6" w:space="0" w:color="000000"/>
            </w:tcBorders>
            <w:shd w:val="clear" w:color="auto" w:fill="FFFFFF"/>
          </w:tcPr>
          <w:p w14:paraId="35DB8229" w14:textId="77777777" w:rsidR="00B03C14" w:rsidRDefault="00000000">
            <w:pPr>
              <w:spacing w:after="0" w:line="259" w:lineRule="auto"/>
              <w:ind w:left="0" w:right="41" w:firstLine="0"/>
              <w:jc w:val="right"/>
            </w:pPr>
            <w:r>
              <w:t xml:space="preserve">18.072,32 </w:t>
            </w:r>
          </w:p>
        </w:tc>
      </w:tr>
      <w:tr w:rsidR="00B03C14" w14:paraId="21B99DC8" w14:textId="77777777">
        <w:trPr>
          <w:trHeight w:val="247"/>
        </w:trPr>
        <w:tc>
          <w:tcPr>
            <w:tcW w:w="2116" w:type="dxa"/>
            <w:tcBorders>
              <w:top w:val="nil"/>
              <w:left w:val="single" w:sz="6" w:space="0" w:color="000000"/>
              <w:bottom w:val="single" w:sz="6" w:space="0" w:color="000000"/>
              <w:right w:val="single" w:sz="6" w:space="0" w:color="000000"/>
            </w:tcBorders>
            <w:shd w:val="clear" w:color="auto" w:fill="FFFFFF"/>
          </w:tcPr>
          <w:p w14:paraId="153F4233" w14:textId="77777777" w:rsidR="00B03C14" w:rsidRDefault="00000000">
            <w:pPr>
              <w:spacing w:after="0" w:line="259" w:lineRule="auto"/>
              <w:ind w:left="1" w:right="0" w:firstLine="0"/>
              <w:jc w:val="left"/>
            </w:pPr>
            <w:r>
              <w:t xml:space="preserve">Retenciones a cuenta </w:t>
            </w:r>
          </w:p>
        </w:tc>
        <w:tc>
          <w:tcPr>
            <w:tcW w:w="1123" w:type="dxa"/>
            <w:tcBorders>
              <w:top w:val="nil"/>
              <w:left w:val="single" w:sz="6" w:space="0" w:color="000000"/>
              <w:bottom w:val="single" w:sz="6" w:space="0" w:color="000000"/>
              <w:right w:val="single" w:sz="6" w:space="0" w:color="000000"/>
            </w:tcBorders>
            <w:shd w:val="clear" w:color="auto" w:fill="FFFFFF"/>
          </w:tcPr>
          <w:p w14:paraId="36DB6DE1" w14:textId="77777777" w:rsidR="00B03C14" w:rsidRDefault="00000000">
            <w:pPr>
              <w:spacing w:after="0" w:line="259" w:lineRule="auto"/>
              <w:ind w:left="0" w:right="44" w:firstLine="0"/>
              <w:jc w:val="right"/>
            </w:pPr>
            <w:r>
              <w:t xml:space="preserve">7,13 </w:t>
            </w:r>
          </w:p>
        </w:tc>
        <w:tc>
          <w:tcPr>
            <w:tcW w:w="1412" w:type="dxa"/>
            <w:tcBorders>
              <w:top w:val="nil"/>
              <w:left w:val="single" w:sz="6" w:space="0" w:color="000000"/>
              <w:bottom w:val="single" w:sz="6" w:space="0" w:color="000000"/>
              <w:right w:val="single" w:sz="6" w:space="0" w:color="000000"/>
            </w:tcBorders>
            <w:shd w:val="clear" w:color="auto" w:fill="FFFFFF"/>
          </w:tcPr>
          <w:p w14:paraId="1B1311EE" w14:textId="77777777" w:rsidR="00B03C14" w:rsidRDefault="00000000">
            <w:pPr>
              <w:spacing w:after="0" w:line="259" w:lineRule="auto"/>
              <w:ind w:left="3" w:right="0" w:firstLine="0"/>
              <w:jc w:val="left"/>
            </w:pPr>
            <w:r>
              <w:t xml:space="preserve">  </w:t>
            </w:r>
          </w:p>
        </w:tc>
        <w:tc>
          <w:tcPr>
            <w:tcW w:w="1123" w:type="dxa"/>
            <w:tcBorders>
              <w:top w:val="nil"/>
              <w:left w:val="single" w:sz="6" w:space="0" w:color="000000"/>
              <w:bottom w:val="single" w:sz="6" w:space="0" w:color="000000"/>
              <w:right w:val="single" w:sz="6" w:space="0" w:color="000000"/>
            </w:tcBorders>
            <w:shd w:val="clear" w:color="auto" w:fill="FFFFFF"/>
          </w:tcPr>
          <w:p w14:paraId="45A38BFC" w14:textId="77777777" w:rsidR="00B03C14" w:rsidRDefault="00000000">
            <w:pPr>
              <w:spacing w:after="0" w:line="259" w:lineRule="auto"/>
              <w:ind w:left="0" w:right="41" w:firstLine="0"/>
              <w:jc w:val="right"/>
            </w:pPr>
            <w:r>
              <w:t xml:space="preserve">7,13 </w:t>
            </w:r>
          </w:p>
        </w:tc>
        <w:tc>
          <w:tcPr>
            <w:tcW w:w="1244" w:type="dxa"/>
            <w:tcBorders>
              <w:top w:val="nil"/>
              <w:left w:val="single" w:sz="6" w:space="0" w:color="000000"/>
              <w:bottom w:val="single" w:sz="6" w:space="0" w:color="000000"/>
              <w:right w:val="single" w:sz="6" w:space="0" w:color="000000"/>
            </w:tcBorders>
            <w:shd w:val="clear" w:color="auto" w:fill="FFFFFF"/>
          </w:tcPr>
          <w:p w14:paraId="2E3E290D" w14:textId="77777777" w:rsidR="00B03C14" w:rsidRDefault="00000000">
            <w:pPr>
              <w:spacing w:after="0" w:line="259" w:lineRule="auto"/>
              <w:ind w:left="4" w:right="0" w:firstLine="0"/>
              <w:jc w:val="left"/>
            </w:pPr>
            <w:r>
              <w:t xml:space="preserve">  </w:t>
            </w:r>
          </w:p>
        </w:tc>
      </w:tr>
      <w:tr w:rsidR="00B03C14" w14:paraId="69A43687" w14:textId="77777777">
        <w:trPr>
          <w:trHeight w:val="455"/>
        </w:trPr>
        <w:tc>
          <w:tcPr>
            <w:tcW w:w="2116" w:type="dxa"/>
            <w:tcBorders>
              <w:top w:val="single" w:sz="6" w:space="0" w:color="000000"/>
              <w:left w:val="single" w:sz="6" w:space="0" w:color="000000"/>
              <w:bottom w:val="single" w:sz="6" w:space="0" w:color="000000"/>
              <w:right w:val="single" w:sz="6" w:space="0" w:color="000000"/>
            </w:tcBorders>
          </w:tcPr>
          <w:p w14:paraId="68E6D520" w14:textId="77777777" w:rsidR="00B03C14" w:rsidRDefault="00000000">
            <w:pPr>
              <w:spacing w:after="0" w:line="259" w:lineRule="auto"/>
              <w:ind w:left="1" w:right="0" w:firstLine="0"/>
              <w:jc w:val="left"/>
            </w:pPr>
            <w:r>
              <w:rPr>
                <w:b/>
              </w:rPr>
              <w:t>Total saldo Adm. Pcas. por impuestos</w:t>
            </w:r>
            <w:r>
              <w:t xml:space="preserve"> </w:t>
            </w:r>
          </w:p>
        </w:tc>
        <w:tc>
          <w:tcPr>
            <w:tcW w:w="1123" w:type="dxa"/>
            <w:tcBorders>
              <w:top w:val="single" w:sz="6" w:space="0" w:color="000000"/>
              <w:left w:val="single" w:sz="6" w:space="0" w:color="000000"/>
              <w:bottom w:val="single" w:sz="6" w:space="0" w:color="000000"/>
              <w:right w:val="single" w:sz="6" w:space="0" w:color="000000"/>
            </w:tcBorders>
            <w:vAlign w:val="bottom"/>
          </w:tcPr>
          <w:p w14:paraId="7A8B13CC" w14:textId="77777777" w:rsidR="00B03C14" w:rsidRDefault="00000000">
            <w:pPr>
              <w:spacing w:after="0" w:line="259" w:lineRule="auto"/>
              <w:ind w:left="0" w:right="43" w:firstLine="0"/>
              <w:jc w:val="right"/>
            </w:pPr>
            <w:r>
              <w:rPr>
                <w:b/>
              </w:rPr>
              <w:t>7,13</w:t>
            </w:r>
            <w:r>
              <w:t xml:space="preserve"> </w:t>
            </w:r>
          </w:p>
        </w:tc>
        <w:tc>
          <w:tcPr>
            <w:tcW w:w="1412" w:type="dxa"/>
            <w:tcBorders>
              <w:top w:val="single" w:sz="6" w:space="0" w:color="000000"/>
              <w:left w:val="single" w:sz="6" w:space="0" w:color="000000"/>
              <w:bottom w:val="single" w:sz="6" w:space="0" w:color="000000"/>
              <w:right w:val="single" w:sz="6" w:space="0" w:color="000000"/>
            </w:tcBorders>
            <w:vAlign w:val="bottom"/>
          </w:tcPr>
          <w:p w14:paraId="44837DE2" w14:textId="77777777" w:rsidR="00B03C14" w:rsidRDefault="00000000">
            <w:pPr>
              <w:spacing w:after="0" w:line="259" w:lineRule="auto"/>
              <w:ind w:left="0" w:right="43" w:firstLine="0"/>
              <w:jc w:val="right"/>
            </w:pPr>
            <w:r>
              <w:rPr>
                <w:b/>
              </w:rPr>
              <w:t>29.752,59</w:t>
            </w:r>
            <w:r>
              <w:t xml:space="preserve"> </w:t>
            </w:r>
          </w:p>
        </w:tc>
        <w:tc>
          <w:tcPr>
            <w:tcW w:w="1123" w:type="dxa"/>
            <w:tcBorders>
              <w:top w:val="single" w:sz="6" w:space="0" w:color="000000"/>
              <w:left w:val="single" w:sz="6" w:space="0" w:color="000000"/>
              <w:bottom w:val="single" w:sz="6" w:space="0" w:color="000000"/>
              <w:right w:val="single" w:sz="6" w:space="0" w:color="000000"/>
            </w:tcBorders>
            <w:vAlign w:val="bottom"/>
          </w:tcPr>
          <w:p w14:paraId="03811BD9" w14:textId="77777777" w:rsidR="00B03C14" w:rsidRDefault="00000000">
            <w:pPr>
              <w:spacing w:after="0" w:line="259" w:lineRule="auto"/>
              <w:ind w:left="0" w:right="41" w:firstLine="0"/>
              <w:jc w:val="right"/>
            </w:pPr>
            <w:r>
              <w:rPr>
                <w:b/>
              </w:rPr>
              <w:t>7,13</w:t>
            </w:r>
            <w:r>
              <w:t xml:space="preserve"> </w:t>
            </w:r>
          </w:p>
        </w:tc>
        <w:tc>
          <w:tcPr>
            <w:tcW w:w="1244" w:type="dxa"/>
            <w:tcBorders>
              <w:top w:val="single" w:sz="6" w:space="0" w:color="000000"/>
              <w:left w:val="single" w:sz="6" w:space="0" w:color="000000"/>
              <w:bottom w:val="single" w:sz="6" w:space="0" w:color="000000"/>
              <w:right w:val="single" w:sz="6" w:space="0" w:color="000000"/>
            </w:tcBorders>
            <w:vAlign w:val="bottom"/>
          </w:tcPr>
          <w:p w14:paraId="0B161805" w14:textId="77777777" w:rsidR="00B03C14" w:rsidRDefault="00000000">
            <w:pPr>
              <w:spacing w:after="0" w:line="259" w:lineRule="auto"/>
              <w:ind w:left="0" w:right="41" w:firstLine="0"/>
              <w:jc w:val="right"/>
            </w:pPr>
            <w:r>
              <w:rPr>
                <w:b/>
              </w:rPr>
              <w:t>20.991,40</w:t>
            </w:r>
            <w:r>
              <w:t xml:space="preserve"> </w:t>
            </w:r>
          </w:p>
        </w:tc>
      </w:tr>
      <w:tr w:rsidR="00B03C14" w14:paraId="4027C9BD" w14:textId="77777777">
        <w:trPr>
          <w:trHeight w:val="446"/>
        </w:trPr>
        <w:tc>
          <w:tcPr>
            <w:tcW w:w="2116" w:type="dxa"/>
            <w:tcBorders>
              <w:top w:val="single" w:sz="6" w:space="0" w:color="000000"/>
              <w:left w:val="single" w:sz="6" w:space="0" w:color="000000"/>
              <w:bottom w:val="nil"/>
              <w:right w:val="single" w:sz="6" w:space="0" w:color="000000"/>
            </w:tcBorders>
          </w:tcPr>
          <w:p w14:paraId="5BCCDA85" w14:textId="77777777" w:rsidR="00B03C14" w:rsidRDefault="00000000">
            <w:pPr>
              <w:spacing w:after="0" w:line="259" w:lineRule="auto"/>
              <w:ind w:left="1" w:right="0" w:firstLine="0"/>
              <w:jc w:val="left"/>
            </w:pPr>
            <w:r>
              <w:t xml:space="preserve">HP deudora por subvenciones concedidas </w:t>
            </w:r>
          </w:p>
        </w:tc>
        <w:tc>
          <w:tcPr>
            <w:tcW w:w="1123" w:type="dxa"/>
            <w:tcBorders>
              <w:top w:val="single" w:sz="6" w:space="0" w:color="000000"/>
              <w:left w:val="single" w:sz="6" w:space="0" w:color="000000"/>
              <w:bottom w:val="nil"/>
              <w:right w:val="single" w:sz="6" w:space="0" w:color="000000"/>
            </w:tcBorders>
            <w:vAlign w:val="bottom"/>
          </w:tcPr>
          <w:p w14:paraId="5CE7F55C" w14:textId="77777777" w:rsidR="00B03C14" w:rsidRDefault="00000000">
            <w:pPr>
              <w:spacing w:after="0" w:line="259" w:lineRule="auto"/>
              <w:ind w:left="0" w:right="0" w:firstLine="0"/>
              <w:jc w:val="left"/>
            </w:pPr>
            <w:r>
              <w:t xml:space="preserve">  </w:t>
            </w:r>
          </w:p>
        </w:tc>
        <w:tc>
          <w:tcPr>
            <w:tcW w:w="1412" w:type="dxa"/>
            <w:tcBorders>
              <w:top w:val="single" w:sz="6" w:space="0" w:color="000000"/>
              <w:left w:val="single" w:sz="6" w:space="0" w:color="000000"/>
              <w:bottom w:val="nil"/>
              <w:right w:val="single" w:sz="6" w:space="0" w:color="000000"/>
            </w:tcBorders>
            <w:vAlign w:val="bottom"/>
          </w:tcPr>
          <w:p w14:paraId="49BCAA7B" w14:textId="77777777" w:rsidR="00B03C14" w:rsidRDefault="00000000">
            <w:pPr>
              <w:spacing w:after="0" w:line="259" w:lineRule="auto"/>
              <w:ind w:left="3" w:right="0" w:firstLine="0"/>
              <w:jc w:val="left"/>
            </w:pPr>
            <w:r>
              <w:t xml:space="preserve">  </w:t>
            </w:r>
          </w:p>
        </w:tc>
        <w:tc>
          <w:tcPr>
            <w:tcW w:w="1123" w:type="dxa"/>
            <w:tcBorders>
              <w:top w:val="single" w:sz="6" w:space="0" w:color="000000"/>
              <w:left w:val="single" w:sz="6" w:space="0" w:color="000000"/>
              <w:bottom w:val="nil"/>
              <w:right w:val="single" w:sz="6" w:space="0" w:color="000000"/>
            </w:tcBorders>
            <w:vAlign w:val="bottom"/>
          </w:tcPr>
          <w:p w14:paraId="65E50547" w14:textId="77777777" w:rsidR="00B03C14" w:rsidRDefault="00000000">
            <w:pPr>
              <w:spacing w:after="0" w:line="259" w:lineRule="auto"/>
              <w:ind w:left="0" w:right="41" w:firstLine="0"/>
              <w:jc w:val="right"/>
            </w:pPr>
            <w:r>
              <w:t xml:space="preserve">0,00 </w:t>
            </w:r>
          </w:p>
        </w:tc>
        <w:tc>
          <w:tcPr>
            <w:tcW w:w="1244" w:type="dxa"/>
            <w:tcBorders>
              <w:top w:val="single" w:sz="6" w:space="0" w:color="000000"/>
              <w:left w:val="single" w:sz="6" w:space="0" w:color="000000"/>
              <w:bottom w:val="nil"/>
              <w:right w:val="single" w:sz="6" w:space="0" w:color="000000"/>
            </w:tcBorders>
            <w:vAlign w:val="bottom"/>
          </w:tcPr>
          <w:p w14:paraId="1E085168" w14:textId="77777777" w:rsidR="00B03C14" w:rsidRDefault="00000000">
            <w:pPr>
              <w:spacing w:after="0" w:line="259" w:lineRule="auto"/>
              <w:ind w:left="4" w:right="0" w:firstLine="0"/>
              <w:jc w:val="left"/>
            </w:pPr>
            <w:r>
              <w:t xml:space="preserve">  </w:t>
            </w:r>
          </w:p>
        </w:tc>
      </w:tr>
      <w:tr w:rsidR="00B03C14" w14:paraId="7D269CD9" w14:textId="77777777">
        <w:trPr>
          <w:trHeight w:val="679"/>
        </w:trPr>
        <w:tc>
          <w:tcPr>
            <w:tcW w:w="2116" w:type="dxa"/>
            <w:tcBorders>
              <w:top w:val="nil"/>
              <w:left w:val="single" w:sz="6" w:space="0" w:color="000000"/>
              <w:bottom w:val="nil"/>
              <w:right w:val="single" w:sz="6" w:space="0" w:color="000000"/>
            </w:tcBorders>
            <w:shd w:val="clear" w:color="auto" w:fill="FFFFFF"/>
          </w:tcPr>
          <w:p w14:paraId="51733206" w14:textId="77777777" w:rsidR="00B03C14" w:rsidRDefault="00000000">
            <w:pPr>
              <w:spacing w:after="0" w:line="259" w:lineRule="auto"/>
              <w:ind w:left="1" w:right="0" w:firstLine="0"/>
              <w:jc w:val="left"/>
            </w:pPr>
            <w:r>
              <w:t xml:space="preserve">HP acreedora por subvenciones ptes de aplicación </w:t>
            </w:r>
          </w:p>
        </w:tc>
        <w:tc>
          <w:tcPr>
            <w:tcW w:w="1123" w:type="dxa"/>
            <w:tcBorders>
              <w:top w:val="nil"/>
              <w:left w:val="single" w:sz="6" w:space="0" w:color="000000"/>
              <w:bottom w:val="nil"/>
              <w:right w:val="single" w:sz="6" w:space="0" w:color="000000"/>
            </w:tcBorders>
            <w:shd w:val="clear" w:color="auto" w:fill="FFFFFF"/>
            <w:vAlign w:val="bottom"/>
          </w:tcPr>
          <w:p w14:paraId="4B52EC44" w14:textId="77777777" w:rsidR="00B03C14" w:rsidRDefault="00000000">
            <w:pPr>
              <w:spacing w:after="0" w:line="259" w:lineRule="auto"/>
              <w:ind w:left="0" w:right="0" w:firstLine="0"/>
              <w:jc w:val="left"/>
            </w:pPr>
            <w:r>
              <w:t xml:space="preserve">  </w:t>
            </w:r>
          </w:p>
        </w:tc>
        <w:tc>
          <w:tcPr>
            <w:tcW w:w="1412" w:type="dxa"/>
            <w:tcBorders>
              <w:top w:val="nil"/>
              <w:left w:val="single" w:sz="6" w:space="0" w:color="000000"/>
              <w:bottom w:val="nil"/>
              <w:right w:val="single" w:sz="6" w:space="0" w:color="000000"/>
            </w:tcBorders>
            <w:shd w:val="clear" w:color="auto" w:fill="FFFFFF"/>
            <w:vAlign w:val="bottom"/>
          </w:tcPr>
          <w:p w14:paraId="473ECF9C" w14:textId="77777777" w:rsidR="00B03C14" w:rsidRDefault="00000000">
            <w:pPr>
              <w:spacing w:after="0" w:line="259" w:lineRule="auto"/>
              <w:ind w:left="3" w:right="0" w:firstLine="0"/>
              <w:jc w:val="left"/>
            </w:pPr>
            <w:r>
              <w:t xml:space="preserve">  </w:t>
            </w:r>
          </w:p>
        </w:tc>
        <w:tc>
          <w:tcPr>
            <w:tcW w:w="1123" w:type="dxa"/>
            <w:tcBorders>
              <w:top w:val="nil"/>
              <w:left w:val="single" w:sz="6" w:space="0" w:color="000000"/>
              <w:bottom w:val="nil"/>
              <w:right w:val="single" w:sz="6" w:space="0" w:color="000000"/>
            </w:tcBorders>
            <w:shd w:val="clear" w:color="auto" w:fill="FFFFFF"/>
            <w:vAlign w:val="bottom"/>
          </w:tcPr>
          <w:p w14:paraId="4FAF6485" w14:textId="77777777" w:rsidR="00B03C14" w:rsidRDefault="00000000">
            <w:pPr>
              <w:spacing w:after="0" w:line="259" w:lineRule="auto"/>
              <w:ind w:left="3" w:right="0" w:firstLine="0"/>
              <w:jc w:val="left"/>
            </w:pPr>
            <w:r>
              <w:t xml:space="preserve">  </w:t>
            </w:r>
          </w:p>
        </w:tc>
        <w:tc>
          <w:tcPr>
            <w:tcW w:w="1244" w:type="dxa"/>
            <w:tcBorders>
              <w:top w:val="nil"/>
              <w:left w:val="single" w:sz="6" w:space="0" w:color="000000"/>
              <w:bottom w:val="nil"/>
              <w:right w:val="single" w:sz="6" w:space="0" w:color="000000"/>
            </w:tcBorders>
            <w:shd w:val="clear" w:color="auto" w:fill="FFFFFF"/>
            <w:vAlign w:val="bottom"/>
          </w:tcPr>
          <w:p w14:paraId="16B01BC9" w14:textId="77777777" w:rsidR="00B03C14" w:rsidRDefault="00000000">
            <w:pPr>
              <w:spacing w:after="0" w:line="259" w:lineRule="auto"/>
              <w:ind w:left="0" w:right="41" w:firstLine="0"/>
              <w:jc w:val="right"/>
            </w:pPr>
            <w:r>
              <w:t xml:space="preserve">10.022,57 </w:t>
            </w:r>
          </w:p>
        </w:tc>
      </w:tr>
      <w:tr w:rsidR="00B03C14" w14:paraId="13C47413" w14:textId="77777777">
        <w:trPr>
          <w:trHeight w:val="426"/>
        </w:trPr>
        <w:tc>
          <w:tcPr>
            <w:tcW w:w="2116" w:type="dxa"/>
            <w:tcBorders>
              <w:top w:val="nil"/>
              <w:left w:val="single" w:sz="6" w:space="0" w:color="000000"/>
              <w:bottom w:val="single" w:sz="6" w:space="0" w:color="000000"/>
              <w:right w:val="single" w:sz="6" w:space="0" w:color="000000"/>
            </w:tcBorders>
            <w:shd w:val="clear" w:color="auto" w:fill="FFFFFF"/>
          </w:tcPr>
          <w:p w14:paraId="4D5C1ED4" w14:textId="77777777" w:rsidR="00B03C14" w:rsidRDefault="00000000">
            <w:pPr>
              <w:spacing w:after="0" w:line="259" w:lineRule="auto"/>
              <w:ind w:left="1" w:right="0" w:firstLine="0"/>
              <w:jc w:val="left"/>
            </w:pPr>
            <w:r>
              <w:t xml:space="preserve">HP acreedora por subvenciones a reintegrar </w:t>
            </w:r>
          </w:p>
        </w:tc>
        <w:tc>
          <w:tcPr>
            <w:tcW w:w="1123" w:type="dxa"/>
            <w:tcBorders>
              <w:top w:val="nil"/>
              <w:left w:val="single" w:sz="6" w:space="0" w:color="000000"/>
              <w:bottom w:val="single" w:sz="6" w:space="0" w:color="000000"/>
              <w:right w:val="single" w:sz="6" w:space="0" w:color="000000"/>
            </w:tcBorders>
            <w:shd w:val="clear" w:color="auto" w:fill="FFFFFF"/>
            <w:vAlign w:val="bottom"/>
          </w:tcPr>
          <w:p w14:paraId="6217775E" w14:textId="77777777" w:rsidR="00B03C14" w:rsidRDefault="00000000">
            <w:pPr>
              <w:spacing w:after="0" w:line="259" w:lineRule="auto"/>
              <w:ind w:left="0" w:right="0" w:firstLine="0"/>
              <w:jc w:val="left"/>
            </w:pPr>
            <w:r>
              <w:t xml:space="preserve">  </w:t>
            </w:r>
          </w:p>
        </w:tc>
        <w:tc>
          <w:tcPr>
            <w:tcW w:w="1412" w:type="dxa"/>
            <w:tcBorders>
              <w:top w:val="nil"/>
              <w:left w:val="single" w:sz="6" w:space="0" w:color="000000"/>
              <w:bottom w:val="single" w:sz="6" w:space="0" w:color="000000"/>
              <w:right w:val="single" w:sz="6" w:space="0" w:color="000000"/>
            </w:tcBorders>
            <w:shd w:val="clear" w:color="auto" w:fill="FFFFFF"/>
            <w:vAlign w:val="bottom"/>
          </w:tcPr>
          <w:p w14:paraId="394B2E83" w14:textId="77777777" w:rsidR="00B03C14" w:rsidRDefault="00000000">
            <w:pPr>
              <w:spacing w:after="0" w:line="259" w:lineRule="auto"/>
              <w:ind w:left="0" w:right="43" w:firstLine="0"/>
              <w:jc w:val="right"/>
            </w:pPr>
            <w:r>
              <w:t xml:space="preserve">8.714,30 </w:t>
            </w:r>
          </w:p>
        </w:tc>
        <w:tc>
          <w:tcPr>
            <w:tcW w:w="1123" w:type="dxa"/>
            <w:tcBorders>
              <w:top w:val="nil"/>
              <w:left w:val="single" w:sz="6" w:space="0" w:color="000000"/>
              <w:bottom w:val="single" w:sz="6" w:space="0" w:color="000000"/>
              <w:right w:val="single" w:sz="6" w:space="0" w:color="000000"/>
            </w:tcBorders>
            <w:shd w:val="clear" w:color="auto" w:fill="FFFFFF"/>
            <w:vAlign w:val="bottom"/>
          </w:tcPr>
          <w:p w14:paraId="14441782" w14:textId="77777777" w:rsidR="00B03C14" w:rsidRDefault="00000000">
            <w:pPr>
              <w:spacing w:after="0" w:line="259" w:lineRule="auto"/>
              <w:ind w:left="3" w:right="0" w:firstLine="0"/>
              <w:jc w:val="left"/>
            </w:pPr>
            <w:r>
              <w:t xml:space="preserve">  </w:t>
            </w:r>
          </w:p>
        </w:tc>
        <w:tc>
          <w:tcPr>
            <w:tcW w:w="1244" w:type="dxa"/>
            <w:tcBorders>
              <w:top w:val="nil"/>
              <w:left w:val="single" w:sz="6" w:space="0" w:color="000000"/>
              <w:bottom w:val="single" w:sz="6" w:space="0" w:color="000000"/>
              <w:right w:val="single" w:sz="6" w:space="0" w:color="000000"/>
            </w:tcBorders>
            <w:shd w:val="clear" w:color="auto" w:fill="FFFFFF"/>
            <w:vAlign w:val="bottom"/>
          </w:tcPr>
          <w:p w14:paraId="13468762" w14:textId="77777777" w:rsidR="00B03C14" w:rsidRDefault="00000000">
            <w:pPr>
              <w:spacing w:after="0" w:line="259" w:lineRule="auto"/>
              <w:ind w:left="0" w:right="41" w:firstLine="0"/>
              <w:jc w:val="right"/>
            </w:pPr>
            <w:r>
              <w:t xml:space="preserve">3.518,50 </w:t>
            </w:r>
          </w:p>
        </w:tc>
      </w:tr>
      <w:tr w:rsidR="00B03C14" w14:paraId="4D9E64C2" w14:textId="77777777">
        <w:trPr>
          <w:trHeight w:val="458"/>
        </w:trPr>
        <w:tc>
          <w:tcPr>
            <w:tcW w:w="2116" w:type="dxa"/>
            <w:tcBorders>
              <w:top w:val="single" w:sz="6" w:space="0" w:color="000000"/>
              <w:left w:val="single" w:sz="6" w:space="0" w:color="000000"/>
              <w:bottom w:val="single" w:sz="6" w:space="0" w:color="000000"/>
              <w:right w:val="single" w:sz="6" w:space="0" w:color="000000"/>
            </w:tcBorders>
          </w:tcPr>
          <w:p w14:paraId="72A5BC97" w14:textId="77777777" w:rsidR="00B03C14" w:rsidRDefault="00000000">
            <w:pPr>
              <w:spacing w:after="0" w:line="259" w:lineRule="auto"/>
              <w:ind w:left="1" w:right="0" w:firstLine="0"/>
              <w:jc w:val="left"/>
            </w:pPr>
            <w:r>
              <w:rPr>
                <w:b/>
              </w:rPr>
              <w:t>Total saldo Adm. Pcas. por subvenciones</w:t>
            </w:r>
            <w:r>
              <w:t xml:space="preserve"> </w:t>
            </w:r>
          </w:p>
        </w:tc>
        <w:tc>
          <w:tcPr>
            <w:tcW w:w="1123" w:type="dxa"/>
            <w:tcBorders>
              <w:top w:val="single" w:sz="6" w:space="0" w:color="000000"/>
              <w:left w:val="single" w:sz="6" w:space="0" w:color="000000"/>
              <w:bottom w:val="single" w:sz="6" w:space="0" w:color="000000"/>
              <w:right w:val="single" w:sz="6" w:space="0" w:color="000000"/>
            </w:tcBorders>
            <w:vAlign w:val="bottom"/>
          </w:tcPr>
          <w:p w14:paraId="5B40D5D4" w14:textId="77777777" w:rsidR="00B03C14" w:rsidRDefault="00000000">
            <w:pPr>
              <w:spacing w:after="0" w:line="259" w:lineRule="auto"/>
              <w:ind w:left="0" w:right="43" w:firstLine="0"/>
              <w:jc w:val="right"/>
            </w:pPr>
            <w:r>
              <w:rPr>
                <w:b/>
              </w:rPr>
              <w:t>0,00</w:t>
            </w:r>
            <w:r>
              <w:t xml:space="preserve"> </w:t>
            </w:r>
          </w:p>
        </w:tc>
        <w:tc>
          <w:tcPr>
            <w:tcW w:w="1412" w:type="dxa"/>
            <w:tcBorders>
              <w:top w:val="single" w:sz="6" w:space="0" w:color="000000"/>
              <w:left w:val="single" w:sz="6" w:space="0" w:color="000000"/>
              <w:bottom w:val="single" w:sz="6" w:space="0" w:color="000000"/>
              <w:right w:val="single" w:sz="6" w:space="0" w:color="000000"/>
            </w:tcBorders>
            <w:vAlign w:val="bottom"/>
          </w:tcPr>
          <w:p w14:paraId="61581249" w14:textId="77777777" w:rsidR="00B03C14" w:rsidRDefault="00000000">
            <w:pPr>
              <w:spacing w:after="0" w:line="259" w:lineRule="auto"/>
              <w:ind w:left="0" w:right="43" w:firstLine="0"/>
              <w:jc w:val="right"/>
            </w:pPr>
            <w:r>
              <w:rPr>
                <w:b/>
              </w:rPr>
              <w:t>8.714,30</w:t>
            </w:r>
            <w:r>
              <w:t xml:space="preserve"> </w:t>
            </w:r>
          </w:p>
        </w:tc>
        <w:tc>
          <w:tcPr>
            <w:tcW w:w="1123" w:type="dxa"/>
            <w:tcBorders>
              <w:top w:val="single" w:sz="6" w:space="0" w:color="000000"/>
              <w:left w:val="single" w:sz="6" w:space="0" w:color="000000"/>
              <w:bottom w:val="single" w:sz="6" w:space="0" w:color="000000"/>
              <w:right w:val="single" w:sz="6" w:space="0" w:color="000000"/>
            </w:tcBorders>
            <w:vAlign w:val="bottom"/>
          </w:tcPr>
          <w:p w14:paraId="0AC2666B" w14:textId="77777777" w:rsidR="00B03C14" w:rsidRDefault="00000000">
            <w:pPr>
              <w:spacing w:after="0" w:line="259" w:lineRule="auto"/>
              <w:ind w:left="0" w:right="41" w:firstLine="0"/>
              <w:jc w:val="right"/>
            </w:pPr>
            <w:r>
              <w:rPr>
                <w:b/>
              </w:rPr>
              <w:t>0,00</w:t>
            </w:r>
            <w:r>
              <w:t xml:space="preserve"> </w:t>
            </w:r>
          </w:p>
        </w:tc>
        <w:tc>
          <w:tcPr>
            <w:tcW w:w="1244" w:type="dxa"/>
            <w:tcBorders>
              <w:top w:val="single" w:sz="6" w:space="0" w:color="000000"/>
              <w:left w:val="single" w:sz="6" w:space="0" w:color="000000"/>
              <w:bottom w:val="single" w:sz="6" w:space="0" w:color="000000"/>
              <w:right w:val="single" w:sz="6" w:space="0" w:color="000000"/>
            </w:tcBorders>
            <w:vAlign w:val="bottom"/>
          </w:tcPr>
          <w:p w14:paraId="5EDFDFED" w14:textId="77777777" w:rsidR="00B03C14" w:rsidRDefault="00000000">
            <w:pPr>
              <w:spacing w:after="0" w:line="259" w:lineRule="auto"/>
              <w:ind w:left="0" w:right="41" w:firstLine="0"/>
              <w:jc w:val="right"/>
            </w:pPr>
            <w:r>
              <w:rPr>
                <w:b/>
              </w:rPr>
              <w:t>13.541,07</w:t>
            </w:r>
            <w:r>
              <w:t xml:space="preserve"> </w:t>
            </w:r>
          </w:p>
        </w:tc>
      </w:tr>
    </w:tbl>
    <w:p w14:paraId="508C4243" w14:textId="77777777" w:rsidR="00B03C14" w:rsidRDefault="00000000">
      <w:pPr>
        <w:spacing w:after="262" w:line="259" w:lineRule="auto"/>
        <w:ind w:left="1560" w:right="0" w:firstLine="0"/>
        <w:jc w:val="left"/>
      </w:pPr>
      <w:r>
        <w:t xml:space="preserve"> </w:t>
      </w:r>
    </w:p>
    <w:p w14:paraId="2FD6F1BD" w14:textId="77777777" w:rsidR="00B03C14" w:rsidRDefault="00000000">
      <w:pPr>
        <w:spacing w:after="283" w:line="259" w:lineRule="auto"/>
        <w:ind w:left="1560" w:right="0" w:firstLine="0"/>
        <w:jc w:val="left"/>
      </w:pPr>
      <w:r>
        <w:t xml:space="preserve"> </w:t>
      </w:r>
    </w:p>
    <w:p w14:paraId="64049AA0" w14:textId="77777777" w:rsidR="00B03C14" w:rsidRDefault="00000000">
      <w:pPr>
        <w:pStyle w:val="Ttulo1"/>
        <w:ind w:left="1272" w:right="1146"/>
      </w:pPr>
      <w:bookmarkStart w:id="21" w:name="_Toc144117"/>
      <w:r>
        <w:t>10- INGRESOS Y GASTOS.</w:t>
      </w:r>
      <w:r>
        <w:rPr>
          <w:u w:val="none"/>
        </w:rPr>
        <w:t xml:space="preserve"> </w:t>
      </w:r>
      <w:bookmarkEnd w:id="21"/>
    </w:p>
    <w:p w14:paraId="1FACEA75" w14:textId="77777777" w:rsidR="00B03C14" w:rsidRDefault="00000000">
      <w:pPr>
        <w:spacing w:after="41" w:line="259" w:lineRule="auto"/>
        <w:ind w:left="1570" w:right="0" w:firstLine="0"/>
        <w:jc w:val="left"/>
      </w:pPr>
      <w:r>
        <w:t xml:space="preserve"> </w:t>
      </w:r>
    </w:p>
    <w:p w14:paraId="47AB476C" w14:textId="77777777" w:rsidR="00B03C14" w:rsidRDefault="00000000">
      <w:pPr>
        <w:pStyle w:val="Ttulo3"/>
        <w:spacing w:after="323"/>
        <w:ind w:left="1272" w:right="0"/>
      </w:pPr>
      <w:bookmarkStart w:id="22" w:name="_Toc144118"/>
      <w:r>
        <w:lastRenderedPageBreak/>
        <w:t xml:space="preserve">10.1 Ingresos. </w:t>
      </w:r>
      <w:bookmarkEnd w:id="22"/>
    </w:p>
    <w:p w14:paraId="10DFC790" w14:textId="77777777" w:rsidR="00B03C14" w:rsidRDefault="00000000">
      <w:pPr>
        <w:spacing w:after="108"/>
        <w:ind w:left="1844" w:right="1404" w:firstLine="0"/>
      </w:pPr>
      <w:r>
        <w:t xml:space="preserve">El desglose de los ingresos de la entidad por la actividad mercantil es el siguiente: </w:t>
      </w:r>
    </w:p>
    <w:p w14:paraId="73F7A42B" w14:textId="77777777" w:rsidR="00B03C14" w:rsidRDefault="00000000">
      <w:pPr>
        <w:spacing w:after="34" w:line="259" w:lineRule="auto"/>
        <w:ind w:left="1844" w:right="0" w:firstLine="0"/>
        <w:jc w:val="left"/>
      </w:pPr>
      <w:r>
        <w:t xml:space="preserve"> </w:t>
      </w:r>
    </w:p>
    <w:p w14:paraId="7E62030C" w14:textId="77777777" w:rsidR="00B03C14" w:rsidRDefault="00000000">
      <w:pPr>
        <w:spacing w:after="0" w:line="261" w:lineRule="auto"/>
        <w:ind w:left="1347" w:right="966" w:hanging="10"/>
        <w:jc w:val="left"/>
      </w:pPr>
      <w:r>
        <w:rPr>
          <w:b/>
        </w:rPr>
        <w:t>Ingresos por prestación de servicios</w:t>
      </w:r>
      <w:r>
        <w:t xml:space="preserve"> </w:t>
      </w:r>
    </w:p>
    <w:p w14:paraId="111BE643" w14:textId="77777777" w:rsidR="00B03C14" w:rsidRDefault="00000000">
      <w:pPr>
        <w:spacing w:after="0" w:line="259" w:lineRule="auto"/>
        <w:ind w:left="1337" w:right="0" w:firstLine="0"/>
        <w:jc w:val="left"/>
      </w:pPr>
      <w:r>
        <w:t xml:space="preserve">  </w:t>
      </w:r>
      <w:r>
        <w:tab/>
        <w:t xml:space="preserve">  </w:t>
      </w:r>
    </w:p>
    <w:tbl>
      <w:tblPr>
        <w:tblStyle w:val="TableGrid"/>
        <w:tblW w:w="4532" w:type="dxa"/>
        <w:tblInd w:w="1277" w:type="dxa"/>
        <w:tblCellMar>
          <w:top w:w="81" w:type="dxa"/>
          <w:left w:w="0" w:type="dxa"/>
          <w:bottom w:w="7" w:type="dxa"/>
          <w:right w:w="20" w:type="dxa"/>
        </w:tblCellMar>
        <w:tblLook w:val="04A0" w:firstRow="1" w:lastRow="0" w:firstColumn="1" w:lastColumn="0" w:noHBand="0" w:noVBand="1"/>
      </w:tblPr>
      <w:tblGrid>
        <w:gridCol w:w="2266"/>
        <w:gridCol w:w="2266"/>
      </w:tblGrid>
      <w:tr w:rsidR="00B03C14" w14:paraId="2A32DEC1" w14:textId="77777777">
        <w:trPr>
          <w:trHeight w:val="271"/>
        </w:trPr>
        <w:tc>
          <w:tcPr>
            <w:tcW w:w="2266" w:type="dxa"/>
            <w:tcBorders>
              <w:top w:val="single" w:sz="6" w:space="0" w:color="000000"/>
              <w:left w:val="single" w:sz="6" w:space="0" w:color="000000"/>
              <w:bottom w:val="single" w:sz="6" w:space="0" w:color="000000"/>
              <w:right w:val="single" w:sz="6" w:space="0" w:color="000000"/>
            </w:tcBorders>
          </w:tcPr>
          <w:p w14:paraId="765D5867" w14:textId="77777777" w:rsidR="00B03C14" w:rsidRDefault="00000000">
            <w:pPr>
              <w:spacing w:after="0" w:line="259" w:lineRule="auto"/>
              <w:ind w:left="19" w:right="0" w:firstLine="0"/>
              <w:jc w:val="center"/>
            </w:pPr>
            <w:r>
              <w:rPr>
                <w:b/>
              </w:rPr>
              <w:t>2025</w:t>
            </w:r>
            <w:r>
              <w:t xml:space="preserve"> </w:t>
            </w:r>
          </w:p>
        </w:tc>
        <w:tc>
          <w:tcPr>
            <w:tcW w:w="2266" w:type="dxa"/>
            <w:tcBorders>
              <w:top w:val="single" w:sz="6" w:space="0" w:color="000000"/>
              <w:left w:val="single" w:sz="6" w:space="0" w:color="000000"/>
              <w:bottom w:val="single" w:sz="6" w:space="0" w:color="000000"/>
              <w:right w:val="single" w:sz="6" w:space="0" w:color="000000"/>
            </w:tcBorders>
          </w:tcPr>
          <w:p w14:paraId="76154CDE" w14:textId="77777777" w:rsidR="00B03C14" w:rsidRDefault="00000000">
            <w:pPr>
              <w:spacing w:after="0" w:line="259" w:lineRule="auto"/>
              <w:ind w:left="19" w:right="0" w:firstLine="0"/>
              <w:jc w:val="center"/>
            </w:pPr>
            <w:r>
              <w:rPr>
                <w:b/>
              </w:rPr>
              <w:t>2024</w:t>
            </w:r>
            <w:r>
              <w:t xml:space="preserve"> </w:t>
            </w:r>
          </w:p>
        </w:tc>
      </w:tr>
      <w:tr w:rsidR="00B03C14" w14:paraId="0671943A" w14:textId="77777777">
        <w:trPr>
          <w:trHeight w:val="314"/>
        </w:trPr>
        <w:tc>
          <w:tcPr>
            <w:tcW w:w="2266" w:type="dxa"/>
            <w:tcBorders>
              <w:top w:val="single" w:sz="6" w:space="0" w:color="000000"/>
              <w:left w:val="single" w:sz="6" w:space="0" w:color="000000"/>
              <w:bottom w:val="single" w:sz="6" w:space="0" w:color="000000"/>
              <w:right w:val="single" w:sz="6" w:space="0" w:color="000000"/>
            </w:tcBorders>
            <w:vAlign w:val="bottom"/>
          </w:tcPr>
          <w:p w14:paraId="7C98608F" w14:textId="77777777" w:rsidR="00B03C14" w:rsidRDefault="00000000">
            <w:pPr>
              <w:spacing w:after="0" w:line="259" w:lineRule="auto"/>
              <w:ind w:left="0" w:right="41" w:firstLine="0"/>
              <w:jc w:val="right"/>
            </w:pPr>
            <w:r>
              <w:t xml:space="preserve">      132.909,40 </w:t>
            </w:r>
          </w:p>
        </w:tc>
        <w:tc>
          <w:tcPr>
            <w:tcW w:w="2266" w:type="dxa"/>
            <w:tcBorders>
              <w:top w:val="single" w:sz="6" w:space="0" w:color="000000"/>
              <w:left w:val="single" w:sz="6" w:space="0" w:color="000000"/>
              <w:bottom w:val="single" w:sz="6" w:space="0" w:color="000000"/>
              <w:right w:val="single" w:sz="6" w:space="0" w:color="000000"/>
            </w:tcBorders>
            <w:vAlign w:val="bottom"/>
          </w:tcPr>
          <w:p w14:paraId="7CBD54F7" w14:textId="77777777" w:rsidR="00B03C14" w:rsidRDefault="00000000">
            <w:pPr>
              <w:tabs>
                <w:tab w:val="right" w:pos="2246"/>
              </w:tabs>
              <w:spacing w:after="0" w:line="259" w:lineRule="auto"/>
              <w:ind w:left="-20" w:right="0" w:firstLine="0"/>
              <w:jc w:val="left"/>
            </w:pPr>
            <w:r>
              <w:t xml:space="preserve"> </w:t>
            </w:r>
            <w:r>
              <w:tab/>
              <w:t xml:space="preserve">      172.675,07 </w:t>
            </w:r>
          </w:p>
        </w:tc>
      </w:tr>
    </w:tbl>
    <w:p w14:paraId="4E50185C" w14:textId="77777777" w:rsidR="00B03C14" w:rsidRDefault="00000000">
      <w:pPr>
        <w:tabs>
          <w:tab w:val="center" w:pos="2776"/>
          <w:tab w:val="center" w:pos="5958"/>
          <w:tab w:val="center" w:pos="9652"/>
        </w:tabs>
        <w:spacing w:after="0" w:line="259" w:lineRule="auto"/>
        <w:ind w:left="0" w:right="0" w:firstLine="0"/>
        <w:jc w:val="left"/>
      </w:pPr>
      <w:r>
        <w:rPr>
          <w:sz w:val="22"/>
        </w:rPr>
        <w:tab/>
      </w:r>
      <w:r>
        <w:rPr>
          <w:rFonts w:ascii="Times New Roman" w:eastAsia="Times New Roman" w:hAnsi="Times New Roman" w:cs="Times New Roman"/>
          <w:b/>
          <w:sz w:val="15"/>
        </w:rPr>
        <w:t>CUENTAS ANUALES DEL EJERCICIO 2025</w:t>
      </w:r>
      <w:r>
        <w:rPr>
          <w:sz w:val="22"/>
        </w:rPr>
        <w:t xml:space="preserve"> </w:t>
      </w:r>
      <w:r>
        <w:rPr>
          <w:sz w:val="22"/>
        </w:rPr>
        <w:tab/>
        <w:t xml:space="preserve"> </w:t>
      </w:r>
      <w:r>
        <w:rPr>
          <w:sz w:val="22"/>
        </w:rPr>
        <w:tab/>
      </w:r>
      <w:r>
        <w:rPr>
          <w:rFonts w:ascii="Times New Roman" w:eastAsia="Times New Roman" w:hAnsi="Times New Roman" w:cs="Times New Roman"/>
          <w:b/>
          <w:sz w:val="15"/>
        </w:rPr>
        <w:t xml:space="preserve">Moneda: EUROS </w:t>
      </w:r>
    </w:p>
    <w:p w14:paraId="71C37076" w14:textId="77777777" w:rsidR="00B03C14" w:rsidRDefault="00000000">
      <w:pPr>
        <w:spacing w:after="111" w:line="259" w:lineRule="auto"/>
        <w:ind w:right="0" w:firstLine="0"/>
        <w:jc w:val="left"/>
      </w:pPr>
      <w:r>
        <w:t xml:space="preserve"> </w:t>
      </w:r>
    </w:p>
    <w:p w14:paraId="71BE6669" w14:textId="77777777" w:rsidR="00B03C14" w:rsidRDefault="00000000">
      <w:pPr>
        <w:spacing w:after="67" w:line="305" w:lineRule="auto"/>
        <w:ind w:left="1262" w:right="1570"/>
      </w:pPr>
      <w:r>
        <w:t xml:space="preserve">Los ingresos de actividades mercantiles por prestación de servicios corresponden a “servicios de ayuda a domicilio” a cambio de una contraprestación económica. Estos ingresos están directamente relacionados con el fin estatutario propio de la Asociación  </w:t>
      </w:r>
    </w:p>
    <w:p w14:paraId="306BBA9D" w14:textId="77777777" w:rsidR="00B03C14" w:rsidRDefault="00000000">
      <w:pPr>
        <w:spacing w:after="108" w:line="259" w:lineRule="auto"/>
        <w:ind w:left="1522" w:right="0" w:firstLine="0"/>
        <w:jc w:val="left"/>
      </w:pPr>
      <w:r>
        <w:t xml:space="preserve"> </w:t>
      </w:r>
    </w:p>
    <w:p w14:paraId="2FE2E53D" w14:textId="77777777" w:rsidR="00B03C14" w:rsidRDefault="00000000">
      <w:pPr>
        <w:spacing w:after="223"/>
        <w:ind w:left="1844" w:right="1404" w:firstLine="0"/>
      </w:pPr>
      <w:r>
        <w:t xml:space="preserve">El desglose de los ingresos de la entidad por cuotas de asociados es el siguiente: </w:t>
      </w:r>
    </w:p>
    <w:p w14:paraId="2E812496" w14:textId="77777777" w:rsidR="00B03C14" w:rsidRDefault="00000000">
      <w:pPr>
        <w:spacing w:after="0" w:line="261" w:lineRule="auto"/>
        <w:ind w:left="1347" w:right="966" w:hanging="10"/>
        <w:jc w:val="left"/>
      </w:pPr>
      <w:r>
        <w:rPr>
          <w:b/>
        </w:rPr>
        <w:t>Aportaciones de asociados</w:t>
      </w:r>
      <w:r>
        <w:t xml:space="preserve"> </w:t>
      </w:r>
    </w:p>
    <w:p w14:paraId="2B6556A6" w14:textId="77777777" w:rsidR="00B03C14" w:rsidRDefault="00000000">
      <w:pPr>
        <w:spacing w:after="0" w:line="259" w:lineRule="auto"/>
        <w:ind w:left="584" w:right="0" w:firstLine="0"/>
        <w:jc w:val="center"/>
      </w:pPr>
      <w:r>
        <w:t xml:space="preserve"> </w:t>
      </w:r>
    </w:p>
    <w:tbl>
      <w:tblPr>
        <w:tblStyle w:val="TableGrid"/>
        <w:tblW w:w="4967" w:type="dxa"/>
        <w:tblInd w:w="1277" w:type="dxa"/>
        <w:tblCellMar>
          <w:top w:w="53" w:type="dxa"/>
          <w:left w:w="0" w:type="dxa"/>
          <w:bottom w:w="7" w:type="dxa"/>
          <w:right w:w="19" w:type="dxa"/>
        </w:tblCellMar>
        <w:tblLook w:val="04A0" w:firstRow="1" w:lastRow="0" w:firstColumn="1" w:lastColumn="0" w:noHBand="0" w:noVBand="1"/>
      </w:tblPr>
      <w:tblGrid>
        <w:gridCol w:w="2267"/>
        <w:gridCol w:w="2266"/>
        <w:gridCol w:w="434"/>
      </w:tblGrid>
      <w:tr w:rsidR="00B03C14" w14:paraId="435C49C7" w14:textId="77777777">
        <w:trPr>
          <w:trHeight w:val="260"/>
        </w:trPr>
        <w:tc>
          <w:tcPr>
            <w:tcW w:w="2266" w:type="dxa"/>
            <w:tcBorders>
              <w:top w:val="single" w:sz="2" w:space="0" w:color="000000"/>
              <w:left w:val="single" w:sz="6" w:space="0" w:color="000000"/>
              <w:bottom w:val="single" w:sz="6" w:space="0" w:color="000000"/>
              <w:right w:val="single" w:sz="6" w:space="0" w:color="000000"/>
            </w:tcBorders>
          </w:tcPr>
          <w:p w14:paraId="69B9F512" w14:textId="77777777" w:rsidR="00B03C14" w:rsidRDefault="00000000">
            <w:pPr>
              <w:spacing w:after="0" w:line="259" w:lineRule="auto"/>
              <w:ind w:left="19" w:right="0" w:firstLine="0"/>
              <w:jc w:val="center"/>
            </w:pPr>
            <w:r>
              <w:rPr>
                <w:b/>
              </w:rPr>
              <w:t>2025</w:t>
            </w:r>
            <w:r>
              <w:t xml:space="preserve"> </w:t>
            </w:r>
          </w:p>
        </w:tc>
        <w:tc>
          <w:tcPr>
            <w:tcW w:w="2266" w:type="dxa"/>
            <w:tcBorders>
              <w:top w:val="single" w:sz="2" w:space="0" w:color="000000"/>
              <w:left w:val="single" w:sz="6" w:space="0" w:color="000000"/>
              <w:bottom w:val="single" w:sz="6" w:space="0" w:color="000000"/>
              <w:right w:val="single" w:sz="6" w:space="0" w:color="000000"/>
            </w:tcBorders>
          </w:tcPr>
          <w:p w14:paraId="1DFB9A6B" w14:textId="77777777" w:rsidR="00B03C14" w:rsidRDefault="00000000">
            <w:pPr>
              <w:spacing w:after="0" w:line="259" w:lineRule="auto"/>
              <w:ind w:left="19" w:right="0" w:firstLine="0"/>
              <w:jc w:val="center"/>
            </w:pPr>
            <w:r>
              <w:rPr>
                <w:b/>
              </w:rPr>
              <w:t>2024</w:t>
            </w:r>
            <w:r>
              <w:t xml:space="preserve"> </w:t>
            </w:r>
          </w:p>
        </w:tc>
        <w:tc>
          <w:tcPr>
            <w:tcW w:w="434" w:type="dxa"/>
            <w:vMerge w:val="restart"/>
            <w:tcBorders>
              <w:top w:val="nil"/>
              <w:left w:val="single" w:sz="6" w:space="0" w:color="000000"/>
              <w:bottom w:val="single" w:sz="6" w:space="0" w:color="000000"/>
              <w:right w:val="single" w:sz="6" w:space="0" w:color="000000"/>
            </w:tcBorders>
          </w:tcPr>
          <w:p w14:paraId="585FBD68" w14:textId="77777777" w:rsidR="00B03C14" w:rsidRDefault="00000000">
            <w:pPr>
              <w:spacing w:after="94" w:line="259" w:lineRule="auto"/>
              <w:ind w:left="58" w:right="0" w:firstLine="0"/>
              <w:jc w:val="left"/>
            </w:pPr>
            <w:r>
              <w:t xml:space="preserve"> </w:t>
            </w:r>
          </w:p>
          <w:p w14:paraId="6BF22402" w14:textId="77777777" w:rsidR="00B03C14" w:rsidRDefault="00000000">
            <w:pPr>
              <w:spacing w:after="0" w:line="259" w:lineRule="auto"/>
              <w:ind w:left="-19" w:right="0" w:firstLine="0"/>
              <w:jc w:val="left"/>
            </w:pPr>
            <w:r>
              <w:t xml:space="preserve">  </w:t>
            </w:r>
          </w:p>
        </w:tc>
      </w:tr>
      <w:tr w:rsidR="00B03C14" w14:paraId="34F3DE64" w14:textId="77777777">
        <w:trPr>
          <w:trHeight w:val="317"/>
        </w:trPr>
        <w:tc>
          <w:tcPr>
            <w:tcW w:w="2266" w:type="dxa"/>
            <w:tcBorders>
              <w:top w:val="single" w:sz="6" w:space="0" w:color="000000"/>
              <w:left w:val="single" w:sz="6" w:space="0" w:color="000000"/>
              <w:bottom w:val="single" w:sz="6" w:space="0" w:color="000000"/>
              <w:right w:val="single" w:sz="6" w:space="0" w:color="000000"/>
            </w:tcBorders>
            <w:vAlign w:val="bottom"/>
          </w:tcPr>
          <w:p w14:paraId="4687243F" w14:textId="77777777" w:rsidR="00B03C14" w:rsidRDefault="00000000">
            <w:pPr>
              <w:spacing w:after="0" w:line="259" w:lineRule="auto"/>
              <w:ind w:left="0" w:right="41" w:firstLine="0"/>
              <w:jc w:val="right"/>
            </w:pPr>
            <w:r>
              <w:t xml:space="preserve">          5.050,00 </w:t>
            </w:r>
          </w:p>
        </w:tc>
        <w:tc>
          <w:tcPr>
            <w:tcW w:w="2266" w:type="dxa"/>
            <w:tcBorders>
              <w:top w:val="single" w:sz="6" w:space="0" w:color="000000"/>
              <w:left w:val="single" w:sz="6" w:space="0" w:color="000000"/>
              <w:bottom w:val="single" w:sz="6" w:space="0" w:color="000000"/>
              <w:right w:val="single" w:sz="6" w:space="0" w:color="000000"/>
            </w:tcBorders>
            <w:vAlign w:val="bottom"/>
          </w:tcPr>
          <w:p w14:paraId="49864D44" w14:textId="77777777" w:rsidR="00B03C14" w:rsidRDefault="00000000">
            <w:pPr>
              <w:tabs>
                <w:tab w:val="right" w:pos="2247"/>
              </w:tabs>
              <w:spacing w:after="0" w:line="259" w:lineRule="auto"/>
              <w:ind w:left="-19" w:right="0" w:firstLine="0"/>
              <w:jc w:val="left"/>
            </w:pPr>
            <w:r>
              <w:t xml:space="preserve"> </w:t>
            </w:r>
            <w:r>
              <w:tab/>
              <w:t xml:space="preserve">          5.890,00 </w:t>
            </w:r>
          </w:p>
        </w:tc>
        <w:tc>
          <w:tcPr>
            <w:tcW w:w="0" w:type="auto"/>
            <w:vMerge/>
            <w:tcBorders>
              <w:top w:val="nil"/>
              <w:left w:val="single" w:sz="6" w:space="0" w:color="000000"/>
              <w:bottom w:val="single" w:sz="6" w:space="0" w:color="000000"/>
              <w:right w:val="single" w:sz="6" w:space="0" w:color="000000"/>
            </w:tcBorders>
          </w:tcPr>
          <w:p w14:paraId="404F1560" w14:textId="77777777" w:rsidR="00B03C14" w:rsidRDefault="00B03C14">
            <w:pPr>
              <w:spacing w:after="160" w:line="259" w:lineRule="auto"/>
              <w:ind w:left="0" w:right="0" w:firstLine="0"/>
              <w:jc w:val="left"/>
            </w:pPr>
          </w:p>
        </w:tc>
      </w:tr>
    </w:tbl>
    <w:p w14:paraId="0AA765FE" w14:textId="77777777" w:rsidR="00B03C14" w:rsidRDefault="00000000">
      <w:pPr>
        <w:spacing w:after="108" w:line="259" w:lineRule="auto"/>
        <w:ind w:left="1522" w:right="0" w:firstLine="0"/>
        <w:jc w:val="left"/>
      </w:pPr>
      <w:r>
        <w:t xml:space="preserve"> </w:t>
      </w:r>
    </w:p>
    <w:p w14:paraId="53007593" w14:textId="77777777" w:rsidR="00B03C14" w:rsidRDefault="00000000">
      <w:pPr>
        <w:spacing w:after="115"/>
        <w:ind w:left="1844" w:right="1404" w:firstLine="0"/>
      </w:pPr>
      <w:r>
        <w:rPr>
          <w:color w:val="EE0000"/>
        </w:rPr>
        <w:t xml:space="preserve"> </w:t>
      </w:r>
      <w:r>
        <w:t xml:space="preserve">El número de asociados en 2025 asciende a 102. </w:t>
      </w:r>
    </w:p>
    <w:p w14:paraId="53AB5A00" w14:textId="77777777" w:rsidR="00B03C14" w:rsidRDefault="00000000">
      <w:pPr>
        <w:spacing w:after="108" w:line="259" w:lineRule="auto"/>
        <w:ind w:left="1844" w:right="0" w:firstLine="0"/>
        <w:jc w:val="left"/>
      </w:pPr>
      <w:r>
        <w:t xml:space="preserve"> </w:t>
      </w:r>
    </w:p>
    <w:p w14:paraId="6FA8846B" w14:textId="77777777" w:rsidR="00B03C14" w:rsidRDefault="00000000">
      <w:pPr>
        <w:spacing w:after="115"/>
        <w:ind w:left="1844" w:right="1404" w:firstLine="0"/>
      </w:pPr>
      <w:r>
        <w:t xml:space="preserve">Los ingresos por promociones, patrocinadores y colaboraciones ascienden a: </w:t>
      </w:r>
    </w:p>
    <w:p w14:paraId="2EECF595" w14:textId="77777777" w:rsidR="00B03C14" w:rsidRDefault="00000000">
      <w:pPr>
        <w:spacing w:after="339" w:line="259" w:lineRule="auto"/>
        <w:ind w:left="1844" w:right="0" w:firstLine="0"/>
        <w:jc w:val="left"/>
      </w:pPr>
      <w:r>
        <w:t xml:space="preserve"> </w:t>
      </w:r>
    </w:p>
    <w:p w14:paraId="53962095" w14:textId="77777777" w:rsidR="00B03C14" w:rsidRDefault="00000000">
      <w:pPr>
        <w:spacing w:after="109" w:line="261" w:lineRule="auto"/>
        <w:ind w:left="1347" w:right="966" w:hanging="10"/>
        <w:jc w:val="left"/>
      </w:pPr>
      <w:r>
        <w:rPr>
          <w:b/>
        </w:rPr>
        <w:t>Promociones, patrocinadores y colaboraciones</w:t>
      </w:r>
      <w:r>
        <w:t xml:space="preserve"> </w:t>
      </w:r>
    </w:p>
    <w:p w14:paraId="416CCA99" w14:textId="77777777" w:rsidR="00B03C14" w:rsidRDefault="00000000">
      <w:pPr>
        <w:spacing w:after="0" w:line="259" w:lineRule="auto"/>
        <w:ind w:left="526" w:right="0" w:firstLine="0"/>
        <w:jc w:val="center"/>
      </w:pPr>
      <w:r>
        <w:t xml:space="preserve"> </w:t>
      </w:r>
    </w:p>
    <w:tbl>
      <w:tblPr>
        <w:tblStyle w:val="TableGrid"/>
        <w:tblW w:w="4935" w:type="dxa"/>
        <w:tblInd w:w="1277" w:type="dxa"/>
        <w:tblCellMar>
          <w:top w:w="53" w:type="dxa"/>
          <w:left w:w="0" w:type="dxa"/>
          <w:bottom w:w="7" w:type="dxa"/>
          <w:right w:w="19" w:type="dxa"/>
        </w:tblCellMar>
        <w:tblLook w:val="04A0" w:firstRow="1" w:lastRow="0" w:firstColumn="1" w:lastColumn="0" w:noHBand="0" w:noVBand="1"/>
      </w:tblPr>
      <w:tblGrid>
        <w:gridCol w:w="2252"/>
        <w:gridCol w:w="2249"/>
        <w:gridCol w:w="434"/>
      </w:tblGrid>
      <w:tr w:rsidR="00B03C14" w14:paraId="12EF00F6" w14:textId="77777777">
        <w:trPr>
          <w:trHeight w:val="260"/>
        </w:trPr>
        <w:tc>
          <w:tcPr>
            <w:tcW w:w="2252" w:type="dxa"/>
            <w:tcBorders>
              <w:top w:val="single" w:sz="2" w:space="0" w:color="000000"/>
              <w:left w:val="single" w:sz="6" w:space="0" w:color="000000"/>
              <w:bottom w:val="single" w:sz="6" w:space="0" w:color="000000"/>
              <w:right w:val="single" w:sz="6" w:space="0" w:color="000000"/>
            </w:tcBorders>
          </w:tcPr>
          <w:p w14:paraId="05A51A97" w14:textId="77777777" w:rsidR="00B03C14" w:rsidRDefault="00000000">
            <w:pPr>
              <w:spacing w:after="0" w:line="259" w:lineRule="auto"/>
              <w:ind w:left="19" w:right="0" w:firstLine="0"/>
              <w:jc w:val="center"/>
            </w:pPr>
            <w:r>
              <w:rPr>
                <w:b/>
              </w:rPr>
              <w:t>2025</w:t>
            </w:r>
            <w:r>
              <w:t xml:space="preserve"> </w:t>
            </w:r>
          </w:p>
        </w:tc>
        <w:tc>
          <w:tcPr>
            <w:tcW w:w="2249" w:type="dxa"/>
            <w:tcBorders>
              <w:top w:val="single" w:sz="2" w:space="0" w:color="000000"/>
              <w:left w:val="single" w:sz="6" w:space="0" w:color="000000"/>
              <w:bottom w:val="single" w:sz="6" w:space="0" w:color="000000"/>
              <w:right w:val="single" w:sz="6" w:space="0" w:color="000000"/>
            </w:tcBorders>
          </w:tcPr>
          <w:p w14:paraId="29F9BF84" w14:textId="77777777" w:rsidR="00B03C14" w:rsidRDefault="00000000">
            <w:pPr>
              <w:spacing w:after="0" w:line="259" w:lineRule="auto"/>
              <w:ind w:left="17" w:right="0" w:firstLine="0"/>
              <w:jc w:val="center"/>
            </w:pPr>
            <w:r>
              <w:rPr>
                <w:b/>
              </w:rPr>
              <w:t>2024</w:t>
            </w:r>
            <w:r>
              <w:t xml:space="preserve"> </w:t>
            </w:r>
          </w:p>
        </w:tc>
        <w:tc>
          <w:tcPr>
            <w:tcW w:w="434" w:type="dxa"/>
            <w:vMerge w:val="restart"/>
            <w:tcBorders>
              <w:top w:val="nil"/>
              <w:left w:val="single" w:sz="6" w:space="0" w:color="000000"/>
              <w:bottom w:val="single" w:sz="6" w:space="0" w:color="000000"/>
              <w:right w:val="single" w:sz="6" w:space="0" w:color="000000"/>
            </w:tcBorders>
          </w:tcPr>
          <w:p w14:paraId="6D34E851" w14:textId="77777777" w:rsidR="00B03C14" w:rsidRDefault="00000000">
            <w:pPr>
              <w:spacing w:after="94" w:line="259" w:lineRule="auto"/>
              <w:ind w:left="60" w:right="0" w:firstLine="0"/>
              <w:jc w:val="left"/>
            </w:pPr>
            <w:r>
              <w:t xml:space="preserve"> </w:t>
            </w:r>
          </w:p>
          <w:p w14:paraId="21C16290" w14:textId="77777777" w:rsidR="00B03C14" w:rsidRDefault="00000000">
            <w:pPr>
              <w:spacing w:after="0" w:line="259" w:lineRule="auto"/>
              <w:ind w:left="-19" w:right="0" w:firstLine="0"/>
              <w:jc w:val="left"/>
            </w:pPr>
            <w:r>
              <w:t xml:space="preserve">  </w:t>
            </w:r>
          </w:p>
        </w:tc>
      </w:tr>
      <w:tr w:rsidR="00B03C14" w14:paraId="05D3C3FD" w14:textId="77777777">
        <w:trPr>
          <w:trHeight w:val="314"/>
        </w:trPr>
        <w:tc>
          <w:tcPr>
            <w:tcW w:w="2252" w:type="dxa"/>
            <w:tcBorders>
              <w:top w:val="single" w:sz="6" w:space="0" w:color="000000"/>
              <w:left w:val="single" w:sz="6" w:space="0" w:color="000000"/>
              <w:bottom w:val="single" w:sz="6" w:space="0" w:color="000000"/>
              <w:right w:val="single" w:sz="6" w:space="0" w:color="000000"/>
            </w:tcBorders>
            <w:vAlign w:val="bottom"/>
          </w:tcPr>
          <w:p w14:paraId="76049E41" w14:textId="77777777" w:rsidR="00B03C14" w:rsidRDefault="00000000">
            <w:pPr>
              <w:spacing w:after="0" w:line="259" w:lineRule="auto"/>
              <w:ind w:left="0" w:right="41" w:firstLine="0"/>
              <w:jc w:val="right"/>
            </w:pPr>
            <w:r>
              <w:t xml:space="preserve">        13.980,00 </w:t>
            </w:r>
          </w:p>
        </w:tc>
        <w:tc>
          <w:tcPr>
            <w:tcW w:w="2249" w:type="dxa"/>
            <w:tcBorders>
              <w:top w:val="single" w:sz="6" w:space="0" w:color="000000"/>
              <w:left w:val="single" w:sz="6" w:space="0" w:color="000000"/>
              <w:bottom w:val="single" w:sz="6" w:space="0" w:color="000000"/>
              <w:right w:val="single" w:sz="6" w:space="0" w:color="000000"/>
            </w:tcBorders>
            <w:vAlign w:val="bottom"/>
          </w:tcPr>
          <w:p w14:paraId="2A3808FE" w14:textId="77777777" w:rsidR="00B03C14" w:rsidRDefault="00000000">
            <w:pPr>
              <w:tabs>
                <w:tab w:val="right" w:pos="2230"/>
              </w:tabs>
              <w:spacing w:after="0" w:line="259" w:lineRule="auto"/>
              <w:ind w:left="-20" w:right="0" w:firstLine="0"/>
              <w:jc w:val="left"/>
            </w:pPr>
            <w:r>
              <w:t xml:space="preserve"> </w:t>
            </w:r>
            <w:r>
              <w:tab/>
              <w:t xml:space="preserve">        15.340,00 </w:t>
            </w:r>
          </w:p>
        </w:tc>
        <w:tc>
          <w:tcPr>
            <w:tcW w:w="0" w:type="auto"/>
            <w:vMerge/>
            <w:tcBorders>
              <w:top w:val="nil"/>
              <w:left w:val="single" w:sz="6" w:space="0" w:color="000000"/>
              <w:bottom w:val="single" w:sz="6" w:space="0" w:color="000000"/>
              <w:right w:val="single" w:sz="6" w:space="0" w:color="000000"/>
            </w:tcBorders>
          </w:tcPr>
          <w:p w14:paraId="42BDC8F9" w14:textId="77777777" w:rsidR="00B03C14" w:rsidRDefault="00B03C14">
            <w:pPr>
              <w:spacing w:after="160" w:line="259" w:lineRule="auto"/>
              <w:ind w:left="0" w:right="0" w:firstLine="0"/>
              <w:jc w:val="left"/>
            </w:pPr>
          </w:p>
        </w:tc>
      </w:tr>
    </w:tbl>
    <w:p w14:paraId="281277FC" w14:textId="77777777" w:rsidR="00B03C14" w:rsidRDefault="00000000">
      <w:pPr>
        <w:spacing w:after="111" w:line="259" w:lineRule="auto"/>
        <w:ind w:left="1844" w:right="0" w:firstLine="0"/>
        <w:jc w:val="left"/>
      </w:pPr>
      <w:r>
        <w:t xml:space="preserve"> </w:t>
      </w:r>
    </w:p>
    <w:p w14:paraId="6791C56D" w14:textId="77777777" w:rsidR="00B03C14" w:rsidRDefault="00000000">
      <w:pPr>
        <w:spacing w:after="115"/>
        <w:ind w:left="1844" w:right="1404" w:firstLine="0"/>
      </w:pPr>
      <w:r>
        <w:t xml:space="preserve">No existen resultados originados fuera de la actividad normal de la entidad. </w:t>
      </w:r>
    </w:p>
    <w:p w14:paraId="5E4FE05B" w14:textId="77777777" w:rsidR="00B03C14" w:rsidRDefault="00000000">
      <w:pPr>
        <w:spacing w:after="48" w:line="259" w:lineRule="auto"/>
        <w:ind w:left="1522" w:right="0" w:firstLine="0"/>
        <w:jc w:val="left"/>
      </w:pPr>
      <w:r>
        <w:t xml:space="preserve"> </w:t>
      </w:r>
    </w:p>
    <w:p w14:paraId="395EE344" w14:textId="77777777" w:rsidR="00B03C14" w:rsidRDefault="00000000">
      <w:pPr>
        <w:pStyle w:val="Ttulo3"/>
        <w:ind w:left="1272" w:right="0"/>
      </w:pPr>
      <w:bookmarkStart w:id="23" w:name="_Toc144119"/>
      <w:r>
        <w:t xml:space="preserve">10.2 Gastos. </w:t>
      </w:r>
      <w:bookmarkEnd w:id="23"/>
    </w:p>
    <w:p w14:paraId="08418A3D" w14:textId="77777777" w:rsidR="00B03C14" w:rsidRDefault="00000000">
      <w:pPr>
        <w:spacing w:after="101" w:line="259" w:lineRule="auto"/>
        <w:ind w:left="1551" w:right="0" w:firstLine="0"/>
        <w:jc w:val="left"/>
      </w:pPr>
      <w:r>
        <w:t xml:space="preserve"> </w:t>
      </w:r>
    </w:p>
    <w:p w14:paraId="5560F42A" w14:textId="77777777" w:rsidR="00B03C14" w:rsidRDefault="00000000">
      <w:pPr>
        <w:spacing w:after="110"/>
        <w:ind w:left="1844" w:right="1404" w:firstLine="0"/>
      </w:pPr>
      <w:r>
        <w:t xml:space="preserve">El desglose de los gastos de personal y otros gastos de la entidad es el siguiente: </w:t>
      </w:r>
    </w:p>
    <w:p w14:paraId="0383DD55" w14:textId="77777777" w:rsidR="00B03C14" w:rsidRDefault="00000000">
      <w:pPr>
        <w:spacing w:after="0" w:line="259" w:lineRule="auto"/>
        <w:ind w:left="1844" w:right="0" w:firstLine="0"/>
        <w:jc w:val="left"/>
      </w:pPr>
      <w:r>
        <w:t xml:space="preserve"> </w:t>
      </w:r>
    </w:p>
    <w:tbl>
      <w:tblPr>
        <w:tblStyle w:val="TableGrid"/>
        <w:tblW w:w="8042" w:type="dxa"/>
        <w:tblInd w:w="1277" w:type="dxa"/>
        <w:tblCellMar>
          <w:top w:w="50" w:type="dxa"/>
          <w:left w:w="0" w:type="dxa"/>
          <w:bottom w:w="7" w:type="dxa"/>
          <w:right w:w="20" w:type="dxa"/>
        </w:tblCellMar>
        <w:tblLook w:val="04A0" w:firstRow="1" w:lastRow="0" w:firstColumn="1" w:lastColumn="0" w:noHBand="0" w:noVBand="1"/>
      </w:tblPr>
      <w:tblGrid>
        <w:gridCol w:w="3540"/>
        <w:gridCol w:w="2252"/>
        <w:gridCol w:w="2250"/>
      </w:tblGrid>
      <w:tr w:rsidR="00B03C14" w14:paraId="0A1A909C" w14:textId="77777777">
        <w:trPr>
          <w:trHeight w:val="240"/>
        </w:trPr>
        <w:tc>
          <w:tcPr>
            <w:tcW w:w="3541" w:type="dxa"/>
            <w:tcBorders>
              <w:top w:val="nil"/>
              <w:left w:val="nil"/>
              <w:bottom w:val="single" w:sz="6" w:space="0" w:color="000000"/>
              <w:right w:val="single" w:sz="6" w:space="0" w:color="000000"/>
            </w:tcBorders>
          </w:tcPr>
          <w:p w14:paraId="74CEB2D5" w14:textId="77777777" w:rsidR="00B03C14" w:rsidRDefault="00000000">
            <w:pPr>
              <w:spacing w:after="0" w:line="259" w:lineRule="auto"/>
              <w:ind w:left="60" w:right="0" w:firstLine="0"/>
              <w:jc w:val="left"/>
            </w:pPr>
            <w:r>
              <w:rPr>
                <w:b/>
              </w:rPr>
              <w:t>GASTOS DE PERSONAL</w:t>
            </w:r>
            <w:r>
              <w:t xml:space="preserve"> </w:t>
            </w:r>
          </w:p>
        </w:tc>
        <w:tc>
          <w:tcPr>
            <w:tcW w:w="2252" w:type="dxa"/>
            <w:tcBorders>
              <w:top w:val="single" w:sz="6" w:space="0" w:color="000000"/>
              <w:left w:val="single" w:sz="6" w:space="0" w:color="000000"/>
              <w:bottom w:val="single" w:sz="6" w:space="0" w:color="000000"/>
              <w:right w:val="single" w:sz="6" w:space="0" w:color="000000"/>
            </w:tcBorders>
          </w:tcPr>
          <w:p w14:paraId="38AF94FC" w14:textId="77777777" w:rsidR="00B03C14" w:rsidRDefault="00000000">
            <w:pPr>
              <w:spacing w:after="0" w:line="259" w:lineRule="auto"/>
              <w:ind w:left="20" w:right="0" w:firstLine="0"/>
              <w:jc w:val="center"/>
            </w:pPr>
            <w:r>
              <w:rPr>
                <w:b/>
              </w:rPr>
              <w:t>2025</w:t>
            </w:r>
            <w:r>
              <w:t xml:space="preserve"> </w:t>
            </w:r>
          </w:p>
        </w:tc>
        <w:tc>
          <w:tcPr>
            <w:tcW w:w="2250" w:type="dxa"/>
            <w:tcBorders>
              <w:top w:val="single" w:sz="6" w:space="0" w:color="000000"/>
              <w:left w:val="single" w:sz="6" w:space="0" w:color="000000"/>
              <w:bottom w:val="single" w:sz="6" w:space="0" w:color="000000"/>
              <w:right w:val="single" w:sz="6" w:space="0" w:color="000000"/>
            </w:tcBorders>
          </w:tcPr>
          <w:p w14:paraId="42F347E9" w14:textId="77777777" w:rsidR="00B03C14" w:rsidRDefault="00000000">
            <w:pPr>
              <w:spacing w:after="0" w:line="259" w:lineRule="auto"/>
              <w:ind w:left="18" w:right="0" w:firstLine="0"/>
              <w:jc w:val="center"/>
            </w:pPr>
            <w:r>
              <w:rPr>
                <w:b/>
              </w:rPr>
              <w:t>2024</w:t>
            </w:r>
            <w:r>
              <w:t xml:space="preserve"> </w:t>
            </w:r>
          </w:p>
        </w:tc>
      </w:tr>
      <w:tr w:rsidR="00B03C14" w14:paraId="40AAF578" w14:textId="77777777">
        <w:trPr>
          <w:trHeight w:val="314"/>
        </w:trPr>
        <w:tc>
          <w:tcPr>
            <w:tcW w:w="3541" w:type="dxa"/>
            <w:tcBorders>
              <w:top w:val="single" w:sz="6" w:space="0" w:color="000000"/>
              <w:left w:val="single" w:sz="6" w:space="0" w:color="000000"/>
              <w:bottom w:val="single" w:sz="6" w:space="0" w:color="000000"/>
              <w:right w:val="single" w:sz="6" w:space="0" w:color="000000"/>
            </w:tcBorders>
            <w:vAlign w:val="bottom"/>
          </w:tcPr>
          <w:p w14:paraId="382A77C8" w14:textId="77777777" w:rsidR="00B03C14" w:rsidRDefault="00000000">
            <w:pPr>
              <w:spacing w:after="0" w:line="259" w:lineRule="auto"/>
              <w:ind w:left="60" w:right="0" w:firstLine="0"/>
              <w:jc w:val="left"/>
            </w:pPr>
            <w:r>
              <w:lastRenderedPageBreak/>
              <w:t xml:space="preserve">Sueldos y salarios </w:t>
            </w:r>
          </w:p>
        </w:tc>
        <w:tc>
          <w:tcPr>
            <w:tcW w:w="2252" w:type="dxa"/>
            <w:tcBorders>
              <w:top w:val="single" w:sz="6" w:space="0" w:color="000000"/>
              <w:left w:val="single" w:sz="6" w:space="0" w:color="000000"/>
              <w:bottom w:val="single" w:sz="6" w:space="0" w:color="000000"/>
              <w:right w:val="single" w:sz="6" w:space="0" w:color="000000"/>
            </w:tcBorders>
            <w:vAlign w:val="bottom"/>
          </w:tcPr>
          <w:p w14:paraId="5041F598" w14:textId="77777777" w:rsidR="00B03C14" w:rsidRDefault="00000000">
            <w:pPr>
              <w:spacing w:after="0" w:line="259" w:lineRule="auto"/>
              <w:ind w:left="0" w:right="41" w:firstLine="0"/>
              <w:jc w:val="right"/>
            </w:pPr>
            <w:r>
              <w:t xml:space="preserve">      689.902,84 </w:t>
            </w:r>
          </w:p>
        </w:tc>
        <w:tc>
          <w:tcPr>
            <w:tcW w:w="2250" w:type="dxa"/>
            <w:tcBorders>
              <w:top w:val="single" w:sz="6" w:space="0" w:color="000000"/>
              <w:left w:val="single" w:sz="6" w:space="0" w:color="000000"/>
              <w:bottom w:val="single" w:sz="6" w:space="0" w:color="000000"/>
              <w:right w:val="single" w:sz="6" w:space="0" w:color="000000"/>
            </w:tcBorders>
            <w:vAlign w:val="bottom"/>
          </w:tcPr>
          <w:p w14:paraId="0D779C11" w14:textId="77777777" w:rsidR="00B03C14" w:rsidRDefault="00000000">
            <w:pPr>
              <w:tabs>
                <w:tab w:val="right" w:pos="2230"/>
              </w:tabs>
              <w:spacing w:after="0" w:line="259" w:lineRule="auto"/>
              <w:ind w:left="-20" w:right="0" w:firstLine="0"/>
              <w:jc w:val="left"/>
            </w:pPr>
            <w:r>
              <w:t xml:space="preserve"> </w:t>
            </w:r>
            <w:r>
              <w:tab/>
              <w:t xml:space="preserve">      786.075,85 </w:t>
            </w:r>
          </w:p>
        </w:tc>
      </w:tr>
      <w:tr w:rsidR="00B03C14" w14:paraId="055D1861" w14:textId="77777777">
        <w:trPr>
          <w:trHeight w:val="331"/>
        </w:trPr>
        <w:tc>
          <w:tcPr>
            <w:tcW w:w="3541" w:type="dxa"/>
            <w:tcBorders>
              <w:top w:val="single" w:sz="6" w:space="0" w:color="000000"/>
              <w:left w:val="single" w:sz="6" w:space="0" w:color="000000"/>
              <w:bottom w:val="single" w:sz="6" w:space="0" w:color="000000"/>
              <w:right w:val="single" w:sz="6" w:space="0" w:color="000000"/>
            </w:tcBorders>
            <w:vAlign w:val="bottom"/>
          </w:tcPr>
          <w:p w14:paraId="7997C665" w14:textId="77777777" w:rsidR="00B03C14" w:rsidRDefault="00000000">
            <w:pPr>
              <w:spacing w:after="0" w:line="259" w:lineRule="auto"/>
              <w:ind w:left="60" w:right="0" w:firstLine="0"/>
              <w:jc w:val="left"/>
            </w:pPr>
            <w:r>
              <w:t xml:space="preserve">Cargas sociales SS a cargo de la empresa </w:t>
            </w:r>
          </w:p>
        </w:tc>
        <w:tc>
          <w:tcPr>
            <w:tcW w:w="2252" w:type="dxa"/>
            <w:tcBorders>
              <w:top w:val="single" w:sz="6" w:space="0" w:color="000000"/>
              <w:left w:val="single" w:sz="6" w:space="0" w:color="000000"/>
              <w:bottom w:val="single" w:sz="6" w:space="0" w:color="000000"/>
              <w:right w:val="single" w:sz="6" w:space="0" w:color="000000"/>
            </w:tcBorders>
            <w:vAlign w:val="bottom"/>
          </w:tcPr>
          <w:p w14:paraId="4EA30DAC" w14:textId="77777777" w:rsidR="00B03C14" w:rsidRDefault="00000000">
            <w:pPr>
              <w:spacing w:after="0" w:line="259" w:lineRule="auto"/>
              <w:ind w:left="0" w:right="41" w:firstLine="0"/>
              <w:jc w:val="right"/>
            </w:pPr>
            <w:r>
              <w:t xml:space="preserve">      191.573,23 </w:t>
            </w:r>
          </w:p>
        </w:tc>
        <w:tc>
          <w:tcPr>
            <w:tcW w:w="2250" w:type="dxa"/>
            <w:tcBorders>
              <w:top w:val="single" w:sz="6" w:space="0" w:color="000000"/>
              <w:left w:val="single" w:sz="6" w:space="0" w:color="000000"/>
              <w:bottom w:val="single" w:sz="6" w:space="0" w:color="000000"/>
              <w:right w:val="single" w:sz="6" w:space="0" w:color="000000"/>
            </w:tcBorders>
            <w:vAlign w:val="bottom"/>
          </w:tcPr>
          <w:p w14:paraId="6050586C" w14:textId="77777777" w:rsidR="00B03C14" w:rsidRDefault="00000000">
            <w:pPr>
              <w:tabs>
                <w:tab w:val="right" w:pos="2230"/>
              </w:tabs>
              <w:spacing w:after="0" w:line="259" w:lineRule="auto"/>
              <w:ind w:left="-20" w:right="0" w:firstLine="0"/>
              <w:jc w:val="left"/>
            </w:pPr>
            <w:r>
              <w:t xml:space="preserve"> </w:t>
            </w:r>
            <w:r>
              <w:tab/>
              <w:t xml:space="preserve">      175.694,93 </w:t>
            </w:r>
          </w:p>
        </w:tc>
      </w:tr>
    </w:tbl>
    <w:p w14:paraId="5F7CFF5A" w14:textId="77777777" w:rsidR="00B03C14" w:rsidRDefault="00000000">
      <w:pPr>
        <w:spacing w:after="0" w:line="259" w:lineRule="auto"/>
        <w:ind w:left="1337" w:right="0" w:firstLine="0"/>
        <w:jc w:val="left"/>
      </w:pPr>
      <w:r>
        <w:t xml:space="preserve">  </w:t>
      </w:r>
      <w:r>
        <w:tab/>
        <w:t xml:space="preserve">  </w:t>
      </w:r>
      <w:r>
        <w:tab/>
        <w:t xml:space="preserve">  </w:t>
      </w:r>
    </w:p>
    <w:tbl>
      <w:tblPr>
        <w:tblStyle w:val="TableGrid"/>
        <w:tblW w:w="4501" w:type="dxa"/>
        <w:tblInd w:w="4818" w:type="dxa"/>
        <w:tblCellMar>
          <w:top w:w="0" w:type="dxa"/>
          <w:left w:w="0" w:type="dxa"/>
          <w:bottom w:w="7" w:type="dxa"/>
          <w:right w:w="19" w:type="dxa"/>
        </w:tblCellMar>
        <w:tblLook w:val="04A0" w:firstRow="1" w:lastRow="0" w:firstColumn="1" w:lastColumn="0" w:noHBand="0" w:noVBand="1"/>
      </w:tblPr>
      <w:tblGrid>
        <w:gridCol w:w="2251"/>
        <w:gridCol w:w="2250"/>
      </w:tblGrid>
      <w:tr w:rsidR="00B03C14" w14:paraId="6DF677F7" w14:textId="77777777">
        <w:trPr>
          <w:trHeight w:val="314"/>
        </w:trPr>
        <w:tc>
          <w:tcPr>
            <w:tcW w:w="2252" w:type="dxa"/>
            <w:tcBorders>
              <w:top w:val="single" w:sz="6" w:space="0" w:color="000000"/>
              <w:left w:val="single" w:sz="6" w:space="0" w:color="000000"/>
              <w:bottom w:val="single" w:sz="6" w:space="0" w:color="000000"/>
              <w:right w:val="single" w:sz="6" w:space="0" w:color="000000"/>
            </w:tcBorders>
            <w:vAlign w:val="bottom"/>
          </w:tcPr>
          <w:p w14:paraId="595D0FC9" w14:textId="77777777" w:rsidR="00B03C14" w:rsidRDefault="00000000">
            <w:pPr>
              <w:spacing w:after="0" w:line="259" w:lineRule="auto"/>
              <w:ind w:left="0" w:right="41" w:firstLine="0"/>
              <w:jc w:val="right"/>
            </w:pPr>
            <w:r>
              <w:rPr>
                <w:b/>
              </w:rPr>
              <w:t xml:space="preserve">      881.476,07 </w:t>
            </w:r>
          </w:p>
        </w:tc>
        <w:tc>
          <w:tcPr>
            <w:tcW w:w="2250" w:type="dxa"/>
            <w:tcBorders>
              <w:top w:val="single" w:sz="6" w:space="0" w:color="000000"/>
              <w:left w:val="single" w:sz="6" w:space="0" w:color="000000"/>
              <w:bottom w:val="single" w:sz="6" w:space="0" w:color="000000"/>
              <w:right w:val="single" w:sz="6" w:space="0" w:color="000000"/>
            </w:tcBorders>
            <w:vAlign w:val="bottom"/>
          </w:tcPr>
          <w:p w14:paraId="62338808" w14:textId="77777777" w:rsidR="00B03C14" w:rsidRDefault="00000000">
            <w:pPr>
              <w:tabs>
                <w:tab w:val="right" w:pos="2231"/>
              </w:tabs>
              <w:spacing w:after="0" w:line="259" w:lineRule="auto"/>
              <w:ind w:left="-19" w:right="0" w:firstLine="0"/>
              <w:jc w:val="left"/>
            </w:pPr>
            <w:r>
              <w:rPr>
                <w:b/>
              </w:rPr>
              <w:t xml:space="preserve"> </w:t>
            </w:r>
            <w:r>
              <w:rPr>
                <w:b/>
              </w:rPr>
              <w:tab/>
              <w:t xml:space="preserve">      961.770,78 </w:t>
            </w:r>
          </w:p>
        </w:tc>
      </w:tr>
    </w:tbl>
    <w:p w14:paraId="23652F80" w14:textId="77777777" w:rsidR="00B03C14" w:rsidRDefault="00000000">
      <w:pPr>
        <w:spacing w:after="265" w:line="259" w:lineRule="auto"/>
        <w:ind w:right="0" w:firstLine="0"/>
        <w:jc w:val="left"/>
      </w:pPr>
      <w:r>
        <w:t xml:space="preserve"> </w:t>
      </w:r>
    </w:p>
    <w:p w14:paraId="7BDC0335" w14:textId="77777777" w:rsidR="00B03C14" w:rsidRDefault="00000000">
      <w:pPr>
        <w:ind w:left="1262" w:right="1404"/>
      </w:pPr>
      <w:r>
        <w:t xml:space="preserve">La sociedad no tiene establecido Plan de Pensiones. Las obligaciones de la Compañía frente a su personal, en relación con jubilación y otros, se consideran cubiertas por la Seguridad Social del Estado. </w:t>
      </w:r>
    </w:p>
    <w:p w14:paraId="427413EC" w14:textId="77777777" w:rsidR="00B03C14" w:rsidRDefault="00000000">
      <w:pPr>
        <w:spacing w:after="0" w:line="259" w:lineRule="auto"/>
        <w:ind w:left="1844" w:right="0" w:firstLine="0"/>
        <w:jc w:val="left"/>
      </w:pPr>
      <w:r>
        <w:t xml:space="preserve"> </w:t>
      </w:r>
    </w:p>
    <w:p w14:paraId="7A2D0E63" w14:textId="77777777" w:rsidR="00B03C14" w:rsidRDefault="00000000">
      <w:pPr>
        <w:tabs>
          <w:tab w:val="center" w:pos="2776"/>
          <w:tab w:val="center" w:pos="5958"/>
          <w:tab w:val="center" w:pos="9652"/>
        </w:tabs>
        <w:spacing w:after="0" w:line="259" w:lineRule="auto"/>
        <w:ind w:left="0" w:right="0" w:firstLine="0"/>
        <w:jc w:val="left"/>
      </w:pPr>
      <w:r>
        <w:rPr>
          <w:sz w:val="22"/>
        </w:rPr>
        <w:tab/>
      </w:r>
      <w:r>
        <w:rPr>
          <w:rFonts w:ascii="Times New Roman" w:eastAsia="Times New Roman" w:hAnsi="Times New Roman" w:cs="Times New Roman"/>
          <w:b/>
          <w:sz w:val="15"/>
        </w:rPr>
        <w:t>CUENTAS ANUALES DEL EJERCICIO 2025</w:t>
      </w:r>
      <w:r>
        <w:rPr>
          <w:sz w:val="22"/>
        </w:rPr>
        <w:t xml:space="preserve"> </w:t>
      </w:r>
      <w:r>
        <w:rPr>
          <w:sz w:val="22"/>
        </w:rPr>
        <w:tab/>
        <w:t xml:space="preserve"> </w:t>
      </w:r>
      <w:r>
        <w:rPr>
          <w:sz w:val="22"/>
        </w:rPr>
        <w:tab/>
      </w:r>
      <w:r>
        <w:rPr>
          <w:rFonts w:ascii="Times New Roman" w:eastAsia="Times New Roman" w:hAnsi="Times New Roman" w:cs="Times New Roman"/>
          <w:b/>
          <w:sz w:val="15"/>
        </w:rPr>
        <w:t xml:space="preserve">Moneda: EUROS </w:t>
      </w:r>
    </w:p>
    <w:p w14:paraId="2D8DDB03" w14:textId="77777777" w:rsidR="00B03C14" w:rsidRDefault="00000000">
      <w:pPr>
        <w:spacing w:after="50" w:line="259" w:lineRule="auto"/>
        <w:ind w:left="1844" w:right="0" w:firstLine="0"/>
        <w:jc w:val="left"/>
      </w:pPr>
      <w:r>
        <w:t xml:space="preserve"> </w:t>
      </w:r>
    </w:p>
    <w:tbl>
      <w:tblPr>
        <w:tblStyle w:val="TableGrid"/>
        <w:tblW w:w="8042" w:type="dxa"/>
        <w:tblInd w:w="1277" w:type="dxa"/>
        <w:tblCellMar>
          <w:top w:w="50" w:type="dxa"/>
          <w:left w:w="0" w:type="dxa"/>
          <w:bottom w:w="7" w:type="dxa"/>
          <w:right w:w="19" w:type="dxa"/>
        </w:tblCellMar>
        <w:tblLook w:val="04A0" w:firstRow="1" w:lastRow="0" w:firstColumn="1" w:lastColumn="0" w:noHBand="0" w:noVBand="1"/>
      </w:tblPr>
      <w:tblGrid>
        <w:gridCol w:w="3540"/>
        <w:gridCol w:w="2252"/>
        <w:gridCol w:w="2250"/>
      </w:tblGrid>
      <w:tr w:rsidR="00B03C14" w14:paraId="26CF63B6" w14:textId="77777777">
        <w:trPr>
          <w:trHeight w:val="240"/>
        </w:trPr>
        <w:tc>
          <w:tcPr>
            <w:tcW w:w="3541" w:type="dxa"/>
            <w:tcBorders>
              <w:top w:val="nil"/>
              <w:left w:val="nil"/>
              <w:bottom w:val="single" w:sz="6" w:space="0" w:color="000000"/>
              <w:right w:val="single" w:sz="6" w:space="0" w:color="000000"/>
            </w:tcBorders>
          </w:tcPr>
          <w:p w14:paraId="3617BD0F" w14:textId="77777777" w:rsidR="00B03C14" w:rsidRDefault="00000000">
            <w:pPr>
              <w:spacing w:after="0" w:line="259" w:lineRule="auto"/>
              <w:ind w:left="60" w:right="0" w:firstLine="0"/>
              <w:jc w:val="left"/>
            </w:pPr>
            <w:r>
              <w:rPr>
                <w:b/>
              </w:rPr>
              <w:t>OTROS GASTOS DE LA ACTIVIDAD</w:t>
            </w:r>
            <w:r>
              <w:t xml:space="preserve"> </w:t>
            </w:r>
          </w:p>
        </w:tc>
        <w:tc>
          <w:tcPr>
            <w:tcW w:w="2252" w:type="dxa"/>
            <w:tcBorders>
              <w:top w:val="single" w:sz="6" w:space="0" w:color="000000"/>
              <w:left w:val="single" w:sz="6" w:space="0" w:color="000000"/>
              <w:bottom w:val="single" w:sz="6" w:space="0" w:color="000000"/>
              <w:right w:val="single" w:sz="6" w:space="0" w:color="000000"/>
            </w:tcBorders>
          </w:tcPr>
          <w:p w14:paraId="47BCC06A" w14:textId="77777777" w:rsidR="00B03C14" w:rsidRDefault="00000000">
            <w:pPr>
              <w:spacing w:after="0" w:line="259" w:lineRule="auto"/>
              <w:ind w:left="20" w:right="0" w:firstLine="0"/>
              <w:jc w:val="center"/>
            </w:pPr>
            <w:r>
              <w:rPr>
                <w:b/>
              </w:rPr>
              <w:t>2025</w:t>
            </w:r>
            <w:r>
              <w:t xml:space="preserve"> </w:t>
            </w:r>
          </w:p>
        </w:tc>
        <w:tc>
          <w:tcPr>
            <w:tcW w:w="2250" w:type="dxa"/>
            <w:tcBorders>
              <w:top w:val="single" w:sz="6" w:space="0" w:color="000000"/>
              <w:left w:val="single" w:sz="6" w:space="0" w:color="000000"/>
              <w:bottom w:val="single" w:sz="6" w:space="0" w:color="000000"/>
              <w:right w:val="single" w:sz="6" w:space="0" w:color="000000"/>
            </w:tcBorders>
          </w:tcPr>
          <w:p w14:paraId="2F2E85CA" w14:textId="77777777" w:rsidR="00B03C14" w:rsidRDefault="00000000">
            <w:pPr>
              <w:spacing w:after="0" w:line="259" w:lineRule="auto"/>
              <w:ind w:left="17" w:right="0" w:firstLine="0"/>
              <w:jc w:val="center"/>
            </w:pPr>
            <w:r>
              <w:rPr>
                <w:b/>
              </w:rPr>
              <w:t>2024</w:t>
            </w:r>
            <w:r>
              <w:t xml:space="preserve"> </w:t>
            </w:r>
          </w:p>
        </w:tc>
      </w:tr>
      <w:tr w:rsidR="00B03C14" w14:paraId="6E8F1D59" w14:textId="77777777">
        <w:trPr>
          <w:trHeight w:val="314"/>
        </w:trPr>
        <w:tc>
          <w:tcPr>
            <w:tcW w:w="3541" w:type="dxa"/>
            <w:tcBorders>
              <w:top w:val="single" w:sz="6" w:space="0" w:color="000000"/>
              <w:left w:val="single" w:sz="6" w:space="0" w:color="000000"/>
              <w:bottom w:val="single" w:sz="6" w:space="0" w:color="000000"/>
              <w:right w:val="single" w:sz="6" w:space="0" w:color="000000"/>
            </w:tcBorders>
            <w:vAlign w:val="bottom"/>
          </w:tcPr>
          <w:p w14:paraId="7D3101F9" w14:textId="77777777" w:rsidR="00B03C14" w:rsidRDefault="00000000">
            <w:pPr>
              <w:spacing w:after="0" w:line="259" w:lineRule="auto"/>
              <w:ind w:left="60" w:right="0" w:firstLine="0"/>
              <w:jc w:val="left"/>
            </w:pPr>
            <w:r>
              <w:t xml:space="preserve">aprovisionamientos </w:t>
            </w:r>
          </w:p>
        </w:tc>
        <w:tc>
          <w:tcPr>
            <w:tcW w:w="2252" w:type="dxa"/>
            <w:tcBorders>
              <w:top w:val="single" w:sz="6" w:space="0" w:color="000000"/>
              <w:left w:val="single" w:sz="6" w:space="0" w:color="000000"/>
              <w:bottom w:val="single" w:sz="6" w:space="0" w:color="000000"/>
              <w:right w:val="single" w:sz="6" w:space="0" w:color="000000"/>
            </w:tcBorders>
            <w:vAlign w:val="bottom"/>
          </w:tcPr>
          <w:p w14:paraId="5C25AAE3" w14:textId="77777777" w:rsidR="00B03C14" w:rsidRDefault="00000000">
            <w:pPr>
              <w:spacing w:after="0" w:line="259" w:lineRule="auto"/>
              <w:ind w:left="0" w:right="41" w:firstLine="0"/>
              <w:jc w:val="right"/>
            </w:pPr>
            <w:r>
              <w:t xml:space="preserve">        10.127,83 </w:t>
            </w:r>
          </w:p>
        </w:tc>
        <w:tc>
          <w:tcPr>
            <w:tcW w:w="2250" w:type="dxa"/>
            <w:tcBorders>
              <w:top w:val="single" w:sz="6" w:space="0" w:color="000000"/>
              <w:left w:val="single" w:sz="6" w:space="0" w:color="000000"/>
              <w:bottom w:val="single" w:sz="6" w:space="0" w:color="000000"/>
              <w:right w:val="single" w:sz="6" w:space="0" w:color="000000"/>
            </w:tcBorders>
            <w:vAlign w:val="bottom"/>
          </w:tcPr>
          <w:p w14:paraId="2C19A301" w14:textId="77777777" w:rsidR="00B03C14" w:rsidRDefault="00000000">
            <w:pPr>
              <w:tabs>
                <w:tab w:val="right" w:pos="2230"/>
              </w:tabs>
              <w:spacing w:after="0" w:line="259" w:lineRule="auto"/>
              <w:ind w:left="-19" w:right="0" w:firstLine="0"/>
              <w:jc w:val="left"/>
            </w:pPr>
            <w:r>
              <w:t xml:space="preserve"> </w:t>
            </w:r>
            <w:r>
              <w:tab/>
              <w:t xml:space="preserve">        11.548,00 </w:t>
            </w:r>
          </w:p>
        </w:tc>
      </w:tr>
      <w:tr w:rsidR="00B03C14" w14:paraId="627A77BC" w14:textId="77777777">
        <w:trPr>
          <w:trHeight w:val="317"/>
        </w:trPr>
        <w:tc>
          <w:tcPr>
            <w:tcW w:w="3541" w:type="dxa"/>
            <w:tcBorders>
              <w:top w:val="single" w:sz="6" w:space="0" w:color="000000"/>
              <w:left w:val="single" w:sz="6" w:space="0" w:color="000000"/>
              <w:bottom w:val="single" w:sz="6" w:space="0" w:color="000000"/>
              <w:right w:val="single" w:sz="6" w:space="0" w:color="000000"/>
            </w:tcBorders>
            <w:vAlign w:val="bottom"/>
          </w:tcPr>
          <w:p w14:paraId="0365E42F" w14:textId="77777777" w:rsidR="00B03C14" w:rsidRDefault="00000000">
            <w:pPr>
              <w:spacing w:after="0" w:line="259" w:lineRule="auto"/>
              <w:ind w:left="60" w:right="0" w:firstLine="0"/>
              <w:jc w:val="left"/>
            </w:pPr>
            <w:r>
              <w:t xml:space="preserve">servicios exteriores </w:t>
            </w:r>
          </w:p>
        </w:tc>
        <w:tc>
          <w:tcPr>
            <w:tcW w:w="2252" w:type="dxa"/>
            <w:tcBorders>
              <w:top w:val="single" w:sz="6" w:space="0" w:color="000000"/>
              <w:left w:val="single" w:sz="6" w:space="0" w:color="000000"/>
              <w:bottom w:val="single" w:sz="6" w:space="0" w:color="000000"/>
              <w:right w:val="single" w:sz="6" w:space="0" w:color="000000"/>
            </w:tcBorders>
            <w:vAlign w:val="bottom"/>
          </w:tcPr>
          <w:p w14:paraId="76EF947F" w14:textId="77777777" w:rsidR="00B03C14" w:rsidRDefault="00000000">
            <w:pPr>
              <w:spacing w:after="0" w:line="259" w:lineRule="auto"/>
              <w:ind w:left="0" w:right="41" w:firstLine="0"/>
              <w:jc w:val="right"/>
            </w:pPr>
            <w:r>
              <w:t xml:space="preserve">      150.899,81 </w:t>
            </w:r>
          </w:p>
        </w:tc>
        <w:tc>
          <w:tcPr>
            <w:tcW w:w="2250" w:type="dxa"/>
            <w:tcBorders>
              <w:top w:val="single" w:sz="6" w:space="0" w:color="000000"/>
              <w:left w:val="single" w:sz="6" w:space="0" w:color="000000"/>
              <w:bottom w:val="single" w:sz="6" w:space="0" w:color="000000"/>
              <w:right w:val="single" w:sz="6" w:space="0" w:color="000000"/>
            </w:tcBorders>
            <w:vAlign w:val="bottom"/>
          </w:tcPr>
          <w:p w14:paraId="6020B988" w14:textId="77777777" w:rsidR="00B03C14" w:rsidRDefault="00000000">
            <w:pPr>
              <w:tabs>
                <w:tab w:val="right" w:pos="2230"/>
              </w:tabs>
              <w:spacing w:after="0" w:line="259" w:lineRule="auto"/>
              <w:ind w:left="-20" w:right="0" w:firstLine="0"/>
              <w:jc w:val="left"/>
            </w:pPr>
            <w:r>
              <w:t xml:space="preserve"> </w:t>
            </w:r>
            <w:r>
              <w:tab/>
              <w:t xml:space="preserve">      147.618,83 </w:t>
            </w:r>
          </w:p>
        </w:tc>
      </w:tr>
    </w:tbl>
    <w:p w14:paraId="0F5065A1" w14:textId="77777777" w:rsidR="00B03C14" w:rsidRDefault="00000000">
      <w:pPr>
        <w:spacing w:after="0" w:line="259" w:lineRule="auto"/>
        <w:ind w:left="1337" w:right="0" w:firstLine="0"/>
        <w:jc w:val="left"/>
      </w:pPr>
      <w:r>
        <w:t xml:space="preserve">  </w:t>
      </w:r>
      <w:r>
        <w:tab/>
        <w:t xml:space="preserve">  </w:t>
      </w:r>
      <w:r>
        <w:tab/>
        <w:t xml:space="preserve">  </w:t>
      </w:r>
    </w:p>
    <w:tbl>
      <w:tblPr>
        <w:tblStyle w:val="TableGrid"/>
        <w:tblW w:w="4501" w:type="dxa"/>
        <w:tblInd w:w="4818" w:type="dxa"/>
        <w:tblCellMar>
          <w:top w:w="0" w:type="dxa"/>
          <w:left w:w="0" w:type="dxa"/>
          <w:bottom w:w="7" w:type="dxa"/>
          <w:right w:w="19" w:type="dxa"/>
        </w:tblCellMar>
        <w:tblLook w:val="04A0" w:firstRow="1" w:lastRow="0" w:firstColumn="1" w:lastColumn="0" w:noHBand="0" w:noVBand="1"/>
      </w:tblPr>
      <w:tblGrid>
        <w:gridCol w:w="2251"/>
        <w:gridCol w:w="2250"/>
      </w:tblGrid>
      <w:tr w:rsidR="00B03C14" w14:paraId="6FA76C07" w14:textId="77777777">
        <w:trPr>
          <w:trHeight w:val="314"/>
        </w:trPr>
        <w:tc>
          <w:tcPr>
            <w:tcW w:w="2252" w:type="dxa"/>
            <w:tcBorders>
              <w:top w:val="single" w:sz="6" w:space="0" w:color="000000"/>
              <w:left w:val="single" w:sz="6" w:space="0" w:color="000000"/>
              <w:bottom w:val="single" w:sz="6" w:space="0" w:color="000000"/>
              <w:right w:val="single" w:sz="6" w:space="0" w:color="000000"/>
            </w:tcBorders>
            <w:vAlign w:val="bottom"/>
          </w:tcPr>
          <w:p w14:paraId="1A578E68" w14:textId="77777777" w:rsidR="00B03C14" w:rsidRDefault="00000000">
            <w:pPr>
              <w:spacing w:after="0" w:line="259" w:lineRule="auto"/>
              <w:ind w:left="0" w:right="41" w:firstLine="0"/>
              <w:jc w:val="right"/>
            </w:pPr>
            <w:r>
              <w:rPr>
                <w:b/>
              </w:rPr>
              <w:t xml:space="preserve">      161.027,64 </w:t>
            </w:r>
          </w:p>
        </w:tc>
        <w:tc>
          <w:tcPr>
            <w:tcW w:w="2250" w:type="dxa"/>
            <w:tcBorders>
              <w:top w:val="single" w:sz="6" w:space="0" w:color="000000"/>
              <w:left w:val="single" w:sz="6" w:space="0" w:color="000000"/>
              <w:bottom w:val="single" w:sz="6" w:space="0" w:color="000000"/>
              <w:right w:val="single" w:sz="6" w:space="0" w:color="000000"/>
            </w:tcBorders>
            <w:vAlign w:val="bottom"/>
          </w:tcPr>
          <w:p w14:paraId="2BFEF91C" w14:textId="77777777" w:rsidR="00B03C14" w:rsidRDefault="00000000">
            <w:pPr>
              <w:tabs>
                <w:tab w:val="right" w:pos="2231"/>
              </w:tabs>
              <w:spacing w:after="0" w:line="259" w:lineRule="auto"/>
              <w:ind w:left="-19" w:right="0" w:firstLine="0"/>
              <w:jc w:val="left"/>
            </w:pPr>
            <w:r>
              <w:rPr>
                <w:b/>
              </w:rPr>
              <w:t xml:space="preserve"> </w:t>
            </w:r>
            <w:r>
              <w:rPr>
                <w:b/>
              </w:rPr>
              <w:tab/>
              <w:t xml:space="preserve">      159.166,83 </w:t>
            </w:r>
          </w:p>
        </w:tc>
      </w:tr>
    </w:tbl>
    <w:p w14:paraId="04E845FA" w14:textId="77777777" w:rsidR="00B03C14" w:rsidRDefault="00000000">
      <w:pPr>
        <w:spacing w:after="283" w:line="259" w:lineRule="auto"/>
        <w:ind w:right="0" w:firstLine="0"/>
        <w:jc w:val="left"/>
      </w:pPr>
      <w:r>
        <w:t xml:space="preserve"> </w:t>
      </w:r>
    </w:p>
    <w:p w14:paraId="5DD13DFE" w14:textId="77777777" w:rsidR="00B03C14" w:rsidRDefault="00000000">
      <w:pPr>
        <w:pStyle w:val="Ttulo1"/>
        <w:ind w:left="1272" w:right="1146"/>
      </w:pPr>
      <w:bookmarkStart w:id="24" w:name="_Toc144120"/>
      <w:r>
        <w:t>11- ACTIVIDAD DE LA ENTIDAD. APLICACIÓN DE ELEMENTOS PATRIMONIALES A FINES PROPIOS. GASTOS</w:t>
      </w:r>
      <w:r>
        <w:rPr>
          <w:u w:val="none"/>
        </w:rPr>
        <w:t xml:space="preserve"> </w:t>
      </w:r>
      <w:r>
        <w:t>DE ADMINISTRACIÓN.</w:t>
      </w:r>
      <w:r>
        <w:rPr>
          <w:u w:val="none"/>
        </w:rPr>
        <w:t xml:space="preserve"> </w:t>
      </w:r>
      <w:bookmarkEnd w:id="24"/>
    </w:p>
    <w:p w14:paraId="3F441FA0" w14:textId="77777777" w:rsidR="00B03C14" w:rsidRDefault="00000000">
      <w:pPr>
        <w:spacing w:after="139" w:line="259" w:lineRule="auto"/>
        <w:ind w:right="0" w:firstLine="0"/>
        <w:jc w:val="left"/>
      </w:pPr>
      <w:r>
        <w:rPr>
          <w:sz w:val="22"/>
        </w:rPr>
        <w:t xml:space="preserve"> </w:t>
      </w:r>
    </w:p>
    <w:p w14:paraId="337E1B9C" w14:textId="77777777" w:rsidR="00B03C14" w:rsidRDefault="00000000">
      <w:pPr>
        <w:pStyle w:val="Ttulo3"/>
        <w:spacing w:after="496"/>
        <w:ind w:left="1272" w:right="0"/>
      </w:pPr>
      <w:bookmarkStart w:id="25" w:name="_Toc144121"/>
      <w:r>
        <w:t xml:space="preserve">11.1 - ACTIVIDAD 1. </w:t>
      </w:r>
      <w:bookmarkEnd w:id="25"/>
    </w:p>
    <w:p w14:paraId="07F60B63" w14:textId="77777777" w:rsidR="00B03C14" w:rsidRDefault="00000000">
      <w:pPr>
        <w:tabs>
          <w:tab w:val="center" w:pos="2556"/>
          <w:tab w:val="center" w:pos="3343"/>
        </w:tabs>
        <w:spacing w:after="45" w:line="261" w:lineRule="auto"/>
        <w:ind w:left="0" w:right="0" w:firstLine="0"/>
        <w:jc w:val="left"/>
      </w:pPr>
      <w:r>
        <w:rPr>
          <w:sz w:val="22"/>
        </w:rPr>
        <w:tab/>
      </w:r>
      <w:r>
        <w:t>A)</w:t>
      </w:r>
      <w:r>
        <w:rPr>
          <w:rFonts w:ascii="Arial" w:eastAsia="Arial" w:hAnsi="Arial" w:cs="Arial"/>
        </w:rPr>
        <w:t xml:space="preserve"> </w:t>
      </w:r>
      <w:r>
        <w:rPr>
          <w:rFonts w:ascii="Arial" w:eastAsia="Arial" w:hAnsi="Arial" w:cs="Arial"/>
        </w:rPr>
        <w:tab/>
      </w:r>
      <w:r>
        <w:rPr>
          <w:b/>
        </w:rPr>
        <w:t>Identificación</w:t>
      </w:r>
      <w:r>
        <w:t xml:space="preserve"> </w:t>
      </w:r>
    </w:p>
    <w:tbl>
      <w:tblPr>
        <w:tblStyle w:val="TableGrid"/>
        <w:tblW w:w="7800" w:type="dxa"/>
        <w:tblInd w:w="1976" w:type="dxa"/>
        <w:tblCellMar>
          <w:top w:w="43" w:type="dxa"/>
          <w:left w:w="58" w:type="dxa"/>
          <w:bottom w:w="7" w:type="dxa"/>
          <w:right w:w="115" w:type="dxa"/>
        </w:tblCellMar>
        <w:tblLook w:val="04A0" w:firstRow="1" w:lastRow="0" w:firstColumn="1" w:lastColumn="0" w:noHBand="0" w:noVBand="1"/>
      </w:tblPr>
      <w:tblGrid>
        <w:gridCol w:w="3623"/>
        <w:gridCol w:w="4177"/>
      </w:tblGrid>
      <w:tr w:rsidR="00B03C14" w14:paraId="02D6983B" w14:textId="77777777">
        <w:trPr>
          <w:trHeight w:val="454"/>
        </w:trPr>
        <w:tc>
          <w:tcPr>
            <w:tcW w:w="3623" w:type="dxa"/>
            <w:tcBorders>
              <w:top w:val="single" w:sz="6" w:space="0" w:color="000000"/>
              <w:left w:val="single" w:sz="6" w:space="0" w:color="000000"/>
              <w:bottom w:val="single" w:sz="6" w:space="0" w:color="000000"/>
              <w:right w:val="single" w:sz="6" w:space="0" w:color="000000"/>
            </w:tcBorders>
            <w:vAlign w:val="bottom"/>
          </w:tcPr>
          <w:p w14:paraId="051F9508" w14:textId="77777777" w:rsidR="00B03C14" w:rsidRDefault="00000000">
            <w:pPr>
              <w:spacing w:after="0" w:line="259" w:lineRule="auto"/>
              <w:ind w:left="2" w:right="0" w:firstLine="0"/>
              <w:jc w:val="left"/>
            </w:pPr>
            <w:r>
              <w:t xml:space="preserve">Denominación de la actividad </w:t>
            </w:r>
          </w:p>
        </w:tc>
        <w:tc>
          <w:tcPr>
            <w:tcW w:w="4177" w:type="dxa"/>
            <w:tcBorders>
              <w:top w:val="single" w:sz="6" w:space="0" w:color="000000"/>
              <w:left w:val="single" w:sz="6" w:space="0" w:color="000000"/>
              <w:bottom w:val="single" w:sz="6" w:space="0" w:color="000000"/>
              <w:right w:val="single" w:sz="6" w:space="0" w:color="000000"/>
            </w:tcBorders>
          </w:tcPr>
          <w:p w14:paraId="27A512FF" w14:textId="77777777" w:rsidR="00B03C14" w:rsidRDefault="00000000">
            <w:pPr>
              <w:spacing w:after="0" w:line="259" w:lineRule="auto"/>
              <w:ind w:left="0" w:right="0" w:firstLine="0"/>
              <w:jc w:val="left"/>
            </w:pPr>
            <w:r>
              <w:t xml:space="preserve"> </w:t>
            </w:r>
            <w:r>
              <w:rPr>
                <w:b/>
              </w:rPr>
              <w:t>ATENCIÓN ESPECIALIZADA A LAS FAMILIAS DE PERSONAS CON DEMENCIA EN LA PALMA</w:t>
            </w:r>
            <w:r>
              <w:t xml:space="preserve"> </w:t>
            </w:r>
          </w:p>
        </w:tc>
      </w:tr>
      <w:tr w:rsidR="00B03C14" w14:paraId="34AA40E7" w14:textId="77777777">
        <w:trPr>
          <w:trHeight w:val="269"/>
        </w:trPr>
        <w:tc>
          <w:tcPr>
            <w:tcW w:w="3623" w:type="dxa"/>
            <w:tcBorders>
              <w:top w:val="single" w:sz="6" w:space="0" w:color="000000"/>
              <w:left w:val="single" w:sz="6" w:space="0" w:color="000000"/>
              <w:bottom w:val="single" w:sz="6" w:space="0" w:color="000000"/>
              <w:right w:val="single" w:sz="6" w:space="0" w:color="000000"/>
            </w:tcBorders>
          </w:tcPr>
          <w:p w14:paraId="7D9ACFDE" w14:textId="77777777" w:rsidR="00B03C14" w:rsidRDefault="00000000">
            <w:pPr>
              <w:spacing w:after="0" w:line="259" w:lineRule="auto"/>
              <w:ind w:left="2" w:right="0" w:firstLine="0"/>
              <w:jc w:val="left"/>
            </w:pPr>
            <w:r>
              <w:t xml:space="preserve">Tipo de actividad  </w:t>
            </w:r>
          </w:p>
        </w:tc>
        <w:tc>
          <w:tcPr>
            <w:tcW w:w="4177" w:type="dxa"/>
            <w:tcBorders>
              <w:top w:val="single" w:sz="6" w:space="0" w:color="000000"/>
              <w:left w:val="single" w:sz="6" w:space="0" w:color="000000"/>
              <w:bottom w:val="single" w:sz="6" w:space="0" w:color="000000"/>
              <w:right w:val="single" w:sz="6" w:space="0" w:color="000000"/>
            </w:tcBorders>
          </w:tcPr>
          <w:p w14:paraId="37257FF2" w14:textId="77777777" w:rsidR="00B03C14" w:rsidRDefault="00000000">
            <w:pPr>
              <w:spacing w:after="0" w:line="259" w:lineRule="auto"/>
              <w:ind w:left="0" w:right="0" w:firstLine="0"/>
              <w:jc w:val="left"/>
            </w:pPr>
            <w:r>
              <w:t xml:space="preserve"> Propia </w:t>
            </w:r>
          </w:p>
        </w:tc>
      </w:tr>
      <w:tr w:rsidR="00B03C14" w14:paraId="51C2E7C7" w14:textId="77777777">
        <w:trPr>
          <w:trHeight w:val="271"/>
        </w:trPr>
        <w:tc>
          <w:tcPr>
            <w:tcW w:w="3623" w:type="dxa"/>
            <w:tcBorders>
              <w:top w:val="single" w:sz="6" w:space="0" w:color="000000"/>
              <w:left w:val="single" w:sz="6" w:space="0" w:color="000000"/>
              <w:bottom w:val="single" w:sz="6" w:space="0" w:color="000000"/>
              <w:right w:val="single" w:sz="6" w:space="0" w:color="000000"/>
            </w:tcBorders>
          </w:tcPr>
          <w:p w14:paraId="0288BD88" w14:textId="77777777" w:rsidR="00B03C14" w:rsidRDefault="00000000">
            <w:pPr>
              <w:spacing w:after="0" w:line="259" w:lineRule="auto"/>
              <w:ind w:left="2" w:right="0" w:firstLine="0"/>
              <w:jc w:val="left"/>
            </w:pPr>
            <w:r>
              <w:t xml:space="preserve">Identificación de la actividad por sectores </w:t>
            </w:r>
          </w:p>
        </w:tc>
        <w:tc>
          <w:tcPr>
            <w:tcW w:w="4177" w:type="dxa"/>
            <w:tcBorders>
              <w:top w:val="single" w:sz="6" w:space="0" w:color="000000"/>
              <w:left w:val="single" w:sz="6" w:space="0" w:color="000000"/>
              <w:bottom w:val="single" w:sz="6" w:space="0" w:color="000000"/>
              <w:right w:val="single" w:sz="6" w:space="0" w:color="000000"/>
            </w:tcBorders>
          </w:tcPr>
          <w:p w14:paraId="52DBB531" w14:textId="77777777" w:rsidR="00B03C14" w:rsidRDefault="00000000">
            <w:pPr>
              <w:spacing w:after="0" w:line="259" w:lineRule="auto"/>
              <w:ind w:left="0" w:right="0" w:firstLine="0"/>
              <w:jc w:val="left"/>
            </w:pPr>
            <w:r>
              <w:t xml:space="preserve">  </w:t>
            </w:r>
          </w:p>
        </w:tc>
      </w:tr>
      <w:tr w:rsidR="00B03C14" w14:paraId="49EFA7D6" w14:textId="77777777">
        <w:trPr>
          <w:trHeight w:val="271"/>
        </w:trPr>
        <w:tc>
          <w:tcPr>
            <w:tcW w:w="3623" w:type="dxa"/>
            <w:tcBorders>
              <w:top w:val="single" w:sz="6" w:space="0" w:color="000000"/>
              <w:left w:val="single" w:sz="6" w:space="0" w:color="000000"/>
              <w:bottom w:val="single" w:sz="6" w:space="0" w:color="000000"/>
              <w:right w:val="single" w:sz="6" w:space="0" w:color="000000"/>
            </w:tcBorders>
          </w:tcPr>
          <w:p w14:paraId="3D429901" w14:textId="77777777" w:rsidR="00B03C14" w:rsidRDefault="00000000">
            <w:pPr>
              <w:spacing w:after="0" w:line="259" w:lineRule="auto"/>
              <w:ind w:left="2" w:right="0" w:firstLine="0"/>
              <w:jc w:val="left"/>
            </w:pPr>
            <w:r>
              <w:t xml:space="preserve">Lugar de desarrollo de la actividad </w:t>
            </w:r>
          </w:p>
        </w:tc>
        <w:tc>
          <w:tcPr>
            <w:tcW w:w="4177" w:type="dxa"/>
            <w:tcBorders>
              <w:top w:val="single" w:sz="6" w:space="0" w:color="000000"/>
              <w:left w:val="single" w:sz="6" w:space="0" w:color="000000"/>
              <w:bottom w:val="single" w:sz="6" w:space="0" w:color="000000"/>
              <w:right w:val="single" w:sz="6" w:space="0" w:color="000000"/>
            </w:tcBorders>
          </w:tcPr>
          <w:p w14:paraId="3EF4A1CA" w14:textId="77777777" w:rsidR="00B03C14" w:rsidRDefault="00000000">
            <w:pPr>
              <w:spacing w:after="0" w:line="259" w:lineRule="auto"/>
              <w:ind w:left="0" w:right="0" w:firstLine="0"/>
              <w:jc w:val="left"/>
            </w:pPr>
            <w:r>
              <w:t xml:space="preserve"> La Palma </w:t>
            </w:r>
          </w:p>
        </w:tc>
      </w:tr>
    </w:tbl>
    <w:p w14:paraId="0A069456" w14:textId="77777777" w:rsidR="00B03C14" w:rsidRDefault="00000000">
      <w:pPr>
        <w:spacing w:after="310" w:line="261" w:lineRule="auto"/>
        <w:ind w:left="1854" w:right="966" w:hanging="10"/>
        <w:jc w:val="left"/>
      </w:pPr>
      <w:r>
        <w:rPr>
          <w:b/>
        </w:rPr>
        <w:t>Descripción detallada de la actividad realizada:</w:t>
      </w:r>
      <w:r>
        <w:t xml:space="preserve"> </w:t>
      </w:r>
    </w:p>
    <w:p w14:paraId="397567AE" w14:textId="77777777" w:rsidR="00B03C14" w:rsidRDefault="00000000">
      <w:pPr>
        <w:spacing w:after="6"/>
        <w:ind w:left="1844" w:right="1404" w:firstLine="0"/>
      </w:pPr>
      <w:r>
        <w:t>Esta actividad engloba los siguientes servicios:</w:t>
      </w:r>
      <w:r>
        <w:rPr>
          <w:sz w:val="22"/>
        </w:rPr>
        <w:t xml:space="preserve"> </w:t>
      </w:r>
      <w:r>
        <w:t xml:space="preserve">SIVO Familias · Capacitación Individualizada en Domicilio · </w:t>
      </w:r>
    </w:p>
    <w:p w14:paraId="68176024" w14:textId="77777777" w:rsidR="00B03C14" w:rsidRDefault="00000000">
      <w:pPr>
        <w:ind w:left="1262" w:right="1404" w:firstLine="0"/>
      </w:pPr>
      <w:r>
        <w:t xml:space="preserve">Talleres de Formación Presencial · Apoyo a Grupos de Apoyo Mutuo (GAM) · Acciones de Difusión y Sensibilización </w:t>
      </w:r>
    </w:p>
    <w:p w14:paraId="63D02E6D" w14:textId="77777777" w:rsidR="00B03C14" w:rsidRDefault="00000000">
      <w:pPr>
        <w:spacing w:after="281" w:line="259" w:lineRule="auto"/>
        <w:ind w:right="1347" w:firstLine="566"/>
        <w:jc w:val="left"/>
      </w:pPr>
      <w:r>
        <w:t xml:space="preserve">El Servicio de Información, Valoración y Orientación a Familias (SIVO Familias) es el servicio de referencia de AFA La Palma para la atención especializada a las familias y personas cuidadoras afectadas por algún tipo de Demencia o Deterioro Cognitivo en la isla de La Palma. Su finalidad es acompañar a las familias desde el momento del diagnóstico, orientarlas en el acceso al Sistema de Dependencia y dotarlas de herramientas y apoyo técnico especializado que mejoren la calidad de la atención a su familiar enfermo y su propio autocuidado, favoreciendo la permanencia de la persona con demencia en su entorno familiar habitual y previniendo la claudicación del cuidador o cuidadora principal </w:t>
      </w:r>
    </w:p>
    <w:p w14:paraId="4491F446" w14:textId="77777777" w:rsidR="00B03C14" w:rsidRDefault="00000000">
      <w:pPr>
        <w:spacing w:after="300"/>
        <w:ind w:left="1262" w:right="1404"/>
      </w:pPr>
      <w:r>
        <w:lastRenderedPageBreak/>
        <w:t xml:space="preserve">El servicio se desarrolló de forma ininterrumpida a lo largo de los doce meses del ejercicio, con alcance insular, llegando a familias de los doce municipios de la isla. </w:t>
      </w:r>
    </w:p>
    <w:p w14:paraId="2E54F1C1" w14:textId="77777777" w:rsidR="00B03C14" w:rsidRDefault="00000000">
      <w:pPr>
        <w:numPr>
          <w:ilvl w:val="0"/>
          <w:numId w:val="12"/>
        </w:numPr>
        <w:spacing w:after="45" w:line="261" w:lineRule="auto"/>
        <w:ind w:right="966" w:hanging="361"/>
        <w:jc w:val="left"/>
      </w:pPr>
      <w:r>
        <w:rPr>
          <w:b/>
        </w:rPr>
        <w:t>Recursos humanos empelados en la actividad</w:t>
      </w:r>
      <w:r>
        <w:t xml:space="preserve"> </w:t>
      </w:r>
    </w:p>
    <w:tbl>
      <w:tblPr>
        <w:tblStyle w:val="TableGrid"/>
        <w:tblW w:w="5822" w:type="dxa"/>
        <w:tblInd w:w="1976" w:type="dxa"/>
        <w:tblCellMar>
          <w:top w:w="62" w:type="dxa"/>
          <w:left w:w="58" w:type="dxa"/>
          <w:bottom w:w="0" w:type="dxa"/>
          <w:right w:w="115" w:type="dxa"/>
        </w:tblCellMar>
        <w:tblLook w:val="04A0" w:firstRow="1" w:lastRow="0" w:firstColumn="1" w:lastColumn="0" w:noHBand="0" w:noVBand="1"/>
      </w:tblPr>
      <w:tblGrid>
        <w:gridCol w:w="4007"/>
        <w:gridCol w:w="1815"/>
      </w:tblGrid>
      <w:tr w:rsidR="00B03C14" w14:paraId="55274232" w14:textId="77777777">
        <w:trPr>
          <w:trHeight w:val="269"/>
        </w:trPr>
        <w:tc>
          <w:tcPr>
            <w:tcW w:w="4007" w:type="dxa"/>
            <w:tcBorders>
              <w:top w:val="single" w:sz="6" w:space="0" w:color="000000"/>
              <w:left w:val="single" w:sz="6" w:space="0" w:color="000000"/>
              <w:bottom w:val="single" w:sz="6" w:space="0" w:color="000000"/>
              <w:right w:val="single" w:sz="6" w:space="0" w:color="000000"/>
            </w:tcBorders>
          </w:tcPr>
          <w:p w14:paraId="0BCB482B" w14:textId="77777777" w:rsidR="00B03C14" w:rsidRDefault="00000000">
            <w:pPr>
              <w:spacing w:after="0" w:line="259" w:lineRule="auto"/>
              <w:ind w:left="54" w:right="0" w:firstLine="0"/>
              <w:jc w:val="center"/>
            </w:pPr>
            <w:r>
              <w:rPr>
                <w:b/>
              </w:rPr>
              <w:t>Tipo</w:t>
            </w:r>
            <w:r>
              <w:t xml:space="preserve"> </w:t>
            </w:r>
          </w:p>
        </w:tc>
        <w:tc>
          <w:tcPr>
            <w:tcW w:w="1815" w:type="dxa"/>
            <w:tcBorders>
              <w:top w:val="single" w:sz="6" w:space="0" w:color="000000"/>
              <w:left w:val="single" w:sz="6" w:space="0" w:color="000000"/>
              <w:bottom w:val="single" w:sz="6" w:space="0" w:color="000000"/>
              <w:right w:val="single" w:sz="6" w:space="0" w:color="000000"/>
            </w:tcBorders>
          </w:tcPr>
          <w:p w14:paraId="109C3EF0" w14:textId="77777777" w:rsidR="00B03C14" w:rsidRDefault="00000000">
            <w:pPr>
              <w:spacing w:after="0" w:line="259" w:lineRule="auto"/>
              <w:ind w:left="0" w:right="0" w:firstLine="0"/>
              <w:jc w:val="left"/>
            </w:pPr>
            <w:r>
              <w:rPr>
                <w:b/>
              </w:rPr>
              <w:t>Número</w:t>
            </w:r>
            <w:r>
              <w:t xml:space="preserve"> </w:t>
            </w:r>
          </w:p>
        </w:tc>
      </w:tr>
      <w:tr w:rsidR="00B03C14" w14:paraId="35D54E5E" w14:textId="77777777">
        <w:trPr>
          <w:trHeight w:val="271"/>
        </w:trPr>
        <w:tc>
          <w:tcPr>
            <w:tcW w:w="4007" w:type="dxa"/>
            <w:tcBorders>
              <w:top w:val="single" w:sz="6" w:space="0" w:color="000000"/>
              <w:left w:val="single" w:sz="6" w:space="0" w:color="000000"/>
              <w:bottom w:val="single" w:sz="6" w:space="0" w:color="000000"/>
              <w:right w:val="single" w:sz="6" w:space="0" w:color="000000"/>
            </w:tcBorders>
          </w:tcPr>
          <w:p w14:paraId="5E235D2A" w14:textId="77777777" w:rsidR="00B03C14" w:rsidRDefault="00000000">
            <w:pPr>
              <w:spacing w:after="0" w:line="259" w:lineRule="auto"/>
              <w:ind w:left="2" w:right="0" w:firstLine="0"/>
              <w:jc w:val="left"/>
            </w:pPr>
            <w:r>
              <w:t xml:space="preserve">Personal asalariado </w:t>
            </w:r>
          </w:p>
        </w:tc>
        <w:tc>
          <w:tcPr>
            <w:tcW w:w="1815" w:type="dxa"/>
            <w:tcBorders>
              <w:top w:val="single" w:sz="6" w:space="0" w:color="000000"/>
              <w:left w:val="single" w:sz="6" w:space="0" w:color="000000"/>
              <w:bottom w:val="single" w:sz="6" w:space="0" w:color="000000"/>
              <w:right w:val="single" w:sz="6" w:space="0" w:color="000000"/>
            </w:tcBorders>
          </w:tcPr>
          <w:p w14:paraId="0DBA0EC5" w14:textId="77777777" w:rsidR="00B03C14" w:rsidRDefault="00000000">
            <w:pPr>
              <w:spacing w:after="0" w:line="259" w:lineRule="auto"/>
              <w:ind w:left="0" w:right="0" w:firstLine="0"/>
              <w:jc w:val="left"/>
            </w:pPr>
            <w:r>
              <w:t xml:space="preserve"> 2,71 </w:t>
            </w:r>
          </w:p>
        </w:tc>
      </w:tr>
      <w:tr w:rsidR="00B03C14" w14:paraId="157A8CFE" w14:textId="77777777">
        <w:trPr>
          <w:trHeight w:val="269"/>
        </w:trPr>
        <w:tc>
          <w:tcPr>
            <w:tcW w:w="4007" w:type="dxa"/>
            <w:tcBorders>
              <w:top w:val="single" w:sz="6" w:space="0" w:color="000000"/>
              <w:left w:val="single" w:sz="6" w:space="0" w:color="000000"/>
              <w:bottom w:val="single" w:sz="6" w:space="0" w:color="000000"/>
              <w:right w:val="single" w:sz="6" w:space="0" w:color="000000"/>
            </w:tcBorders>
          </w:tcPr>
          <w:p w14:paraId="532C4BD5" w14:textId="77777777" w:rsidR="00B03C14" w:rsidRDefault="00000000">
            <w:pPr>
              <w:spacing w:after="0" w:line="259" w:lineRule="auto"/>
              <w:ind w:left="2" w:right="0" w:firstLine="0"/>
              <w:jc w:val="left"/>
            </w:pPr>
            <w:r>
              <w:t xml:space="preserve">Personal con contrato de servicios </w:t>
            </w:r>
          </w:p>
        </w:tc>
        <w:tc>
          <w:tcPr>
            <w:tcW w:w="1815" w:type="dxa"/>
            <w:tcBorders>
              <w:top w:val="single" w:sz="6" w:space="0" w:color="000000"/>
              <w:left w:val="single" w:sz="6" w:space="0" w:color="000000"/>
              <w:bottom w:val="single" w:sz="6" w:space="0" w:color="000000"/>
              <w:right w:val="single" w:sz="6" w:space="0" w:color="000000"/>
            </w:tcBorders>
          </w:tcPr>
          <w:p w14:paraId="6566027E" w14:textId="77777777" w:rsidR="00B03C14" w:rsidRDefault="00000000">
            <w:pPr>
              <w:spacing w:after="0" w:line="259" w:lineRule="auto"/>
              <w:ind w:left="0" w:right="0" w:firstLine="0"/>
              <w:jc w:val="left"/>
            </w:pPr>
            <w:r>
              <w:t xml:space="preserve"> 0 </w:t>
            </w:r>
          </w:p>
        </w:tc>
      </w:tr>
      <w:tr w:rsidR="00B03C14" w14:paraId="3EDCEEEE" w14:textId="77777777">
        <w:trPr>
          <w:trHeight w:val="271"/>
        </w:trPr>
        <w:tc>
          <w:tcPr>
            <w:tcW w:w="4007" w:type="dxa"/>
            <w:tcBorders>
              <w:top w:val="single" w:sz="6" w:space="0" w:color="000000"/>
              <w:left w:val="single" w:sz="6" w:space="0" w:color="000000"/>
              <w:bottom w:val="single" w:sz="6" w:space="0" w:color="000000"/>
              <w:right w:val="single" w:sz="6" w:space="0" w:color="000000"/>
            </w:tcBorders>
          </w:tcPr>
          <w:p w14:paraId="197FB15C" w14:textId="77777777" w:rsidR="00B03C14" w:rsidRDefault="00000000">
            <w:pPr>
              <w:spacing w:after="0" w:line="259" w:lineRule="auto"/>
              <w:ind w:left="2" w:right="0" w:firstLine="0"/>
              <w:jc w:val="left"/>
            </w:pPr>
            <w:r>
              <w:t xml:space="preserve">Personal voluntario </w:t>
            </w:r>
          </w:p>
        </w:tc>
        <w:tc>
          <w:tcPr>
            <w:tcW w:w="1815" w:type="dxa"/>
            <w:tcBorders>
              <w:top w:val="single" w:sz="6" w:space="0" w:color="000000"/>
              <w:left w:val="single" w:sz="6" w:space="0" w:color="000000"/>
              <w:bottom w:val="single" w:sz="6" w:space="0" w:color="000000"/>
              <w:right w:val="single" w:sz="6" w:space="0" w:color="000000"/>
            </w:tcBorders>
          </w:tcPr>
          <w:p w14:paraId="52C3DC08" w14:textId="77777777" w:rsidR="00B03C14" w:rsidRDefault="00000000">
            <w:pPr>
              <w:spacing w:after="0" w:line="259" w:lineRule="auto"/>
              <w:ind w:left="0" w:right="0" w:firstLine="0"/>
              <w:jc w:val="left"/>
            </w:pPr>
            <w:r>
              <w:t xml:space="preserve"> 0 </w:t>
            </w:r>
          </w:p>
        </w:tc>
      </w:tr>
    </w:tbl>
    <w:p w14:paraId="3CC6FA00" w14:textId="77777777" w:rsidR="00B03C14" w:rsidRDefault="00000000">
      <w:pPr>
        <w:tabs>
          <w:tab w:val="center" w:pos="2776"/>
          <w:tab w:val="center" w:pos="5958"/>
          <w:tab w:val="center" w:pos="9652"/>
        </w:tabs>
        <w:spacing w:after="0" w:line="259" w:lineRule="auto"/>
        <w:ind w:left="0" w:right="0" w:firstLine="0"/>
        <w:jc w:val="left"/>
      </w:pPr>
      <w:r>
        <w:rPr>
          <w:sz w:val="22"/>
        </w:rPr>
        <w:tab/>
      </w:r>
      <w:r>
        <w:rPr>
          <w:rFonts w:ascii="Times New Roman" w:eastAsia="Times New Roman" w:hAnsi="Times New Roman" w:cs="Times New Roman"/>
          <w:b/>
          <w:sz w:val="15"/>
        </w:rPr>
        <w:t>CUENTAS ANUALES DEL EJERCICIO 2025</w:t>
      </w:r>
      <w:r>
        <w:rPr>
          <w:sz w:val="22"/>
        </w:rPr>
        <w:t xml:space="preserve"> </w:t>
      </w:r>
      <w:r>
        <w:rPr>
          <w:sz w:val="22"/>
        </w:rPr>
        <w:tab/>
        <w:t xml:space="preserve"> </w:t>
      </w:r>
      <w:r>
        <w:rPr>
          <w:sz w:val="22"/>
        </w:rPr>
        <w:tab/>
      </w:r>
      <w:r>
        <w:rPr>
          <w:rFonts w:ascii="Times New Roman" w:eastAsia="Times New Roman" w:hAnsi="Times New Roman" w:cs="Times New Roman"/>
          <w:b/>
          <w:sz w:val="15"/>
        </w:rPr>
        <w:t xml:space="preserve">Moneda: EUROS </w:t>
      </w:r>
    </w:p>
    <w:p w14:paraId="3871AE2A" w14:textId="77777777" w:rsidR="00B03C14" w:rsidRDefault="00000000">
      <w:pPr>
        <w:spacing w:after="291" w:line="259" w:lineRule="auto"/>
        <w:ind w:right="0" w:firstLine="0"/>
        <w:jc w:val="left"/>
      </w:pPr>
      <w:r>
        <w:t xml:space="preserve"> </w:t>
      </w:r>
    </w:p>
    <w:p w14:paraId="7C3344C4" w14:textId="77777777" w:rsidR="00B03C14" w:rsidRDefault="00000000">
      <w:pPr>
        <w:numPr>
          <w:ilvl w:val="0"/>
          <w:numId w:val="12"/>
        </w:numPr>
        <w:spacing w:after="263" w:line="261" w:lineRule="auto"/>
        <w:ind w:right="966" w:hanging="361"/>
        <w:jc w:val="left"/>
      </w:pPr>
      <w:r>
        <w:rPr>
          <w:b/>
        </w:rPr>
        <w:t>Beneficiarios o usuarios de la actividad</w:t>
      </w:r>
      <w:r>
        <w:t xml:space="preserve"> </w:t>
      </w:r>
    </w:p>
    <w:p w14:paraId="55E2064B" w14:textId="77777777" w:rsidR="00B03C14" w:rsidRDefault="00000000">
      <w:pPr>
        <w:spacing w:after="51" w:line="259" w:lineRule="auto"/>
        <w:ind w:left="2838" w:right="0" w:firstLine="0"/>
        <w:jc w:val="left"/>
      </w:pPr>
      <w:r>
        <w:t xml:space="preserve"> </w:t>
      </w:r>
    </w:p>
    <w:tbl>
      <w:tblPr>
        <w:tblStyle w:val="TableGrid"/>
        <w:tblW w:w="5822" w:type="dxa"/>
        <w:tblInd w:w="1976" w:type="dxa"/>
        <w:tblCellMar>
          <w:top w:w="62" w:type="dxa"/>
          <w:left w:w="58" w:type="dxa"/>
          <w:bottom w:w="0" w:type="dxa"/>
          <w:right w:w="115" w:type="dxa"/>
        </w:tblCellMar>
        <w:tblLook w:val="04A0" w:firstRow="1" w:lastRow="0" w:firstColumn="1" w:lastColumn="0" w:noHBand="0" w:noVBand="1"/>
      </w:tblPr>
      <w:tblGrid>
        <w:gridCol w:w="4007"/>
        <w:gridCol w:w="1815"/>
      </w:tblGrid>
      <w:tr w:rsidR="00B03C14" w14:paraId="404E0926" w14:textId="77777777">
        <w:trPr>
          <w:trHeight w:val="269"/>
        </w:trPr>
        <w:tc>
          <w:tcPr>
            <w:tcW w:w="4007" w:type="dxa"/>
            <w:vMerge w:val="restart"/>
            <w:tcBorders>
              <w:top w:val="single" w:sz="6" w:space="0" w:color="000000"/>
              <w:left w:val="single" w:sz="4" w:space="0" w:color="000000"/>
              <w:bottom w:val="single" w:sz="2" w:space="0" w:color="000000"/>
              <w:right w:val="single" w:sz="4" w:space="0" w:color="000000"/>
            </w:tcBorders>
            <w:vAlign w:val="center"/>
          </w:tcPr>
          <w:p w14:paraId="5B184515" w14:textId="77777777" w:rsidR="00B03C14" w:rsidRDefault="00000000">
            <w:pPr>
              <w:spacing w:after="0" w:line="259" w:lineRule="auto"/>
              <w:ind w:left="54" w:right="0" w:firstLine="0"/>
              <w:jc w:val="center"/>
            </w:pPr>
            <w:r>
              <w:rPr>
                <w:b/>
              </w:rPr>
              <w:t>Tipo</w:t>
            </w:r>
            <w:r>
              <w:t xml:space="preserve"> </w:t>
            </w:r>
          </w:p>
        </w:tc>
        <w:tc>
          <w:tcPr>
            <w:tcW w:w="1815" w:type="dxa"/>
            <w:tcBorders>
              <w:top w:val="single" w:sz="6" w:space="0" w:color="000000"/>
              <w:left w:val="single" w:sz="6" w:space="0" w:color="000000"/>
              <w:bottom w:val="single" w:sz="6" w:space="0" w:color="000000"/>
              <w:right w:val="single" w:sz="6" w:space="0" w:color="000000"/>
            </w:tcBorders>
          </w:tcPr>
          <w:p w14:paraId="4D1F2EAA" w14:textId="77777777" w:rsidR="00B03C14" w:rsidRDefault="00000000">
            <w:pPr>
              <w:spacing w:after="0" w:line="259" w:lineRule="auto"/>
              <w:ind w:left="0" w:right="0" w:firstLine="0"/>
              <w:jc w:val="left"/>
            </w:pPr>
            <w:r>
              <w:rPr>
                <w:b/>
              </w:rPr>
              <w:t>Número</w:t>
            </w:r>
            <w:r>
              <w:t xml:space="preserve"> </w:t>
            </w:r>
          </w:p>
        </w:tc>
      </w:tr>
      <w:tr w:rsidR="00B03C14" w14:paraId="10841260" w14:textId="77777777">
        <w:trPr>
          <w:trHeight w:val="270"/>
        </w:trPr>
        <w:tc>
          <w:tcPr>
            <w:tcW w:w="0" w:type="auto"/>
            <w:vMerge/>
            <w:tcBorders>
              <w:top w:val="nil"/>
              <w:left w:val="single" w:sz="4" w:space="0" w:color="000000"/>
              <w:bottom w:val="single" w:sz="2" w:space="0" w:color="000000"/>
              <w:right w:val="single" w:sz="4" w:space="0" w:color="000000"/>
            </w:tcBorders>
          </w:tcPr>
          <w:p w14:paraId="0CC1C509" w14:textId="77777777" w:rsidR="00B03C14" w:rsidRDefault="00B03C14">
            <w:pPr>
              <w:spacing w:after="160" w:line="259" w:lineRule="auto"/>
              <w:ind w:left="0" w:right="0" w:firstLine="0"/>
              <w:jc w:val="left"/>
            </w:pPr>
          </w:p>
        </w:tc>
        <w:tc>
          <w:tcPr>
            <w:tcW w:w="1815" w:type="dxa"/>
            <w:tcBorders>
              <w:top w:val="single" w:sz="6" w:space="0" w:color="000000"/>
              <w:left w:val="single" w:sz="2" w:space="0" w:color="000000"/>
              <w:bottom w:val="single" w:sz="6" w:space="0" w:color="000000"/>
              <w:right w:val="single" w:sz="6" w:space="0" w:color="000000"/>
            </w:tcBorders>
          </w:tcPr>
          <w:p w14:paraId="00B08FAA" w14:textId="77777777" w:rsidR="00B03C14" w:rsidRDefault="00000000">
            <w:pPr>
              <w:spacing w:after="0" w:line="259" w:lineRule="auto"/>
              <w:ind w:left="51" w:right="0" w:firstLine="0"/>
              <w:jc w:val="center"/>
            </w:pPr>
            <w:r>
              <w:t xml:space="preserve">Realizado </w:t>
            </w:r>
          </w:p>
        </w:tc>
      </w:tr>
      <w:tr w:rsidR="00B03C14" w14:paraId="62F8035F" w14:textId="77777777">
        <w:trPr>
          <w:trHeight w:val="270"/>
        </w:trPr>
        <w:tc>
          <w:tcPr>
            <w:tcW w:w="4007" w:type="dxa"/>
            <w:tcBorders>
              <w:top w:val="single" w:sz="2" w:space="0" w:color="000000"/>
              <w:left w:val="single" w:sz="6" w:space="0" w:color="000000"/>
              <w:bottom w:val="single" w:sz="6" w:space="0" w:color="000000"/>
              <w:right w:val="single" w:sz="6" w:space="0" w:color="000000"/>
            </w:tcBorders>
          </w:tcPr>
          <w:p w14:paraId="35C1A765" w14:textId="77777777" w:rsidR="00B03C14" w:rsidRDefault="00000000">
            <w:pPr>
              <w:spacing w:after="0" w:line="259" w:lineRule="auto"/>
              <w:ind w:left="2" w:right="0" w:firstLine="0"/>
              <w:jc w:val="left"/>
            </w:pPr>
            <w:r>
              <w:t xml:space="preserve">Personas físicas </w:t>
            </w:r>
          </w:p>
        </w:tc>
        <w:tc>
          <w:tcPr>
            <w:tcW w:w="1815" w:type="dxa"/>
            <w:tcBorders>
              <w:top w:val="single" w:sz="6" w:space="0" w:color="000000"/>
              <w:left w:val="single" w:sz="6" w:space="0" w:color="000000"/>
              <w:bottom w:val="single" w:sz="6" w:space="0" w:color="000000"/>
              <w:right w:val="single" w:sz="6" w:space="0" w:color="000000"/>
            </w:tcBorders>
          </w:tcPr>
          <w:p w14:paraId="613FADB6" w14:textId="77777777" w:rsidR="00B03C14" w:rsidRDefault="00000000">
            <w:pPr>
              <w:spacing w:after="0" w:line="259" w:lineRule="auto"/>
              <w:ind w:left="52" w:right="0" w:firstLine="0"/>
              <w:jc w:val="center"/>
            </w:pPr>
            <w:r>
              <w:t xml:space="preserve">149 </w:t>
            </w:r>
          </w:p>
        </w:tc>
      </w:tr>
      <w:tr w:rsidR="00B03C14" w14:paraId="77E30C91" w14:textId="77777777">
        <w:trPr>
          <w:trHeight w:val="271"/>
        </w:trPr>
        <w:tc>
          <w:tcPr>
            <w:tcW w:w="4007" w:type="dxa"/>
            <w:tcBorders>
              <w:top w:val="single" w:sz="6" w:space="0" w:color="000000"/>
              <w:left w:val="single" w:sz="6" w:space="0" w:color="000000"/>
              <w:bottom w:val="single" w:sz="6" w:space="0" w:color="000000"/>
              <w:right w:val="single" w:sz="6" w:space="0" w:color="000000"/>
            </w:tcBorders>
          </w:tcPr>
          <w:p w14:paraId="5FA62EB3" w14:textId="77777777" w:rsidR="00B03C14" w:rsidRDefault="00000000">
            <w:pPr>
              <w:spacing w:after="0" w:line="259" w:lineRule="auto"/>
              <w:ind w:left="2" w:right="0" w:firstLine="0"/>
              <w:jc w:val="left"/>
            </w:pPr>
            <w:r>
              <w:t xml:space="preserve">Personas jurídicas </w:t>
            </w:r>
          </w:p>
        </w:tc>
        <w:tc>
          <w:tcPr>
            <w:tcW w:w="1815" w:type="dxa"/>
            <w:tcBorders>
              <w:top w:val="single" w:sz="6" w:space="0" w:color="000000"/>
              <w:left w:val="single" w:sz="6" w:space="0" w:color="000000"/>
              <w:bottom w:val="single" w:sz="6" w:space="0" w:color="000000"/>
              <w:right w:val="single" w:sz="6" w:space="0" w:color="000000"/>
            </w:tcBorders>
          </w:tcPr>
          <w:p w14:paraId="055A650B" w14:textId="77777777" w:rsidR="00B03C14" w:rsidRDefault="00000000">
            <w:pPr>
              <w:spacing w:after="0" w:line="259" w:lineRule="auto"/>
              <w:ind w:left="51" w:right="0" w:firstLine="0"/>
              <w:jc w:val="center"/>
            </w:pPr>
            <w:r>
              <w:t xml:space="preserve">N/A </w:t>
            </w:r>
          </w:p>
        </w:tc>
      </w:tr>
    </w:tbl>
    <w:p w14:paraId="5C661202" w14:textId="77777777" w:rsidR="00B03C14" w:rsidRDefault="00000000">
      <w:pPr>
        <w:spacing w:after="262" w:line="259" w:lineRule="auto"/>
        <w:ind w:right="0" w:firstLine="0"/>
        <w:jc w:val="left"/>
      </w:pPr>
      <w:r>
        <w:t xml:space="preserve"> </w:t>
      </w:r>
    </w:p>
    <w:p w14:paraId="52CDAFF7" w14:textId="77777777" w:rsidR="00B03C14" w:rsidRDefault="00000000">
      <w:pPr>
        <w:numPr>
          <w:ilvl w:val="0"/>
          <w:numId w:val="12"/>
        </w:numPr>
        <w:spacing w:after="45" w:line="261" w:lineRule="auto"/>
        <w:ind w:right="966" w:hanging="361"/>
        <w:jc w:val="left"/>
      </w:pPr>
      <w:r>
        <w:rPr>
          <w:b/>
        </w:rPr>
        <w:t xml:space="preserve">Recursos económicos empleados en la actividad </w:t>
      </w:r>
      <w:r>
        <w:t xml:space="preserve"> </w:t>
      </w:r>
    </w:p>
    <w:tbl>
      <w:tblPr>
        <w:tblStyle w:val="TableGrid"/>
        <w:tblW w:w="6870" w:type="dxa"/>
        <w:tblInd w:w="1976" w:type="dxa"/>
        <w:tblCellMar>
          <w:top w:w="45" w:type="dxa"/>
          <w:left w:w="0" w:type="dxa"/>
          <w:bottom w:w="7" w:type="dxa"/>
          <w:right w:w="17" w:type="dxa"/>
        </w:tblCellMar>
        <w:tblLook w:val="04A0" w:firstRow="1" w:lastRow="0" w:firstColumn="1" w:lastColumn="0" w:noHBand="0" w:noVBand="1"/>
      </w:tblPr>
      <w:tblGrid>
        <w:gridCol w:w="4081"/>
        <w:gridCol w:w="2002"/>
        <w:gridCol w:w="787"/>
      </w:tblGrid>
      <w:tr w:rsidR="00B03C14" w14:paraId="39E51120" w14:textId="77777777">
        <w:trPr>
          <w:trHeight w:val="494"/>
        </w:trPr>
        <w:tc>
          <w:tcPr>
            <w:tcW w:w="4081" w:type="dxa"/>
            <w:tcBorders>
              <w:top w:val="single" w:sz="6" w:space="0" w:color="000000"/>
              <w:left w:val="single" w:sz="6" w:space="0" w:color="000000"/>
              <w:bottom w:val="single" w:sz="6" w:space="0" w:color="000000"/>
              <w:right w:val="single" w:sz="6" w:space="0" w:color="000000"/>
            </w:tcBorders>
            <w:vAlign w:val="center"/>
          </w:tcPr>
          <w:p w14:paraId="37E47D62" w14:textId="77777777" w:rsidR="00B03C14" w:rsidRDefault="00000000">
            <w:pPr>
              <w:spacing w:after="0" w:line="259" w:lineRule="auto"/>
              <w:ind w:left="16" w:right="0" w:firstLine="0"/>
              <w:jc w:val="center"/>
            </w:pPr>
            <w:r>
              <w:rPr>
                <w:b/>
              </w:rPr>
              <w:t>GASTOS / INVERSIONES</w:t>
            </w:r>
            <w:r>
              <w:t xml:space="preserve"> </w:t>
            </w:r>
          </w:p>
        </w:tc>
        <w:tc>
          <w:tcPr>
            <w:tcW w:w="2002" w:type="dxa"/>
            <w:tcBorders>
              <w:top w:val="single" w:sz="6" w:space="0" w:color="000000"/>
              <w:left w:val="single" w:sz="6" w:space="0" w:color="000000"/>
              <w:bottom w:val="single" w:sz="6" w:space="0" w:color="000000"/>
              <w:right w:val="nil"/>
            </w:tcBorders>
            <w:vAlign w:val="bottom"/>
          </w:tcPr>
          <w:p w14:paraId="53AAEC98" w14:textId="77777777" w:rsidR="00B03C14" w:rsidRDefault="00000000">
            <w:pPr>
              <w:spacing w:after="0" w:line="259" w:lineRule="auto"/>
              <w:ind w:left="0" w:right="176" w:firstLine="0"/>
              <w:jc w:val="right"/>
            </w:pPr>
            <w:r>
              <w:rPr>
                <w:b/>
              </w:rPr>
              <w:t>Actividad 1</w:t>
            </w:r>
            <w:r>
              <w:t xml:space="preserve"> </w:t>
            </w:r>
          </w:p>
        </w:tc>
        <w:tc>
          <w:tcPr>
            <w:tcW w:w="787" w:type="dxa"/>
            <w:tcBorders>
              <w:top w:val="single" w:sz="6" w:space="0" w:color="000000"/>
              <w:left w:val="nil"/>
              <w:bottom w:val="single" w:sz="6" w:space="0" w:color="000000"/>
              <w:right w:val="single" w:sz="6" w:space="0" w:color="000000"/>
            </w:tcBorders>
          </w:tcPr>
          <w:p w14:paraId="5F4374CF" w14:textId="77777777" w:rsidR="00B03C14" w:rsidRDefault="00B03C14">
            <w:pPr>
              <w:spacing w:after="160" w:line="259" w:lineRule="auto"/>
              <w:ind w:left="0" w:right="0" w:firstLine="0"/>
              <w:jc w:val="left"/>
            </w:pPr>
          </w:p>
        </w:tc>
      </w:tr>
      <w:tr w:rsidR="00B03C14" w14:paraId="3CE2F93C"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23CECFFE" w14:textId="77777777" w:rsidR="00B03C14" w:rsidRDefault="00000000">
            <w:pPr>
              <w:spacing w:after="0" w:line="259" w:lineRule="auto"/>
              <w:ind w:left="60" w:right="0" w:firstLine="0"/>
              <w:jc w:val="left"/>
            </w:pPr>
            <w:r>
              <w:t xml:space="preserve">Gastos por ayudas y otros </w:t>
            </w:r>
          </w:p>
        </w:tc>
        <w:tc>
          <w:tcPr>
            <w:tcW w:w="2002" w:type="dxa"/>
            <w:tcBorders>
              <w:top w:val="single" w:sz="6" w:space="0" w:color="000000"/>
              <w:left w:val="single" w:sz="6" w:space="0" w:color="000000"/>
              <w:bottom w:val="single" w:sz="6" w:space="0" w:color="000000"/>
              <w:right w:val="nil"/>
            </w:tcBorders>
          </w:tcPr>
          <w:p w14:paraId="500E152B"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tcPr>
          <w:p w14:paraId="474F00EA" w14:textId="77777777" w:rsidR="00B03C14" w:rsidRDefault="00000000">
            <w:pPr>
              <w:spacing w:after="0" w:line="259" w:lineRule="auto"/>
              <w:ind w:left="0" w:right="41" w:firstLine="0"/>
              <w:jc w:val="right"/>
            </w:pPr>
            <w:r>
              <w:t xml:space="preserve">0,00 </w:t>
            </w:r>
          </w:p>
        </w:tc>
      </w:tr>
      <w:tr w:rsidR="00B03C14" w14:paraId="3A54DFB5"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6A803FAC" w14:textId="77777777" w:rsidR="00B03C14" w:rsidRDefault="00000000">
            <w:pPr>
              <w:spacing w:after="0" w:line="259" w:lineRule="auto"/>
              <w:ind w:left="60" w:right="0" w:firstLine="0"/>
              <w:jc w:val="left"/>
            </w:pPr>
            <w:r>
              <w:t xml:space="preserve">    a) Ayudas monetarias </w:t>
            </w:r>
          </w:p>
        </w:tc>
        <w:tc>
          <w:tcPr>
            <w:tcW w:w="2002" w:type="dxa"/>
            <w:tcBorders>
              <w:top w:val="single" w:sz="6" w:space="0" w:color="000000"/>
              <w:left w:val="single" w:sz="6" w:space="0" w:color="000000"/>
              <w:bottom w:val="single" w:sz="6" w:space="0" w:color="000000"/>
              <w:right w:val="nil"/>
            </w:tcBorders>
          </w:tcPr>
          <w:p w14:paraId="55179142"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tcPr>
          <w:p w14:paraId="042C80C6" w14:textId="77777777" w:rsidR="00B03C14" w:rsidRDefault="00000000">
            <w:pPr>
              <w:spacing w:after="0" w:line="259" w:lineRule="auto"/>
              <w:ind w:left="0" w:right="0" w:firstLine="0"/>
              <w:jc w:val="right"/>
            </w:pPr>
            <w:r>
              <w:t xml:space="preserve">  </w:t>
            </w:r>
          </w:p>
        </w:tc>
      </w:tr>
      <w:tr w:rsidR="00B03C14" w14:paraId="6104E814"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6516E9EF" w14:textId="77777777" w:rsidR="00B03C14" w:rsidRDefault="00000000">
            <w:pPr>
              <w:spacing w:after="0" w:line="259" w:lineRule="auto"/>
              <w:ind w:left="60" w:right="0" w:firstLine="0"/>
              <w:jc w:val="left"/>
            </w:pPr>
            <w:r>
              <w:t xml:space="preserve">    b) Ayudas no monetarias </w:t>
            </w:r>
          </w:p>
        </w:tc>
        <w:tc>
          <w:tcPr>
            <w:tcW w:w="2002" w:type="dxa"/>
            <w:tcBorders>
              <w:top w:val="single" w:sz="6" w:space="0" w:color="000000"/>
              <w:left w:val="single" w:sz="6" w:space="0" w:color="000000"/>
              <w:bottom w:val="single" w:sz="6" w:space="0" w:color="000000"/>
              <w:right w:val="nil"/>
            </w:tcBorders>
          </w:tcPr>
          <w:p w14:paraId="3B196518"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tcPr>
          <w:p w14:paraId="58481971" w14:textId="77777777" w:rsidR="00B03C14" w:rsidRDefault="00000000">
            <w:pPr>
              <w:spacing w:after="0" w:line="259" w:lineRule="auto"/>
              <w:ind w:left="0" w:right="0" w:firstLine="0"/>
              <w:jc w:val="right"/>
            </w:pPr>
            <w:r>
              <w:t xml:space="preserve">  </w:t>
            </w:r>
          </w:p>
        </w:tc>
      </w:tr>
      <w:tr w:rsidR="00B03C14" w14:paraId="5E869C05" w14:textId="77777777">
        <w:trPr>
          <w:trHeight w:val="494"/>
        </w:trPr>
        <w:tc>
          <w:tcPr>
            <w:tcW w:w="4081" w:type="dxa"/>
            <w:tcBorders>
              <w:top w:val="single" w:sz="6" w:space="0" w:color="000000"/>
              <w:left w:val="single" w:sz="6" w:space="0" w:color="000000"/>
              <w:bottom w:val="single" w:sz="6" w:space="0" w:color="000000"/>
              <w:right w:val="single" w:sz="6" w:space="0" w:color="000000"/>
            </w:tcBorders>
          </w:tcPr>
          <w:p w14:paraId="144833EA" w14:textId="77777777" w:rsidR="00B03C14" w:rsidRDefault="00000000">
            <w:pPr>
              <w:spacing w:after="0" w:line="259" w:lineRule="auto"/>
              <w:ind w:left="60" w:right="0" w:firstLine="0"/>
            </w:pPr>
            <w:r>
              <w:t xml:space="preserve">    c) Gastos por colaboraciones y órganos de gobierno </w:t>
            </w:r>
          </w:p>
        </w:tc>
        <w:tc>
          <w:tcPr>
            <w:tcW w:w="2002" w:type="dxa"/>
            <w:tcBorders>
              <w:top w:val="single" w:sz="6" w:space="0" w:color="000000"/>
              <w:left w:val="single" w:sz="6" w:space="0" w:color="000000"/>
              <w:bottom w:val="single" w:sz="6" w:space="0" w:color="000000"/>
              <w:right w:val="nil"/>
            </w:tcBorders>
          </w:tcPr>
          <w:p w14:paraId="30FC5A05"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vAlign w:val="bottom"/>
          </w:tcPr>
          <w:p w14:paraId="5C164CA1" w14:textId="77777777" w:rsidR="00B03C14" w:rsidRDefault="00000000">
            <w:pPr>
              <w:spacing w:after="0" w:line="259" w:lineRule="auto"/>
              <w:ind w:left="0" w:right="0" w:firstLine="0"/>
              <w:jc w:val="right"/>
            </w:pPr>
            <w:r>
              <w:t xml:space="preserve">  </w:t>
            </w:r>
          </w:p>
        </w:tc>
      </w:tr>
      <w:tr w:rsidR="00B03C14" w14:paraId="3EF3A544" w14:textId="77777777">
        <w:trPr>
          <w:trHeight w:val="494"/>
        </w:trPr>
        <w:tc>
          <w:tcPr>
            <w:tcW w:w="4081" w:type="dxa"/>
            <w:tcBorders>
              <w:top w:val="single" w:sz="6" w:space="0" w:color="000000"/>
              <w:left w:val="single" w:sz="6" w:space="0" w:color="000000"/>
              <w:bottom w:val="single" w:sz="6" w:space="0" w:color="000000"/>
              <w:right w:val="single" w:sz="6" w:space="0" w:color="000000"/>
            </w:tcBorders>
          </w:tcPr>
          <w:p w14:paraId="6D1C5C5B" w14:textId="77777777" w:rsidR="00B03C14" w:rsidRDefault="00000000">
            <w:pPr>
              <w:spacing w:after="0" w:line="259" w:lineRule="auto"/>
              <w:ind w:left="60" w:right="0" w:firstLine="0"/>
              <w:jc w:val="left"/>
            </w:pPr>
            <w:r>
              <w:t xml:space="preserve">Variación de existencias de productos terminados y en curso de fabricación </w:t>
            </w:r>
          </w:p>
        </w:tc>
        <w:tc>
          <w:tcPr>
            <w:tcW w:w="2002" w:type="dxa"/>
            <w:tcBorders>
              <w:top w:val="single" w:sz="6" w:space="0" w:color="000000"/>
              <w:left w:val="single" w:sz="6" w:space="0" w:color="000000"/>
              <w:bottom w:val="single" w:sz="6" w:space="0" w:color="000000"/>
              <w:right w:val="nil"/>
            </w:tcBorders>
          </w:tcPr>
          <w:p w14:paraId="74100884"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vAlign w:val="bottom"/>
          </w:tcPr>
          <w:p w14:paraId="26239ABA" w14:textId="77777777" w:rsidR="00B03C14" w:rsidRDefault="00000000">
            <w:pPr>
              <w:spacing w:after="0" w:line="259" w:lineRule="auto"/>
              <w:ind w:left="0" w:right="0" w:firstLine="0"/>
              <w:jc w:val="right"/>
            </w:pPr>
            <w:r>
              <w:t xml:space="preserve">  </w:t>
            </w:r>
          </w:p>
        </w:tc>
      </w:tr>
      <w:tr w:rsidR="00B03C14" w14:paraId="69558229"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2417F76C" w14:textId="77777777" w:rsidR="00B03C14" w:rsidRDefault="00000000">
            <w:pPr>
              <w:spacing w:after="0" w:line="259" w:lineRule="auto"/>
              <w:ind w:left="60" w:right="0" w:firstLine="0"/>
              <w:jc w:val="left"/>
            </w:pPr>
            <w:r>
              <w:t xml:space="preserve">Aprovisionamientos </w:t>
            </w:r>
          </w:p>
        </w:tc>
        <w:tc>
          <w:tcPr>
            <w:tcW w:w="2002" w:type="dxa"/>
            <w:tcBorders>
              <w:top w:val="single" w:sz="6" w:space="0" w:color="000000"/>
              <w:left w:val="single" w:sz="6" w:space="0" w:color="000000"/>
              <w:bottom w:val="single" w:sz="6" w:space="0" w:color="000000"/>
              <w:right w:val="nil"/>
            </w:tcBorders>
          </w:tcPr>
          <w:p w14:paraId="467BBC48"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tcPr>
          <w:p w14:paraId="13F2EC07" w14:textId="77777777" w:rsidR="00B03C14" w:rsidRDefault="00000000">
            <w:pPr>
              <w:spacing w:after="0" w:line="259" w:lineRule="auto"/>
              <w:ind w:left="0" w:right="41" w:firstLine="0"/>
              <w:jc w:val="right"/>
            </w:pPr>
            <w:r>
              <w:t xml:space="preserve">901,38 </w:t>
            </w:r>
          </w:p>
        </w:tc>
      </w:tr>
      <w:tr w:rsidR="00B03C14" w14:paraId="1EA98E0A"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106F52E3" w14:textId="77777777" w:rsidR="00B03C14" w:rsidRDefault="00000000">
            <w:pPr>
              <w:spacing w:after="0" w:line="259" w:lineRule="auto"/>
              <w:ind w:left="60" w:right="0" w:firstLine="0"/>
              <w:jc w:val="left"/>
            </w:pPr>
            <w:r>
              <w:t xml:space="preserve">a. Compras de bienes destinados a la actividad </w:t>
            </w:r>
          </w:p>
        </w:tc>
        <w:tc>
          <w:tcPr>
            <w:tcW w:w="2002" w:type="dxa"/>
            <w:tcBorders>
              <w:top w:val="single" w:sz="6" w:space="0" w:color="000000"/>
              <w:left w:val="single" w:sz="6" w:space="0" w:color="000000"/>
              <w:bottom w:val="single" w:sz="6" w:space="0" w:color="000000"/>
              <w:right w:val="nil"/>
            </w:tcBorders>
          </w:tcPr>
          <w:p w14:paraId="19CB88D6"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tcPr>
          <w:p w14:paraId="304D4053" w14:textId="77777777" w:rsidR="00B03C14" w:rsidRDefault="00000000">
            <w:pPr>
              <w:spacing w:after="0" w:line="259" w:lineRule="auto"/>
              <w:ind w:left="0" w:right="0" w:firstLine="0"/>
              <w:jc w:val="right"/>
            </w:pPr>
            <w:r>
              <w:t xml:space="preserve">  </w:t>
            </w:r>
          </w:p>
        </w:tc>
      </w:tr>
      <w:tr w:rsidR="00B03C14" w14:paraId="53F096FD" w14:textId="77777777">
        <w:trPr>
          <w:trHeight w:val="283"/>
        </w:trPr>
        <w:tc>
          <w:tcPr>
            <w:tcW w:w="4081" w:type="dxa"/>
            <w:tcBorders>
              <w:top w:val="single" w:sz="6" w:space="0" w:color="000000"/>
              <w:left w:val="single" w:sz="6" w:space="0" w:color="000000"/>
              <w:bottom w:val="single" w:sz="6" w:space="0" w:color="000000"/>
              <w:right w:val="single" w:sz="6" w:space="0" w:color="000000"/>
            </w:tcBorders>
          </w:tcPr>
          <w:p w14:paraId="69BADFF6" w14:textId="77777777" w:rsidR="00B03C14" w:rsidRDefault="00000000">
            <w:pPr>
              <w:spacing w:after="0" w:line="259" w:lineRule="auto"/>
              <w:ind w:left="60" w:right="0" w:firstLine="0"/>
              <w:jc w:val="left"/>
            </w:pPr>
            <w:r>
              <w:t xml:space="preserve">b. Compras de materias primas </w:t>
            </w:r>
          </w:p>
        </w:tc>
        <w:tc>
          <w:tcPr>
            <w:tcW w:w="2002" w:type="dxa"/>
            <w:tcBorders>
              <w:top w:val="single" w:sz="6" w:space="0" w:color="000000"/>
              <w:left w:val="single" w:sz="6" w:space="0" w:color="000000"/>
              <w:bottom w:val="single" w:sz="6" w:space="0" w:color="000000"/>
              <w:right w:val="nil"/>
            </w:tcBorders>
          </w:tcPr>
          <w:p w14:paraId="412EC166"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tcPr>
          <w:p w14:paraId="39BE4883" w14:textId="77777777" w:rsidR="00B03C14" w:rsidRDefault="00000000">
            <w:pPr>
              <w:spacing w:after="0" w:line="259" w:lineRule="auto"/>
              <w:ind w:left="0" w:right="0" w:firstLine="0"/>
              <w:jc w:val="right"/>
            </w:pPr>
            <w:r>
              <w:t xml:space="preserve">  </w:t>
            </w:r>
          </w:p>
        </w:tc>
      </w:tr>
      <w:tr w:rsidR="00B03C14" w14:paraId="21FF5667"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4FDD5A1A" w14:textId="77777777" w:rsidR="00B03C14" w:rsidRDefault="00000000">
            <w:pPr>
              <w:spacing w:after="0" w:line="259" w:lineRule="auto"/>
              <w:ind w:left="60" w:right="0" w:firstLine="0"/>
              <w:jc w:val="left"/>
            </w:pPr>
            <w:r>
              <w:t xml:space="preserve">c. Compras de otros aprovisionamientos </w:t>
            </w:r>
          </w:p>
        </w:tc>
        <w:tc>
          <w:tcPr>
            <w:tcW w:w="2002" w:type="dxa"/>
            <w:tcBorders>
              <w:top w:val="single" w:sz="6" w:space="0" w:color="000000"/>
              <w:left w:val="single" w:sz="6" w:space="0" w:color="000000"/>
              <w:bottom w:val="single" w:sz="6" w:space="0" w:color="000000"/>
              <w:right w:val="nil"/>
            </w:tcBorders>
          </w:tcPr>
          <w:p w14:paraId="79D66A63"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tcPr>
          <w:p w14:paraId="31BC5B17" w14:textId="77777777" w:rsidR="00B03C14" w:rsidRDefault="00000000">
            <w:pPr>
              <w:spacing w:after="0" w:line="259" w:lineRule="auto"/>
              <w:ind w:left="0" w:right="41" w:firstLine="0"/>
              <w:jc w:val="right"/>
            </w:pPr>
            <w:r>
              <w:t xml:space="preserve">451,07 </w:t>
            </w:r>
          </w:p>
        </w:tc>
      </w:tr>
      <w:tr w:rsidR="00B03C14" w14:paraId="268908E8"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5BA2671D" w14:textId="77777777" w:rsidR="00B03C14" w:rsidRDefault="00000000">
            <w:pPr>
              <w:spacing w:after="0" w:line="259" w:lineRule="auto"/>
              <w:ind w:left="60" w:right="0" w:firstLine="0"/>
              <w:jc w:val="left"/>
            </w:pPr>
            <w:r>
              <w:t xml:space="preserve">d. Trabajos realizados por otras entidades </w:t>
            </w:r>
          </w:p>
        </w:tc>
        <w:tc>
          <w:tcPr>
            <w:tcW w:w="2002" w:type="dxa"/>
            <w:tcBorders>
              <w:top w:val="single" w:sz="6" w:space="0" w:color="000000"/>
              <w:left w:val="single" w:sz="6" w:space="0" w:color="000000"/>
              <w:bottom w:val="single" w:sz="6" w:space="0" w:color="000000"/>
              <w:right w:val="nil"/>
            </w:tcBorders>
          </w:tcPr>
          <w:p w14:paraId="005A9822"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tcPr>
          <w:p w14:paraId="2E8B069A" w14:textId="77777777" w:rsidR="00B03C14" w:rsidRDefault="00000000">
            <w:pPr>
              <w:spacing w:after="0" w:line="259" w:lineRule="auto"/>
              <w:ind w:left="0" w:right="41" w:firstLine="0"/>
              <w:jc w:val="right"/>
            </w:pPr>
            <w:r>
              <w:t xml:space="preserve">450,31 </w:t>
            </w:r>
          </w:p>
        </w:tc>
      </w:tr>
      <w:tr w:rsidR="00B03C14" w14:paraId="68FCE2AF"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72276EAA" w14:textId="77777777" w:rsidR="00B03C14" w:rsidRDefault="00000000">
            <w:pPr>
              <w:spacing w:after="0" w:line="259" w:lineRule="auto"/>
              <w:ind w:left="60" w:right="0" w:firstLine="0"/>
              <w:jc w:val="left"/>
            </w:pPr>
            <w:r>
              <w:t xml:space="preserve">e. Perdidas por deterioro </w:t>
            </w:r>
          </w:p>
        </w:tc>
        <w:tc>
          <w:tcPr>
            <w:tcW w:w="2002" w:type="dxa"/>
            <w:tcBorders>
              <w:top w:val="single" w:sz="6" w:space="0" w:color="000000"/>
              <w:left w:val="single" w:sz="6" w:space="0" w:color="000000"/>
              <w:bottom w:val="single" w:sz="6" w:space="0" w:color="000000"/>
              <w:right w:val="nil"/>
            </w:tcBorders>
          </w:tcPr>
          <w:p w14:paraId="6DCD6D69"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tcPr>
          <w:p w14:paraId="7CEB4682" w14:textId="77777777" w:rsidR="00B03C14" w:rsidRDefault="00000000">
            <w:pPr>
              <w:spacing w:after="0" w:line="259" w:lineRule="auto"/>
              <w:ind w:left="0" w:right="0" w:firstLine="0"/>
              <w:jc w:val="right"/>
            </w:pPr>
            <w:r>
              <w:t xml:space="preserve">  </w:t>
            </w:r>
          </w:p>
        </w:tc>
      </w:tr>
      <w:tr w:rsidR="00B03C14" w14:paraId="7C3ABC7E" w14:textId="77777777">
        <w:trPr>
          <w:trHeight w:val="283"/>
        </w:trPr>
        <w:tc>
          <w:tcPr>
            <w:tcW w:w="4081" w:type="dxa"/>
            <w:tcBorders>
              <w:top w:val="single" w:sz="6" w:space="0" w:color="000000"/>
              <w:left w:val="single" w:sz="6" w:space="0" w:color="000000"/>
              <w:bottom w:val="single" w:sz="6" w:space="0" w:color="000000"/>
              <w:right w:val="single" w:sz="6" w:space="0" w:color="000000"/>
            </w:tcBorders>
          </w:tcPr>
          <w:p w14:paraId="48913E59" w14:textId="77777777" w:rsidR="00B03C14" w:rsidRDefault="00000000">
            <w:pPr>
              <w:spacing w:after="0" w:line="259" w:lineRule="auto"/>
              <w:ind w:left="60" w:right="0" w:firstLine="0"/>
              <w:jc w:val="left"/>
            </w:pPr>
            <w:r>
              <w:lastRenderedPageBreak/>
              <w:t xml:space="preserve">Gastos de personal </w:t>
            </w:r>
          </w:p>
        </w:tc>
        <w:tc>
          <w:tcPr>
            <w:tcW w:w="2002" w:type="dxa"/>
            <w:tcBorders>
              <w:top w:val="single" w:sz="6" w:space="0" w:color="000000"/>
              <w:left w:val="single" w:sz="6" w:space="0" w:color="000000"/>
              <w:bottom w:val="single" w:sz="6" w:space="0" w:color="000000"/>
              <w:right w:val="nil"/>
            </w:tcBorders>
          </w:tcPr>
          <w:p w14:paraId="0711AFF5"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tcPr>
          <w:p w14:paraId="4C97F264" w14:textId="77777777" w:rsidR="00B03C14" w:rsidRDefault="00000000">
            <w:pPr>
              <w:spacing w:after="0" w:line="259" w:lineRule="auto"/>
              <w:ind w:left="0" w:right="0" w:firstLine="0"/>
            </w:pPr>
            <w:r>
              <w:t xml:space="preserve">78.451,34 </w:t>
            </w:r>
          </w:p>
        </w:tc>
      </w:tr>
      <w:tr w:rsidR="00B03C14" w14:paraId="7BFC8F7B"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745E29A1" w14:textId="77777777" w:rsidR="00B03C14" w:rsidRDefault="00000000">
            <w:pPr>
              <w:spacing w:after="0" w:line="259" w:lineRule="auto"/>
              <w:ind w:left="60" w:right="0" w:firstLine="0"/>
              <w:jc w:val="left"/>
            </w:pPr>
            <w:r>
              <w:t xml:space="preserve">Otros gastos de la actividad </w:t>
            </w:r>
          </w:p>
        </w:tc>
        <w:tc>
          <w:tcPr>
            <w:tcW w:w="2002" w:type="dxa"/>
            <w:tcBorders>
              <w:top w:val="single" w:sz="6" w:space="0" w:color="000000"/>
              <w:left w:val="single" w:sz="6" w:space="0" w:color="000000"/>
              <w:bottom w:val="single" w:sz="6" w:space="0" w:color="000000"/>
              <w:right w:val="nil"/>
            </w:tcBorders>
          </w:tcPr>
          <w:p w14:paraId="5B6FE911"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tcPr>
          <w:p w14:paraId="6F4D1A73" w14:textId="77777777" w:rsidR="00B03C14" w:rsidRDefault="00000000">
            <w:pPr>
              <w:spacing w:after="0" w:line="259" w:lineRule="auto"/>
              <w:ind w:left="0" w:right="0" w:firstLine="0"/>
            </w:pPr>
            <w:r>
              <w:t xml:space="preserve">13.527,70 </w:t>
            </w:r>
          </w:p>
        </w:tc>
      </w:tr>
      <w:tr w:rsidR="00B03C14" w14:paraId="2D0E5854"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23195C7E" w14:textId="77777777" w:rsidR="00B03C14" w:rsidRDefault="00000000">
            <w:pPr>
              <w:spacing w:after="0" w:line="259" w:lineRule="auto"/>
              <w:ind w:left="60" w:right="0" w:firstLine="0"/>
              <w:jc w:val="left"/>
            </w:pPr>
            <w:r>
              <w:t xml:space="preserve">a. Arrendamientos y cánones </w:t>
            </w:r>
          </w:p>
        </w:tc>
        <w:tc>
          <w:tcPr>
            <w:tcW w:w="2002" w:type="dxa"/>
            <w:tcBorders>
              <w:top w:val="single" w:sz="6" w:space="0" w:color="000000"/>
              <w:left w:val="single" w:sz="6" w:space="0" w:color="000000"/>
              <w:bottom w:val="single" w:sz="6" w:space="0" w:color="000000"/>
              <w:right w:val="nil"/>
            </w:tcBorders>
          </w:tcPr>
          <w:p w14:paraId="1EFE1C87"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tcPr>
          <w:p w14:paraId="159916DA" w14:textId="77777777" w:rsidR="00B03C14" w:rsidRDefault="00000000">
            <w:pPr>
              <w:spacing w:after="0" w:line="259" w:lineRule="auto"/>
              <w:ind w:left="91" w:right="0" w:firstLine="0"/>
              <w:jc w:val="left"/>
            </w:pPr>
            <w:r>
              <w:t xml:space="preserve">1.377,82 </w:t>
            </w:r>
          </w:p>
        </w:tc>
      </w:tr>
      <w:tr w:rsidR="00B03C14" w14:paraId="3B665FB8"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1A5F4BA9" w14:textId="77777777" w:rsidR="00B03C14" w:rsidRDefault="00000000">
            <w:pPr>
              <w:spacing w:after="0" w:line="259" w:lineRule="auto"/>
              <w:ind w:left="60" w:right="0" w:firstLine="0"/>
              <w:jc w:val="left"/>
            </w:pPr>
            <w:r>
              <w:t xml:space="preserve">b. Reparaciones y conservación </w:t>
            </w:r>
          </w:p>
        </w:tc>
        <w:tc>
          <w:tcPr>
            <w:tcW w:w="2002" w:type="dxa"/>
            <w:tcBorders>
              <w:top w:val="single" w:sz="6" w:space="0" w:color="000000"/>
              <w:left w:val="single" w:sz="6" w:space="0" w:color="000000"/>
              <w:bottom w:val="single" w:sz="6" w:space="0" w:color="000000"/>
              <w:right w:val="nil"/>
            </w:tcBorders>
          </w:tcPr>
          <w:p w14:paraId="54E64E43"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tcPr>
          <w:p w14:paraId="22553F34" w14:textId="77777777" w:rsidR="00B03C14" w:rsidRDefault="00000000">
            <w:pPr>
              <w:spacing w:after="0" w:line="259" w:lineRule="auto"/>
              <w:ind w:left="0" w:right="41" w:firstLine="0"/>
              <w:jc w:val="right"/>
            </w:pPr>
            <w:r>
              <w:t xml:space="preserve">5,34 </w:t>
            </w:r>
          </w:p>
        </w:tc>
      </w:tr>
      <w:tr w:rsidR="00B03C14" w14:paraId="69041C52" w14:textId="77777777">
        <w:trPr>
          <w:trHeight w:val="283"/>
        </w:trPr>
        <w:tc>
          <w:tcPr>
            <w:tcW w:w="4081" w:type="dxa"/>
            <w:tcBorders>
              <w:top w:val="single" w:sz="6" w:space="0" w:color="000000"/>
              <w:left w:val="single" w:sz="6" w:space="0" w:color="000000"/>
              <w:bottom w:val="single" w:sz="6" w:space="0" w:color="000000"/>
              <w:right w:val="single" w:sz="6" w:space="0" w:color="000000"/>
            </w:tcBorders>
          </w:tcPr>
          <w:p w14:paraId="6172E7AA" w14:textId="77777777" w:rsidR="00B03C14" w:rsidRDefault="00000000">
            <w:pPr>
              <w:spacing w:after="0" w:line="259" w:lineRule="auto"/>
              <w:ind w:left="60" w:right="0" w:firstLine="0"/>
              <w:jc w:val="left"/>
            </w:pPr>
            <w:r>
              <w:t xml:space="preserve">c. Servicios de profesionales independientes </w:t>
            </w:r>
          </w:p>
        </w:tc>
        <w:tc>
          <w:tcPr>
            <w:tcW w:w="2002" w:type="dxa"/>
            <w:tcBorders>
              <w:top w:val="single" w:sz="6" w:space="0" w:color="000000"/>
              <w:left w:val="single" w:sz="6" w:space="0" w:color="000000"/>
              <w:bottom w:val="single" w:sz="6" w:space="0" w:color="000000"/>
              <w:right w:val="nil"/>
            </w:tcBorders>
          </w:tcPr>
          <w:p w14:paraId="102E4C16"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tcPr>
          <w:p w14:paraId="5B29ADF9" w14:textId="77777777" w:rsidR="00B03C14" w:rsidRDefault="00000000">
            <w:pPr>
              <w:spacing w:after="0" w:line="259" w:lineRule="auto"/>
              <w:ind w:left="91" w:right="0" w:firstLine="0"/>
              <w:jc w:val="left"/>
            </w:pPr>
            <w:r>
              <w:t xml:space="preserve">3.124,31 </w:t>
            </w:r>
          </w:p>
        </w:tc>
      </w:tr>
      <w:tr w:rsidR="00B03C14" w14:paraId="4F4790FD"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5DBF6116" w14:textId="77777777" w:rsidR="00B03C14" w:rsidRDefault="00000000">
            <w:pPr>
              <w:spacing w:after="0" w:line="259" w:lineRule="auto"/>
              <w:ind w:left="60" w:right="0" w:firstLine="0"/>
              <w:jc w:val="left"/>
            </w:pPr>
            <w:r>
              <w:t xml:space="preserve">d. Transportes </w:t>
            </w:r>
          </w:p>
        </w:tc>
        <w:tc>
          <w:tcPr>
            <w:tcW w:w="2002" w:type="dxa"/>
            <w:tcBorders>
              <w:top w:val="single" w:sz="6" w:space="0" w:color="000000"/>
              <w:left w:val="single" w:sz="6" w:space="0" w:color="000000"/>
              <w:bottom w:val="single" w:sz="6" w:space="0" w:color="000000"/>
              <w:right w:val="nil"/>
            </w:tcBorders>
          </w:tcPr>
          <w:p w14:paraId="11FC6708"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tcPr>
          <w:p w14:paraId="1B094FD0" w14:textId="77777777" w:rsidR="00B03C14" w:rsidRDefault="00000000">
            <w:pPr>
              <w:spacing w:after="0" w:line="259" w:lineRule="auto"/>
              <w:ind w:left="91" w:right="0" w:firstLine="0"/>
              <w:jc w:val="left"/>
            </w:pPr>
            <w:r>
              <w:t xml:space="preserve">4.042,65 </w:t>
            </w:r>
          </w:p>
        </w:tc>
      </w:tr>
      <w:tr w:rsidR="00B03C14" w14:paraId="7EF8C7B1"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07921D1E" w14:textId="77777777" w:rsidR="00B03C14" w:rsidRDefault="00000000">
            <w:pPr>
              <w:spacing w:after="0" w:line="259" w:lineRule="auto"/>
              <w:ind w:left="60" w:right="0" w:firstLine="0"/>
              <w:jc w:val="left"/>
            </w:pPr>
            <w:r>
              <w:t xml:space="preserve">e. Primas de seguros </w:t>
            </w:r>
          </w:p>
        </w:tc>
        <w:tc>
          <w:tcPr>
            <w:tcW w:w="2002" w:type="dxa"/>
            <w:tcBorders>
              <w:top w:val="single" w:sz="6" w:space="0" w:color="000000"/>
              <w:left w:val="single" w:sz="6" w:space="0" w:color="000000"/>
              <w:bottom w:val="single" w:sz="6" w:space="0" w:color="000000"/>
              <w:right w:val="nil"/>
            </w:tcBorders>
          </w:tcPr>
          <w:p w14:paraId="0B73CE42"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tcPr>
          <w:p w14:paraId="74BC82F4" w14:textId="77777777" w:rsidR="00B03C14" w:rsidRDefault="00000000">
            <w:pPr>
              <w:spacing w:after="0" w:line="259" w:lineRule="auto"/>
              <w:ind w:left="0" w:right="41" w:firstLine="0"/>
              <w:jc w:val="right"/>
            </w:pPr>
            <w:r>
              <w:t xml:space="preserve">413,50 </w:t>
            </w:r>
          </w:p>
        </w:tc>
      </w:tr>
      <w:tr w:rsidR="00B03C14" w14:paraId="453E35A3"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2911D7A6" w14:textId="77777777" w:rsidR="00B03C14" w:rsidRDefault="00000000">
            <w:pPr>
              <w:spacing w:after="0" w:line="259" w:lineRule="auto"/>
              <w:ind w:left="60" w:right="0" w:firstLine="0"/>
              <w:jc w:val="left"/>
            </w:pPr>
            <w:r>
              <w:t xml:space="preserve">f. Servicios bancarios </w:t>
            </w:r>
          </w:p>
        </w:tc>
        <w:tc>
          <w:tcPr>
            <w:tcW w:w="2002" w:type="dxa"/>
            <w:tcBorders>
              <w:top w:val="single" w:sz="6" w:space="0" w:color="000000"/>
              <w:left w:val="single" w:sz="6" w:space="0" w:color="000000"/>
              <w:bottom w:val="single" w:sz="6" w:space="0" w:color="000000"/>
              <w:right w:val="nil"/>
            </w:tcBorders>
          </w:tcPr>
          <w:p w14:paraId="2C8AC902"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tcPr>
          <w:p w14:paraId="634E1310" w14:textId="77777777" w:rsidR="00B03C14" w:rsidRDefault="00000000">
            <w:pPr>
              <w:spacing w:after="0" w:line="259" w:lineRule="auto"/>
              <w:ind w:left="0" w:right="41" w:firstLine="0"/>
              <w:jc w:val="right"/>
            </w:pPr>
            <w:r>
              <w:t xml:space="preserve">389,55 </w:t>
            </w:r>
          </w:p>
        </w:tc>
      </w:tr>
      <w:tr w:rsidR="00B03C14" w14:paraId="27AA2FB6" w14:textId="77777777">
        <w:trPr>
          <w:trHeight w:val="283"/>
        </w:trPr>
        <w:tc>
          <w:tcPr>
            <w:tcW w:w="4081" w:type="dxa"/>
            <w:tcBorders>
              <w:top w:val="single" w:sz="6" w:space="0" w:color="000000"/>
              <w:left w:val="single" w:sz="6" w:space="0" w:color="000000"/>
              <w:bottom w:val="single" w:sz="6" w:space="0" w:color="000000"/>
              <w:right w:val="single" w:sz="6" w:space="0" w:color="000000"/>
            </w:tcBorders>
          </w:tcPr>
          <w:p w14:paraId="7E9C8C79" w14:textId="77777777" w:rsidR="00B03C14" w:rsidRDefault="00000000">
            <w:pPr>
              <w:spacing w:after="0" w:line="259" w:lineRule="auto"/>
              <w:ind w:left="60" w:right="0" w:firstLine="0"/>
              <w:jc w:val="left"/>
            </w:pPr>
            <w:r>
              <w:t xml:space="preserve">g. Publicidad, propaganda y relaciones públicas </w:t>
            </w:r>
          </w:p>
        </w:tc>
        <w:tc>
          <w:tcPr>
            <w:tcW w:w="2002" w:type="dxa"/>
            <w:tcBorders>
              <w:top w:val="single" w:sz="6" w:space="0" w:color="000000"/>
              <w:left w:val="single" w:sz="6" w:space="0" w:color="000000"/>
              <w:bottom w:val="single" w:sz="6" w:space="0" w:color="000000"/>
              <w:right w:val="nil"/>
            </w:tcBorders>
          </w:tcPr>
          <w:p w14:paraId="56C5EB20"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tcPr>
          <w:p w14:paraId="01DA1D7F" w14:textId="77777777" w:rsidR="00B03C14" w:rsidRDefault="00000000">
            <w:pPr>
              <w:spacing w:after="0" w:line="259" w:lineRule="auto"/>
              <w:ind w:left="0" w:right="0" w:firstLine="0"/>
              <w:jc w:val="right"/>
            </w:pPr>
            <w:r>
              <w:t xml:space="preserve">  </w:t>
            </w:r>
          </w:p>
        </w:tc>
      </w:tr>
      <w:tr w:rsidR="00B03C14" w14:paraId="2337C25C"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46F510CB" w14:textId="77777777" w:rsidR="00B03C14" w:rsidRDefault="00000000">
            <w:pPr>
              <w:spacing w:after="0" w:line="259" w:lineRule="auto"/>
              <w:ind w:left="60" w:right="0" w:firstLine="0"/>
              <w:jc w:val="left"/>
            </w:pPr>
            <w:r>
              <w:t xml:space="preserve">h. Suministros </w:t>
            </w:r>
          </w:p>
        </w:tc>
        <w:tc>
          <w:tcPr>
            <w:tcW w:w="2002" w:type="dxa"/>
            <w:tcBorders>
              <w:top w:val="single" w:sz="6" w:space="0" w:color="000000"/>
              <w:left w:val="single" w:sz="6" w:space="0" w:color="000000"/>
              <w:bottom w:val="single" w:sz="6" w:space="0" w:color="000000"/>
              <w:right w:val="nil"/>
            </w:tcBorders>
          </w:tcPr>
          <w:p w14:paraId="429204A7"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tcPr>
          <w:p w14:paraId="76C94A63" w14:textId="77777777" w:rsidR="00B03C14" w:rsidRDefault="00000000">
            <w:pPr>
              <w:spacing w:after="0" w:line="259" w:lineRule="auto"/>
              <w:ind w:left="0" w:right="41" w:firstLine="0"/>
              <w:jc w:val="right"/>
            </w:pPr>
            <w:r>
              <w:t xml:space="preserve">55,99 </w:t>
            </w:r>
          </w:p>
        </w:tc>
      </w:tr>
      <w:tr w:rsidR="00B03C14" w14:paraId="7789B143"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2D2809C8" w14:textId="77777777" w:rsidR="00B03C14" w:rsidRDefault="00000000">
            <w:pPr>
              <w:spacing w:after="0" w:line="259" w:lineRule="auto"/>
              <w:ind w:left="60" w:right="0" w:firstLine="0"/>
              <w:jc w:val="left"/>
            </w:pPr>
            <w:r>
              <w:t xml:space="preserve">i. Tributos </w:t>
            </w:r>
          </w:p>
        </w:tc>
        <w:tc>
          <w:tcPr>
            <w:tcW w:w="2002" w:type="dxa"/>
            <w:tcBorders>
              <w:top w:val="single" w:sz="6" w:space="0" w:color="000000"/>
              <w:left w:val="single" w:sz="6" w:space="0" w:color="000000"/>
              <w:bottom w:val="single" w:sz="6" w:space="0" w:color="000000"/>
              <w:right w:val="nil"/>
            </w:tcBorders>
          </w:tcPr>
          <w:p w14:paraId="740C06A2"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tcPr>
          <w:p w14:paraId="0C6771E9" w14:textId="77777777" w:rsidR="00B03C14" w:rsidRDefault="00000000">
            <w:pPr>
              <w:spacing w:after="0" w:line="259" w:lineRule="auto"/>
              <w:ind w:left="0" w:right="0" w:firstLine="0"/>
              <w:jc w:val="right"/>
            </w:pPr>
            <w:r>
              <w:t xml:space="preserve">  </w:t>
            </w:r>
          </w:p>
        </w:tc>
      </w:tr>
      <w:tr w:rsidR="00B03C14" w14:paraId="167A5836" w14:textId="77777777">
        <w:trPr>
          <w:trHeight w:val="494"/>
        </w:trPr>
        <w:tc>
          <w:tcPr>
            <w:tcW w:w="4081" w:type="dxa"/>
            <w:tcBorders>
              <w:top w:val="single" w:sz="6" w:space="0" w:color="000000"/>
              <w:left w:val="single" w:sz="6" w:space="0" w:color="000000"/>
              <w:bottom w:val="single" w:sz="6" w:space="0" w:color="000000"/>
              <w:right w:val="single" w:sz="6" w:space="0" w:color="000000"/>
            </w:tcBorders>
          </w:tcPr>
          <w:p w14:paraId="78624B53" w14:textId="77777777" w:rsidR="00B03C14" w:rsidRDefault="00000000">
            <w:pPr>
              <w:spacing w:after="0" w:line="259" w:lineRule="auto"/>
              <w:ind w:left="60" w:right="0" w:firstLine="0"/>
              <w:jc w:val="left"/>
            </w:pPr>
            <w:r>
              <w:t xml:space="preserve">j. Perdidas por créditos incobrables derivados de la actividad </w:t>
            </w:r>
          </w:p>
        </w:tc>
        <w:tc>
          <w:tcPr>
            <w:tcW w:w="2002" w:type="dxa"/>
            <w:tcBorders>
              <w:top w:val="single" w:sz="6" w:space="0" w:color="000000"/>
              <w:left w:val="single" w:sz="6" w:space="0" w:color="000000"/>
              <w:bottom w:val="single" w:sz="6" w:space="0" w:color="000000"/>
              <w:right w:val="nil"/>
            </w:tcBorders>
          </w:tcPr>
          <w:p w14:paraId="6DF0B63F"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vAlign w:val="bottom"/>
          </w:tcPr>
          <w:p w14:paraId="468C7BE8" w14:textId="77777777" w:rsidR="00B03C14" w:rsidRDefault="00000000">
            <w:pPr>
              <w:spacing w:after="0" w:line="259" w:lineRule="auto"/>
              <w:ind w:left="0" w:right="0" w:firstLine="0"/>
              <w:jc w:val="right"/>
            </w:pPr>
            <w:r>
              <w:t xml:space="preserve">  </w:t>
            </w:r>
          </w:p>
        </w:tc>
      </w:tr>
      <w:tr w:rsidR="00B03C14" w14:paraId="1F94207E"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6E96DCCA" w14:textId="77777777" w:rsidR="00B03C14" w:rsidRDefault="00000000">
            <w:pPr>
              <w:spacing w:after="0" w:line="259" w:lineRule="auto"/>
              <w:ind w:left="60" w:right="0" w:firstLine="0"/>
              <w:jc w:val="left"/>
            </w:pPr>
            <w:r>
              <w:t xml:space="preserve">k. Otras pérdidas de gestión corriente </w:t>
            </w:r>
          </w:p>
        </w:tc>
        <w:tc>
          <w:tcPr>
            <w:tcW w:w="2002" w:type="dxa"/>
            <w:tcBorders>
              <w:top w:val="single" w:sz="6" w:space="0" w:color="000000"/>
              <w:left w:val="single" w:sz="6" w:space="0" w:color="000000"/>
              <w:bottom w:val="single" w:sz="6" w:space="0" w:color="000000"/>
              <w:right w:val="nil"/>
            </w:tcBorders>
          </w:tcPr>
          <w:p w14:paraId="2CA13509"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tcPr>
          <w:p w14:paraId="3F7C534A" w14:textId="77777777" w:rsidR="00B03C14" w:rsidRDefault="00000000">
            <w:pPr>
              <w:spacing w:after="0" w:line="259" w:lineRule="auto"/>
              <w:ind w:left="91" w:right="0" w:firstLine="0"/>
              <w:jc w:val="left"/>
            </w:pPr>
            <w:r>
              <w:t xml:space="preserve">4.118,54 </w:t>
            </w:r>
          </w:p>
        </w:tc>
      </w:tr>
    </w:tbl>
    <w:p w14:paraId="10AF36C0" w14:textId="77777777" w:rsidR="00B03C14" w:rsidRDefault="00000000">
      <w:pPr>
        <w:tabs>
          <w:tab w:val="center" w:pos="2776"/>
          <w:tab w:val="center" w:pos="5958"/>
          <w:tab w:val="center" w:pos="9652"/>
        </w:tabs>
        <w:spacing w:after="0" w:line="259" w:lineRule="auto"/>
        <w:ind w:left="0" w:right="0" w:firstLine="0"/>
        <w:jc w:val="left"/>
      </w:pPr>
      <w:r>
        <w:rPr>
          <w:sz w:val="22"/>
        </w:rPr>
        <w:tab/>
      </w:r>
      <w:r>
        <w:rPr>
          <w:rFonts w:ascii="Times New Roman" w:eastAsia="Times New Roman" w:hAnsi="Times New Roman" w:cs="Times New Roman"/>
          <w:b/>
          <w:sz w:val="15"/>
        </w:rPr>
        <w:t>CUENTAS ANUALES DEL EJERCICIO 2025</w:t>
      </w:r>
      <w:r>
        <w:rPr>
          <w:sz w:val="22"/>
        </w:rPr>
        <w:t xml:space="preserve"> </w:t>
      </w:r>
      <w:r>
        <w:rPr>
          <w:sz w:val="22"/>
        </w:rPr>
        <w:tab/>
        <w:t xml:space="preserve"> </w:t>
      </w:r>
      <w:r>
        <w:rPr>
          <w:sz w:val="22"/>
        </w:rPr>
        <w:tab/>
      </w:r>
      <w:r>
        <w:rPr>
          <w:rFonts w:ascii="Times New Roman" w:eastAsia="Times New Roman" w:hAnsi="Times New Roman" w:cs="Times New Roman"/>
          <w:b/>
          <w:sz w:val="15"/>
        </w:rPr>
        <w:t xml:space="preserve">Moneda: EUROS </w:t>
      </w:r>
    </w:p>
    <w:tbl>
      <w:tblPr>
        <w:tblStyle w:val="TableGrid"/>
        <w:tblW w:w="6870" w:type="dxa"/>
        <w:tblInd w:w="1976" w:type="dxa"/>
        <w:tblCellMar>
          <w:top w:w="45" w:type="dxa"/>
          <w:left w:w="60" w:type="dxa"/>
          <w:bottom w:w="7" w:type="dxa"/>
          <w:right w:w="17" w:type="dxa"/>
        </w:tblCellMar>
        <w:tblLook w:val="04A0" w:firstRow="1" w:lastRow="0" w:firstColumn="1" w:lastColumn="0" w:noHBand="0" w:noVBand="1"/>
      </w:tblPr>
      <w:tblGrid>
        <w:gridCol w:w="4081"/>
        <w:gridCol w:w="2789"/>
      </w:tblGrid>
      <w:tr w:rsidR="00B03C14" w14:paraId="30E989E8"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2CD42756" w14:textId="77777777" w:rsidR="00B03C14" w:rsidRDefault="00000000">
            <w:pPr>
              <w:spacing w:after="0" w:line="259" w:lineRule="auto"/>
              <w:ind w:left="0" w:right="0" w:firstLine="0"/>
              <w:jc w:val="left"/>
            </w:pPr>
            <w:r>
              <w:t xml:space="preserve">Amortización del Inmovilizado </w:t>
            </w:r>
          </w:p>
        </w:tc>
        <w:tc>
          <w:tcPr>
            <w:tcW w:w="2789" w:type="dxa"/>
            <w:tcBorders>
              <w:top w:val="single" w:sz="6" w:space="0" w:color="000000"/>
              <w:left w:val="single" w:sz="6" w:space="0" w:color="000000"/>
              <w:bottom w:val="single" w:sz="6" w:space="0" w:color="000000"/>
              <w:right w:val="single" w:sz="6" w:space="0" w:color="000000"/>
            </w:tcBorders>
          </w:tcPr>
          <w:p w14:paraId="61F5E1EF" w14:textId="77777777" w:rsidR="00B03C14" w:rsidRDefault="00000000">
            <w:pPr>
              <w:spacing w:after="0" w:line="259" w:lineRule="auto"/>
              <w:ind w:left="0" w:right="41" w:firstLine="0"/>
              <w:jc w:val="right"/>
            </w:pPr>
            <w:r>
              <w:t xml:space="preserve">140,88 </w:t>
            </w:r>
          </w:p>
        </w:tc>
      </w:tr>
      <w:tr w:rsidR="00B03C14" w14:paraId="70123E95" w14:textId="77777777">
        <w:trPr>
          <w:trHeight w:val="494"/>
        </w:trPr>
        <w:tc>
          <w:tcPr>
            <w:tcW w:w="4081" w:type="dxa"/>
            <w:tcBorders>
              <w:top w:val="single" w:sz="6" w:space="0" w:color="000000"/>
              <w:left w:val="single" w:sz="6" w:space="0" w:color="000000"/>
              <w:bottom w:val="single" w:sz="6" w:space="0" w:color="000000"/>
              <w:right w:val="single" w:sz="6" w:space="0" w:color="000000"/>
            </w:tcBorders>
          </w:tcPr>
          <w:p w14:paraId="0A5C5B55" w14:textId="77777777" w:rsidR="00B03C14" w:rsidRDefault="00000000">
            <w:pPr>
              <w:spacing w:after="0" w:line="259" w:lineRule="auto"/>
              <w:ind w:left="0" w:right="0" w:firstLine="0"/>
            </w:pPr>
            <w:r>
              <w:t xml:space="preserve">Deterioro y resultado por enajenación de inmovilizado </w:t>
            </w:r>
          </w:p>
        </w:tc>
        <w:tc>
          <w:tcPr>
            <w:tcW w:w="2789" w:type="dxa"/>
            <w:tcBorders>
              <w:top w:val="single" w:sz="6" w:space="0" w:color="000000"/>
              <w:left w:val="single" w:sz="6" w:space="0" w:color="000000"/>
              <w:bottom w:val="single" w:sz="6" w:space="0" w:color="000000"/>
              <w:right w:val="single" w:sz="6" w:space="0" w:color="000000"/>
            </w:tcBorders>
            <w:vAlign w:val="bottom"/>
          </w:tcPr>
          <w:p w14:paraId="14287B63" w14:textId="77777777" w:rsidR="00B03C14" w:rsidRDefault="00000000">
            <w:pPr>
              <w:spacing w:after="0" w:line="259" w:lineRule="auto"/>
              <w:ind w:left="0" w:right="0" w:firstLine="0"/>
              <w:jc w:val="right"/>
            </w:pPr>
            <w:r>
              <w:t xml:space="preserve">  </w:t>
            </w:r>
          </w:p>
        </w:tc>
      </w:tr>
      <w:tr w:rsidR="00B03C14" w14:paraId="22354E70"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06F7CE1F" w14:textId="77777777" w:rsidR="00B03C14" w:rsidRDefault="00000000">
            <w:pPr>
              <w:spacing w:after="0" w:line="259" w:lineRule="auto"/>
              <w:ind w:left="0" w:right="0" w:firstLine="0"/>
              <w:jc w:val="left"/>
            </w:pPr>
            <w:r>
              <w:t xml:space="preserve">Gastos financieros </w:t>
            </w:r>
          </w:p>
        </w:tc>
        <w:tc>
          <w:tcPr>
            <w:tcW w:w="2789" w:type="dxa"/>
            <w:tcBorders>
              <w:top w:val="single" w:sz="6" w:space="0" w:color="000000"/>
              <w:left w:val="single" w:sz="6" w:space="0" w:color="000000"/>
              <w:bottom w:val="single" w:sz="6" w:space="0" w:color="000000"/>
              <w:right w:val="single" w:sz="6" w:space="0" w:color="000000"/>
            </w:tcBorders>
          </w:tcPr>
          <w:p w14:paraId="6BAB35A1" w14:textId="77777777" w:rsidR="00B03C14" w:rsidRDefault="00000000">
            <w:pPr>
              <w:spacing w:after="0" w:line="259" w:lineRule="auto"/>
              <w:ind w:left="0" w:right="41" w:firstLine="0"/>
              <w:jc w:val="right"/>
            </w:pPr>
            <w:r>
              <w:t xml:space="preserve">972,95 </w:t>
            </w:r>
          </w:p>
        </w:tc>
      </w:tr>
      <w:tr w:rsidR="00B03C14" w14:paraId="135DBBE1" w14:textId="77777777">
        <w:trPr>
          <w:trHeight w:val="495"/>
        </w:trPr>
        <w:tc>
          <w:tcPr>
            <w:tcW w:w="4081" w:type="dxa"/>
            <w:tcBorders>
              <w:top w:val="single" w:sz="6" w:space="0" w:color="000000"/>
              <w:left w:val="single" w:sz="6" w:space="0" w:color="000000"/>
              <w:bottom w:val="single" w:sz="6" w:space="0" w:color="000000"/>
              <w:right w:val="single" w:sz="6" w:space="0" w:color="000000"/>
            </w:tcBorders>
          </w:tcPr>
          <w:p w14:paraId="720ED65B" w14:textId="77777777" w:rsidR="00B03C14" w:rsidRDefault="00000000">
            <w:pPr>
              <w:spacing w:after="0" w:line="259" w:lineRule="auto"/>
              <w:ind w:left="0" w:right="0" w:firstLine="0"/>
              <w:jc w:val="left"/>
            </w:pPr>
            <w:r>
              <w:t xml:space="preserve">Variaciones de valor razonable en instrumentos financieros </w:t>
            </w:r>
          </w:p>
        </w:tc>
        <w:tc>
          <w:tcPr>
            <w:tcW w:w="2789" w:type="dxa"/>
            <w:tcBorders>
              <w:top w:val="single" w:sz="6" w:space="0" w:color="000000"/>
              <w:left w:val="single" w:sz="6" w:space="0" w:color="000000"/>
              <w:bottom w:val="single" w:sz="6" w:space="0" w:color="000000"/>
              <w:right w:val="single" w:sz="6" w:space="0" w:color="000000"/>
            </w:tcBorders>
            <w:vAlign w:val="bottom"/>
          </w:tcPr>
          <w:p w14:paraId="3E425FB0" w14:textId="77777777" w:rsidR="00B03C14" w:rsidRDefault="00000000">
            <w:pPr>
              <w:spacing w:after="0" w:line="259" w:lineRule="auto"/>
              <w:ind w:left="0" w:right="0" w:firstLine="0"/>
              <w:jc w:val="right"/>
            </w:pPr>
            <w:r>
              <w:t xml:space="preserve">  </w:t>
            </w:r>
          </w:p>
        </w:tc>
      </w:tr>
      <w:tr w:rsidR="00B03C14" w14:paraId="36EEA10E"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0DFD7185" w14:textId="77777777" w:rsidR="00B03C14" w:rsidRDefault="00000000">
            <w:pPr>
              <w:spacing w:after="0" w:line="259" w:lineRule="auto"/>
              <w:ind w:left="0" w:right="0" w:firstLine="0"/>
              <w:jc w:val="left"/>
            </w:pPr>
            <w:r>
              <w:t xml:space="preserve">Diferencias de cambio </w:t>
            </w:r>
          </w:p>
        </w:tc>
        <w:tc>
          <w:tcPr>
            <w:tcW w:w="2789" w:type="dxa"/>
            <w:tcBorders>
              <w:top w:val="single" w:sz="6" w:space="0" w:color="000000"/>
              <w:left w:val="single" w:sz="6" w:space="0" w:color="000000"/>
              <w:bottom w:val="single" w:sz="6" w:space="0" w:color="000000"/>
              <w:right w:val="single" w:sz="6" w:space="0" w:color="000000"/>
            </w:tcBorders>
          </w:tcPr>
          <w:p w14:paraId="4EF8B96E" w14:textId="77777777" w:rsidR="00B03C14" w:rsidRDefault="00000000">
            <w:pPr>
              <w:spacing w:after="0" w:line="259" w:lineRule="auto"/>
              <w:ind w:left="0" w:right="0" w:firstLine="0"/>
              <w:jc w:val="right"/>
            </w:pPr>
            <w:r>
              <w:t xml:space="preserve">  </w:t>
            </w:r>
          </w:p>
        </w:tc>
      </w:tr>
      <w:tr w:rsidR="00B03C14" w14:paraId="1BC625FA" w14:textId="77777777">
        <w:trPr>
          <w:trHeight w:val="494"/>
        </w:trPr>
        <w:tc>
          <w:tcPr>
            <w:tcW w:w="4081" w:type="dxa"/>
            <w:tcBorders>
              <w:top w:val="single" w:sz="6" w:space="0" w:color="000000"/>
              <w:left w:val="single" w:sz="6" w:space="0" w:color="000000"/>
              <w:bottom w:val="single" w:sz="6" w:space="0" w:color="000000"/>
              <w:right w:val="single" w:sz="6" w:space="0" w:color="000000"/>
            </w:tcBorders>
          </w:tcPr>
          <w:p w14:paraId="7BA565BB" w14:textId="77777777" w:rsidR="00B03C14" w:rsidRDefault="00000000">
            <w:pPr>
              <w:spacing w:after="0" w:line="259" w:lineRule="auto"/>
              <w:ind w:left="0" w:right="0" w:firstLine="0"/>
            </w:pPr>
            <w:r>
              <w:t xml:space="preserve">Deterioro y resultado por enajenaciones de instrumentos financieros </w:t>
            </w:r>
          </w:p>
        </w:tc>
        <w:tc>
          <w:tcPr>
            <w:tcW w:w="2789" w:type="dxa"/>
            <w:tcBorders>
              <w:top w:val="single" w:sz="6" w:space="0" w:color="000000"/>
              <w:left w:val="single" w:sz="6" w:space="0" w:color="000000"/>
              <w:bottom w:val="single" w:sz="6" w:space="0" w:color="000000"/>
              <w:right w:val="single" w:sz="6" w:space="0" w:color="000000"/>
            </w:tcBorders>
            <w:vAlign w:val="bottom"/>
          </w:tcPr>
          <w:p w14:paraId="133CBA5C" w14:textId="77777777" w:rsidR="00B03C14" w:rsidRDefault="00000000">
            <w:pPr>
              <w:spacing w:after="0" w:line="259" w:lineRule="auto"/>
              <w:ind w:left="0" w:right="0" w:firstLine="0"/>
              <w:jc w:val="left"/>
            </w:pPr>
            <w:r>
              <w:t xml:space="preserve">  </w:t>
            </w:r>
          </w:p>
        </w:tc>
      </w:tr>
      <w:tr w:rsidR="00B03C14" w14:paraId="2411B48C" w14:textId="77777777">
        <w:trPr>
          <w:trHeight w:val="300"/>
        </w:trPr>
        <w:tc>
          <w:tcPr>
            <w:tcW w:w="4081" w:type="dxa"/>
            <w:tcBorders>
              <w:top w:val="single" w:sz="6" w:space="0" w:color="000000"/>
              <w:left w:val="single" w:sz="6" w:space="0" w:color="000000"/>
              <w:bottom w:val="single" w:sz="6" w:space="0" w:color="000000"/>
              <w:right w:val="single" w:sz="6" w:space="0" w:color="000000"/>
            </w:tcBorders>
          </w:tcPr>
          <w:p w14:paraId="1BABB766" w14:textId="77777777" w:rsidR="00B03C14" w:rsidRDefault="00000000">
            <w:pPr>
              <w:spacing w:after="0" w:line="259" w:lineRule="auto"/>
              <w:ind w:left="0" w:right="0" w:firstLine="0"/>
              <w:jc w:val="left"/>
            </w:pPr>
            <w:r>
              <w:t xml:space="preserve">Impuestos sobre beneficios </w:t>
            </w:r>
          </w:p>
        </w:tc>
        <w:tc>
          <w:tcPr>
            <w:tcW w:w="2789" w:type="dxa"/>
            <w:tcBorders>
              <w:top w:val="single" w:sz="6" w:space="0" w:color="000000"/>
              <w:left w:val="single" w:sz="6" w:space="0" w:color="000000"/>
              <w:bottom w:val="single" w:sz="6" w:space="0" w:color="000000"/>
              <w:right w:val="single" w:sz="6" w:space="0" w:color="000000"/>
            </w:tcBorders>
            <w:vAlign w:val="bottom"/>
          </w:tcPr>
          <w:p w14:paraId="25A773C9" w14:textId="77777777" w:rsidR="00B03C14" w:rsidRDefault="00000000">
            <w:pPr>
              <w:spacing w:after="0" w:line="259" w:lineRule="auto"/>
              <w:ind w:left="0" w:right="0" w:firstLine="0"/>
              <w:jc w:val="left"/>
            </w:pPr>
            <w:r>
              <w:t xml:space="preserve">  </w:t>
            </w:r>
          </w:p>
        </w:tc>
      </w:tr>
      <w:tr w:rsidR="00B03C14" w14:paraId="68BA8C47" w14:textId="77777777">
        <w:trPr>
          <w:trHeight w:val="300"/>
        </w:trPr>
        <w:tc>
          <w:tcPr>
            <w:tcW w:w="4081" w:type="dxa"/>
            <w:tcBorders>
              <w:top w:val="single" w:sz="6" w:space="0" w:color="000000"/>
              <w:left w:val="single" w:sz="6" w:space="0" w:color="000000"/>
              <w:bottom w:val="single" w:sz="6" w:space="0" w:color="000000"/>
              <w:right w:val="single" w:sz="6" w:space="0" w:color="000000"/>
            </w:tcBorders>
          </w:tcPr>
          <w:p w14:paraId="5648201F" w14:textId="77777777" w:rsidR="00B03C14" w:rsidRDefault="00000000">
            <w:pPr>
              <w:spacing w:after="0" w:line="259" w:lineRule="auto"/>
              <w:ind w:left="0" w:right="0" w:firstLine="0"/>
              <w:jc w:val="left"/>
            </w:pPr>
            <w:r>
              <w:rPr>
                <w:b/>
              </w:rPr>
              <w:t>Subtotal gastos</w:t>
            </w:r>
            <w:r>
              <w:t xml:space="preserve"> </w:t>
            </w:r>
          </w:p>
        </w:tc>
        <w:tc>
          <w:tcPr>
            <w:tcW w:w="2789" w:type="dxa"/>
            <w:tcBorders>
              <w:top w:val="single" w:sz="6" w:space="0" w:color="000000"/>
              <w:left w:val="single" w:sz="6" w:space="0" w:color="000000"/>
              <w:bottom w:val="single" w:sz="6" w:space="0" w:color="000000"/>
              <w:right w:val="single" w:sz="6" w:space="0" w:color="000000"/>
            </w:tcBorders>
            <w:vAlign w:val="bottom"/>
          </w:tcPr>
          <w:p w14:paraId="2805271F" w14:textId="77777777" w:rsidR="00B03C14" w:rsidRDefault="00000000">
            <w:pPr>
              <w:spacing w:after="0" w:line="259" w:lineRule="auto"/>
              <w:ind w:left="0" w:right="41" w:firstLine="0"/>
              <w:jc w:val="right"/>
            </w:pPr>
            <w:r>
              <w:rPr>
                <w:b/>
              </w:rPr>
              <w:t>93.994,25</w:t>
            </w:r>
            <w:r>
              <w:t xml:space="preserve"> </w:t>
            </w:r>
          </w:p>
        </w:tc>
      </w:tr>
      <w:tr w:rsidR="00B03C14" w14:paraId="2D5ACF11" w14:textId="77777777">
        <w:trPr>
          <w:trHeight w:val="494"/>
        </w:trPr>
        <w:tc>
          <w:tcPr>
            <w:tcW w:w="4081" w:type="dxa"/>
            <w:tcBorders>
              <w:top w:val="single" w:sz="6" w:space="0" w:color="000000"/>
              <w:left w:val="single" w:sz="6" w:space="0" w:color="000000"/>
              <w:bottom w:val="single" w:sz="6" w:space="0" w:color="000000"/>
              <w:right w:val="single" w:sz="6" w:space="0" w:color="000000"/>
            </w:tcBorders>
          </w:tcPr>
          <w:p w14:paraId="57A46C96" w14:textId="77777777" w:rsidR="00B03C14" w:rsidRDefault="00000000">
            <w:pPr>
              <w:tabs>
                <w:tab w:val="center" w:pos="1280"/>
                <w:tab w:val="center" w:pos="2017"/>
                <w:tab w:val="center" w:pos="2978"/>
                <w:tab w:val="right" w:pos="4004"/>
              </w:tabs>
              <w:spacing w:after="0" w:line="259" w:lineRule="auto"/>
              <w:ind w:left="0" w:right="0" w:firstLine="0"/>
              <w:jc w:val="left"/>
            </w:pPr>
            <w:r>
              <w:t xml:space="preserve">Adquisiciones </w:t>
            </w:r>
            <w:r>
              <w:tab/>
              <w:t xml:space="preserve">de </w:t>
            </w:r>
            <w:r>
              <w:tab/>
              <w:t xml:space="preserve">Inmovilizado </w:t>
            </w:r>
            <w:r>
              <w:tab/>
              <w:t xml:space="preserve">(excepto </w:t>
            </w:r>
            <w:r>
              <w:tab/>
              <w:t xml:space="preserve">Bienes </w:t>
            </w:r>
          </w:p>
          <w:p w14:paraId="59E6ACCD" w14:textId="77777777" w:rsidR="00B03C14" w:rsidRDefault="00000000">
            <w:pPr>
              <w:spacing w:after="0" w:line="259" w:lineRule="auto"/>
              <w:ind w:left="0" w:right="0" w:firstLine="0"/>
              <w:jc w:val="left"/>
            </w:pPr>
            <w:r>
              <w:t xml:space="preserve">Patrimonio Histórico) </w:t>
            </w:r>
          </w:p>
        </w:tc>
        <w:tc>
          <w:tcPr>
            <w:tcW w:w="2789" w:type="dxa"/>
            <w:tcBorders>
              <w:top w:val="single" w:sz="6" w:space="0" w:color="000000"/>
              <w:left w:val="single" w:sz="6" w:space="0" w:color="000000"/>
              <w:bottom w:val="single" w:sz="6" w:space="0" w:color="000000"/>
              <w:right w:val="single" w:sz="6" w:space="0" w:color="000000"/>
            </w:tcBorders>
            <w:vAlign w:val="bottom"/>
          </w:tcPr>
          <w:p w14:paraId="01802D69" w14:textId="77777777" w:rsidR="00B03C14" w:rsidRDefault="00000000">
            <w:pPr>
              <w:spacing w:after="0" w:line="259" w:lineRule="auto"/>
              <w:ind w:left="0" w:right="0" w:firstLine="0"/>
              <w:jc w:val="left"/>
            </w:pPr>
            <w:r>
              <w:t xml:space="preserve">  </w:t>
            </w:r>
          </w:p>
        </w:tc>
      </w:tr>
      <w:tr w:rsidR="00B03C14" w14:paraId="12188C4C"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0FC68251" w14:textId="77777777" w:rsidR="00B03C14" w:rsidRDefault="00000000">
            <w:pPr>
              <w:spacing w:after="0" w:line="259" w:lineRule="auto"/>
              <w:ind w:left="0" w:right="0" w:firstLine="0"/>
              <w:jc w:val="left"/>
            </w:pPr>
            <w:r>
              <w:t xml:space="preserve">Adquisiciones Bienes Patrimonio Histórico </w:t>
            </w:r>
          </w:p>
        </w:tc>
        <w:tc>
          <w:tcPr>
            <w:tcW w:w="2789" w:type="dxa"/>
            <w:tcBorders>
              <w:top w:val="single" w:sz="6" w:space="0" w:color="000000"/>
              <w:left w:val="single" w:sz="6" w:space="0" w:color="000000"/>
              <w:bottom w:val="single" w:sz="6" w:space="0" w:color="000000"/>
              <w:right w:val="single" w:sz="6" w:space="0" w:color="000000"/>
            </w:tcBorders>
          </w:tcPr>
          <w:p w14:paraId="4D8212D0" w14:textId="77777777" w:rsidR="00B03C14" w:rsidRDefault="00000000">
            <w:pPr>
              <w:spacing w:after="0" w:line="259" w:lineRule="auto"/>
              <w:ind w:left="0" w:right="0" w:firstLine="0"/>
              <w:jc w:val="left"/>
            </w:pPr>
            <w:r>
              <w:t xml:space="preserve">  </w:t>
            </w:r>
          </w:p>
        </w:tc>
      </w:tr>
      <w:tr w:rsidR="00B03C14" w14:paraId="66934B40" w14:textId="77777777">
        <w:trPr>
          <w:trHeight w:val="300"/>
        </w:trPr>
        <w:tc>
          <w:tcPr>
            <w:tcW w:w="4081" w:type="dxa"/>
            <w:tcBorders>
              <w:top w:val="single" w:sz="6" w:space="0" w:color="000000"/>
              <w:left w:val="single" w:sz="6" w:space="0" w:color="000000"/>
              <w:bottom w:val="single" w:sz="6" w:space="0" w:color="000000"/>
              <w:right w:val="single" w:sz="6" w:space="0" w:color="000000"/>
            </w:tcBorders>
          </w:tcPr>
          <w:p w14:paraId="52CAE96B" w14:textId="77777777" w:rsidR="00B03C14" w:rsidRDefault="00000000">
            <w:pPr>
              <w:spacing w:after="0" w:line="259" w:lineRule="auto"/>
              <w:ind w:left="0" w:right="0" w:firstLine="0"/>
              <w:jc w:val="left"/>
            </w:pPr>
            <w:r>
              <w:t xml:space="preserve">Cancelación deuda no comercial </w:t>
            </w:r>
          </w:p>
        </w:tc>
        <w:tc>
          <w:tcPr>
            <w:tcW w:w="2789" w:type="dxa"/>
            <w:tcBorders>
              <w:top w:val="single" w:sz="6" w:space="0" w:color="000000"/>
              <w:left w:val="single" w:sz="6" w:space="0" w:color="000000"/>
              <w:bottom w:val="single" w:sz="6" w:space="0" w:color="000000"/>
              <w:right w:val="single" w:sz="6" w:space="0" w:color="000000"/>
            </w:tcBorders>
            <w:vAlign w:val="bottom"/>
          </w:tcPr>
          <w:p w14:paraId="4D699559" w14:textId="77777777" w:rsidR="00B03C14" w:rsidRDefault="00000000">
            <w:pPr>
              <w:spacing w:after="0" w:line="259" w:lineRule="auto"/>
              <w:ind w:left="0" w:right="0" w:firstLine="0"/>
              <w:jc w:val="left"/>
            </w:pPr>
            <w:r>
              <w:t xml:space="preserve">  </w:t>
            </w:r>
          </w:p>
        </w:tc>
      </w:tr>
      <w:tr w:rsidR="00B03C14" w14:paraId="612F7170" w14:textId="77777777">
        <w:trPr>
          <w:trHeight w:val="300"/>
        </w:trPr>
        <w:tc>
          <w:tcPr>
            <w:tcW w:w="4081" w:type="dxa"/>
            <w:tcBorders>
              <w:top w:val="single" w:sz="6" w:space="0" w:color="000000"/>
              <w:left w:val="single" w:sz="6" w:space="0" w:color="000000"/>
              <w:bottom w:val="single" w:sz="6" w:space="0" w:color="000000"/>
              <w:right w:val="single" w:sz="6" w:space="0" w:color="000000"/>
            </w:tcBorders>
          </w:tcPr>
          <w:p w14:paraId="3BBAC0E0" w14:textId="77777777" w:rsidR="00B03C14" w:rsidRDefault="00000000">
            <w:pPr>
              <w:spacing w:after="0" w:line="259" w:lineRule="auto"/>
              <w:ind w:left="0" w:right="0" w:firstLine="0"/>
              <w:jc w:val="left"/>
            </w:pPr>
            <w:r>
              <w:rPr>
                <w:b/>
              </w:rPr>
              <w:t>Subtotal inversiones</w:t>
            </w:r>
            <w:r>
              <w:t xml:space="preserve"> </w:t>
            </w:r>
          </w:p>
        </w:tc>
        <w:tc>
          <w:tcPr>
            <w:tcW w:w="2789" w:type="dxa"/>
            <w:tcBorders>
              <w:top w:val="single" w:sz="6" w:space="0" w:color="000000"/>
              <w:left w:val="single" w:sz="6" w:space="0" w:color="000000"/>
              <w:bottom w:val="single" w:sz="6" w:space="0" w:color="000000"/>
              <w:right w:val="single" w:sz="6" w:space="0" w:color="000000"/>
            </w:tcBorders>
            <w:vAlign w:val="bottom"/>
          </w:tcPr>
          <w:p w14:paraId="06861710" w14:textId="77777777" w:rsidR="00B03C14" w:rsidRDefault="00000000">
            <w:pPr>
              <w:spacing w:after="0" w:line="259" w:lineRule="auto"/>
              <w:ind w:left="0" w:right="41" w:firstLine="0"/>
              <w:jc w:val="right"/>
            </w:pPr>
            <w:r>
              <w:rPr>
                <w:b/>
              </w:rPr>
              <w:t>0,00</w:t>
            </w:r>
            <w:r>
              <w:t xml:space="preserve"> </w:t>
            </w:r>
          </w:p>
        </w:tc>
      </w:tr>
      <w:tr w:rsidR="00B03C14" w14:paraId="229E696B" w14:textId="77777777">
        <w:trPr>
          <w:trHeight w:val="300"/>
        </w:trPr>
        <w:tc>
          <w:tcPr>
            <w:tcW w:w="4081" w:type="dxa"/>
            <w:tcBorders>
              <w:top w:val="single" w:sz="6" w:space="0" w:color="000000"/>
              <w:left w:val="single" w:sz="6" w:space="0" w:color="000000"/>
              <w:bottom w:val="single" w:sz="6" w:space="0" w:color="000000"/>
              <w:right w:val="single" w:sz="6" w:space="0" w:color="000000"/>
            </w:tcBorders>
          </w:tcPr>
          <w:p w14:paraId="741FD177" w14:textId="77777777" w:rsidR="00B03C14" w:rsidRDefault="00000000">
            <w:pPr>
              <w:spacing w:after="0" w:line="259" w:lineRule="auto"/>
              <w:ind w:left="0" w:right="0" w:firstLine="0"/>
              <w:jc w:val="left"/>
            </w:pPr>
            <w:r>
              <w:rPr>
                <w:b/>
              </w:rPr>
              <w:t>TOTAL RECURSOS EMPLEADOS</w:t>
            </w:r>
            <w:r>
              <w:t xml:space="preserve"> </w:t>
            </w:r>
          </w:p>
        </w:tc>
        <w:tc>
          <w:tcPr>
            <w:tcW w:w="2789" w:type="dxa"/>
            <w:tcBorders>
              <w:top w:val="single" w:sz="6" w:space="0" w:color="000000"/>
              <w:left w:val="single" w:sz="6" w:space="0" w:color="000000"/>
              <w:bottom w:val="single" w:sz="6" w:space="0" w:color="000000"/>
              <w:right w:val="single" w:sz="6" w:space="0" w:color="000000"/>
            </w:tcBorders>
            <w:vAlign w:val="bottom"/>
          </w:tcPr>
          <w:p w14:paraId="03B3C522" w14:textId="77777777" w:rsidR="00B03C14" w:rsidRDefault="00000000">
            <w:pPr>
              <w:spacing w:after="0" w:line="259" w:lineRule="auto"/>
              <w:ind w:left="0" w:right="41" w:firstLine="0"/>
              <w:jc w:val="right"/>
            </w:pPr>
            <w:r>
              <w:rPr>
                <w:b/>
              </w:rPr>
              <w:t>93.994,25</w:t>
            </w:r>
            <w:r>
              <w:t xml:space="preserve"> </w:t>
            </w:r>
          </w:p>
        </w:tc>
      </w:tr>
    </w:tbl>
    <w:p w14:paraId="323EECF6" w14:textId="77777777" w:rsidR="00B03C14" w:rsidRDefault="00000000">
      <w:pPr>
        <w:spacing w:after="298" w:line="259" w:lineRule="auto"/>
        <w:ind w:left="0" w:right="93" w:firstLine="0"/>
        <w:jc w:val="center"/>
      </w:pPr>
      <w:r>
        <w:t xml:space="preserve"> </w:t>
      </w:r>
    </w:p>
    <w:p w14:paraId="331570F6" w14:textId="77777777" w:rsidR="00B03C14" w:rsidRDefault="00000000">
      <w:pPr>
        <w:pStyle w:val="Ttulo3"/>
        <w:spacing w:after="484"/>
        <w:ind w:left="1272" w:right="0"/>
      </w:pPr>
      <w:bookmarkStart w:id="26" w:name="_Toc144122"/>
      <w:r>
        <w:lastRenderedPageBreak/>
        <w:t xml:space="preserve">11.2 - ACTIVIDAD 2. </w:t>
      </w:r>
      <w:bookmarkEnd w:id="26"/>
    </w:p>
    <w:p w14:paraId="589B4DCE" w14:textId="77777777" w:rsidR="00B03C14" w:rsidRDefault="00000000">
      <w:pPr>
        <w:spacing w:after="45" w:line="261" w:lineRule="auto"/>
        <w:ind w:left="2472" w:right="966" w:hanging="10"/>
        <w:jc w:val="left"/>
      </w:pPr>
      <w:r>
        <w:t>A)</w:t>
      </w:r>
      <w:r>
        <w:rPr>
          <w:rFonts w:ascii="Arial" w:eastAsia="Arial" w:hAnsi="Arial" w:cs="Arial"/>
        </w:rPr>
        <w:t xml:space="preserve"> </w:t>
      </w:r>
      <w:r>
        <w:rPr>
          <w:b/>
        </w:rPr>
        <w:t>Identificación</w:t>
      </w:r>
      <w:r>
        <w:t xml:space="preserve"> </w:t>
      </w:r>
    </w:p>
    <w:tbl>
      <w:tblPr>
        <w:tblStyle w:val="TableGrid"/>
        <w:tblW w:w="7800" w:type="dxa"/>
        <w:tblInd w:w="1976" w:type="dxa"/>
        <w:tblCellMar>
          <w:top w:w="45" w:type="dxa"/>
          <w:left w:w="60" w:type="dxa"/>
          <w:bottom w:w="7" w:type="dxa"/>
          <w:right w:w="34" w:type="dxa"/>
        </w:tblCellMar>
        <w:tblLook w:val="04A0" w:firstRow="1" w:lastRow="0" w:firstColumn="1" w:lastColumn="0" w:noHBand="0" w:noVBand="1"/>
      </w:tblPr>
      <w:tblGrid>
        <w:gridCol w:w="3289"/>
        <w:gridCol w:w="4511"/>
      </w:tblGrid>
      <w:tr w:rsidR="00B03C14" w14:paraId="2FDCB1E1" w14:textId="77777777">
        <w:trPr>
          <w:trHeight w:val="454"/>
        </w:trPr>
        <w:tc>
          <w:tcPr>
            <w:tcW w:w="3289" w:type="dxa"/>
            <w:tcBorders>
              <w:top w:val="single" w:sz="6" w:space="0" w:color="000000"/>
              <w:left w:val="single" w:sz="6" w:space="0" w:color="000000"/>
              <w:bottom w:val="single" w:sz="6" w:space="0" w:color="000000"/>
              <w:right w:val="single" w:sz="6" w:space="0" w:color="000000"/>
            </w:tcBorders>
            <w:vAlign w:val="bottom"/>
          </w:tcPr>
          <w:p w14:paraId="5904B9C4" w14:textId="77777777" w:rsidR="00B03C14" w:rsidRDefault="00000000">
            <w:pPr>
              <w:spacing w:after="0" w:line="259" w:lineRule="auto"/>
              <w:ind w:left="0" w:right="0" w:firstLine="0"/>
              <w:jc w:val="left"/>
            </w:pPr>
            <w:r>
              <w:t xml:space="preserve">Denominación de la actividad </w:t>
            </w:r>
          </w:p>
        </w:tc>
        <w:tc>
          <w:tcPr>
            <w:tcW w:w="4511" w:type="dxa"/>
            <w:tcBorders>
              <w:top w:val="single" w:sz="6" w:space="0" w:color="000000"/>
              <w:left w:val="single" w:sz="6" w:space="0" w:color="000000"/>
              <w:bottom w:val="single" w:sz="6" w:space="0" w:color="000000"/>
              <w:right w:val="single" w:sz="6" w:space="0" w:color="000000"/>
            </w:tcBorders>
          </w:tcPr>
          <w:p w14:paraId="25577D8E" w14:textId="77777777" w:rsidR="00B03C14" w:rsidRDefault="00000000">
            <w:pPr>
              <w:spacing w:after="0" w:line="259" w:lineRule="auto"/>
              <w:ind w:left="0" w:right="0" w:firstLine="0"/>
              <w:jc w:val="left"/>
            </w:pPr>
            <w:r>
              <w:t xml:space="preserve"> </w:t>
            </w:r>
            <w:r>
              <w:rPr>
                <w:b/>
              </w:rPr>
              <w:t xml:space="preserve">ATENCIÓN ESPECIALIZADA EN EL HOGAR A PERSONAS </w:t>
            </w:r>
          </w:p>
          <w:p w14:paraId="287872E6" w14:textId="77777777" w:rsidR="00B03C14" w:rsidRDefault="00000000">
            <w:pPr>
              <w:spacing w:after="0" w:line="259" w:lineRule="auto"/>
              <w:ind w:left="0" w:right="0" w:firstLine="0"/>
            </w:pPr>
            <w:r>
              <w:rPr>
                <w:b/>
              </w:rPr>
              <w:t>CON ALGÚN TIPO DE DEMENCIA O DETERIORO COGNITIVO</w:t>
            </w:r>
            <w:r>
              <w:t xml:space="preserve"> </w:t>
            </w:r>
          </w:p>
        </w:tc>
      </w:tr>
      <w:tr w:rsidR="00B03C14" w14:paraId="454702D2" w14:textId="77777777">
        <w:trPr>
          <w:trHeight w:val="271"/>
        </w:trPr>
        <w:tc>
          <w:tcPr>
            <w:tcW w:w="3289" w:type="dxa"/>
            <w:tcBorders>
              <w:top w:val="single" w:sz="6" w:space="0" w:color="000000"/>
              <w:left w:val="single" w:sz="6" w:space="0" w:color="000000"/>
              <w:bottom w:val="single" w:sz="6" w:space="0" w:color="000000"/>
              <w:right w:val="single" w:sz="6" w:space="0" w:color="000000"/>
            </w:tcBorders>
          </w:tcPr>
          <w:p w14:paraId="40A0D3CA" w14:textId="77777777" w:rsidR="00B03C14" w:rsidRDefault="00000000">
            <w:pPr>
              <w:spacing w:after="0" w:line="259" w:lineRule="auto"/>
              <w:ind w:left="0" w:right="0" w:firstLine="0"/>
              <w:jc w:val="left"/>
            </w:pPr>
            <w:r>
              <w:t xml:space="preserve">Tipo de actividad  </w:t>
            </w:r>
          </w:p>
        </w:tc>
        <w:tc>
          <w:tcPr>
            <w:tcW w:w="4511" w:type="dxa"/>
            <w:tcBorders>
              <w:top w:val="single" w:sz="6" w:space="0" w:color="000000"/>
              <w:left w:val="single" w:sz="6" w:space="0" w:color="000000"/>
              <w:bottom w:val="single" w:sz="6" w:space="0" w:color="000000"/>
              <w:right w:val="single" w:sz="6" w:space="0" w:color="000000"/>
            </w:tcBorders>
          </w:tcPr>
          <w:p w14:paraId="74E9B80F" w14:textId="77777777" w:rsidR="00B03C14" w:rsidRDefault="00000000">
            <w:pPr>
              <w:spacing w:after="0" w:line="259" w:lineRule="auto"/>
              <w:ind w:left="0" w:right="0" w:firstLine="0"/>
              <w:jc w:val="left"/>
            </w:pPr>
            <w:r>
              <w:t xml:space="preserve"> Propia </w:t>
            </w:r>
          </w:p>
        </w:tc>
      </w:tr>
      <w:tr w:rsidR="00B03C14" w14:paraId="67177B62" w14:textId="77777777">
        <w:trPr>
          <w:trHeight w:val="269"/>
        </w:trPr>
        <w:tc>
          <w:tcPr>
            <w:tcW w:w="3289" w:type="dxa"/>
            <w:tcBorders>
              <w:top w:val="single" w:sz="6" w:space="0" w:color="000000"/>
              <w:left w:val="single" w:sz="6" w:space="0" w:color="000000"/>
              <w:bottom w:val="single" w:sz="6" w:space="0" w:color="000000"/>
              <w:right w:val="single" w:sz="6" w:space="0" w:color="000000"/>
            </w:tcBorders>
          </w:tcPr>
          <w:p w14:paraId="5044175E" w14:textId="77777777" w:rsidR="00B03C14" w:rsidRDefault="00000000">
            <w:pPr>
              <w:spacing w:after="0" w:line="259" w:lineRule="auto"/>
              <w:ind w:left="0" w:right="0" w:firstLine="0"/>
              <w:jc w:val="left"/>
            </w:pPr>
            <w:r>
              <w:t xml:space="preserve">Identificación de la actividad por sectores </w:t>
            </w:r>
          </w:p>
        </w:tc>
        <w:tc>
          <w:tcPr>
            <w:tcW w:w="4511" w:type="dxa"/>
            <w:tcBorders>
              <w:top w:val="single" w:sz="6" w:space="0" w:color="000000"/>
              <w:left w:val="single" w:sz="6" w:space="0" w:color="000000"/>
              <w:bottom w:val="single" w:sz="6" w:space="0" w:color="000000"/>
              <w:right w:val="single" w:sz="6" w:space="0" w:color="000000"/>
            </w:tcBorders>
          </w:tcPr>
          <w:p w14:paraId="5F414C42" w14:textId="77777777" w:rsidR="00B03C14" w:rsidRDefault="00000000">
            <w:pPr>
              <w:spacing w:after="0" w:line="259" w:lineRule="auto"/>
              <w:ind w:left="0" w:right="0" w:firstLine="0"/>
              <w:jc w:val="left"/>
            </w:pPr>
            <w:r>
              <w:t xml:space="preserve">  </w:t>
            </w:r>
          </w:p>
        </w:tc>
      </w:tr>
      <w:tr w:rsidR="00B03C14" w14:paraId="309C9F86" w14:textId="77777777">
        <w:trPr>
          <w:trHeight w:val="272"/>
        </w:trPr>
        <w:tc>
          <w:tcPr>
            <w:tcW w:w="3289" w:type="dxa"/>
            <w:tcBorders>
              <w:top w:val="single" w:sz="6" w:space="0" w:color="000000"/>
              <w:left w:val="single" w:sz="6" w:space="0" w:color="000000"/>
              <w:bottom w:val="single" w:sz="6" w:space="0" w:color="000000"/>
              <w:right w:val="single" w:sz="6" w:space="0" w:color="000000"/>
            </w:tcBorders>
          </w:tcPr>
          <w:p w14:paraId="0AE53EAA" w14:textId="77777777" w:rsidR="00B03C14" w:rsidRDefault="00000000">
            <w:pPr>
              <w:spacing w:after="0" w:line="259" w:lineRule="auto"/>
              <w:ind w:left="0" w:right="0" w:firstLine="0"/>
              <w:jc w:val="left"/>
            </w:pPr>
            <w:r>
              <w:t xml:space="preserve">Lugar de desarrollo de la actividad </w:t>
            </w:r>
          </w:p>
        </w:tc>
        <w:tc>
          <w:tcPr>
            <w:tcW w:w="4511" w:type="dxa"/>
            <w:tcBorders>
              <w:top w:val="single" w:sz="6" w:space="0" w:color="000000"/>
              <w:left w:val="single" w:sz="6" w:space="0" w:color="000000"/>
              <w:bottom w:val="single" w:sz="6" w:space="0" w:color="000000"/>
              <w:right w:val="single" w:sz="6" w:space="0" w:color="000000"/>
            </w:tcBorders>
          </w:tcPr>
          <w:p w14:paraId="17A1ADFE" w14:textId="77777777" w:rsidR="00B03C14" w:rsidRDefault="00000000">
            <w:pPr>
              <w:spacing w:after="0" w:line="259" w:lineRule="auto"/>
              <w:ind w:left="0" w:right="0" w:firstLine="0"/>
              <w:jc w:val="left"/>
            </w:pPr>
            <w:r>
              <w:t xml:space="preserve"> La Palma </w:t>
            </w:r>
          </w:p>
        </w:tc>
      </w:tr>
    </w:tbl>
    <w:p w14:paraId="03A09EA4" w14:textId="77777777" w:rsidR="00B03C14" w:rsidRDefault="00000000">
      <w:pPr>
        <w:spacing w:after="310" w:line="261" w:lineRule="auto"/>
        <w:ind w:left="1854" w:right="966" w:hanging="10"/>
        <w:jc w:val="left"/>
      </w:pPr>
      <w:r>
        <w:rPr>
          <w:b/>
        </w:rPr>
        <w:t>Descripción detallada de la actividad realizada:</w:t>
      </w:r>
      <w:r>
        <w:t xml:space="preserve"> </w:t>
      </w:r>
    </w:p>
    <w:p w14:paraId="43F2AD94" w14:textId="77777777" w:rsidR="00B03C14" w:rsidRDefault="00000000">
      <w:pPr>
        <w:ind w:left="1262" w:right="1404"/>
      </w:pPr>
      <w:r>
        <w:t>Esta actividad engloba los siguientes servicios:</w:t>
      </w:r>
      <w:r>
        <w:rPr>
          <w:sz w:val="22"/>
        </w:rPr>
        <w:t xml:space="preserve"> </w:t>
      </w:r>
      <w:r>
        <w:t xml:space="preserve">Servicio De Ayuda a Domicilio Especializado (SADE), Servicio de Promoción de Autonomía Personal (SPAP). Prestación Vinculada al Servicio (PVS): SAD </w:t>
      </w:r>
    </w:p>
    <w:p w14:paraId="4FF9E2DA" w14:textId="77777777" w:rsidR="00B03C14" w:rsidRDefault="00000000">
      <w:pPr>
        <w:spacing w:after="127"/>
        <w:ind w:left="1262" w:right="1404"/>
      </w:pPr>
      <w:r>
        <w:t xml:space="preserve">El Servicio de Atención Especializada en el Hogar (SAEH) de AFA La Palma ofrece atención personalizada, adaptada a las necesidades de cada persona usuaria, directamente en su domicilio. Su finalidad es favorecer la permanencia de las personas con algún tipo de Demencia o Deterioro Cognitivo en su entorno familiar habitual, promoviendo su autonomía personal, cubriendo sus necesidades de cuidado y atención en las actividades de la vida diaria, y proporcionando descanso, asesoramiento y orientación a las familias y personas cuidadoras. </w:t>
      </w:r>
    </w:p>
    <w:p w14:paraId="4080A81A" w14:textId="77777777" w:rsidR="00B03C14" w:rsidRDefault="00000000">
      <w:pPr>
        <w:spacing w:after="127"/>
        <w:ind w:left="1262" w:right="1404"/>
      </w:pPr>
      <w:r>
        <w:t xml:space="preserve">El servicio se desarrolló de forma ininterrumpida a lo largo de todo el ejercicio 2025, con alcance en once municipios de la isla: Los Llanos de Aridane, El Paso, Tazacorte, Breña Alta, Breña Baja, Santa Cruz de La Palma, Villa de Mazo, Barlovento, Fuencaliente, Puntallana y San Andrés y Sauces. </w:t>
      </w:r>
    </w:p>
    <w:p w14:paraId="22BDBE4C" w14:textId="77777777" w:rsidR="00B03C14" w:rsidRDefault="00000000">
      <w:pPr>
        <w:ind w:left="1844" w:right="1404" w:firstLine="0"/>
      </w:pPr>
      <w:r>
        <w:t xml:space="preserve">La atención se articuló a través de las siguientes modalidades de servicio: </w:t>
      </w:r>
    </w:p>
    <w:p w14:paraId="643A1CB5" w14:textId="77777777" w:rsidR="00B03C14" w:rsidRDefault="00000000">
      <w:pPr>
        <w:tabs>
          <w:tab w:val="center" w:pos="2776"/>
          <w:tab w:val="center" w:pos="5958"/>
          <w:tab w:val="center" w:pos="9652"/>
        </w:tabs>
        <w:spacing w:after="0" w:line="259" w:lineRule="auto"/>
        <w:ind w:left="0" w:right="0" w:firstLine="0"/>
        <w:jc w:val="left"/>
      </w:pPr>
      <w:r>
        <w:rPr>
          <w:sz w:val="22"/>
        </w:rPr>
        <w:tab/>
      </w:r>
      <w:r>
        <w:rPr>
          <w:rFonts w:ascii="Times New Roman" w:eastAsia="Times New Roman" w:hAnsi="Times New Roman" w:cs="Times New Roman"/>
          <w:b/>
          <w:sz w:val="15"/>
        </w:rPr>
        <w:t>CUENTAS ANUALES DEL EJERCICIO 2025</w:t>
      </w:r>
      <w:r>
        <w:rPr>
          <w:sz w:val="22"/>
        </w:rPr>
        <w:t xml:space="preserve"> </w:t>
      </w:r>
      <w:r>
        <w:rPr>
          <w:sz w:val="22"/>
        </w:rPr>
        <w:tab/>
        <w:t xml:space="preserve"> </w:t>
      </w:r>
      <w:r>
        <w:rPr>
          <w:sz w:val="22"/>
        </w:rPr>
        <w:tab/>
      </w:r>
      <w:r>
        <w:rPr>
          <w:rFonts w:ascii="Times New Roman" w:eastAsia="Times New Roman" w:hAnsi="Times New Roman" w:cs="Times New Roman"/>
          <w:b/>
          <w:sz w:val="15"/>
        </w:rPr>
        <w:t xml:space="preserve">Moneda: EUROS </w:t>
      </w:r>
    </w:p>
    <w:p w14:paraId="246C4750" w14:textId="77777777" w:rsidR="00B03C14" w:rsidRDefault="00000000">
      <w:pPr>
        <w:spacing w:after="124"/>
        <w:ind w:left="1262" w:right="1404"/>
      </w:pPr>
      <w:r>
        <w:t xml:space="preserve">El Servicio de Promoción de Autonomía Personal (SPAP) atiende a personas derivadas por el Excmo. Cabildo Insular de La Palma. Durante 2025 se atendió a un total de 38 personas usuarias, superando las 30 plazas previstas. La intervención fue llevada a cabo por un equipo multidisciplinar de Trabajo Social, Psicología, Terapia Ocupacional/Pedagogía, Fisioterapia, Logopedia y Auxiliares Domiciliarios, garantizando atención integral y personalizada en el domicilio. La totalidad de las personas usuarias contó con Plan de Atención Individual, valoración multidisciplinar y seguimiento continuo. Además, 37 personas cuidadoras se beneficiaron del apoyo y orientación del equipo. Se realizaron un total de 883 salidas terapéuticas y de acompañamiento activo fuera del hogar. El grado de satisfacción alcanzó una valoración media de 9,79 sobre 10. </w:t>
      </w:r>
    </w:p>
    <w:p w14:paraId="68F88FB1" w14:textId="77777777" w:rsidR="00B03C14" w:rsidRDefault="00000000">
      <w:pPr>
        <w:spacing w:after="127"/>
        <w:ind w:left="1262" w:right="1404"/>
      </w:pPr>
      <w:r>
        <w:t xml:space="preserve">El Servicio de Ayuda a Domicilio para Personas Dependientes del municipio de Breña Baja (SAD Breña Baja) se desarrolló con una dotación de 25 plazas, beneficiando a 27 personas dependientes a lo largo del año. Cada persona contó con Plan de Atención Individual e intervención especializada que incluyó estimulación cognitiva, fisioterapia, Gerontogimnasia, logopedia, apoyo en las actividades básicas de la vida diaria, actividades de socialización y acompañamiento, y prestaciones complementarias de bienestar como peluquería, podología y catering. Un total de 20 personas cuidadoras se beneficiaron del apoyo y orientación del equipo, alcanzando el impacto global a 47 personas. La satisfacción media del servicio fue de 9,79 sobre 10. </w:t>
      </w:r>
    </w:p>
    <w:p w14:paraId="22AD6C05" w14:textId="77777777" w:rsidR="00B03C14" w:rsidRDefault="00000000">
      <w:pPr>
        <w:spacing w:after="127"/>
        <w:ind w:left="1262" w:right="1404"/>
      </w:pPr>
      <w:r>
        <w:t xml:space="preserve">La Prestación Vinculada al Servicio (PVS) es un servicio contratado de forma privada por las familias a quienes el Gobierno de Canarias ha concedido una prestación económica para atender las necesidades de su familiar dependiente. Ofrece estimulación cognitiva, atención asistencial y actividades de promoción de la autonomía personal. Durante 2025 se atendió a 25 personas usuarias y 24 personas cuidadoras, con un alcance total de 49 personas. </w:t>
      </w:r>
    </w:p>
    <w:p w14:paraId="7215B2D0" w14:textId="77777777" w:rsidR="00B03C14" w:rsidRDefault="00000000">
      <w:pPr>
        <w:spacing w:after="124"/>
        <w:ind w:left="1262" w:right="1404"/>
      </w:pPr>
      <w:r>
        <w:lastRenderedPageBreak/>
        <w:t xml:space="preserve">De manera complementaria, una persona con Demencia se benefició del Servicio de Ayuda a Domicilio Asistencial como complemento a su atención, siendo su familiar cuidador la otra persona beneficiada, con un alcance de 2 personas. </w:t>
      </w:r>
    </w:p>
    <w:p w14:paraId="4579BBD7" w14:textId="77777777" w:rsidR="00B03C14" w:rsidRDefault="00000000">
      <w:pPr>
        <w:numPr>
          <w:ilvl w:val="0"/>
          <w:numId w:val="13"/>
        </w:numPr>
        <w:spacing w:after="0" w:line="261" w:lineRule="auto"/>
        <w:ind w:right="966" w:hanging="368"/>
        <w:jc w:val="left"/>
      </w:pPr>
      <w:r>
        <w:rPr>
          <w:b/>
        </w:rPr>
        <w:t>Recursos humanos empelados en la actividad</w:t>
      </w:r>
      <w:r>
        <w:t xml:space="preserve"> </w:t>
      </w:r>
    </w:p>
    <w:tbl>
      <w:tblPr>
        <w:tblStyle w:val="TableGrid"/>
        <w:tblW w:w="5822" w:type="dxa"/>
        <w:tblInd w:w="1976" w:type="dxa"/>
        <w:tblCellMar>
          <w:top w:w="62" w:type="dxa"/>
          <w:left w:w="58" w:type="dxa"/>
          <w:bottom w:w="0" w:type="dxa"/>
          <w:right w:w="115" w:type="dxa"/>
        </w:tblCellMar>
        <w:tblLook w:val="04A0" w:firstRow="1" w:lastRow="0" w:firstColumn="1" w:lastColumn="0" w:noHBand="0" w:noVBand="1"/>
      </w:tblPr>
      <w:tblGrid>
        <w:gridCol w:w="4007"/>
        <w:gridCol w:w="1815"/>
      </w:tblGrid>
      <w:tr w:rsidR="00B03C14" w14:paraId="3A3D8C2A" w14:textId="77777777">
        <w:trPr>
          <w:trHeight w:val="271"/>
        </w:trPr>
        <w:tc>
          <w:tcPr>
            <w:tcW w:w="4007" w:type="dxa"/>
            <w:tcBorders>
              <w:top w:val="single" w:sz="6" w:space="0" w:color="000000"/>
              <w:left w:val="single" w:sz="6" w:space="0" w:color="000000"/>
              <w:bottom w:val="single" w:sz="6" w:space="0" w:color="000000"/>
              <w:right w:val="single" w:sz="6" w:space="0" w:color="000000"/>
            </w:tcBorders>
          </w:tcPr>
          <w:p w14:paraId="6A27FEB2" w14:textId="77777777" w:rsidR="00B03C14" w:rsidRDefault="00000000">
            <w:pPr>
              <w:spacing w:after="0" w:line="259" w:lineRule="auto"/>
              <w:ind w:left="54" w:right="0" w:firstLine="0"/>
              <w:jc w:val="center"/>
            </w:pPr>
            <w:r>
              <w:rPr>
                <w:b/>
              </w:rPr>
              <w:t>Tipo</w:t>
            </w:r>
            <w:r>
              <w:t xml:space="preserve"> </w:t>
            </w:r>
          </w:p>
        </w:tc>
        <w:tc>
          <w:tcPr>
            <w:tcW w:w="1815" w:type="dxa"/>
            <w:tcBorders>
              <w:top w:val="single" w:sz="6" w:space="0" w:color="000000"/>
              <w:left w:val="single" w:sz="6" w:space="0" w:color="000000"/>
              <w:bottom w:val="single" w:sz="6" w:space="0" w:color="000000"/>
              <w:right w:val="single" w:sz="6" w:space="0" w:color="000000"/>
            </w:tcBorders>
          </w:tcPr>
          <w:p w14:paraId="1B62D978" w14:textId="77777777" w:rsidR="00B03C14" w:rsidRDefault="00000000">
            <w:pPr>
              <w:spacing w:after="0" w:line="259" w:lineRule="auto"/>
              <w:ind w:left="0" w:right="0" w:firstLine="0"/>
              <w:jc w:val="left"/>
            </w:pPr>
            <w:r>
              <w:rPr>
                <w:b/>
              </w:rPr>
              <w:t>Número</w:t>
            </w:r>
            <w:r>
              <w:t xml:space="preserve"> </w:t>
            </w:r>
          </w:p>
        </w:tc>
      </w:tr>
      <w:tr w:rsidR="00B03C14" w14:paraId="1F96B5DA" w14:textId="77777777">
        <w:trPr>
          <w:trHeight w:val="269"/>
        </w:trPr>
        <w:tc>
          <w:tcPr>
            <w:tcW w:w="4007" w:type="dxa"/>
            <w:tcBorders>
              <w:top w:val="single" w:sz="6" w:space="0" w:color="000000"/>
              <w:left w:val="single" w:sz="6" w:space="0" w:color="000000"/>
              <w:bottom w:val="single" w:sz="6" w:space="0" w:color="000000"/>
              <w:right w:val="single" w:sz="6" w:space="0" w:color="000000"/>
            </w:tcBorders>
          </w:tcPr>
          <w:p w14:paraId="6636EA3E" w14:textId="77777777" w:rsidR="00B03C14" w:rsidRDefault="00000000">
            <w:pPr>
              <w:spacing w:after="0" w:line="259" w:lineRule="auto"/>
              <w:ind w:left="2" w:right="0" w:firstLine="0"/>
              <w:jc w:val="left"/>
            </w:pPr>
            <w:r>
              <w:t xml:space="preserve">Personal asalariado </w:t>
            </w:r>
          </w:p>
        </w:tc>
        <w:tc>
          <w:tcPr>
            <w:tcW w:w="1815" w:type="dxa"/>
            <w:tcBorders>
              <w:top w:val="single" w:sz="6" w:space="0" w:color="000000"/>
              <w:left w:val="single" w:sz="6" w:space="0" w:color="000000"/>
              <w:bottom w:val="single" w:sz="6" w:space="0" w:color="000000"/>
              <w:right w:val="single" w:sz="6" w:space="0" w:color="000000"/>
            </w:tcBorders>
          </w:tcPr>
          <w:p w14:paraId="63C53532" w14:textId="77777777" w:rsidR="00B03C14" w:rsidRDefault="00000000">
            <w:pPr>
              <w:spacing w:after="0" w:line="259" w:lineRule="auto"/>
              <w:ind w:left="0" w:right="0" w:firstLine="0"/>
              <w:jc w:val="left"/>
            </w:pPr>
            <w:r>
              <w:t xml:space="preserve"> 21,71 </w:t>
            </w:r>
          </w:p>
        </w:tc>
      </w:tr>
      <w:tr w:rsidR="00B03C14" w14:paraId="393E9ED6" w14:textId="77777777">
        <w:trPr>
          <w:trHeight w:val="271"/>
        </w:trPr>
        <w:tc>
          <w:tcPr>
            <w:tcW w:w="4007" w:type="dxa"/>
            <w:tcBorders>
              <w:top w:val="single" w:sz="6" w:space="0" w:color="000000"/>
              <w:left w:val="single" w:sz="6" w:space="0" w:color="000000"/>
              <w:bottom w:val="single" w:sz="6" w:space="0" w:color="000000"/>
              <w:right w:val="single" w:sz="6" w:space="0" w:color="000000"/>
            </w:tcBorders>
          </w:tcPr>
          <w:p w14:paraId="73CB3B3E" w14:textId="77777777" w:rsidR="00B03C14" w:rsidRDefault="00000000">
            <w:pPr>
              <w:spacing w:after="0" w:line="259" w:lineRule="auto"/>
              <w:ind w:left="2" w:right="0" w:firstLine="0"/>
              <w:jc w:val="left"/>
            </w:pPr>
            <w:r>
              <w:t xml:space="preserve">Personal con contrato de servicios </w:t>
            </w:r>
          </w:p>
        </w:tc>
        <w:tc>
          <w:tcPr>
            <w:tcW w:w="1815" w:type="dxa"/>
            <w:tcBorders>
              <w:top w:val="single" w:sz="6" w:space="0" w:color="000000"/>
              <w:left w:val="single" w:sz="6" w:space="0" w:color="000000"/>
              <w:bottom w:val="single" w:sz="6" w:space="0" w:color="000000"/>
              <w:right w:val="single" w:sz="6" w:space="0" w:color="000000"/>
            </w:tcBorders>
          </w:tcPr>
          <w:p w14:paraId="56ACAB90" w14:textId="77777777" w:rsidR="00B03C14" w:rsidRDefault="00000000">
            <w:pPr>
              <w:spacing w:after="0" w:line="259" w:lineRule="auto"/>
              <w:ind w:left="0" w:right="0" w:firstLine="0"/>
              <w:jc w:val="left"/>
            </w:pPr>
            <w:r>
              <w:t xml:space="preserve"> 0 </w:t>
            </w:r>
          </w:p>
        </w:tc>
      </w:tr>
      <w:tr w:rsidR="00B03C14" w14:paraId="082B6538" w14:textId="77777777">
        <w:trPr>
          <w:trHeight w:val="269"/>
        </w:trPr>
        <w:tc>
          <w:tcPr>
            <w:tcW w:w="4007" w:type="dxa"/>
            <w:tcBorders>
              <w:top w:val="single" w:sz="6" w:space="0" w:color="000000"/>
              <w:left w:val="single" w:sz="6" w:space="0" w:color="000000"/>
              <w:bottom w:val="single" w:sz="6" w:space="0" w:color="000000"/>
              <w:right w:val="single" w:sz="6" w:space="0" w:color="000000"/>
            </w:tcBorders>
          </w:tcPr>
          <w:p w14:paraId="32604452" w14:textId="77777777" w:rsidR="00B03C14" w:rsidRDefault="00000000">
            <w:pPr>
              <w:spacing w:after="0" w:line="259" w:lineRule="auto"/>
              <w:ind w:left="2" w:right="0" w:firstLine="0"/>
              <w:jc w:val="left"/>
            </w:pPr>
            <w:r>
              <w:t xml:space="preserve">Personal voluntario </w:t>
            </w:r>
          </w:p>
        </w:tc>
        <w:tc>
          <w:tcPr>
            <w:tcW w:w="1815" w:type="dxa"/>
            <w:tcBorders>
              <w:top w:val="single" w:sz="6" w:space="0" w:color="000000"/>
              <w:left w:val="single" w:sz="6" w:space="0" w:color="000000"/>
              <w:bottom w:val="single" w:sz="6" w:space="0" w:color="000000"/>
              <w:right w:val="single" w:sz="6" w:space="0" w:color="000000"/>
            </w:tcBorders>
          </w:tcPr>
          <w:p w14:paraId="3229C9B1" w14:textId="77777777" w:rsidR="00B03C14" w:rsidRDefault="00000000">
            <w:pPr>
              <w:spacing w:after="0" w:line="259" w:lineRule="auto"/>
              <w:ind w:left="0" w:right="0" w:firstLine="0"/>
              <w:jc w:val="left"/>
            </w:pPr>
            <w:r>
              <w:t xml:space="preserve"> 0 </w:t>
            </w:r>
          </w:p>
        </w:tc>
      </w:tr>
    </w:tbl>
    <w:p w14:paraId="03D6C7A0" w14:textId="77777777" w:rsidR="00B03C14" w:rsidRDefault="00000000">
      <w:pPr>
        <w:numPr>
          <w:ilvl w:val="0"/>
          <w:numId w:val="13"/>
        </w:numPr>
        <w:spacing w:after="45" w:line="261" w:lineRule="auto"/>
        <w:ind w:right="966" w:hanging="368"/>
        <w:jc w:val="left"/>
      </w:pPr>
      <w:r>
        <w:rPr>
          <w:b/>
        </w:rPr>
        <w:t>Beneficiarios o usuarios de la actividad</w:t>
      </w:r>
      <w:r>
        <w:t xml:space="preserve"> </w:t>
      </w:r>
    </w:p>
    <w:tbl>
      <w:tblPr>
        <w:tblStyle w:val="TableGrid"/>
        <w:tblW w:w="5822" w:type="dxa"/>
        <w:tblInd w:w="1976" w:type="dxa"/>
        <w:tblCellMar>
          <w:top w:w="64" w:type="dxa"/>
          <w:left w:w="58" w:type="dxa"/>
          <w:bottom w:w="0" w:type="dxa"/>
          <w:right w:w="115" w:type="dxa"/>
        </w:tblCellMar>
        <w:tblLook w:val="04A0" w:firstRow="1" w:lastRow="0" w:firstColumn="1" w:lastColumn="0" w:noHBand="0" w:noVBand="1"/>
      </w:tblPr>
      <w:tblGrid>
        <w:gridCol w:w="4007"/>
        <w:gridCol w:w="1815"/>
      </w:tblGrid>
      <w:tr w:rsidR="00B03C14" w14:paraId="5E943475" w14:textId="77777777">
        <w:trPr>
          <w:trHeight w:val="271"/>
        </w:trPr>
        <w:tc>
          <w:tcPr>
            <w:tcW w:w="4007" w:type="dxa"/>
            <w:vMerge w:val="restart"/>
            <w:tcBorders>
              <w:top w:val="single" w:sz="6" w:space="0" w:color="000000"/>
              <w:left w:val="single" w:sz="4" w:space="0" w:color="000000"/>
              <w:bottom w:val="single" w:sz="2" w:space="0" w:color="000000"/>
              <w:right w:val="single" w:sz="4" w:space="0" w:color="000000"/>
            </w:tcBorders>
            <w:vAlign w:val="center"/>
          </w:tcPr>
          <w:p w14:paraId="61B4F407" w14:textId="77777777" w:rsidR="00B03C14" w:rsidRDefault="00000000">
            <w:pPr>
              <w:spacing w:after="0" w:line="259" w:lineRule="auto"/>
              <w:ind w:left="54" w:right="0" w:firstLine="0"/>
              <w:jc w:val="center"/>
            </w:pPr>
            <w:r>
              <w:rPr>
                <w:b/>
              </w:rPr>
              <w:t>Tipo</w:t>
            </w:r>
            <w:r>
              <w:t xml:space="preserve"> </w:t>
            </w:r>
          </w:p>
        </w:tc>
        <w:tc>
          <w:tcPr>
            <w:tcW w:w="1815" w:type="dxa"/>
            <w:tcBorders>
              <w:top w:val="single" w:sz="6" w:space="0" w:color="000000"/>
              <w:left w:val="single" w:sz="6" w:space="0" w:color="000000"/>
              <w:bottom w:val="single" w:sz="6" w:space="0" w:color="000000"/>
              <w:right w:val="single" w:sz="6" w:space="0" w:color="000000"/>
            </w:tcBorders>
          </w:tcPr>
          <w:p w14:paraId="7602A581" w14:textId="77777777" w:rsidR="00B03C14" w:rsidRDefault="00000000">
            <w:pPr>
              <w:spacing w:after="0" w:line="259" w:lineRule="auto"/>
              <w:ind w:left="0" w:right="0" w:firstLine="0"/>
              <w:jc w:val="left"/>
            </w:pPr>
            <w:r>
              <w:rPr>
                <w:b/>
              </w:rPr>
              <w:t>Número</w:t>
            </w:r>
            <w:r>
              <w:t xml:space="preserve"> </w:t>
            </w:r>
          </w:p>
        </w:tc>
      </w:tr>
      <w:tr w:rsidR="00B03C14" w14:paraId="0AC5426F" w14:textId="77777777">
        <w:trPr>
          <w:trHeight w:val="267"/>
        </w:trPr>
        <w:tc>
          <w:tcPr>
            <w:tcW w:w="0" w:type="auto"/>
            <w:vMerge/>
            <w:tcBorders>
              <w:top w:val="nil"/>
              <w:left w:val="single" w:sz="4" w:space="0" w:color="000000"/>
              <w:bottom w:val="single" w:sz="2" w:space="0" w:color="000000"/>
              <w:right w:val="single" w:sz="4" w:space="0" w:color="000000"/>
            </w:tcBorders>
          </w:tcPr>
          <w:p w14:paraId="76AD4A3C" w14:textId="77777777" w:rsidR="00B03C14" w:rsidRDefault="00B03C14">
            <w:pPr>
              <w:spacing w:after="160" w:line="259" w:lineRule="auto"/>
              <w:ind w:left="0" w:right="0" w:firstLine="0"/>
              <w:jc w:val="left"/>
            </w:pPr>
          </w:p>
        </w:tc>
        <w:tc>
          <w:tcPr>
            <w:tcW w:w="1815" w:type="dxa"/>
            <w:tcBorders>
              <w:top w:val="single" w:sz="6" w:space="0" w:color="000000"/>
              <w:left w:val="single" w:sz="2" w:space="0" w:color="000000"/>
              <w:bottom w:val="single" w:sz="6" w:space="0" w:color="000000"/>
              <w:right w:val="single" w:sz="6" w:space="0" w:color="000000"/>
            </w:tcBorders>
          </w:tcPr>
          <w:p w14:paraId="7105E8EA" w14:textId="77777777" w:rsidR="00B03C14" w:rsidRDefault="00000000">
            <w:pPr>
              <w:spacing w:after="0" w:line="259" w:lineRule="auto"/>
              <w:ind w:left="51" w:right="0" w:firstLine="0"/>
              <w:jc w:val="center"/>
            </w:pPr>
            <w:r>
              <w:t xml:space="preserve">Realizado </w:t>
            </w:r>
          </w:p>
        </w:tc>
      </w:tr>
      <w:tr w:rsidR="00B03C14" w14:paraId="4CE355E7" w14:textId="77777777">
        <w:trPr>
          <w:trHeight w:val="273"/>
        </w:trPr>
        <w:tc>
          <w:tcPr>
            <w:tcW w:w="4007" w:type="dxa"/>
            <w:tcBorders>
              <w:top w:val="single" w:sz="2" w:space="0" w:color="000000"/>
              <w:left w:val="single" w:sz="6" w:space="0" w:color="000000"/>
              <w:bottom w:val="single" w:sz="6" w:space="0" w:color="000000"/>
              <w:right w:val="single" w:sz="6" w:space="0" w:color="000000"/>
            </w:tcBorders>
          </w:tcPr>
          <w:p w14:paraId="4C9265AE" w14:textId="77777777" w:rsidR="00B03C14" w:rsidRDefault="00000000">
            <w:pPr>
              <w:spacing w:after="0" w:line="259" w:lineRule="auto"/>
              <w:ind w:left="2" w:right="0" w:firstLine="0"/>
              <w:jc w:val="left"/>
            </w:pPr>
            <w:r>
              <w:t xml:space="preserve">Personas físicas </w:t>
            </w:r>
          </w:p>
        </w:tc>
        <w:tc>
          <w:tcPr>
            <w:tcW w:w="1815" w:type="dxa"/>
            <w:tcBorders>
              <w:top w:val="single" w:sz="6" w:space="0" w:color="000000"/>
              <w:left w:val="single" w:sz="6" w:space="0" w:color="000000"/>
              <w:bottom w:val="single" w:sz="6" w:space="0" w:color="000000"/>
              <w:right w:val="single" w:sz="6" w:space="0" w:color="000000"/>
            </w:tcBorders>
          </w:tcPr>
          <w:p w14:paraId="27539762" w14:textId="77777777" w:rsidR="00B03C14" w:rsidRDefault="00000000">
            <w:pPr>
              <w:spacing w:after="0" w:line="259" w:lineRule="auto"/>
              <w:ind w:left="52" w:right="0" w:firstLine="0"/>
              <w:jc w:val="center"/>
            </w:pPr>
            <w:r>
              <w:t xml:space="preserve">173 </w:t>
            </w:r>
          </w:p>
        </w:tc>
      </w:tr>
      <w:tr w:rsidR="00B03C14" w14:paraId="1264B279" w14:textId="77777777">
        <w:trPr>
          <w:trHeight w:val="271"/>
        </w:trPr>
        <w:tc>
          <w:tcPr>
            <w:tcW w:w="4007" w:type="dxa"/>
            <w:tcBorders>
              <w:top w:val="single" w:sz="6" w:space="0" w:color="000000"/>
              <w:left w:val="single" w:sz="6" w:space="0" w:color="000000"/>
              <w:bottom w:val="single" w:sz="6" w:space="0" w:color="000000"/>
              <w:right w:val="single" w:sz="6" w:space="0" w:color="000000"/>
            </w:tcBorders>
          </w:tcPr>
          <w:p w14:paraId="48636DD0" w14:textId="77777777" w:rsidR="00B03C14" w:rsidRDefault="00000000">
            <w:pPr>
              <w:spacing w:after="0" w:line="259" w:lineRule="auto"/>
              <w:ind w:left="2" w:right="0" w:firstLine="0"/>
              <w:jc w:val="left"/>
            </w:pPr>
            <w:r>
              <w:t xml:space="preserve">Personas jurídicas </w:t>
            </w:r>
          </w:p>
        </w:tc>
        <w:tc>
          <w:tcPr>
            <w:tcW w:w="1815" w:type="dxa"/>
            <w:tcBorders>
              <w:top w:val="single" w:sz="6" w:space="0" w:color="000000"/>
              <w:left w:val="single" w:sz="6" w:space="0" w:color="000000"/>
              <w:bottom w:val="single" w:sz="6" w:space="0" w:color="000000"/>
              <w:right w:val="single" w:sz="6" w:space="0" w:color="000000"/>
            </w:tcBorders>
          </w:tcPr>
          <w:p w14:paraId="297897CF" w14:textId="77777777" w:rsidR="00B03C14" w:rsidRDefault="00000000">
            <w:pPr>
              <w:spacing w:after="0" w:line="259" w:lineRule="auto"/>
              <w:ind w:left="51" w:right="0" w:firstLine="0"/>
              <w:jc w:val="center"/>
            </w:pPr>
            <w:r>
              <w:t xml:space="preserve">N/A </w:t>
            </w:r>
          </w:p>
        </w:tc>
      </w:tr>
    </w:tbl>
    <w:p w14:paraId="3C1F905E" w14:textId="77777777" w:rsidR="00B03C14" w:rsidRDefault="00000000">
      <w:pPr>
        <w:spacing w:after="279" w:line="259" w:lineRule="auto"/>
        <w:ind w:left="0" w:right="93" w:firstLine="0"/>
        <w:jc w:val="center"/>
      </w:pPr>
      <w:r>
        <w:t xml:space="preserve"> </w:t>
      </w:r>
    </w:p>
    <w:p w14:paraId="21F239C5" w14:textId="77777777" w:rsidR="00B03C14" w:rsidRDefault="00000000">
      <w:pPr>
        <w:numPr>
          <w:ilvl w:val="0"/>
          <w:numId w:val="13"/>
        </w:numPr>
        <w:spacing w:after="45" w:line="261" w:lineRule="auto"/>
        <w:ind w:right="966" w:hanging="368"/>
        <w:jc w:val="left"/>
      </w:pPr>
      <w:r>
        <w:rPr>
          <w:b/>
        </w:rPr>
        <w:t xml:space="preserve">Recursos económicos empleados en la actividad </w:t>
      </w:r>
      <w:r>
        <w:t xml:space="preserve"> </w:t>
      </w:r>
    </w:p>
    <w:tbl>
      <w:tblPr>
        <w:tblStyle w:val="TableGrid"/>
        <w:tblW w:w="6870" w:type="dxa"/>
        <w:tblInd w:w="1976" w:type="dxa"/>
        <w:tblCellMar>
          <w:top w:w="45" w:type="dxa"/>
          <w:left w:w="60" w:type="dxa"/>
          <w:bottom w:w="7" w:type="dxa"/>
          <w:right w:w="17" w:type="dxa"/>
        </w:tblCellMar>
        <w:tblLook w:val="04A0" w:firstRow="1" w:lastRow="0" w:firstColumn="1" w:lastColumn="0" w:noHBand="0" w:noVBand="1"/>
      </w:tblPr>
      <w:tblGrid>
        <w:gridCol w:w="4081"/>
        <w:gridCol w:w="2789"/>
      </w:tblGrid>
      <w:tr w:rsidR="00B03C14" w14:paraId="49AF22B6" w14:textId="77777777">
        <w:trPr>
          <w:trHeight w:val="495"/>
        </w:trPr>
        <w:tc>
          <w:tcPr>
            <w:tcW w:w="4081" w:type="dxa"/>
            <w:tcBorders>
              <w:top w:val="single" w:sz="6" w:space="0" w:color="000000"/>
              <w:left w:val="single" w:sz="6" w:space="0" w:color="000000"/>
              <w:bottom w:val="single" w:sz="6" w:space="0" w:color="000000"/>
              <w:right w:val="single" w:sz="6" w:space="0" w:color="000000"/>
            </w:tcBorders>
            <w:vAlign w:val="center"/>
          </w:tcPr>
          <w:p w14:paraId="649F0950" w14:textId="77777777" w:rsidR="00B03C14" w:rsidRDefault="00000000">
            <w:pPr>
              <w:spacing w:after="0" w:line="259" w:lineRule="auto"/>
              <w:ind w:left="0" w:right="44" w:firstLine="0"/>
              <w:jc w:val="center"/>
            </w:pPr>
            <w:r>
              <w:rPr>
                <w:b/>
              </w:rPr>
              <w:t>GASTOS / INVERSIONES</w:t>
            </w:r>
            <w:r>
              <w:t xml:space="preserve"> </w:t>
            </w:r>
          </w:p>
        </w:tc>
        <w:tc>
          <w:tcPr>
            <w:tcW w:w="2789" w:type="dxa"/>
            <w:tcBorders>
              <w:top w:val="single" w:sz="6" w:space="0" w:color="000000"/>
              <w:left w:val="single" w:sz="6" w:space="0" w:color="000000"/>
              <w:bottom w:val="single" w:sz="6" w:space="0" w:color="000000"/>
              <w:right w:val="single" w:sz="6" w:space="0" w:color="000000"/>
            </w:tcBorders>
            <w:vAlign w:val="bottom"/>
          </w:tcPr>
          <w:p w14:paraId="44353E98" w14:textId="77777777" w:rsidR="00B03C14" w:rsidRDefault="00000000">
            <w:pPr>
              <w:spacing w:after="0" w:line="259" w:lineRule="auto"/>
              <w:ind w:left="0" w:right="44" w:firstLine="0"/>
              <w:jc w:val="center"/>
            </w:pPr>
            <w:r>
              <w:rPr>
                <w:b/>
              </w:rPr>
              <w:t>Actividad 2</w:t>
            </w:r>
            <w:r>
              <w:t xml:space="preserve"> </w:t>
            </w:r>
          </w:p>
        </w:tc>
      </w:tr>
      <w:tr w:rsidR="00B03C14" w14:paraId="432F8B22"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5ED3839F" w14:textId="77777777" w:rsidR="00B03C14" w:rsidRDefault="00000000">
            <w:pPr>
              <w:spacing w:after="0" w:line="259" w:lineRule="auto"/>
              <w:ind w:left="0" w:right="0" w:firstLine="0"/>
              <w:jc w:val="left"/>
            </w:pPr>
            <w:r>
              <w:t xml:space="preserve">Gastos por ayudas y otros </w:t>
            </w:r>
          </w:p>
        </w:tc>
        <w:tc>
          <w:tcPr>
            <w:tcW w:w="2789" w:type="dxa"/>
            <w:tcBorders>
              <w:top w:val="single" w:sz="6" w:space="0" w:color="000000"/>
              <w:left w:val="single" w:sz="6" w:space="0" w:color="000000"/>
              <w:bottom w:val="single" w:sz="6" w:space="0" w:color="000000"/>
              <w:right w:val="single" w:sz="6" w:space="0" w:color="000000"/>
            </w:tcBorders>
          </w:tcPr>
          <w:p w14:paraId="736D4CFD" w14:textId="77777777" w:rsidR="00B03C14" w:rsidRDefault="00000000">
            <w:pPr>
              <w:spacing w:after="0" w:line="259" w:lineRule="auto"/>
              <w:ind w:left="0" w:right="41" w:firstLine="0"/>
              <w:jc w:val="right"/>
            </w:pPr>
            <w:r>
              <w:t xml:space="preserve">0,00 </w:t>
            </w:r>
          </w:p>
        </w:tc>
      </w:tr>
      <w:tr w:rsidR="00B03C14" w14:paraId="664E5388"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11F96FB2" w14:textId="77777777" w:rsidR="00B03C14" w:rsidRDefault="00000000">
            <w:pPr>
              <w:spacing w:after="0" w:line="259" w:lineRule="auto"/>
              <w:ind w:left="0" w:right="0" w:firstLine="0"/>
              <w:jc w:val="left"/>
            </w:pPr>
            <w:r>
              <w:t xml:space="preserve">    a) Ayudas monetarias </w:t>
            </w:r>
          </w:p>
        </w:tc>
        <w:tc>
          <w:tcPr>
            <w:tcW w:w="2789" w:type="dxa"/>
            <w:tcBorders>
              <w:top w:val="single" w:sz="6" w:space="0" w:color="000000"/>
              <w:left w:val="single" w:sz="6" w:space="0" w:color="000000"/>
              <w:bottom w:val="single" w:sz="6" w:space="0" w:color="000000"/>
              <w:right w:val="single" w:sz="6" w:space="0" w:color="000000"/>
            </w:tcBorders>
          </w:tcPr>
          <w:p w14:paraId="293EB910" w14:textId="77777777" w:rsidR="00B03C14" w:rsidRDefault="00000000">
            <w:pPr>
              <w:spacing w:after="0" w:line="259" w:lineRule="auto"/>
              <w:ind w:left="0" w:right="0" w:firstLine="0"/>
              <w:jc w:val="right"/>
            </w:pPr>
            <w:r>
              <w:t xml:space="preserve"> </w:t>
            </w:r>
          </w:p>
        </w:tc>
      </w:tr>
      <w:tr w:rsidR="00B03C14" w14:paraId="68BA813D"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65E77580" w14:textId="77777777" w:rsidR="00B03C14" w:rsidRDefault="00000000">
            <w:pPr>
              <w:spacing w:after="0" w:line="259" w:lineRule="auto"/>
              <w:ind w:left="0" w:right="0" w:firstLine="0"/>
              <w:jc w:val="left"/>
            </w:pPr>
            <w:r>
              <w:t xml:space="preserve">    b) Ayudas no monetarias </w:t>
            </w:r>
          </w:p>
        </w:tc>
        <w:tc>
          <w:tcPr>
            <w:tcW w:w="2789" w:type="dxa"/>
            <w:tcBorders>
              <w:top w:val="single" w:sz="6" w:space="0" w:color="000000"/>
              <w:left w:val="single" w:sz="6" w:space="0" w:color="000000"/>
              <w:bottom w:val="single" w:sz="6" w:space="0" w:color="000000"/>
              <w:right w:val="single" w:sz="6" w:space="0" w:color="000000"/>
            </w:tcBorders>
          </w:tcPr>
          <w:p w14:paraId="7B939B52" w14:textId="77777777" w:rsidR="00B03C14" w:rsidRDefault="00000000">
            <w:pPr>
              <w:spacing w:after="0" w:line="259" w:lineRule="auto"/>
              <w:ind w:left="0" w:right="0" w:firstLine="0"/>
              <w:jc w:val="right"/>
            </w:pPr>
            <w:r>
              <w:t xml:space="preserve"> </w:t>
            </w:r>
          </w:p>
        </w:tc>
      </w:tr>
    </w:tbl>
    <w:p w14:paraId="55FCE317" w14:textId="77777777" w:rsidR="00B03C14" w:rsidRDefault="00000000">
      <w:pPr>
        <w:tabs>
          <w:tab w:val="center" w:pos="2776"/>
          <w:tab w:val="center" w:pos="5958"/>
          <w:tab w:val="center" w:pos="9652"/>
        </w:tabs>
        <w:spacing w:after="0" w:line="259" w:lineRule="auto"/>
        <w:ind w:left="0" w:right="0" w:firstLine="0"/>
        <w:jc w:val="left"/>
      </w:pPr>
      <w:r>
        <w:rPr>
          <w:sz w:val="22"/>
        </w:rPr>
        <w:tab/>
      </w:r>
      <w:r>
        <w:rPr>
          <w:rFonts w:ascii="Times New Roman" w:eastAsia="Times New Roman" w:hAnsi="Times New Roman" w:cs="Times New Roman"/>
          <w:b/>
          <w:sz w:val="15"/>
        </w:rPr>
        <w:t>CUENTAS ANUALES DEL EJERCICIO 2025</w:t>
      </w:r>
      <w:r>
        <w:rPr>
          <w:sz w:val="22"/>
        </w:rPr>
        <w:t xml:space="preserve"> </w:t>
      </w:r>
      <w:r>
        <w:rPr>
          <w:sz w:val="22"/>
        </w:rPr>
        <w:tab/>
        <w:t xml:space="preserve"> </w:t>
      </w:r>
      <w:r>
        <w:rPr>
          <w:sz w:val="22"/>
        </w:rPr>
        <w:tab/>
      </w:r>
      <w:r>
        <w:rPr>
          <w:rFonts w:ascii="Times New Roman" w:eastAsia="Times New Roman" w:hAnsi="Times New Roman" w:cs="Times New Roman"/>
          <w:b/>
          <w:sz w:val="15"/>
        </w:rPr>
        <w:t xml:space="preserve">Moneda: EUROS </w:t>
      </w:r>
    </w:p>
    <w:tbl>
      <w:tblPr>
        <w:tblStyle w:val="TableGrid"/>
        <w:tblW w:w="6870" w:type="dxa"/>
        <w:tblInd w:w="1976" w:type="dxa"/>
        <w:tblCellMar>
          <w:top w:w="45" w:type="dxa"/>
          <w:left w:w="60" w:type="dxa"/>
          <w:bottom w:w="7" w:type="dxa"/>
          <w:right w:w="17" w:type="dxa"/>
        </w:tblCellMar>
        <w:tblLook w:val="04A0" w:firstRow="1" w:lastRow="0" w:firstColumn="1" w:lastColumn="0" w:noHBand="0" w:noVBand="1"/>
      </w:tblPr>
      <w:tblGrid>
        <w:gridCol w:w="4081"/>
        <w:gridCol w:w="2789"/>
      </w:tblGrid>
      <w:tr w:rsidR="00B03C14" w14:paraId="7467587F" w14:textId="77777777">
        <w:trPr>
          <w:trHeight w:val="494"/>
        </w:trPr>
        <w:tc>
          <w:tcPr>
            <w:tcW w:w="4081" w:type="dxa"/>
            <w:tcBorders>
              <w:top w:val="single" w:sz="6" w:space="0" w:color="000000"/>
              <w:left w:val="single" w:sz="6" w:space="0" w:color="000000"/>
              <w:bottom w:val="single" w:sz="6" w:space="0" w:color="000000"/>
              <w:right w:val="single" w:sz="6" w:space="0" w:color="000000"/>
            </w:tcBorders>
          </w:tcPr>
          <w:p w14:paraId="61A0D2B4" w14:textId="77777777" w:rsidR="00B03C14" w:rsidRDefault="00000000">
            <w:pPr>
              <w:spacing w:after="0" w:line="259" w:lineRule="auto"/>
              <w:ind w:left="0" w:right="0" w:firstLine="0"/>
            </w:pPr>
            <w:r>
              <w:t xml:space="preserve">    c) Gastos por colaboraciones y órganos de gobierno </w:t>
            </w:r>
          </w:p>
        </w:tc>
        <w:tc>
          <w:tcPr>
            <w:tcW w:w="2789" w:type="dxa"/>
            <w:tcBorders>
              <w:top w:val="single" w:sz="6" w:space="0" w:color="000000"/>
              <w:left w:val="single" w:sz="6" w:space="0" w:color="000000"/>
              <w:bottom w:val="single" w:sz="6" w:space="0" w:color="000000"/>
              <w:right w:val="single" w:sz="6" w:space="0" w:color="000000"/>
            </w:tcBorders>
          </w:tcPr>
          <w:p w14:paraId="71C02C10" w14:textId="77777777" w:rsidR="00B03C14" w:rsidRDefault="00000000">
            <w:pPr>
              <w:spacing w:after="0" w:line="259" w:lineRule="auto"/>
              <w:ind w:left="0" w:right="0" w:firstLine="0"/>
              <w:jc w:val="right"/>
            </w:pPr>
            <w:r>
              <w:t xml:space="preserve"> </w:t>
            </w:r>
          </w:p>
        </w:tc>
      </w:tr>
      <w:tr w:rsidR="00B03C14" w14:paraId="37385BCC" w14:textId="77777777">
        <w:trPr>
          <w:trHeight w:val="494"/>
        </w:trPr>
        <w:tc>
          <w:tcPr>
            <w:tcW w:w="4081" w:type="dxa"/>
            <w:tcBorders>
              <w:top w:val="single" w:sz="6" w:space="0" w:color="000000"/>
              <w:left w:val="single" w:sz="6" w:space="0" w:color="000000"/>
              <w:bottom w:val="single" w:sz="6" w:space="0" w:color="000000"/>
              <w:right w:val="single" w:sz="6" w:space="0" w:color="000000"/>
            </w:tcBorders>
          </w:tcPr>
          <w:p w14:paraId="3BBAF58D" w14:textId="77777777" w:rsidR="00B03C14" w:rsidRDefault="00000000">
            <w:pPr>
              <w:spacing w:after="0" w:line="259" w:lineRule="auto"/>
              <w:ind w:left="0" w:right="0" w:firstLine="0"/>
              <w:jc w:val="left"/>
            </w:pPr>
            <w:r>
              <w:t xml:space="preserve">Variación de existencias de productos terminados y en curso de fabricación </w:t>
            </w:r>
          </w:p>
        </w:tc>
        <w:tc>
          <w:tcPr>
            <w:tcW w:w="2789" w:type="dxa"/>
            <w:tcBorders>
              <w:top w:val="single" w:sz="6" w:space="0" w:color="000000"/>
              <w:left w:val="single" w:sz="6" w:space="0" w:color="000000"/>
              <w:bottom w:val="single" w:sz="6" w:space="0" w:color="000000"/>
              <w:right w:val="single" w:sz="6" w:space="0" w:color="000000"/>
            </w:tcBorders>
          </w:tcPr>
          <w:p w14:paraId="0E6AEDFA" w14:textId="77777777" w:rsidR="00B03C14" w:rsidRDefault="00000000">
            <w:pPr>
              <w:spacing w:after="0" w:line="259" w:lineRule="auto"/>
              <w:ind w:left="0" w:right="0" w:firstLine="0"/>
              <w:jc w:val="right"/>
            </w:pPr>
            <w:r>
              <w:t xml:space="preserve"> </w:t>
            </w:r>
          </w:p>
        </w:tc>
      </w:tr>
      <w:tr w:rsidR="00B03C14" w14:paraId="1CF85E64"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082681FF" w14:textId="77777777" w:rsidR="00B03C14" w:rsidRDefault="00000000">
            <w:pPr>
              <w:spacing w:after="0" w:line="259" w:lineRule="auto"/>
              <w:ind w:left="0" w:right="0" w:firstLine="0"/>
              <w:jc w:val="left"/>
            </w:pPr>
            <w:r>
              <w:t xml:space="preserve">Aprovisionamientos </w:t>
            </w:r>
          </w:p>
        </w:tc>
        <w:tc>
          <w:tcPr>
            <w:tcW w:w="2789" w:type="dxa"/>
            <w:tcBorders>
              <w:top w:val="single" w:sz="6" w:space="0" w:color="000000"/>
              <w:left w:val="single" w:sz="6" w:space="0" w:color="000000"/>
              <w:bottom w:val="single" w:sz="6" w:space="0" w:color="000000"/>
              <w:right w:val="single" w:sz="6" w:space="0" w:color="000000"/>
            </w:tcBorders>
          </w:tcPr>
          <w:p w14:paraId="4855C1CB" w14:textId="77777777" w:rsidR="00B03C14" w:rsidRDefault="00000000">
            <w:pPr>
              <w:spacing w:after="0" w:line="259" w:lineRule="auto"/>
              <w:ind w:left="0" w:right="41" w:firstLine="0"/>
              <w:jc w:val="right"/>
            </w:pPr>
            <w:r>
              <w:t xml:space="preserve">6.352,09 </w:t>
            </w:r>
          </w:p>
        </w:tc>
      </w:tr>
      <w:tr w:rsidR="00B03C14" w14:paraId="04FCCD41"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7F49ED67" w14:textId="77777777" w:rsidR="00B03C14" w:rsidRDefault="00000000">
            <w:pPr>
              <w:spacing w:after="0" w:line="259" w:lineRule="auto"/>
              <w:ind w:left="0" w:right="0" w:firstLine="0"/>
              <w:jc w:val="left"/>
            </w:pPr>
            <w:r>
              <w:t xml:space="preserve">a. Compras de bienes destinados a la actividad </w:t>
            </w:r>
          </w:p>
        </w:tc>
        <w:tc>
          <w:tcPr>
            <w:tcW w:w="2789" w:type="dxa"/>
            <w:tcBorders>
              <w:top w:val="single" w:sz="6" w:space="0" w:color="000000"/>
              <w:left w:val="single" w:sz="6" w:space="0" w:color="000000"/>
              <w:bottom w:val="single" w:sz="6" w:space="0" w:color="000000"/>
              <w:right w:val="single" w:sz="6" w:space="0" w:color="000000"/>
            </w:tcBorders>
          </w:tcPr>
          <w:p w14:paraId="522588C5" w14:textId="77777777" w:rsidR="00B03C14" w:rsidRDefault="00000000">
            <w:pPr>
              <w:spacing w:after="0" w:line="259" w:lineRule="auto"/>
              <w:ind w:left="0" w:right="0" w:firstLine="0"/>
              <w:jc w:val="right"/>
            </w:pPr>
            <w:r>
              <w:t xml:space="preserve">  </w:t>
            </w:r>
          </w:p>
        </w:tc>
      </w:tr>
      <w:tr w:rsidR="00B03C14" w14:paraId="26DED086"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715AE85D" w14:textId="77777777" w:rsidR="00B03C14" w:rsidRDefault="00000000">
            <w:pPr>
              <w:spacing w:after="0" w:line="259" w:lineRule="auto"/>
              <w:ind w:left="0" w:right="0" w:firstLine="0"/>
              <w:jc w:val="left"/>
            </w:pPr>
            <w:r>
              <w:t xml:space="preserve">b. Compras de materias primas </w:t>
            </w:r>
          </w:p>
        </w:tc>
        <w:tc>
          <w:tcPr>
            <w:tcW w:w="2789" w:type="dxa"/>
            <w:tcBorders>
              <w:top w:val="single" w:sz="6" w:space="0" w:color="000000"/>
              <w:left w:val="single" w:sz="6" w:space="0" w:color="000000"/>
              <w:bottom w:val="single" w:sz="6" w:space="0" w:color="000000"/>
              <w:right w:val="single" w:sz="6" w:space="0" w:color="000000"/>
            </w:tcBorders>
          </w:tcPr>
          <w:p w14:paraId="47912900" w14:textId="77777777" w:rsidR="00B03C14" w:rsidRDefault="00000000">
            <w:pPr>
              <w:spacing w:after="0" w:line="259" w:lineRule="auto"/>
              <w:ind w:left="0" w:right="0" w:firstLine="0"/>
              <w:jc w:val="right"/>
            </w:pPr>
            <w:r>
              <w:t xml:space="preserve">  </w:t>
            </w:r>
          </w:p>
        </w:tc>
      </w:tr>
      <w:tr w:rsidR="00B03C14" w14:paraId="072DDDA8" w14:textId="77777777">
        <w:trPr>
          <w:trHeight w:val="283"/>
        </w:trPr>
        <w:tc>
          <w:tcPr>
            <w:tcW w:w="4081" w:type="dxa"/>
            <w:tcBorders>
              <w:top w:val="single" w:sz="6" w:space="0" w:color="000000"/>
              <w:left w:val="single" w:sz="6" w:space="0" w:color="000000"/>
              <w:bottom w:val="single" w:sz="6" w:space="0" w:color="000000"/>
              <w:right w:val="single" w:sz="6" w:space="0" w:color="000000"/>
            </w:tcBorders>
          </w:tcPr>
          <w:p w14:paraId="4CF27142" w14:textId="77777777" w:rsidR="00B03C14" w:rsidRDefault="00000000">
            <w:pPr>
              <w:spacing w:after="0" w:line="259" w:lineRule="auto"/>
              <w:ind w:left="0" w:right="0" w:firstLine="0"/>
              <w:jc w:val="left"/>
            </w:pPr>
            <w:r>
              <w:t xml:space="preserve">c. Compras de otros aprovisionamientos </w:t>
            </w:r>
          </w:p>
        </w:tc>
        <w:tc>
          <w:tcPr>
            <w:tcW w:w="2789" w:type="dxa"/>
            <w:tcBorders>
              <w:top w:val="single" w:sz="6" w:space="0" w:color="000000"/>
              <w:left w:val="single" w:sz="6" w:space="0" w:color="000000"/>
              <w:bottom w:val="single" w:sz="6" w:space="0" w:color="000000"/>
              <w:right w:val="single" w:sz="6" w:space="0" w:color="000000"/>
            </w:tcBorders>
          </w:tcPr>
          <w:p w14:paraId="0BEFBCE2" w14:textId="77777777" w:rsidR="00B03C14" w:rsidRDefault="00000000">
            <w:pPr>
              <w:spacing w:after="0" w:line="259" w:lineRule="auto"/>
              <w:ind w:left="0" w:right="41" w:firstLine="0"/>
              <w:jc w:val="right"/>
            </w:pPr>
            <w:r>
              <w:t xml:space="preserve">3.178,72 </w:t>
            </w:r>
          </w:p>
        </w:tc>
      </w:tr>
      <w:tr w:rsidR="00B03C14" w14:paraId="63767FB1"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059D2850" w14:textId="77777777" w:rsidR="00B03C14" w:rsidRDefault="00000000">
            <w:pPr>
              <w:spacing w:after="0" w:line="259" w:lineRule="auto"/>
              <w:ind w:left="0" w:right="0" w:firstLine="0"/>
              <w:jc w:val="left"/>
            </w:pPr>
            <w:r>
              <w:t xml:space="preserve">d. Trabajos realizados por otras entidades </w:t>
            </w:r>
          </w:p>
        </w:tc>
        <w:tc>
          <w:tcPr>
            <w:tcW w:w="2789" w:type="dxa"/>
            <w:tcBorders>
              <w:top w:val="single" w:sz="6" w:space="0" w:color="000000"/>
              <w:left w:val="single" w:sz="6" w:space="0" w:color="000000"/>
              <w:bottom w:val="single" w:sz="6" w:space="0" w:color="000000"/>
              <w:right w:val="single" w:sz="6" w:space="0" w:color="000000"/>
            </w:tcBorders>
          </w:tcPr>
          <w:p w14:paraId="792033F7" w14:textId="77777777" w:rsidR="00B03C14" w:rsidRDefault="00000000">
            <w:pPr>
              <w:spacing w:after="0" w:line="259" w:lineRule="auto"/>
              <w:ind w:left="0" w:right="41" w:firstLine="0"/>
              <w:jc w:val="right"/>
            </w:pPr>
            <w:r>
              <w:t xml:space="preserve">3.173,37 </w:t>
            </w:r>
          </w:p>
        </w:tc>
      </w:tr>
      <w:tr w:rsidR="00B03C14" w14:paraId="1A9515BF"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540D97F8" w14:textId="77777777" w:rsidR="00B03C14" w:rsidRDefault="00000000">
            <w:pPr>
              <w:spacing w:after="0" w:line="259" w:lineRule="auto"/>
              <w:ind w:left="0" w:right="0" w:firstLine="0"/>
              <w:jc w:val="left"/>
            </w:pPr>
            <w:r>
              <w:t xml:space="preserve">e. Perdidas por deterioro </w:t>
            </w:r>
          </w:p>
        </w:tc>
        <w:tc>
          <w:tcPr>
            <w:tcW w:w="2789" w:type="dxa"/>
            <w:tcBorders>
              <w:top w:val="single" w:sz="6" w:space="0" w:color="000000"/>
              <w:left w:val="single" w:sz="6" w:space="0" w:color="000000"/>
              <w:bottom w:val="single" w:sz="6" w:space="0" w:color="000000"/>
              <w:right w:val="single" w:sz="6" w:space="0" w:color="000000"/>
            </w:tcBorders>
          </w:tcPr>
          <w:p w14:paraId="288BE9CD" w14:textId="77777777" w:rsidR="00B03C14" w:rsidRDefault="00000000">
            <w:pPr>
              <w:spacing w:after="0" w:line="259" w:lineRule="auto"/>
              <w:ind w:left="0" w:right="0" w:firstLine="0"/>
              <w:jc w:val="right"/>
            </w:pPr>
            <w:r>
              <w:t xml:space="preserve">  </w:t>
            </w:r>
          </w:p>
        </w:tc>
      </w:tr>
      <w:tr w:rsidR="00B03C14" w14:paraId="7FB17552"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647003AC" w14:textId="77777777" w:rsidR="00B03C14" w:rsidRDefault="00000000">
            <w:pPr>
              <w:spacing w:after="0" w:line="259" w:lineRule="auto"/>
              <w:ind w:left="0" w:right="0" w:firstLine="0"/>
              <w:jc w:val="left"/>
            </w:pPr>
            <w:r>
              <w:t xml:space="preserve">Gastos de personal </w:t>
            </w:r>
          </w:p>
        </w:tc>
        <w:tc>
          <w:tcPr>
            <w:tcW w:w="2789" w:type="dxa"/>
            <w:tcBorders>
              <w:top w:val="single" w:sz="6" w:space="0" w:color="000000"/>
              <w:left w:val="single" w:sz="6" w:space="0" w:color="000000"/>
              <w:bottom w:val="single" w:sz="6" w:space="0" w:color="000000"/>
              <w:right w:val="single" w:sz="6" w:space="0" w:color="000000"/>
            </w:tcBorders>
          </w:tcPr>
          <w:p w14:paraId="3849BBAC" w14:textId="77777777" w:rsidR="00B03C14" w:rsidRDefault="00000000">
            <w:pPr>
              <w:spacing w:after="0" w:line="259" w:lineRule="auto"/>
              <w:ind w:left="0" w:right="41" w:firstLine="0"/>
              <w:jc w:val="right"/>
            </w:pPr>
            <w:r>
              <w:t xml:space="preserve">552.854,94 </w:t>
            </w:r>
          </w:p>
        </w:tc>
      </w:tr>
      <w:tr w:rsidR="00B03C14" w14:paraId="199909BC" w14:textId="77777777">
        <w:trPr>
          <w:trHeight w:val="283"/>
        </w:trPr>
        <w:tc>
          <w:tcPr>
            <w:tcW w:w="4081" w:type="dxa"/>
            <w:tcBorders>
              <w:top w:val="single" w:sz="6" w:space="0" w:color="000000"/>
              <w:left w:val="single" w:sz="6" w:space="0" w:color="000000"/>
              <w:bottom w:val="single" w:sz="6" w:space="0" w:color="000000"/>
              <w:right w:val="single" w:sz="6" w:space="0" w:color="000000"/>
            </w:tcBorders>
          </w:tcPr>
          <w:p w14:paraId="55EEC1B3" w14:textId="77777777" w:rsidR="00B03C14" w:rsidRDefault="00000000">
            <w:pPr>
              <w:spacing w:after="0" w:line="259" w:lineRule="auto"/>
              <w:ind w:left="0" w:right="0" w:firstLine="0"/>
              <w:jc w:val="left"/>
            </w:pPr>
            <w:r>
              <w:t xml:space="preserve">Otros gastos de la actividad </w:t>
            </w:r>
          </w:p>
        </w:tc>
        <w:tc>
          <w:tcPr>
            <w:tcW w:w="2789" w:type="dxa"/>
            <w:tcBorders>
              <w:top w:val="single" w:sz="6" w:space="0" w:color="000000"/>
              <w:left w:val="single" w:sz="6" w:space="0" w:color="000000"/>
              <w:bottom w:val="single" w:sz="6" w:space="0" w:color="000000"/>
              <w:right w:val="single" w:sz="6" w:space="0" w:color="000000"/>
            </w:tcBorders>
          </w:tcPr>
          <w:p w14:paraId="4389D40F" w14:textId="77777777" w:rsidR="00B03C14" w:rsidRDefault="00000000">
            <w:pPr>
              <w:spacing w:after="0" w:line="259" w:lineRule="auto"/>
              <w:ind w:left="0" w:right="41" w:firstLine="0"/>
              <w:jc w:val="right"/>
            </w:pPr>
            <w:r>
              <w:t xml:space="preserve">95.331,10 </w:t>
            </w:r>
          </w:p>
        </w:tc>
      </w:tr>
      <w:tr w:rsidR="00B03C14" w14:paraId="343CD920"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1F173350" w14:textId="77777777" w:rsidR="00B03C14" w:rsidRDefault="00000000">
            <w:pPr>
              <w:spacing w:after="0" w:line="259" w:lineRule="auto"/>
              <w:ind w:left="0" w:right="0" w:firstLine="0"/>
              <w:jc w:val="left"/>
            </w:pPr>
            <w:r>
              <w:t xml:space="preserve">a. Arrendamientos y cánones </w:t>
            </w:r>
          </w:p>
        </w:tc>
        <w:tc>
          <w:tcPr>
            <w:tcW w:w="2789" w:type="dxa"/>
            <w:tcBorders>
              <w:top w:val="single" w:sz="6" w:space="0" w:color="000000"/>
              <w:left w:val="single" w:sz="6" w:space="0" w:color="000000"/>
              <w:bottom w:val="single" w:sz="6" w:space="0" w:color="000000"/>
              <w:right w:val="single" w:sz="6" w:space="0" w:color="000000"/>
            </w:tcBorders>
          </w:tcPr>
          <w:p w14:paraId="58183883" w14:textId="77777777" w:rsidR="00B03C14" w:rsidRDefault="00000000">
            <w:pPr>
              <w:spacing w:after="0" w:line="259" w:lineRule="auto"/>
              <w:ind w:left="0" w:right="41" w:firstLine="0"/>
              <w:jc w:val="right"/>
            </w:pPr>
            <w:r>
              <w:t xml:space="preserve">9.709,61 </w:t>
            </w:r>
          </w:p>
        </w:tc>
      </w:tr>
      <w:tr w:rsidR="00B03C14" w14:paraId="46DD1C29"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1D626ACE" w14:textId="77777777" w:rsidR="00B03C14" w:rsidRDefault="00000000">
            <w:pPr>
              <w:spacing w:after="0" w:line="259" w:lineRule="auto"/>
              <w:ind w:left="0" w:right="0" w:firstLine="0"/>
              <w:jc w:val="left"/>
            </w:pPr>
            <w:r>
              <w:t xml:space="preserve">b. Reparaciones y conservación </w:t>
            </w:r>
          </w:p>
        </w:tc>
        <w:tc>
          <w:tcPr>
            <w:tcW w:w="2789" w:type="dxa"/>
            <w:tcBorders>
              <w:top w:val="single" w:sz="6" w:space="0" w:color="000000"/>
              <w:left w:val="single" w:sz="6" w:space="0" w:color="000000"/>
              <w:bottom w:val="single" w:sz="6" w:space="0" w:color="000000"/>
              <w:right w:val="single" w:sz="6" w:space="0" w:color="000000"/>
            </w:tcBorders>
          </w:tcPr>
          <w:p w14:paraId="63A833EE" w14:textId="77777777" w:rsidR="00B03C14" w:rsidRDefault="00000000">
            <w:pPr>
              <w:spacing w:after="0" w:line="259" w:lineRule="auto"/>
              <w:ind w:left="0" w:right="41" w:firstLine="0"/>
              <w:jc w:val="right"/>
            </w:pPr>
            <w:r>
              <w:t xml:space="preserve">37,63 </w:t>
            </w:r>
          </w:p>
        </w:tc>
      </w:tr>
      <w:tr w:rsidR="00B03C14" w14:paraId="3BDC19BA"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2B8E1D8C" w14:textId="77777777" w:rsidR="00B03C14" w:rsidRDefault="00000000">
            <w:pPr>
              <w:spacing w:after="0" w:line="259" w:lineRule="auto"/>
              <w:ind w:left="0" w:right="0" w:firstLine="0"/>
              <w:jc w:val="left"/>
            </w:pPr>
            <w:r>
              <w:t xml:space="preserve">c. Servicios de profesionales independientes </w:t>
            </w:r>
          </w:p>
        </w:tc>
        <w:tc>
          <w:tcPr>
            <w:tcW w:w="2789" w:type="dxa"/>
            <w:tcBorders>
              <w:top w:val="single" w:sz="6" w:space="0" w:color="000000"/>
              <w:left w:val="single" w:sz="6" w:space="0" w:color="000000"/>
              <w:bottom w:val="single" w:sz="6" w:space="0" w:color="000000"/>
              <w:right w:val="single" w:sz="6" w:space="0" w:color="000000"/>
            </w:tcBorders>
          </w:tcPr>
          <w:p w14:paraId="061056BC" w14:textId="77777777" w:rsidR="00B03C14" w:rsidRDefault="00000000">
            <w:pPr>
              <w:spacing w:after="0" w:line="259" w:lineRule="auto"/>
              <w:ind w:left="0" w:right="41" w:firstLine="0"/>
              <w:jc w:val="right"/>
            </w:pPr>
            <w:r>
              <w:t xml:space="preserve">22.017,33 </w:t>
            </w:r>
          </w:p>
        </w:tc>
      </w:tr>
      <w:tr w:rsidR="00B03C14" w14:paraId="18D59585" w14:textId="77777777">
        <w:trPr>
          <w:trHeight w:val="283"/>
        </w:trPr>
        <w:tc>
          <w:tcPr>
            <w:tcW w:w="4081" w:type="dxa"/>
            <w:tcBorders>
              <w:top w:val="single" w:sz="6" w:space="0" w:color="000000"/>
              <w:left w:val="single" w:sz="6" w:space="0" w:color="000000"/>
              <w:bottom w:val="single" w:sz="6" w:space="0" w:color="000000"/>
              <w:right w:val="single" w:sz="6" w:space="0" w:color="000000"/>
            </w:tcBorders>
          </w:tcPr>
          <w:p w14:paraId="05D3CD97" w14:textId="77777777" w:rsidR="00B03C14" w:rsidRDefault="00000000">
            <w:pPr>
              <w:spacing w:after="0" w:line="259" w:lineRule="auto"/>
              <w:ind w:left="0" w:right="0" w:firstLine="0"/>
              <w:jc w:val="left"/>
            </w:pPr>
            <w:r>
              <w:t xml:space="preserve">d. Transportes </w:t>
            </w:r>
          </w:p>
        </w:tc>
        <w:tc>
          <w:tcPr>
            <w:tcW w:w="2789" w:type="dxa"/>
            <w:tcBorders>
              <w:top w:val="single" w:sz="6" w:space="0" w:color="000000"/>
              <w:left w:val="single" w:sz="6" w:space="0" w:color="000000"/>
              <w:bottom w:val="single" w:sz="6" w:space="0" w:color="000000"/>
              <w:right w:val="single" w:sz="6" w:space="0" w:color="000000"/>
            </w:tcBorders>
          </w:tcPr>
          <w:p w14:paraId="2982C53E" w14:textId="77777777" w:rsidR="00B03C14" w:rsidRDefault="00000000">
            <w:pPr>
              <w:spacing w:after="0" w:line="259" w:lineRule="auto"/>
              <w:ind w:left="0" w:right="41" w:firstLine="0"/>
              <w:jc w:val="right"/>
            </w:pPr>
            <w:r>
              <w:t xml:space="preserve">28.488,95 </w:t>
            </w:r>
          </w:p>
        </w:tc>
      </w:tr>
      <w:tr w:rsidR="00B03C14" w14:paraId="2600483E"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54D5D96B" w14:textId="77777777" w:rsidR="00B03C14" w:rsidRDefault="00000000">
            <w:pPr>
              <w:spacing w:after="0" w:line="259" w:lineRule="auto"/>
              <w:ind w:left="0" w:right="0" w:firstLine="0"/>
              <w:jc w:val="left"/>
            </w:pPr>
            <w:r>
              <w:lastRenderedPageBreak/>
              <w:t xml:space="preserve">e. Primas de seguros </w:t>
            </w:r>
          </w:p>
        </w:tc>
        <w:tc>
          <w:tcPr>
            <w:tcW w:w="2789" w:type="dxa"/>
            <w:tcBorders>
              <w:top w:val="single" w:sz="6" w:space="0" w:color="000000"/>
              <w:left w:val="single" w:sz="6" w:space="0" w:color="000000"/>
              <w:bottom w:val="single" w:sz="6" w:space="0" w:color="000000"/>
              <w:right w:val="single" w:sz="6" w:space="0" w:color="000000"/>
            </w:tcBorders>
          </w:tcPr>
          <w:p w14:paraId="2B02D05D" w14:textId="77777777" w:rsidR="00B03C14" w:rsidRDefault="00000000">
            <w:pPr>
              <w:spacing w:after="0" w:line="259" w:lineRule="auto"/>
              <w:ind w:left="0" w:right="41" w:firstLine="0"/>
              <w:jc w:val="right"/>
            </w:pPr>
            <w:r>
              <w:t xml:space="preserve">2.913,99 </w:t>
            </w:r>
          </w:p>
        </w:tc>
      </w:tr>
      <w:tr w:rsidR="00B03C14" w14:paraId="3BEB4CC2"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73E03ECC" w14:textId="77777777" w:rsidR="00B03C14" w:rsidRDefault="00000000">
            <w:pPr>
              <w:spacing w:after="0" w:line="259" w:lineRule="auto"/>
              <w:ind w:left="0" w:right="0" w:firstLine="0"/>
              <w:jc w:val="left"/>
            </w:pPr>
            <w:r>
              <w:t xml:space="preserve">f. Servicios bancarios </w:t>
            </w:r>
          </w:p>
        </w:tc>
        <w:tc>
          <w:tcPr>
            <w:tcW w:w="2789" w:type="dxa"/>
            <w:tcBorders>
              <w:top w:val="single" w:sz="6" w:space="0" w:color="000000"/>
              <w:left w:val="single" w:sz="6" w:space="0" w:color="000000"/>
              <w:bottom w:val="single" w:sz="6" w:space="0" w:color="000000"/>
              <w:right w:val="single" w:sz="6" w:space="0" w:color="000000"/>
            </w:tcBorders>
          </w:tcPr>
          <w:p w14:paraId="7CD614DD" w14:textId="77777777" w:rsidR="00B03C14" w:rsidRDefault="00000000">
            <w:pPr>
              <w:spacing w:after="0" w:line="259" w:lineRule="auto"/>
              <w:ind w:left="0" w:right="41" w:firstLine="0"/>
              <w:jc w:val="right"/>
            </w:pPr>
            <w:r>
              <w:t xml:space="preserve">2.745,22 </w:t>
            </w:r>
          </w:p>
        </w:tc>
      </w:tr>
      <w:tr w:rsidR="00B03C14" w14:paraId="21925F22"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4CEC8CA9" w14:textId="77777777" w:rsidR="00B03C14" w:rsidRDefault="00000000">
            <w:pPr>
              <w:spacing w:after="0" w:line="259" w:lineRule="auto"/>
              <w:ind w:left="0" w:right="0" w:firstLine="0"/>
              <w:jc w:val="left"/>
            </w:pPr>
            <w:r>
              <w:t xml:space="preserve">g. Publicidad, propaganda y relaciones públicas </w:t>
            </w:r>
          </w:p>
        </w:tc>
        <w:tc>
          <w:tcPr>
            <w:tcW w:w="2789" w:type="dxa"/>
            <w:tcBorders>
              <w:top w:val="single" w:sz="6" w:space="0" w:color="000000"/>
              <w:left w:val="single" w:sz="6" w:space="0" w:color="000000"/>
              <w:bottom w:val="single" w:sz="6" w:space="0" w:color="000000"/>
              <w:right w:val="single" w:sz="6" w:space="0" w:color="000000"/>
            </w:tcBorders>
          </w:tcPr>
          <w:p w14:paraId="29DD1599" w14:textId="77777777" w:rsidR="00B03C14" w:rsidRDefault="00000000">
            <w:pPr>
              <w:spacing w:after="0" w:line="259" w:lineRule="auto"/>
              <w:ind w:left="0" w:right="0" w:firstLine="0"/>
              <w:jc w:val="right"/>
            </w:pPr>
            <w:r>
              <w:t xml:space="preserve">  </w:t>
            </w:r>
          </w:p>
        </w:tc>
      </w:tr>
      <w:tr w:rsidR="00B03C14" w14:paraId="67AACC90" w14:textId="77777777">
        <w:trPr>
          <w:trHeight w:val="283"/>
        </w:trPr>
        <w:tc>
          <w:tcPr>
            <w:tcW w:w="4081" w:type="dxa"/>
            <w:tcBorders>
              <w:top w:val="single" w:sz="6" w:space="0" w:color="000000"/>
              <w:left w:val="single" w:sz="6" w:space="0" w:color="000000"/>
              <w:bottom w:val="single" w:sz="6" w:space="0" w:color="000000"/>
              <w:right w:val="single" w:sz="6" w:space="0" w:color="000000"/>
            </w:tcBorders>
          </w:tcPr>
          <w:p w14:paraId="075858F2" w14:textId="77777777" w:rsidR="00B03C14" w:rsidRDefault="00000000">
            <w:pPr>
              <w:spacing w:after="0" w:line="259" w:lineRule="auto"/>
              <w:ind w:left="0" w:right="0" w:firstLine="0"/>
              <w:jc w:val="left"/>
            </w:pPr>
            <w:r>
              <w:t xml:space="preserve">h. Suministros </w:t>
            </w:r>
          </w:p>
        </w:tc>
        <w:tc>
          <w:tcPr>
            <w:tcW w:w="2789" w:type="dxa"/>
            <w:tcBorders>
              <w:top w:val="single" w:sz="6" w:space="0" w:color="000000"/>
              <w:left w:val="single" w:sz="6" w:space="0" w:color="000000"/>
              <w:bottom w:val="single" w:sz="6" w:space="0" w:color="000000"/>
              <w:right w:val="single" w:sz="6" w:space="0" w:color="000000"/>
            </w:tcBorders>
          </w:tcPr>
          <w:p w14:paraId="6358FB3A" w14:textId="77777777" w:rsidR="00B03C14" w:rsidRDefault="00000000">
            <w:pPr>
              <w:spacing w:after="0" w:line="259" w:lineRule="auto"/>
              <w:ind w:left="0" w:right="41" w:firstLine="0"/>
              <w:jc w:val="right"/>
            </w:pPr>
            <w:r>
              <w:t xml:space="preserve">394,58 </w:t>
            </w:r>
          </w:p>
        </w:tc>
      </w:tr>
      <w:tr w:rsidR="00B03C14" w14:paraId="1A05E7A4"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1E76B11E" w14:textId="77777777" w:rsidR="00B03C14" w:rsidRDefault="00000000">
            <w:pPr>
              <w:spacing w:after="0" w:line="259" w:lineRule="auto"/>
              <w:ind w:left="0" w:right="0" w:firstLine="0"/>
              <w:jc w:val="left"/>
            </w:pPr>
            <w:r>
              <w:t xml:space="preserve">i. Tributos </w:t>
            </w:r>
          </w:p>
        </w:tc>
        <w:tc>
          <w:tcPr>
            <w:tcW w:w="2789" w:type="dxa"/>
            <w:tcBorders>
              <w:top w:val="single" w:sz="6" w:space="0" w:color="000000"/>
              <w:left w:val="single" w:sz="6" w:space="0" w:color="000000"/>
              <w:bottom w:val="single" w:sz="6" w:space="0" w:color="000000"/>
              <w:right w:val="single" w:sz="6" w:space="0" w:color="000000"/>
            </w:tcBorders>
          </w:tcPr>
          <w:p w14:paraId="4A758897" w14:textId="77777777" w:rsidR="00B03C14" w:rsidRDefault="00000000">
            <w:pPr>
              <w:spacing w:after="0" w:line="259" w:lineRule="auto"/>
              <w:ind w:left="0" w:right="0" w:firstLine="0"/>
              <w:jc w:val="right"/>
            </w:pPr>
            <w:r>
              <w:t xml:space="preserve">  </w:t>
            </w:r>
          </w:p>
        </w:tc>
      </w:tr>
      <w:tr w:rsidR="00B03C14" w14:paraId="7BC86688" w14:textId="77777777">
        <w:trPr>
          <w:trHeight w:val="494"/>
        </w:trPr>
        <w:tc>
          <w:tcPr>
            <w:tcW w:w="4081" w:type="dxa"/>
            <w:tcBorders>
              <w:top w:val="single" w:sz="6" w:space="0" w:color="000000"/>
              <w:left w:val="single" w:sz="6" w:space="0" w:color="000000"/>
              <w:bottom w:val="single" w:sz="6" w:space="0" w:color="000000"/>
              <w:right w:val="single" w:sz="6" w:space="0" w:color="000000"/>
            </w:tcBorders>
          </w:tcPr>
          <w:p w14:paraId="6F944FCC" w14:textId="77777777" w:rsidR="00B03C14" w:rsidRDefault="00000000">
            <w:pPr>
              <w:spacing w:after="0" w:line="259" w:lineRule="auto"/>
              <w:ind w:left="0" w:right="0" w:firstLine="0"/>
              <w:jc w:val="left"/>
            </w:pPr>
            <w:r>
              <w:t xml:space="preserve">j. Perdidas por créditos incobrables derivados de la actividad </w:t>
            </w:r>
          </w:p>
        </w:tc>
        <w:tc>
          <w:tcPr>
            <w:tcW w:w="2789" w:type="dxa"/>
            <w:tcBorders>
              <w:top w:val="single" w:sz="6" w:space="0" w:color="000000"/>
              <w:left w:val="single" w:sz="6" w:space="0" w:color="000000"/>
              <w:bottom w:val="single" w:sz="6" w:space="0" w:color="000000"/>
              <w:right w:val="single" w:sz="6" w:space="0" w:color="000000"/>
            </w:tcBorders>
            <w:vAlign w:val="bottom"/>
          </w:tcPr>
          <w:p w14:paraId="27C6416B" w14:textId="77777777" w:rsidR="00B03C14" w:rsidRDefault="00000000">
            <w:pPr>
              <w:spacing w:after="0" w:line="259" w:lineRule="auto"/>
              <w:ind w:left="0" w:right="0" w:firstLine="0"/>
              <w:jc w:val="right"/>
            </w:pPr>
            <w:r>
              <w:t xml:space="preserve">  </w:t>
            </w:r>
          </w:p>
        </w:tc>
      </w:tr>
      <w:tr w:rsidR="00B03C14" w14:paraId="5BBC65C4"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5212663E" w14:textId="77777777" w:rsidR="00B03C14" w:rsidRDefault="00000000">
            <w:pPr>
              <w:spacing w:after="0" w:line="259" w:lineRule="auto"/>
              <w:ind w:left="0" w:right="0" w:firstLine="0"/>
              <w:jc w:val="left"/>
            </w:pPr>
            <w:r>
              <w:t xml:space="preserve">k. Otras pérdidas de gestión corriente </w:t>
            </w:r>
          </w:p>
        </w:tc>
        <w:tc>
          <w:tcPr>
            <w:tcW w:w="2789" w:type="dxa"/>
            <w:tcBorders>
              <w:top w:val="single" w:sz="6" w:space="0" w:color="000000"/>
              <w:left w:val="single" w:sz="6" w:space="0" w:color="000000"/>
              <w:bottom w:val="single" w:sz="6" w:space="0" w:color="000000"/>
              <w:right w:val="single" w:sz="6" w:space="0" w:color="000000"/>
            </w:tcBorders>
          </w:tcPr>
          <w:p w14:paraId="26E935A9" w14:textId="77777777" w:rsidR="00B03C14" w:rsidRDefault="00000000">
            <w:pPr>
              <w:spacing w:after="0" w:line="259" w:lineRule="auto"/>
              <w:ind w:left="0" w:right="41" w:firstLine="0"/>
              <w:jc w:val="right"/>
            </w:pPr>
            <w:r>
              <w:t xml:space="preserve">29.023,79 </w:t>
            </w:r>
          </w:p>
        </w:tc>
      </w:tr>
      <w:tr w:rsidR="00B03C14" w14:paraId="0DBEDBDD"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6598F415" w14:textId="77777777" w:rsidR="00B03C14" w:rsidRDefault="00000000">
            <w:pPr>
              <w:spacing w:after="0" w:line="259" w:lineRule="auto"/>
              <w:ind w:left="0" w:right="0" w:firstLine="0"/>
              <w:jc w:val="left"/>
            </w:pPr>
            <w:r>
              <w:t xml:space="preserve">Amortización del Inmovilizado </w:t>
            </w:r>
          </w:p>
        </w:tc>
        <w:tc>
          <w:tcPr>
            <w:tcW w:w="2789" w:type="dxa"/>
            <w:tcBorders>
              <w:top w:val="single" w:sz="6" w:space="0" w:color="000000"/>
              <w:left w:val="single" w:sz="6" w:space="0" w:color="000000"/>
              <w:bottom w:val="single" w:sz="6" w:space="0" w:color="000000"/>
              <w:right w:val="single" w:sz="6" w:space="0" w:color="000000"/>
            </w:tcBorders>
          </w:tcPr>
          <w:p w14:paraId="37D8A857" w14:textId="77777777" w:rsidR="00B03C14" w:rsidRDefault="00000000">
            <w:pPr>
              <w:spacing w:after="0" w:line="259" w:lineRule="auto"/>
              <w:ind w:left="0" w:right="41" w:firstLine="0"/>
              <w:jc w:val="right"/>
            </w:pPr>
            <w:r>
              <w:t xml:space="preserve">992,78 </w:t>
            </w:r>
          </w:p>
        </w:tc>
      </w:tr>
      <w:tr w:rsidR="00B03C14" w14:paraId="7BCDBAB9" w14:textId="77777777">
        <w:trPr>
          <w:trHeight w:val="494"/>
        </w:trPr>
        <w:tc>
          <w:tcPr>
            <w:tcW w:w="4081" w:type="dxa"/>
            <w:tcBorders>
              <w:top w:val="single" w:sz="6" w:space="0" w:color="000000"/>
              <w:left w:val="single" w:sz="6" w:space="0" w:color="000000"/>
              <w:bottom w:val="single" w:sz="6" w:space="0" w:color="000000"/>
              <w:right w:val="single" w:sz="6" w:space="0" w:color="000000"/>
            </w:tcBorders>
          </w:tcPr>
          <w:p w14:paraId="6E0560FC" w14:textId="77777777" w:rsidR="00B03C14" w:rsidRDefault="00000000">
            <w:pPr>
              <w:spacing w:after="0" w:line="259" w:lineRule="auto"/>
              <w:ind w:left="0" w:right="0" w:firstLine="0"/>
            </w:pPr>
            <w:r>
              <w:t xml:space="preserve">Deterioro y resultado por enajenación de inmovilizado </w:t>
            </w:r>
          </w:p>
        </w:tc>
        <w:tc>
          <w:tcPr>
            <w:tcW w:w="2789" w:type="dxa"/>
            <w:tcBorders>
              <w:top w:val="single" w:sz="6" w:space="0" w:color="000000"/>
              <w:left w:val="single" w:sz="6" w:space="0" w:color="000000"/>
              <w:bottom w:val="single" w:sz="6" w:space="0" w:color="000000"/>
              <w:right w:val="single" w:sz="6" w:space="0" w:color="000000"/>
            </w:tcBorders>
            <w:vAlign w:val="bottom"/>
          </w:tcPr>
          <w:p w14:paraId="5F668A1F" w14:textId="77777777" w:rsidR="00B03C14" w:rsidRDefault="00000000">
            <w:pPr>
              <w:spacing w:after="0" w:line="259" w:lineRule="auto"/>
              <w:ind w:left="0" w:right="0" w:firstLine="0"/>
              <w:jc w:val="right"/>
            </w:pPr>
            <w:r>
              <w:t xml:space="preserve">  </w:t>
            </w:r>
          </w:p>
        </w:tc>
      </w:tr>
      <w:tr w:rsidR="00B03C14" w14:paraId="4F6ED674"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1E8147E4" w14:textId="77777777" w:rsidR="00B03C14" w:rsidRDefault="00000000">
            <w:pPr>
              <w:spacing w:after="0" w:line="259" w:lineRule="auto"/>
              <w:ind w:left="0" w:right="0" w:firstLine="0"/>
              <w:jc w:val="left"/>
            </w:pPr>
            <w:r>
              <w:t xml:space="preserve">Gastos financieros </w:t>
            </w:r>
          </w:p>
        </w:tc>
        <w:tc>
          <w:tcPr>
            <w:tcW w:w="2789" w:type="dxa"/>
            <w:tcBorders>
              <w:top w:val="single" w:sz="6" w:space="0" w:color="000000"/>
              <w:left w:val="single" w:sz="6" w:space="0" w:color="000000"/>
              <w:bottom w:val="single" w:sz="6" w:space="0" w:color="000000"/>
              <w:right w:val="single" w:sz="6" w:space="0" w:color="000000"/>
            </w:tcBorders>
          </w:tcPr>
          <w:p w14:paraId="60AFB2E5" w14:textId="77777777" w:rsidR="00B03C14" w:rsidRDefault="00000000">
            <w:pPr>
              <w:spacing w:after="0" w:line="259" w:lineRule="auto"/>
              <w:ind w:left="0" w:right="41" w:firstLine="0"/>
              <w:jc w:val="right"/>
            </w:pPr>
            <w:r>
              <w:t xml:space="preserve">6.856,51 </w:t>
            </w:r>
          </w:p>
        </w:tc>
      </w:tr>
      <w:tr w:rsidR="00B03C14" w14:paraId="2E07989C" w14:textId="77777777">
        <w:trPr>
          <w:trHeight w:val="495"/>
        </w:trPr>
        <w:tc>
          <w:tcPr>
            <w:tcW w:w="4081" w:type="dxa"/>
            <w:tcBorders>
              <w:top w:val="single" w:sz="6" w:space="0" w:color="000000"/>
              <w:left w:val="single" w:sz="6" w:space="0" w:color="000000"/>
              <w:bottom w:val="single" w:sz="6" w:space="0" w:color="000000"/>
              <w:right w:val="single" w:sz="6" w:space="0" w:color="000000"/>
            </w:tcBorders>
          </w:tcPr>
          <w:p w14:paraId="6A26031E" w14:textId="77777777" w:rsidR="00B03C14" w:rsidRDefault="00000000">
            <w:pPr>
              <w:spacing w:after="0" w:line="259" w:lineRule="auto"/>
              <w:ind w:left="0" w:right="0" w:firstLine="0"/>
              <w:jc w:val="left"/>
            </w:pPr>
            <w:r>
              <w:t xml:space="preserve">Variaciones de valor razonable en instrumentos financieros </w:t>
            </w:r>
          </w:p>
        </w:tc>
        <w:tc>
          <w:tcPr>
            <w:tcW w:w="2789" w:type="dxa"/>
            <w:tcBorders>
              <w:top w:val="single" w:sz="6" w:space="0" w:color="000000"/>
              <w:left w:val="single" w:sz="6" w:space="0" w:color="000000"/>
              <w:bottom w:val="single" w:sz="6" w:space="0" w:color="000000"/>
              <w:right w:val="single" w:sz="6" w:space="0" w:color="000000"/>
            </w:tcBorders>
            <w:vAlign w:val="bottom"/>
          </w:tcPr>
          <w:p w14:paraId="4F529414" w14:textId="77777777" w:rsidR="00B03C14" w:rsidRDefault="00000000">
            <w:pPr>
              <w:spacing w:after="0" w:line="259" w:lineRule="auto"/>
              <w:ind w:left="0" w:right="0" w:firstLine="0"/>
              <w:jc w:val="right"/>
            </w:pPr>
            <w:r>
              <w:t xml:space="preserve">  </w:t>
            </w:r>
          </w:p>
        </w:tc>
      </w:tr>
      <w:tr w:rsidR="00B03C14" w14:paraId="2A6E990A"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74766E3D" w14:textId="77777777" w:rsidR="00B03C14" w:rsidRDefault="00000000">
            <w:pPr>
              <w:spacing w:after="0" w:line="259" w:lineRule="auto"/>
              <w:ind w:left="0" w:right="0" w:firstLine="0"/>
              <w:jc w:val="left"/>
            </w:pPr>
            <w:r>
              <w:t xml:space="preserve">Diferencias de cambio </w:t>
            </w:r>
          </w:p>
        </w:tc>
        <w:tc>
          <w:tcPr>
            <w:tcW w:w="2789" w:type="dxa"/>
            <w:tcBorders>
              <w:top w:val="single" w:sz="6" w:space="0" w:color="000000"/>
              <w:left w:val="single" w:sz="6" w:space="0" w:color="000000"/>
              <w:bottom w:val="single" w:sz="6" w:space="0" w:color="000000"/>
              <w:right w:val="single" w:sz="6" w:space="0" w:color="000000"/>
            </w:tcBorders>
          </w:tcPr>
          <w:p w14:paraId="7E7004A1" w14:textId="77777777" w:rsidR="00B03C14" w:rsidRDefault="00000000">
            <w:pPr>
              <w:spacing w:after="0" w:line="259" w:lineRule="auto"/>
              <w:ind w:left="0" w:right="0" w:firstLine="0"/>
              <w:jc w:val="right"/>
            </w:pPr>
            <w:r>
              <w:t xml:space="preserve">  </w:t>
            </w:r>
          </w:p>
        </w:tc>
      </w:tr>
      <w:tr w:rsidR="00B03C14" w14:paraId="15F400B6" w14:textId="77777777">
        <w:trPr>
          <w:trHeight w:val="494"/>
        </w:trPr>
        <w:tc>
          <w:tcPr>
            <w:tcW w:w="4081" w:type="dxa"/>
            <w:tcBorders>
              <w:top w:val="single" w:sz="6" w:space="0" w:color="000000"/>
              <w:left w:val="single" w:sz="6" w:space="0" w:color="000000"/>
              <w:bottom w:val="single" w:sz="6" w:space="0" w:color="000000"/>
              <w:right w:val="single" w:sz="6" w:space="0" w:color="000000"/>
            </w:tcBorders>
          </w:tcPr>
          <w:p w14:paraId="6FF1D48B" w14:textId="77777777" w:rsidR="00B03C14" w:rsidRDefault="00000000">
            <w:pPr>
              <w:spacing w:after="0" w:line="259" w:lineRule="auto"/>
              <w:ind w:left="0" w:right="0" w:firstLine="0"/>
            </w:pPr>
            <w:r>
              <w:t xml:space="preserve">Deterioro y resultado por enajenaciones de instrumentos financieros </w:t>
            </w:r>
          </w:p>
        </w:tc>
        <w:tc>
          <w:tcPr>
            <w:tcW w:w="2789" w:type="dxa"/>
            <w:tcBorders>
              <w:top w:val="single" w:sz="6" w:space="0" w:color="000000"/>
              <w:left w:val="single" w:sz="6" w:space="0" w:color="000000"/>
              <w:bottom w:val="single" w:sz="6" w:space="0" w:color="000000"/>
              <w:right w:val="single" w:sz="6" w:space="0" w:color="000000"/>
            </w:tcBorders>
            <w:vAlign w:val="bottom"/>
          </w:tcPr>
          <w:p w14:paraId="2B73D661" w14:textId="77777777" w:rsidR="00B03C14" w:rsidRDefault="00000000">
            <w:pPr>
              <w:spacing w:after="0" w:line="259" w:lineRule="auto"/>
              <w:ind w:left="0" w:right="0" w:firstLine="0"/>
              <w:jc w:val="right"/>
            </w:pPr>
            <w:r>
              <w:t xml:space="preserve">  </w:t>
            </w:r>
          </w:p>
        </w:tc>
      </w:tr>
      <w:tr w:rsidR="00B03C14" w14:paraId="207E2966" w14:textId="77777777">
        <w:trPr>
          <w:trHeight w:val="300"/>
        </w:trPr>
        <w:tc>
          <w:tcPr>
            <w:tcW w:w="4081" w:type="dxa"/>
            <w:tcBorders>
              <w:top w:val="single" w:sz="6" w:space="0" w:color="000000"/>
              <w:left w:val="single" w:sz="6" w:space="0" w:color="000000"/>
              <w:bottom w:val="single" w:sz="6" w:space="0" w:color="000000"/>
              <w:right w:val="single" w:sz="6" w:space="0" w:color="000000"/>
            </w:tcBorders>
          </w:tcPr>
          <w:p w14:paraId="4CCC05CE" w14:textId="77777777" w:rsidR="00B03C14" w:rsidRDefault="00000000">
            <w:pPr>
              <w:spacing w:after="0" w:line="259" w:lineRule="auto"/>
              <w:ind w:left="0" w:right="0" w:firstLine="0"/>
              <w:jc w:val="left"/>
            </w:pPr>
            <w:r>
              <w:t xml:space="preserve">Impuestos sobre beneficios </w:t>
            </w:r>
          </w:p>
        </w:tc>
        <w:tc>
          <w:tcPr>
            <w:tcW w:w="2789" w:type="dxa"/>
            <w:tcBorders>
              <w:top w:val="single" w:sz="6" w:space="0" w:color="000000"/>
              <w:left w:val="single" w:sz="6" w:space="0" w:color="000000"/>
              <w:bottom w:val="single" w:sz="6" w:space="0" w:color="000000"/>
              <w:right w:val="single" w:sz="6" w:space="0" w:color="000000"/>
            </w:tcBorders>
            <w:vAlign w:val="bottom"/>
          </w:tcPr>
          <w:p w14:paraId="4A0798CF" w14:textId="77777777" w:rsidR="00B03C14" w:rsidRDefault="00000000">
            <w:pPr>
              <w:spacing w:after="0" w:line="259" w:lineRule="auto"/>
              <w:ind w:left="0" w:right="0" w:firstLine="0"/>
              <w:jc w:val="right"/>
            </w:pPr>
            <w:r>
              <w:t xml:space="preserve">  </w:t>
            </w:r>
          </w:p>
        </w:tc>
      </w:tr>
      <w:tr w:rsidR="00B03C14" w14:paraId="17EA407A" w14:textId="77777777">
        <w:trPr>
          <w:trHeight w:val="300"/>
        </w:trPr>
        <w:tc>
          <w:tcPr>
            <w:tcW w:w="4081" w:type="dxa"/>
            <w:tcBorders>
              <w:top w:val="single" w:sz="6" w:space="0" w:color="000000"/>
              <w:left w:val="single" w:sz="6" w:space="0" w:color="000000"/>
              <w:bottom w:val="single" w:sz="6" w:space="0" w:color="000000"/>
              <w:right w:val="single" w:sz="6" w:space="0" w:color="000000"/>
            </w:tcBorders>
          </w:tcPr>
          <w:p w14:paraId="2306EC9F" w14:textId="77777777" w:rsidR="00B03C14" w:rsidRDefault="00000000">
            <w:pPr>
              <w:spacing w:after="0" w:line="259" w:lineRule="auto"/>
              <w:ind w:left="0" w:right="0" w:firstLine="0"/>
              <w:jc w:val="left"/>
            </w:pPr>
            <w:r>
              <w:rPr>
                <w:b/>
              </w:rPr>
              <w:t>Subtotal gastos</w:t>
            </w:r>
            <w:r>
              <w:t xml:space="preserve"> </w:t>
            </w:r>
          </w:p>
        </w:tc>
        <w:tc>
          <w:tcPr>
            <w:tcW w:w="2789" w:type="dxa"/>
            <w:tcBorders>
              <w:top w:val="single" w:sz="6" w:space="0" w:color="000000"/>
              <w:left w:val="single" w:sz="6" w:space="0" w:color="000000"/>
              <w:bottom w:val="single" w:sz="6" w:space="0" w:color="000000"/>
              <w:right w:val="single" w:sz="6" w:space="0" w:color="000000"/>
            </w:tcBorders>
            <w:vAlign w:val="bottom"/>
          </w:tcPr>
          <w:p w14:paraId="5BB05CF0" w14:textId="77777777" w:rsidR="00B03C14" w:rsidRDefault="00000000">
            <w:pPr>
              <w:spacing w:after="0" w:line="259" w:lineRule="auto"/>
              <w:ind w:left="0" w:right="41" w:firstLine="0"/>
              <w:jc w:val="right"/>
            </w:pPr>
            <w:r>
              <w:rPr>
                <w:b/>
              </w:rPr>
              <w:t>662.387,42</w:t>
            </w:r>
            <w:r>
              <w:t xml:space="preserve"> </w:t>
            </w:r>
          </w:p>
        </w:tc>
      </w:tr>
      <w:tr w:rsidR="00B03C14" w14:paraId="6264A562" w14:textId="77777777">
        <w:trPr>
          <w:trHeight w:val="494"/>
        </w:trPr>
        <w:tc>
          <w:tcPr>
            <w:tcW w:w="4081" w:type="dxa"/>
            <w:tcBorders>
              <w:top w:val="single" w:sz="6" w:space="0" w:color="000000"/>
              <w:left w:val="single" w:sz="6" w:space="0" w:color="000000"/>
              <w:bottom w:val="single" w:sz="6" w:space="0" w:color="000000"/>
              <w:right w:val="single" w:sz="6" w:space="0" w:color="000000"/>
            </w:tcBorders>
          </w:tcPr>
          <w:p w14:paraId="10B84145" w14:textId="77777777" w:rsidR="00B03C14" w:rsidRDefault="00000000">
            <w:pPr>
              <w:tabs>
                <w:tab w:val="center" w:pos="1280"/>
                <w:tab w:val="center" w:pos="2017"/>
                <w:tab w:val="center" w:pos="2978"/>
                <w:tab w:val="right" w:pos="4004"/>
              </w:tabs>
              <w:spacing w:after="0" w:line="259" w:lineRule="auto"/>
              <w:ind w:left="0" w:right="0" w:firstLine="0"/>
              <w:jc w:val="left"/>
            </w:pPr>
            <w:r>
              <w:t xml:space="preserve">Adquisiciones </w:t>
            </w:r>
            <w:r>
              <w:tab/>
              <w:t xml:space="preserve">de </w:t>
            </w:r>
            <w:r>
              <w:tab/>
              <w:t xml:space="preserve">Inmovilizado </w:t>
            </w:r>
            <w:r>
              <w:tab/>
              <w:t xml:space="preserve">(excepto </w:t>
            </w:r>
            <w:r>
              <w:tab/>
              <w:t xml:space="preserve">Bienes </w:t>
            </w:r>
          </w:p>
          <w:p w14:paraId="07ACA958" w14:textId="77777777" w:rsidR="00B03C14" w:rsidRDefault="00000000">
            <w:pPr>
              <w:spacing w:after="0" w:line="259" w:lineRule="auto"/>
              <w:ind w:left="0" w:right="0" w:firstLine="0"/>
              <w:jc w:val="left"/>
            </w:pPr>
            <w:r>
              <w:t xml:space="preserve">Patrimonio Histórico) </w:t>
            </w:r>
          </w:p>
        </w:tc>
        <w:tc>
          <w:tcPr>
            <w:tcW w:w="2789" w:type="dxa"/>
            <w:tcBorders>
              <w:top w:val="single" w:sz="6" w:space="0" w:color="000000"/>
              <w:left w:val="single" w:sz="6" w:space="0" w:color="000000"/>
              <w:bottom w:val="single" w:sz="6" w:space="0" w:color="000000"/>
              <w:right w:val="single" w:sz="6" w:space="0" w:color="000000"/>
            </w:tcBorders>
            <w:vAlign w:val="bottom"/>
          </w:tcPr>
          <w:p w14:paraId="05E94E11" w14:textId="77777777" w:rsidR="00B03C14" w:rsidRDefault="00000000">
            <w:pPr>
              <w:spacing w:after="0" w:line="259" w:lineRule="auto"/>
              <w:ind w:left="0" w:right="0" w:firstLine="0"/>
              <w:jc w:val="right"/>
            </w:pPr>
            <w:r>
              <w:t xml:space="preserve">  </w:t>
            </w:r>
          </w:p>
        </w:tc>
      </w:tr>
      <w:tr w:rsidR="00B03C14" w14:paraId="384D6A72"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4A299E2E" w14:textId="77777777" w:rsidR="00B03C14" w:rsidRDefault="00000000">
            <w:pPr>
              <w:spacing w:after="0" w:line="259" w:lineRule="auto"/>
              <w:ind w:left="0" w:right="0" w:firstLine="0"/>
              <w:jc w:val="left"/>
            </w:pPr>
            <w:r>
              <w:t xml:space="preserve">Adquisiciones Bienes Patrimonio Histórico </w:t>
            </w:r>
          </w:p>
        </w:tc>
        <w:tc>
          <w:tcPr>
            <w:tcW w:w="2789" w:type="dxa"/>
            <w:tcBorders>
              <w:top w:val="single" w:sz="6" w:space="0" w:color="000000"/>
              <w:left w:val="single" w:sz="6" w:space="0" w:color="000000"/>
              <w:bottom w:val="single" w:sz="6" w:space="0" w:color="000000"/>
              <w:right w:val="single" w:sz="6" w:space="0" w:color="000000"/>
            </w:tcBorders>
          </w:tcPr>
          <w:p w14:paraId="39A63509" w14:textId="77777777" w:rsidR="00B03C14" w:rsidRDefault="00000000">
            <w:pPr>
              <w:spacing w:after="0" w:line="259" w:lineRule="auto"/>
              <w:ind w:left="0" w:right="0" w:firstLine="0"/>
              <w:jc w:val="left"/>
            </w:pPr>
            <w:r>
              <w:t xml:space="preserve">  </w:t>
            </w:r>
          </w:p>
        </w:tc>
      </w:tr>
      <w:tr w:rsidR="00B03C14" w14:paraId="4C05F5FD" w14:textId="77777777">
        <w:trPr>
          <w:trHeight w:val="300"/>
        </w:trPr>
        <w:tc>
          <w:tcPr>
            <w:tcW w:w="4081" w:type="dxa"/>
            <w:tcBorders>
              <w:top w:val="single" w:sz="6" w:space="0" w:color="000000"/>
              <w:left w:val="single" w:sz="6" w:space="0" w:color="000000"/>
              <w:bottom w:val="single" w:sz="6" w:space="0" w:color="000000"/>
              <w:right w:val="single" w:sz="6" w:space="0" w:color="000000"/>
            </w:tcBorders>
          </w:tcPr>
          <w:p w14:paraId="0CF95888" w14:textId="77777777" w:rsidR="00B03C14" w:rsidRDefault="00000000">
            <w:pPr>
              <w:spacing w:after="0" w:line="259" w:lineRule="auto"/>
              <w:ind w:left="0" w:right="0" w:firstLine="0"/>
              <w:jc w:val="left"/>
            </w:pPr>
            <w:r>
              <w:t xml:space="preserve">Cancelación deuda no comercial </w:t>
            </w:r>
          </w:p>
        </w:tc>
        <w:tc>
          <w:tcPr>
            <w:tcW w:w="2789" w:type="dxa"/>
            <w:tcBorders>
              <w:top w:val="single" w:sz="6" w:space="0" w:color="000000"/>
              <w:left w:val="single" w:sz="6" w:space="0" w:color="000000"/>
              <w:bottom w:val="single" w:sz="6" w:space="0" w:color="000000"/>
              <w:right w:val="single" w:sz="6" w:space="0" w:color="000000"/>
            </w:tcBorders>
            <w:vAlign w:val="bottom"/>
          </w:tcPr>
          <w:p w14:paraId="54C606F6" w14:textId="77777777" w:rsidR="00B03C14" w:rsidRDefault="00000000">
            <w:pPr>
              <w:spacing w:after="0" w:line="259" w:lineRule="auto"/>
              <w:ind w:left="0" w:right="0" w:firstLine="0"/>
              <w:jc w:val="left"/>
            </w:pPr>
            <w:r>
              <w:t xml:space="preserve">  </w:t>
            </w:r>
          </w:p>
        </w:tc>
      </w:tr>
      <w:tr w:rsidR="00B03C14" w14:paraId="36D14B0E" w14:textId="77777777">
        <w:trPr>
          <w:trHeight w:val="300"/>
        </w:trPr>
        <w:tc>
          <w:tcPr>
            <w:tcW w:w="4081" w:type="dxa"/>
            <w:tcBorders>
              <w:top w:val="single" w:sz="6" w:space="0" w:color="000000"/>
              <w:left w:val="single" w:sz="6" w:space="0" w:color="000000"/>
              <w:bottom w:val="single" w:sz="6" w:space="0" w:color="000000"/>
              <w:right w:val="single" w:sz="6" w:space="0" w:color="000000"/>
            </w:tcBorders>
          </w:tcPr>
          <w:p w14:paraId="1BBAD6F6" w14:textId="77777777" w:rsidR="00B03C14" w:rsidRDefault="00000000">
            <w:pPr>
              <w:spacing w:after="0" w:line="259" w:lineRule="auto"/>
              <w:ind w:left="0" w:right="0" w:firstLine="0"/>
              <w:jc w:val="left"/>
            </w:pPr>
            <w:r>
              <w:rPr>
                <w:b/>
              </w:rPr>
              <w:t>Subtotal inversiones</w:t>
            </w:r>
            <w:r>
              <w:t xml:space="preserve"> </w:t>
            </w:r>
          </w:p>
        </w:tc>
        <w:tc>
          <w:tcPr>
            <w:tcW w:w="2789" w:type="dxa"/>
            <w:tcBorders>
              <w:top w:val="single" w:sz="6" w:space="0" w:color="000000"/>
              <w:left w:val="single" w:sz="6" w:space="0" w:color="000000"/>
              <w:bottom w:val="single" w:sz="6" w:space="0" w:color="000000"/>
              <w:right w:val="single" w:sz="6" w:space="0" w:color="000000"/>
            </w:tcBorders>
            <w:vAlign w:val="bottom"/>
          </w:tcPr>
          <w:p w14:paraId="69D54BFE" w14:textId="77777777" w:rsidR="00B03C14" w:rsidRDefault="00000000">
            <w:pPr>
              <w:spacing w:after="0" w:line="259" w:lineRule="auto"/>
              <w:ind w:left="0" w:right="41" w:firstLine="0"/>
              <w:jc w:val="right"/>
            </w:pPr>
            <w:r>
              <w:rPr>
                <w:b/>
              </w:rPr>
              <w:t>0,00</w:t>
            </w:r>
            <w:r>
              <w:t xml:space="preserve"> </w:t>
            </w:r>
          </w:p>
        </w:tc>
      </w:tr>
      <w:tr w:rsidR="00B03C14" w14:paraId="65529D05" w14:textId="77777777">
        <w:trPr>
          <w:trHeight w:val="300"/>
        </w:trPr>
        <w:tc>
          <w:tcPr>
            <w:tcW w:w="4081" w:type="dxa"/>
            <w:tcBorders>
              <w:top w:val="single" w:sz="6" w:space="0" w:color="000000"/>
              <w:left w:val="single" w:sz="6" w:space="0" w:color="000000"/>
              <w:bottom w:val="single" w:sz="6" w:space="0" w:color="000000"/>
              <w:right w:val="single" w:sz="6" w:space="0" w:color="000000"/>
            </w:tcBorders>
          </w:tcPr>
          <w:p w14:paraId="163934A0" w14:textId="77777777" w:rsidR="00B03C14" w:rsidRDefault="00000000">
            <w:pPr>
              <w:spacing w:after="0" w:line="259" w:lineRule="auto"/>
              <w:ind w:left="0" w:right="0" w:firstLine="0"/>
              <w:jc w:val="left"/>
            </w:pPr>
            <w:r>
              <w:rPr>
                <w:b/>
              </w:rPr>
              <w:t>TOTAL RECURSOS EMPLEADOS</w:t>
            </w:r>
            <w:r>
              <w:t xml:space="preserve"> </w:t>
            </w:r>
          </w:p>
        </w:tc>
        <w:tc>
          <w:tcPr>
            <w:tcW w:w="2789" w:type="dxa"/>
            <w:tcBorders>
              <w:top w:val="single" w:sz="6" w:space="0" w:color="000000"/>
              <w:left w:val="single" w:sz="6" w:space="0" w:color="000000"/>
              <w:bottom w:val="single" w:sz="6" w:space="0" w:color="000000"/>
              <w:right w:val="single" w:sz="6" w:space="0" w:color="000000"/>
            </w:tcBorders>
            <w:vAlign w:val="bottom"/>
          </w:tcPr>
          <w:p w14:paraId="2BA49E1E" w14:textId="77777777" w:rsidR="00B03C14" w:rsidRDefault="00000000">
            <w:pPr>
              <w:spacing w:after="0" w:line="259" w:lineRule="auto"/>
              <w:ind w:left="0" w:right="41" w:firstLine="0"/>
              <w:jc w:val="right"/>
            </w:pPr>
            <w:r>
              <w:rPr>
                <w:b/>
              </w:rPr>
              <w:t>662.387,42</w:t>
            </w:r>
            <w:r>
              <w:t xml:space="preserve"> </w:t>
            </w:r>
          </w:p>
        </w:tc>
      </w:tr>
    </w:tbl>
    <w:p w14:paraId="2D5EA488" w14:textId="77777777" w:rsidR="00B03C14" w:rsidRDefault="00000000">
      <w:pPr>
        <w:spacing w:after="0" w:line="259" w:lineRule="auto"/>
        <w:ind w:left="2838" w:right="0" w:firstLine="0"/>
        <w:jc w:val="left"/>
      </w:pPr>
      <w:r>
        <w:t xml:space="preserve"> </w:t>
      </w:r>
    </w:p>
    <w:p w14:paraId="22DAB579" w14:textId="77777777" w:rsidR="00B03C14" w:rsidRDefault="00000000">
      <w:pPr>
        <w:tabs>
          <w:tab w:val="center" w:pos="2776"/>
          <w:tab w:val="center" w:pos="5958"/>
          <w:tab w:val="center" w:pos="9652"/>
        </w:tabs>
        <w:spacing w:after="0" w:line="259" w:lineRule="auto"/>
        <w:ind w:left="0" w:right="0" w:firstLine="0"/>
        <w:jc w:val="left"/>
      </w:pPr>
      <w:r>
        <w:rPr>
          <w:sz w:val="22"/>
        </w:rPr>
        <w:tab/>
      </w:r>
      <w:r>
        <w:rPr>
          <w:rFonts w:ascii="Times New Roman" w:eastAsia="Times New Roman" w:hAnsi="Times New Roman" w:cs="Times New Roman"/>
          <w:b/>
          <w:sz w:val="15"/>
        </w:rPr>
        <w:t>CUENTAS ANUALES DEL EJERCICIO 2025</w:t>
      </w:r>
      <w:r>
        <w:rPr>
          <w:sz w:val="22"/>
        </w:rPr>
        <w:t xml:space="preserve"> </w:t>
      </w:r>
      <w:r>
        <w:rPr>
          <w:sz w:val="22"/>
        </w:rPr>
        <w:tab/>
        <w:t xml:space="preserve"> </w:t>
      </w:r>
      <w:r>
        <w:rPr>
          <w:sz w:val="22"/>
        </w:rPr>
        <w:tab/>
      </w:r>
      <w:r>
        <w:rPr>
          <w:rFonts w:ascii="Times New Roman" w:eastAsia="Times New Roman" w:hAnsi="Times New Roman" w:cs="Times New Roman"/>
          <w:b/>
          <w:sz w:val="15"/>
        </w:rPr>
        <w:t xml:space="preserve">Moneda: EUROS </w:t>
      </w:r>
    </w:p>
    <w:p w14:paraId="3B70A20C" w14:textId="77777777" w:rsidR="00B03C14" w:rsidRDefault="00000000">
      <w:pPr>
        <w:spacing w:after="281" w:line="259" w:lineRule="auto"/>
        <w:ind w:left="1560" w:right="0" w:firstLine="0"/>
        <w:jc w:val="left"/>
      </w:pPr>
      <w:r>
        <w:t xml:space="preserve"> </w:t>
      </w:r>
    </w:p>
    <w:p w14:paraId="6B057DF3" w14:textId="77777777" w:rsidR="00B03C14" w:rsidRDefault="00000000">
      <w:pPr>
        <w:pStyle w:val="Ttulo3"/>
        <w:spacing w:after="496"/>
        <w:ind w:left="1272" w:right="0"/>
      </w:pPr>
      <w:bookmarkStart w:id="27" w:name="_Toc144123"/>
      <w:r>
        <w:t xml:space="preserve">11.3 - ACTIVIDAD 3. </w:t>
      </w:r>
      <w:bookmarkEnd w:id="27"/>
    </w:p>
    <w:p w14:paraId="4CBDBA14" w14:textId="77777777" w:rsidR="00B03C14" w:rsidRDefault="00000000">
      <w:pPr>
        <w:tabs>
          <w:tab w:val="center" w:pos="2489"/>
          <w:tab w:val="center" w:pos="3343"/>
        </w:tabs>
        <w:spacing w:after="45" w:line="261" w:lineRule="auto"/>
        <w:ind w:left="0" w:right="0" w:firstLine="0"/>
        <w:jc w:val="left"/>
      </w:pPr>
      <w:r>
        <w:rPr>
          <w:sz w:val="22"/>
        </w:rPr>
        <w:tab/>
      </w:r>
      <w:r>
        <w:t>A)</w:t>
      </w:r>
      <w:r>
        <w:rPr>
          <w:rFonts w:ascii="Arial" w:eastAsia="Arial" w:hAnsi="Arial" w:cs="Arial"/>
        </w:rPr>
        <w:t xml:space="preserve"> </w:t>
      </w:r>
      <w:r>
        <w:rPr>
          <w:rFonts w:ascii="Arial" w:eastAsia="Arial" w:hAnsi="Arial" w:cs="Arial"/>
        </w:rPr>
        <w:tab/>
      </w:r>
      <w:r>
        <w:rPr>
          <w:b/>
        </w:rPr>
        <w:t>Identificación</w:t>
      </w:r>
      <w:r>
        <w:t xml:space="preserve"> </w:t>
      </w:r>
    </w:p>
    <w:tbl>
      <w:tblPr>
        <w:tblStyle w:val="TableGrid"/>
        <w:tblW w:w="7800" w:type="dxa"/>
        <w:tblInd w:w="1976" w:type="dxa"/>
        <w:tblCellMar>
          <w:top w:w="43" w:type="dxa"/>
          <w:left w:w="60" w:type="dxa"/>
          <w:bottom w:w="7" w:type="dxa"/>
          <w:right w:w="115" w:type="dxa"/>
        </w:tblCellMar>
        <w:tblLook w:val="04A0" w:firstRow="1" w:lastRow="0" w:firstColumn="1" w:lastColumn="0" w:noHBand="0" w:noVBand="1"/>
      </w:tblPr>
      <w:tblGrid>
        <w:gridCol w:w="3589"/>
        <w:gridCol w:w="4211"/>
      </w:tblGrid>
      <w:tr w:rsidR="00B03C14" w14:paraId="576D4043" w14:textId="77777777">
        <w:trPr>
          <w:trHeight w:val="454"/>
        </w:trPr>
        <w:tc>
          <w:tcPr>
            <w:tcW w:w="3589" w:type="dxa"/>
            <w:tcBorders>
              <w:top w:val="single" w:sz="6" w:space="0" w:color="000000"/>
              <w:left w:val="single" w:sz="6" w:space="0" w:color="000000"/>
              <w:bottom w:val="single" w:sz="6" w:space="0" w:color="000000"/>
              <w:right w:val="single" w:sz="6" w:space="0" w:color="000000"/>
            </w:tcBorders>
            <w:vAlign w:val="bottom"/>
          </w:tcPr>
          <w:p w14:paraId="25987333" w14:textId="77777777" w:rsidR="00B03C14" w:rsidRDefault="00000000">
            <w:pPr>
              <w:spacing w:after="0" w:line="259" w:lineRule="auto"/>
              <w:ind w:left="0" w:right="0" w:firstLine="0"/>
              <w:jc w:val="left"/>
            </w:pPr>
            <w:r>
              <w:t xml:space="preserve">Denominación de la actividad </w:t>
            </w:r>
          </w:p>
        </w:tc>
        <w:tc>
          <w:tcPr>
            <w:tcW w:w="4211" w:type="dxa"/>
            <w:tcBorders>
              <w:top w:val="single" w:sz="6" w:space="0" w:color="000000"/>
              <w:left w:val="single" w:sz="6" w:space="0" w:color="000000"/>
              <w:bottom w:val="single" w:sz="6" w:space="0" w:color="000000"/>
              <w:right w:val="single" w:sz="6" w:space="0" w:color="000000"/>
            </w:tcBorders>
          </w:tcPr>
          <w:p w14:paraId="64882E83" w14:textId="77777777" w:rsidR="00B03C14" w:rsidRDefault="00000000">
            <w:pPr>
              <w:spacing w:after="0" w:line="259" w:lineRule="auto"/>
              <w:ind w:left="0" w:right="0" w:firstLine="0"/>
              <w:jc w:val="left"/>
            </w:pPr>
            <w:r>
              <w:rPr>
                <w:b/>
              </w:rPr>
              <w:t>CENTRO DE DÍA DE ATENCIÓN ESPECIALIZADA A PERSONAS CON ALZHEIMER, LAS LEDAS</w:t>
            </w:r>
            <w:r>
              <w:t xml:space="preserve"> </w:t>
            </w:r>
          </w:p>
        </w:tc>
      </w:tr>
      <w:tr w:rsidR="00B03C14" w14:paraId="4C9D2AE5" w14:textId="77777777">
        <w:trPr>
          <w:trHeight w:val="269"/>
        </w:trPr>
        <w:tc>
          <w:tcPr>
            <w:tcW w:w="3589" w:type="dxa"/>
            <w:tcBorders>
              <w:top w:val="single" w:sz="6" w:space="0" w:color="000000"/>
              <w:left w:val="single" w:sz="6" w:space="0" w:color="000000"/>
              <w:bottom w:val="single" w:sz="6" w:space="0" w:color="000000"/>
              <w:right w:val="single" w:sz="6" w:space="0" w:color="000000"/>
            </w:tcBorders>
          </w:tcPr>
          <w:p w14:paraId="15474107" w14:textId="77777777" w:rsidR="00B03C14" w:rsidRDefault="00000000">
            <w:pPr>
              <w:spacing w:after="0" w:line="259" w:lineRule="auto"/>
              <w:ind w:left="0" w:right="0" w:firstLine="0"/>
              <w:jc w:val="left"/>
            </w:pPr>
            <w:r>
              <w:t xml:space="preserve">Tipo de actividad  </w:t>
            </w:r>
          </w:p>
        </w:tc>
        <w:tc>
          <w:tcPr>
            <w:tcW w:w="4211" w:type="dxa"/>
            <w:tcBorders>
              <w:top w:val="single" w:sz="6" w:space="0" w:color="000000"/>
              <w:left w:val="single" w:sz="6" w:space="0" w:color="000000"/>
              <w:bottom w:val="single" w:sz="6" w:space="0" w:color="000000"/>
              <w:right w:val="single" w:sz="6" w:space="0" w:color="000000"/>
            </w:tcBorders>
          </w:tcPr>
          <w:p w14:paraId="69967897" w14:textId="77777777" w:rsidR="00B03C14" w:rsidRDefault="00000000">
            <w:pPr>
              <w:spacing w:after="0" w:line="259" w:lineRule="auto"/>
              <w:ind w:left="0" w:right="0" w:firstLine="0"/>
              <w:jc w:val="left"/>
            </w:pPr>
            <w:r>
              <w:t xml:space="preserve"> Propia </w:t>
            </w:r>
          </w:p>
        </w:tc>
      </w:tr>
      <w:tr w:rsidR="00B03C14" w14:paraId="75D8DA91" w14:textId="77777777">
        <w:trPr>
          <w:trHeight w:val="271"/>
        </w:trPr>
        <w:tc>
          <w:tcPr>
            <w:tcW w:w="3589" w:type="dxa"/>
            <w:tcBorders>
              <w:top w:val="single" w:sz="6" w:space="0" w:color="000000"/>
              <w:left w:val="single" w:sz="6" w:space="0" w:color="000000"/>
              <w:bottom w:val="single" w:sz="6" w:space="0" w:color="000000"/>
              <w:right w:val="single" w:sz="6" w:space="0" w:color="000000"/>
            </w:tcBorders>
          </w:tcPr>
          <w:p w14:paraId="44837E90" w14:textId="77777777" w:rsidR="00B03C14" w:rsidRDefault="00000000">
            <w:pPr>
              <w:spacing w:after="0" w:line="259" w:lineRule="auto"/>
              <w:ind w:left="0" w:right="0" w:firstLine="0"/>
              <w:jc w:val="left"/>
            </w:pPr>
            <w:r>
              <w:t xml:space="preserve">Identificación de la actividad por sectores </w:t>
            </w:r>
          </w:p>
        </w:tc>
        <w:tc>
          <w:tcPr>
            <w:tcW w:w="4211" w:type="dxa"/>
            <w:tcBorders>
              <w:top w:val="single" w:sz="6" w:space="0" w:color="000000"/>
              <w:left w:val="single" w:sz="6" w:space="0" w:color="000000"/>
              <w:bottom w:val="single" w:sz="6" w:space="0" w:color="000000"/>
              <w:right w:val="single" w:sz="6" w:space="0" w:color="000000"/>
            </w:tcBorders>
          </w:tcPr>
          <w:p w14:paraId="039B3F52" w14:textId="77777777" w:rsidR="00B03C14" w:rsidRDefault="00000000">
            <w:pPr>
              <w:spacing w:after="0" w:line="259" w:lineRule="auto"/>
              <w:ind w:left="0" w:right="0" w:firstLine="0"/>
              <w:jc w:val="left"/>
            </w:pPr>
            <w:r>
              <w:t xml:space="preserve">  </w:t>
            </w:r>
          </w:p>
        </w:tc>
      </w:tr>
      <w:tr w:rsidR="00B03C14" w14:paraId="2008AD43" w14:textId="77777777">
        <w:trPr>
          <w:trHeight w:val="271"/>
        </w:trPr>
        <w:tc>
          <w:tcPr>
            <w:tcW w:w="3589" w:type="dxa"/>
            <w:tcBorders>
              <w:top w:val="single" w:sz="6" w:space="0" w:color="000000"/>
              <w:left w:val="single" w:sz="6" w:space="0" w:color="000000"/>
              <w:bottom w:val="single" w:sz="6" w:space="0" w:color="000000"/>
              <w:right w:val="single" w:sz="6" w:space="0" w:color="000000"/>
            </w:tcBorders>
          </w:tcPr>
          <w:p w14:paraId="1B45EC35" w14:textId="77777777" w:rsidR="00B03C14" w:rsidRDefault="00000000">
            <w:pPr>
              <w:spacing w:after="0" w:line="259" w:lineRule="auto"/>
              <w:ind w:left="0" w:right="0" w:firstLine="0"/>
              <w:jc w:val="left"/>
            </w:pPr>
            <w:r>
              <w:t xml:space="preserve">Lugar de desarrollo de la actividad </w:t>
            </w:r>
          </w:p>
        </w:tc>
        <w:tc>
          <w:tcPr>
            <w:tcW w:w="4211" w:type="dxa"/>
            <w:tcBorders>
              <w:top w:val="single" w:sz="6" w:space="0" w:color="000000"/>
              <w:left w:val="single" w:sz="6" w:space="0" w:color="000000"/>
              <w:bottom w:val="single" w:sz="6" w:space="0" w:color="000000"/>
              <w:right w:val="single" w:sz="6" w:space="0" w:color="000000"/>
            </w:tcBorders>
          </w:tcPr>
          <w:p w14:paraId="648366B9" w14:textId="77777777" w:rsidR="00B03C14" w:rsidRDefault="00000000">
            <w:pPr>
              <w:spacing w:after="0" w:line="259" w:lineRule="auto"/>
              <w:ind w:left="0" w:right="0" w:firstLine="0"/>
              <w:jc w:val="left"/>
            </w:pPr>
            <w:r>
              <w:t xml:space="preserve"> La Palma </w:t>
            </w:r>
          </w:p>
        </w:tc>
      </w:tr>
    </w:tbl>
    <w:p w14:paraId="07EBA5F4" w14:textId="77777777" w:rsidR="00B03C14" w:rsidRDefault="00000000">
      <w:pPr>
        <w:spacing w:after="280" w:line="261" w:lineRule="auto"/>
        <w:ind w:left="1854" w:right="966" w:hanging="10"/>
        <w:jc w:val="left"/>
      </w:pPr>
      <w:r>
        <w:rPr>
          <w:b/>
        </w:rPr>
        <w:t>Descripción detallada de la actividad realizada:</w:t>
      </w:r>
      <w:r>
        <w:t xml:space="preserve"> </w:t>
      </w:r>
    </w:p>
    <w:p w14:paraId="764A4779" w14:textId="77777777" w:rsidR="00B03C14" w:rsidRDefault="00000000">
      <w:pPr>
        <w:spacing w:after="127"/>
        <w:ind w:left="1262" w:right="1404" w:firstLine="0"/>
      </w:pPr>
      <w:r>
        <w:lastRenderedPageBreak/>
        <w:t xml:space="preserve">Esta actividad comprende los siguientes servicios: Estancia diurna · Psicoestimulación cognitiva · Fisioterapia · Gerontogimnasia · Logopedia · Estimulación cognitiva · Laborterapia · Actividades de reminiscencia · Huertoterapia · Apoyo a la ingesta alimentaria · Apoyo a la continencia · Actividades de socialización · Servicio de comedor · Servicio de transporte · Podología. </w:t>
      </w:r>
    </w:p>
    <w:p w14:paraId="1AA4D1E3" w14:textId="77777777" w:rsidR="00B03C14" w:rsidRDefault="00000000">
      <w:pPr>
        <w:spacing w:after="127"/>
        <w:ind w:left="1262" w:right="1404" w:firstLine="0"/>
      </w:pPr>
      <w:r>
        <w:t xml:space="preserve">El Centro de Día de Las Ledas, ubicado en Breña Baja, es el recurso de atención diurna especializada de AFA La Palma para personas con Alzheimer y otras Demencias. Abierto de lunes a viernes en horario de 9:00 a 17:00 horas durante todo el año, ofrece atención integral y especializada en un entorno seguro y estimulante, favoreciendo el mantenimiento de las capacidades de las personas usuarias y proporcionando el necesario respiro a sus familias y personas cuidadoras. </w:t>
      </w:r>
    </w:p>
    <w:p w14:paraId="4014BEB7" w14:textId="77777777" w:rsidR="00B03C14" w:rsidRDefault="00000000">
      <w:pPr>
        <w:spacing w:after="298"/>
        <w:ind w:left="1262" w:right="1404" w:firstLine="0"/>
      </w:pPr>
      <w:r>
        <w:t>Durante el ejercicio 2025 se gestionaron las 15 plazas de estancia diurna, beneficiando a un total de 25 personas usuarias — 17 mujeres y 8 hombres, con una media de edad de 82 años — procedentes de Santa Cruz de La Palma</w:t>
      </w:r>
      <w:r>
        <w:rPr>
          <w:sz w:val="22"/>
        </w:rPr>
        <w:t xml:space="preserve"> </w:t>
      </w:r>
      <w:r>
        <w:t xml:space="preserve">12), Breña Alta (6), Breña Baja (4) y Villa de Mazo (3). Un total de 24 familias se beneficiaron del respiro familiar, alcanzando un impacto global de 49 personas </w:t>
      </w:r>
    </w:p>
    <w:p w14:paraId="76E556BB" w14:textId="77777777" w:rsidR="00B03C14" w:rsidRDefault="00000000">
      <w:pPr>
        <w:numPr>
          <w:ilvl w:val="0"/>
          <w:numId w:val="14"/>
        </w:numPr>
        <w:spacing w:after="45" w:line="261" w:lineRule="auto"/>
        <w:ind w:right="966" w:hanging="361"/>
        <w:jc w:val="left"/>
      </w:pPr>
      <w:r>
        <w:rPr>
          <w:b/>
        </w:rPr>
        <w:t>Recursos humanos empelados en la actividad</w:t>
      </w:r>
      <w:r>
        <w:t xml:space="preserve"> </w:t>
      </w:r>
    </w:p>
    <w:tbl>
      <w:tblPr>
        <w:tblStyle w:val="TableGrid"/>
        <w:tblW w:w="5822" w:type="dxa"/>
        <w:tblInd w:w="1976" w:type="dxa"/>
        <w:tblCellMar>
          <w:top w:w="62" w:type="dxa"/>
          <w:left w:w="58" w:type="dxa"/>
          <w:bottom w:w="0" w:type="dxa"/>
          <w:right w:w="115" w:type="dxa"/>
        </w:tblCellMar>
        <w:tblLook w:val="04A0" w:firstRow="1" w:lastRow="0" w:firstColumn="1" w:lastColumn="0" w:noHBand="0" w:noVBand="1"/>
      </w:tblPr>
      <w:tblGrid>
        <w:gridCol w:w="4007"/>
        <w:gridCol w:w="1815"/>
      </w:tblGrid>
      <w:tr w:rsidR="00B03C14" w14:paraId="56503542" w14:textId="77777777">
        <w:trPr>
          <w:trHeight w:val="271"/>
        </w:trPr>
        <w:tc>
          <w:tcPr>
            <w:tcW w:w="4007" w:type="dxa"/>
            <w:tcBorders>
              <w:top w:val="single" w:sz="6" w:space="0" w:color="000000"/>
              <w:left w:val="single" w:sz="6" w:space="0" w:color="000000"/>
              <w:bottom w:val="single" w:sz="6" w:space="0" w:color="000000"/>
              <w:right w:val="single" w:sz="6" w:space="0" w:color="000000"/>
            </w:tcBorders>
          </w:tcPr>
          <w:p w14:paraId="573D457C" w14:textId="77777777" w:rsidR="00B03C14" w:rsidRDefault="00000000">
            <w:pPr>
              <w:spacing w:after="0" w:line="259" w:lineRule="auto"/>
              <w:ind w:left="54" w:right="0" w:firstLine="0"/>
              <w:jc w:val="center"/>
            </w:pPr>
            <w:r>
              <w:rPr>
                <w:b/>
              </w:rPr>
              <w:t>Tipo</w:t>
            </w:r>
            <w:r>
              <w:t xml:space="preserve"> </w:t>
            </w:r>
          </w:p>
        </w:tc>
        <w:tc>
          <w:tcPr>
            <w:tcW w:w="1815" w:type="dxa"/>
            <w:tcBorders>
              <w:top w:val="single" w:sz="6" w:space="0" w:color="000000"/>
              <w:left w:val="single" w:sz="6" w:space="0" w:color="000000"/>
              <w:bottom w:val="single" w:sz="6" w:space="0" w:color="000000"/>
              <w:right w:val="single" w:sz="6" w:space="0" w:color="000000"/>
            </w:tcBorders>
          </w:tcPr>
          <w:p w14:paraId="649F8222" w14:textId="77777777" w:rsidR="00B03C14" w:rsidRDefault="00000000">
            <w:pPr>
              <w:spacing w:after="0" w:line="259" w:lineRule="auto"/>
              <w:ind w:left="0" w:right="0" w:firstLine="0"/>
              <w:jc w:val="left"/>
            </w:pPr>
            <w:r>
              <w:rPr>
                <w:b/>
              </w:rPr>
              <w:t>Número</w:t>
            </w:r>
            <w:r>
              <w:t xml:space="preserve"> </w:t>
            </w:r>
          </w:p>
        </w:tc>
      </w:tr>
      <w:tr w:rsidR="00B03C14" w14:paraId="6FB94917" w14:textId="77777777">
        <w:trPr>
          <w:trHeight w:val="269"/>
        </w:trPr>
        <w:tc>
          <w:tcPr>
            <w:tcW w:w="4007" w:type="dxa"/>
            <w:tcBorders>
              <w:top w:val="single" w:sz="6" w:space="0" w:color="000000"/>
              <w:left w:val="single" w:sz="6" w:space="0" w:color="000000"/>
              <w:bottom w:val="single" w:sz="6" w:space="0" w:color="000000"/>
              <w:right w:val="single" w:sz="6" w:space="0" w:color="000000"/>
            </w:tcBorders>
          </w:tcPr>
          <w:p w14:paraId="5E17F5D3" w14:textId="77777777" w:rsidR="00B03C14" w:rsidRDefault="00000000">
            <w:pPr>
              <w:spacing w:after="0" w:line="259" w:lineRule="auto"/>
              <w:ind w:left="2" w:right="0" w:firstLine="0"/>
              <w:jc w:val="left"/>
            </w:pPr>
            <w:r>
              <w:t xml:space="preserve">Personal asalariado </w:t>
            </w:r>
          </w:p>
        </w:tc>
        <w:tc>
          <w:tcPr>
            <w:tcW w:w="1815" w:type="dxa"/>
            <w:tcBorders>
              <w:top w:val="single" w:sz="6" w:space="0" w:color="000000"/>
              <w:left w:val="single" w:sz="6" w:space="0" w:color="000000"/>
              <w:bottom w:val="single" w:sz="6" w:space="0" w:color="000000"/>
              <w:right w:val="single" w:sz="6" w:space="0" w:color="000000"/>
            </w:tcBorders>
          </w:tcPr>
          <w:p w14:paraId="583E791E" w14:textId="77777777" w:rsidR="00B03C14" w:rsidRDefault="00000000">
            <w:pPr>
              <w:spacing w:after="0" w:line="259" w:lineRule="auto"/>
              <w:ind w:left="0" w:right="0" w:firstLine="0"/>
              <w:jc w:val="left"/>
            </w:pPr>
            <w:r>
              <w:t xml:space="preserve"> 8,56 </w:t>
            </w:r>
          </w:p>
        </w:tc>
      </w:tr>
      <w:tr w:rsidR="00B03C14" w14:paraId="6BD2FBB8" w14:textId="77777777">
        <w:trPr>
          <w:trHeight w:val="271"/>
        </w:trPr>
        <w:tc>
          <w:tcPr>
            <w:tcW w:w="4007" w:type="dxa"/>
            <w:tcBorders>
              <w:top w:val="single" w:sz="6" w:space="0" w:color="000000"/>
              <w:left w:val="single" w:sz="6" w:space="0" w:color="000000"/>
              <w:bottom w:val="single" w:sz="6" w:space="0" w:color="000000"/>
              <w:right w:val="single" w:sz="6" w:space="0" w:color="000000"/>
            </w:tcBorders>
          </w:tcPr>
          <w:p w14:paraId="3235E55A" w14:textId="77777777" w:rsidR="00B03C14" w:rsidRDefault="00000000">
            <w:pPr>
              <w:spacing w:after="0" w:line="259" w:lineRule="auto"/>
              <w:ind w:left="2" w:right="0" w:firstLine="0"/>
              <w:jc w:val="left"/>
            </w:pPr>
            <w:r>
              <w:t xml:space="preserve">Personal con contrato de servicios </w:t>
            </w:r>
          </w:p>
        </w:tc>
        <w:tc>
          <w:tcPr>
            <w:tcW w:w="1815" w:type="dxa"/>
            <w:tcBorders>
              <w:top w:val="single" w:sz="6" w:space="0" w:color="000000"/>
              <w:left w:val="single" w:sz="6" w:space="0" w:color="000000"/>
              <w:bottom w:val="single" w:sz="6" w:space="0" w:color="000000"/>
              <w:right w:val="single" w:sz="6" w:space="0" w:color="000000"/>
            </w:tcBorders>
          </w:tcPr>
          <w:p w14:paraId="58AC7A0C" w14:textId="77777777" w:rsidR="00B03C14" w:rsidRDefault="00000000">
            <w:pPr>
              <w:spacing w:after="0" w:line="259" w:lineRule="auto"/>
              <w:ind w:left="0" w:right="0" w:firstLine="0"/>
              <w:jc w:val="left"/>
            </w:pPr>
            <w:r>
              <w:t xml:space="preserve"> 0 </w:t>
            </w:r>
          </w:p>
        </w:tc>
      </w:tr>
      <w:tr w:rsidR="00B03C14" w14:paraId="544285FF" w14:textId="77777777">
        <w:trPr>
          <w:trHeight w:val="269"/>
        </w:trPr>
        <w:tc>
          <w:tcPr>
            <w:tcW w:w="4007" w:type="dxa"/>
            <w:tcBorders>
              <w:top w:val="single" w:sz="6" w:space="0" w:color="000000"/>
              <w:left w:val="single" w:sz="6" w:space="0" w:color="000000"/>
              <w:bottom w:val="single" w:sz="6" w:space="0" w:color="000000"/>
              <w:right w:val="single" w:sz="6" w:space="0" w:color="000000"/>
            </w:tcBorders>
          </w:tcPr>
          <w:p w14:paraId="180FA820" w14:textId="77777777" w:rsidR="00B03C14" w:rsidRDefault="00000000">
            <w:pPr>
              <w:spacing w:after="0" w:line="259" w:lineRule="auto"/>
              <w:ind w:left="2" w:right="0" w:firstLine="0"/>
              <w:jc w:val="left"/>
            </w:pPr>
            <w:r>
              <w:t xml:space="preserve">Personal voluntario </w:t>
            </w:r>
          </w:p>
        </w:tc>
        <w:tc>
          <w:tcPr>
            <w:tcW w:w="1815" w:type="dxa"/>
            <w:tcBorders>
              <w:top w:val="single" w:sz="6" w:space="0" w:color="000000"/>
              <w:left w:val="single" w:sz="6" w:space="0" w:color="000000"/>
              <w:bottom w:val="single" w:sz="6" w:space="0" w:color="000000"/>
              <w:right w:val="single" w:sz="6" w:space="0" w:color="000000"/>
            </w:tcBorders>
          </w:tcPr>
          <w:p w14:paraId="2BB184DB" w14:textId="77777777" w:rsidR="00B03C14" w:rsidRDefault="00000000">
            <w:pPr>
              <w:spacing w:after="0" w:line="259" w:lineRule="auto"/>
              <w:ind w:left="0" w:right="0" w:firstLine="0"/>
              <w:jc w:val="left"/>
            </w:pPr>
            <w:r>
              <w:t xml:space="preserve"> 0 </w:t>
            </w:r>
          </w:p>
        </w:tc>
      </w:tr>
    </w:tbl>
    <w:p w14:paraId="171B6992" w14:textId="77777777" w:rsidR="00B03C14" w:rsidRDefault="00000000">
      <w:pPr>
        <w:numPr>
          <w:ilvl w:val="0"/>
          <w:numId w:val="14"/>
        </w:numPr>
        <w:spacing w:after="45" w:line="261" w:lineRule="auto"/>
        <w:ind w:right="966" w:hanging="361"/>
        <w:jc w:val="left"/>
      </w:pPr>
      <w:r>
        <w:rPr>
          <w:b/>
        </w:rPr>
        <w:t>Beneficiarios o usuarios de la actividad</w:t>
      </w:r>
      <w:r>
        <w:t xml:space="preserve"> </w:t>
      </w:r>
    </w:p>
    <w:tbl>
      <w:tblPr>
        <w:tblStyle w:val="TableGrid"/>
        <w:tblW w:w="5822" w:type="dxa"/>
        <w:tblInd w:w="1976" w:type="dxa"/>
        <w:tblCellMar>
          <w:top w:w="62" w:type="dxa"/>
          <w:left w:w="58" w:type="dxa"/>
          <w:bottom w:w="0" w:type="dxa"/>
          <w:right w:w="115" w:type="dxa"/>
        </w:tblCellMar>
        <w:tblLook w:val="04A0" w:firstRow="1" w:lastRow="0" w:firstColumn="1" w:lastColumn="0" w:noHBand="0" w:noVBand="1"/>
      </w:tblPr>
      <w:tblGrid>
        <w:gridCol w:w="4007"/>
        <w:gridCol w:w="1815"/>
      </w:tblGrid>
      <w:tr w:rsidR="00B03C14" w14:paraId="219D48E2" w14:textId="77777777">
        <w:trPr>
          <w:trHeight w:val="271"/>
        </w:trPr>
        <w:tc>
          <w:tcPr>
            <w:tcW w:w="4007" w:type="dxa"/>
            <w:vMerge w:val="restart"/>
            <w:tcBorders>
              <w:top w:val="single" w:sz="6" w:space="0" w:color="000000"/>
              <w:left w:val="single" w:sz="4" w:space="0" w:color="000000"/>
              <w:bottom w:val="single" w:sz="2" w:space="0" w:color="000000"/>
              <w:right w:val="single" w:sz="4" w:space="0" w:color="000000"/>
            </w:tcBorders>
            <w:vAlign w:val="center"/>
          </w:tcPr>
          <w:p w14:paraId="11ADC907" w14:textId="77777777" w:rsidR="00B03C14" w:rsidRDefault="00000000">
            <w:pPr>
              <w:spacing w:after="0" w:line="259" w:lineRule="auto"/>
              <w:ind w:left="54" w:right="0" w:firstLine="0"/>
              <w:jc w:val="center"/>
            </w:pPr>
            <w:r>
              <w:rPr>
                <w:b/>
              </w:rPr>
              <w:t>Tipo</w:t>
            </w:r>
            <w:r>
              <w:t xml:space="preserve"> </w:t>
            </w:r>
          </w:p>
        </w:tc>
        <w:tc>
          <w:tcPr>
            <w:tcW w:w="1815" w:type="dxa"/>
            <w:tcBorders>
              <w:top w:val="single" w:sz="6" w:space="0" w:color="000000"/>
              <w:left w:val="single" w:sz="6" w:space="0" w:color="000000"/>
              <w:bottom w:val="single" w:sz="6" w:space="0" w:color="000000"/>
              <w:right w:val="single" w:sz="6" w:space="0" w:color="000000"/>
            </w:tcBorders>
          </w:tcPr>
          <w:p w14:paraId="5305D3DB" w14:textId="77777777" w:rsidR="00B03C14" w:rsidRDefault="00000000">
            <w:pPr>
              <w:spacing w:after="0" w:line="259" w:lineRule="auto"/>
              <w:ind w:left="0" w:right="0" w:firstLine="0"/>
              <w:jc w:val="left"/>
            </w:pPr>
            <w:r>
              <w:rPr>
                <w:b/>
              </w:rPr>
              <w:t>Número</w:t>
            </w:r>
            <w:r>
              <w:t xml:space="preserve"> </w:t>
            </w:r>
          </w:p>
        </w:tc>
      </w:tr>
      <w:tr w:rsidR="00B03C14" w14:paraId="75D5BDD7" w14:textId="77777777">
        <w:trPr>
          <w:trHeight w:val="267"/>
        </w:trPr>
        <w:tc>
          <w:tcPr>
            <w:tcW w:w="0" w:type="auto"/>
            <w:vMerge/>
            <w:tcBorders>
              <w:top w:val="nil"/>
              <w:left w:val="single" w:sz="4" w:space="0" w:color="000000"/>
              <w:bottom w:val="single" w:sz="2" w:space="0" w:color="000000"/>
              <w:right w:val="single" w:sz="4" w:space="0" w:color="000000"/>
            </w:tcBorders>
          </w:tcPr>
          <w:p w14:paraId="2A01D527" w14:textId="77777777" w:rsidR="00B03C14" w:rsidRDefault="00B03C14">
            <w:pPr>
              <w:spacing w:after="160" w:line="259" w:lineRule="auto"/>
              <w:ind w:left="0" w:right="0" w:firstLine="0"/>
              <w:jc w:val="left"/>
            </w:pPr>
          </w:p>
        </w:tc>
        <w:tc>
          <w:tcPr>
            <w:tcW w:w="1815" w:type="dxa"/>
            <w:tcBorders>
              <w:top w:val="single" w:sz="6" w:space="0" w:color="000000"/>
              <w:left w:val="single" w:sz="2" w:space="0" w:color="000000"/>
              <w:bottom w:val="single" w:sz="6" w:space="0" w:color="000000"/>
              <w:right w:val="single" w:sz="6" w:space="0" w:color="000000"/>
            </w:tcBorders>
          </w:tcPr>
          <w:p w14:paraId="235B04D9" w14:textId="77777777" w:rsidR="00B03C14" w:rsidRDefault="00000000">
            <w:pPr>
              <w:spacing w:after="0" w:line="259" w:lineRule="auto"/>
              <w:ind w:left="51" w:right="0" w:firstLine="0"/>
              <w:jc w:val="center"/>
            </w:pPr>
            <w:r>
              <w:t xml:space="preserve">Realizado </w:t>
            </w:r>
          </w:p>
        </w:tc>
      </w:tr>
      <w:tr w:rsidR="00B03C14" w14:paraId="4ED5A097" w14:textId="77777777">
        <w:trPr>
          <w:trHeight w:val="273"/>
        </w:trPr>
        <w:tc>
          <w:tcPr>
            <w:tcW w:w="4007" w:type="dxa"/>
            <w:tcBorders>
              <w:top w:val="single" w:sz="2" w:space="0" w:color="000000"/>
              <w:left w:val="single" w:sz="6" w:space="0" w:color="000000"/>
              <w:bottom w:val="single" w:sz="6" w:space="0" w:color="000000"/>
              <w:right w:val="single" w:sz="6" w:space="0" w:color="000000"/>
            </w:tcBorders>
          </w:tcPr>
          <w:p w14:paraId="23E0C61C" w14:textId="77777777" w:rsidR="00B03C14" w:rsidRDefault="00000000">
            <w:pPr>
              <w:spacing w:after="0" w:line="259" w:lineRule="auto"/>
              <w:ind w:left="2" w:right="0" w:firstLine="0"/>
              <w:jc w:val="left"/>
            </w:pPr>
            <w:r>
              <w:t xml:space="preserve">Personas físicas </w:t>
            </w:r>
          </w:p>
        </w:tc>
        <w:tc>
          <w:tcPr>
            <w:tcW w:w="1815" w:type="dxa"/>
            <w:tcBorders>
              <w:top w:val="single" w:sz="6" w:space="0" w:color="000000"/>
              <w:left w:val="single" w:sz="6" w:space="0" w:color="000000"/>
              <w:bottom w:val="single" w:sz="6" w:space="0" w:color="000000"/>
              <w:right w:val="single" w:sz="6" w:space="0" w:color="000000"/>
            </w:tcBorders>
          </w:tcPr>
          <w:p w14:paraId="011CF452" w14:textId="77777777" w:rsidR="00B03C14" w:rsidRDefault="00000000">
            <w:pPr>
              <w:spacing w:after="0" w:line="259" w:lineRule="auto"/>
              <w:ind w:left="52" w:right="0" w:firstLine="0"/>
              <w:jc w:val="center"/>
            </w:pPr>
            <w:r>
              <w:t xml:space="preserve">49 </w:t>
            </w:r>
          </w:p>
        </w:tc>
      </w:tr>
      <w:tr w:rsidR="00B03C14" w14:paraId="456B7C64" w14:textId="77777777">
        <w:trPr>
          <w:trHeight w:val="269"/>
        </w:trPr>
        <w:tc>
          <w:tcPr>
            <w:tcW w:w="4007" w:type="dxa"/>
            <w:tcBorders>
              <w:top w:val="single" w:sz="6" w:space="0" w:color="000000"/>
              <w:left w:val="single" w:sz="6" w:space="0" w:color="000000"/>
              <w:bottom w:val="single" w:sz="6" w:space="0" w:color="000000"/>
              <w:right w:val="single" w:sz="6" w:space="0" w:color="000000"/>
            </w:tcBorders>
          </w:tcPr>
          <w:p w14:paraId="747EA08A" w14:textId="77777777" w:rsidR="00B03C14" w:rsidRDefault="00000000">
            <w:pPr>
              <w:spacing w:after="0" w:line="259" w:lineRule="auto"/>
              <w:ind w:left="2" w:right="0" w:firstLine="0"/>
              <w:jc w:val="left"/>
            </w:pPr>
            <w:r>
              <w:t xml:space="preserve">Personas jurídicas </w:t>
            </w:r>
          </w:p>
        </w:tc>
        <w:tc>
          <w:tcPr>
            <w:tcW w:w="1815" w:type="dxa"/>
            <w:tcBorders>
              <w:top w:val="single" w:sz="6" w:space="0" w:color="000000"/>
              <w:left w:val="single" w:sz="6" w:space="0" w:color="000000"/>
              <w:bottom w:val="single" w:sz="6" w:space="0" w:color="000000"/>
              <w:right w:val="single" w:sz="6" w:space="0" w:color="000000"/>
            </w:tcBorders>
          </w:tcPr>
          <w:p w14:paraId="38E1B1B7" w14:textId="77777777" w:rsidR="00B03C14" w:rsidRDefault="00000000">
            <w:pPr>
              <w:spacing w:after="0" w:line="259" w:lineRule="auto"/>
              <w:ind w:left="51" w:right="0" w:firstLine="0"/>
              <w:jc w:val="center"/>
            </w:pPr>
            <w:r>
              <w:t xml:space="preserve">N/A </w:t>
            </w:r>
          </w:p>
        </w:tc>
      </w:tr>
    </w:tbl>
    <w:p w14:paraId="478FEA09" w14:textId="77777777" w:rsidR="00B03C14" w:rsidRDefault="00000000">
      <w:pPr>
        <w:spacing w:after="262" w:line="259" w:lineRule="auto"/>
        <w:ind w:right="0" w:firstLine="0"/>
        <w:jc w:val="left"/>
      </w:pPr>
      <w:r>
        <w:t xml:space="preserve"> </w:t>
      </w:r>
    </w:p>
    <w:p w14:paraId="77122FB6" w14:textId="77777777" w:rsidR="00B03C14" w:rsidRDefault="00000000">
      <w:pPr>
        <w:spacing w:after="0" w:line="259" w:lineRule="auto"/>
        <w:ind w:left="0" w:right="93" w:firstLine="0"/>
        <w:jc w:val="center"/>
      </w:pPr>
      <w:r>
        <w:t xml:space="preserve"> </w:t>
      </w:r>
    </w:p>
    <w:p w14:paraId="0FBD4E29" w14:textId="77777777" w:rsidR="00B03C14" w:rsidRDefault="00000000">
      <w:pPr>
        <w:pStyle w:val="Ttulo1"/>
        <w:spacing w:after="50" w:line="259" w:lineRule="auto"/>
        <w:ind w:left="2462" w:right="772" w:hanging="1200"/>
      </w:pPr>
      <w:bookmarkStart w:id="28" w:name="_Toc144124"/>
      <w:r>
        <w:rPr>
          <w:rFonts w:ascii="Times New Roman" w:eastAsia="Times New Roman" w:hAnsi="Times New Roman" w:cs="Times New Roman"/>
          <w:sz w:val="15"/>
          <w:u w:val="none"/>
        </w:rPr>
        <w:t>CUENTAS ANUALES DEL EJERCICIO 2025</w:t>
      </w:r>
      <w:r>
        <w:rPr>
          <w:b w:val="0"/>
          <w:sz w:val="22"/>
          <w:u w:val="none"/>
        </w:rPr>
        <w:t xml:space="preserve">  </w:t>
      </w:r>
      <w:r>
        <w:rPr>
          <w:rFonts w:ascii="Times New Roman" w:eastAsia="Times New Roman" w:hAnsi="Times New Roman" w:cs="Times New Roman"/>
          <w:sz w:val="15"/>
          <w:u w:val="none"/>
        </w:rPr>
        <w:t xml:space="preserve">Moneda: EUROS </w:t>
      </w:r>
      <w:bookmarkEnd w:id="28"/>
    </w:p>
    <w:p w14:paraId="6C6C23E1" w14:textId="77777777" w:rsidR="00B03C14" w:rsidRDefault="00000000">
      <w:pPr>
        <w:spacing w:after="50" w:line="259" w:lineRule="auto"/>
        <w:ind w:left="2462" w:right="772" w:hanging="1200"/>
        <w:jc w:val="left"/>
      </w:pPr>
      <w:r>
        <w:t>D)</w:t>
      </w:r>
      <w:r>
        <w:rPr>
          <w:rFonts w:ascii="Arial" w:eastAsia="Arial" w:hAnsi="Arial" w:cs="Arial"/>
        </w:rPr>
        <w:t xml:space="preserve"> </w:t>
      </w:r>
      <w:r>
        <w:rPr>
          <w:b/>
        </w:rPr>
        <w:t xml:space="preserve">Recursos económicos empleados en la actividad </w:t>
      </w:r>
      <w:r>
        <w:t xml:space="preserve"> </w:t>
      </w:r>
    </w:p>
    <w:tbl>
      <w:tblPr>
        <w:tblStyle w:val="TableGrid"/>
        <w:tblW w:w="6870" w:type="dxa"/>
        <w:tblInd w:w="1976" w:type="dxa"/>
        <w:tblCellMar>
          <w:top w:w="45" w:type="dxa"/>
          <w:left w:w="60" w:type="dxa"/>
          <w:bottom w:w="7" w:type="dxa"/>
          <w:right w:w="17" w:type="dxa"/>
        </w:tblCellMar>
        <w:tblLook w:val="04A0" w:firstRow="1" w:lastRow="0" w:firstColumn="1" w:lastColumn="0" w:noHBand="0" w:noVBand="1"/>
      </w:tblPr>
      <w:tblGrid>
        <w:gridCol w:w="4081"/>
        <w:gridCol w:w="2789"/>
      </w:tblGrid>
      <w:tr w:rsidR="00B03C14" w14:paraId="571B3ECF" w14:textId="77777777">
        <w:trPr>
          <w:trHeight w:val="494"/>
        </w:trPr>
        <w:tc>
          <w:tcPr>
            <w:tcW w:w="4081" w:type="dxa"/>
            <w:tcBorders>
              <w:top w:val="single" w:sz="6" w:space="0" w:color="000000"/>
              <w:left w:val="single" w:sz="6" w:space="0" w:color="000000"/>
              <w:bottom w:val="single" w:sz="6" w:space="0" w:color="000000"/>
              <w:right w:val="single" w:sz="6" w:space="0" w:color="000000"/>
            </w:tcBorders>
            <w:vAlign w:val="center"/>
          </w:tcPr>
          <w:p w14:paraId="0BA9564B" w14:textId="77777777" w:rsidR="00B03C14" w:rsidRDefault="00000000">
            <w:pPr>
              <w:spacing w:after="0" w:line="259" w:lineRule="auto"/>
              <w:ind w:left="0" w:right="44" w:firstLine="0"/>
              <w:jc w:val="center"/>
            </w:pPr>
            <w:r>
              <w:rPr>
                <w:b/>
              </w:rPr>
              <w:t>GASTOS / INVERSIONES</w:t>
            </w:r>
            <w:r>
              <w:t xml:space="preserve"> </w:t>
            </w:r>
          </w:p>
        </w:tc>
        <w:tc>
          <w:tcPr>
            <w:tcW w:w="2789" w:type="dxa"/>
            <w:tcBorders>
              <w:top w:val="single" w:sz="6" w:space="0" w:color="000000"/>
              <w:left w:val="single" w:sz="6" w:space="0" w:color="000000"/>
              <w:bottom w:val="single" w:sz="6" w:space="0" w:color="000000"/>
              <w:right w:val="single" w:sz="6" w:space="0" w:color="000000"/>
            </w:tcBorders>
            <w:vAlign w:val="bottom"/>
          </w:tcPr>
          <w:p w14:paraId="7A602FEB" w14:textId="77777777" w:rsidR="00B03C14" w:rsidRDefault="00000000">
            <w:pPr>
              <w:spacing w:after="0" w:line="259" w:lineRule="auto"/>
              <w:ind w:left="0" w:right="44" w:firstLine="0"/>
              <w:jc w:val="center"/>
            </w:pPr>
            <w:r>
              <w:rPr>
                <w:b/>
              </w:rPr>
              <w:t>Actividad 3</w:t>
            </w:r>
            <w:r>
              <w:t xml:space="preserve"> </w:t>
            </w:r>
          </w:p>
        </w:tc>
      </w:tr>
      <w:tr w:rsidR="00B03C14" w14:paraId="0DE12C6C"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4B456F87" w14:textId="77777777" w:rsidR="00B03C14" w:rsidRDefault="00000000">
            <w:pPr>
              <w:spacing w:after="0" w:line="259" w:lineRule="auto"/>
              <w:ind w:left="0" w:right="0" w:firstLine="0"/>
              <w:jc w:val="left"/>
            </w:pPr>
            <w:r>
              <w:t xml:space="preserve">Gastos por ayudas y otros </w:t>
            </w:r>
          </w:p>
        </w:tc>
        <w:tc>
          <w:tcPr>
            <w:tcW w:w="2789" w:type="dxa"/>
            <w:tcBorders>
              <w:top w:val="single" w:sz="6" w:space="0" w:color="000000"/>
              <w:left w:val="single" w:sz="6" w:space="0" w:color="000000"/>
              <w:bottom w:val="single" w:sz="6" w:space="0" w:color="000000"/>
              <w:right w:val="single" w:sz="6" w:space="0" w:color="000000"/>
            </w:tcBorders>
          </w:tcPr>
          <w:p w14:paraId="41D47033" w14:textId="77777777" w:rsidR="00B03C14" w:rsidRDefault="00000000">
            <w:pPr>
              <w:spacing w:after="0" w:line="259" w:lineRule="auto"/>
              <w:ind w:left="0" w:right="41" w:firstLine="0"/>
              <w:jc w:val="right"/>
            </w:pPr>
            <w:r>
              <w:t xml:space="preserve">0,00 </w:t>
            </w:r>
          </w:p>
        </w:tc>
      </w:tr>
      <w:tr w:rsidR="00B03C14" w14:paraId="51866E2A"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1271E130" w14:textId="77777777" w:rsidR="00B03C14" w:rsidRDefault="00000000">
            <w:pPr>
              <w:spacing w:after="0" w:line="259" w:lineRule="auto"/>
              <w:ind w:left="0" w:right="0" w:firstLine="0"/>
              <w:jc w:val="left"/>
            </w:pPr>
            <w:r>
              <w:t xml:space="preserve">    a) Ayudas monetarias </w:t>
            </w:r>
          </w:p>
        </w:tc>
        <w:tc>
          <w:tcPr>
            <w:tcW w:w="2789" w:type="dxa"/>
            <w:tcBorders>
              <w:top w:val="single" w:sz="6" w:space="0" w:color="000000"/>
              <w:left w:val="single" w:sz="6" w:space="0" w:color="000000"/>
              <w:bottom w:val="single" w:sz="6" w:space="0" w:color="000000"/>
              <w:right w:val="single" w:sz="6" w:space="0" w:color="000000"/>
            </w:tcBorders>
          </w:tcPr>
          <w:p w14:paraId="35D89986" w14:textId="77777777" w:rsidR="00B03C14" w:rsidRDefault="00000000">
            <w:pPr>
              <w:spacing w:after="0" w:line="259" w:lineRule="auto"/>
              <w:ind w:left="0" w:right="0" w:firstLine="0"/>
              <w:jc w:val="right"/>
            </w:pPr>
            <w:r>
              <w:t xml:space="preserve"> </w:t>
            </w:r>
          </w:p>
        </w:tc>
      </w:tr>
      <w:tr w:rsidR="00B03C14" w14:paraId="7B376B68"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2D3D1BD9" w14:textId="77777777" w:rsidR="00B03C14" w:rsidRDefault="00000000">
            <w:pPr>
              <w:spacing w:after="0" w:line="259" w:lineRule="auto"/>
              <w:ind w:left="0" w:right="0" w:firstLine="0"/>
              <w:jc w:val="left"/>
            </w:pPr>
            <w:r>
              <w:t xml:space="preserve">    b) Ayudas no monetarias </w:t>
            </w:r>
          </w:p>
        </w:tc>
        <w:tc>
          <w:tcPr>
            <w:tcW w:w="2789" w:type="dxa"/>
            <w:tcBorders>
              <w:top w:val="single" w:sz="6" w:space="0" w:color="000000"/>
              <w:left w:val="single" w:sz="6" w:space="0" w:color="000000"/>
              <w:bottom w:val="single" w:sz="6" w:space="0" w:color="000000"/>
              <w:right w:val="single" w:sz="6" w:space="0" w:color="000000"/>
            </w:tcBorders>
          </w:tcPr>
          <w:p w14:paraId="1C621E77" w14:textId="77777777" w:rsidR="00B03C14" w:rsidRDefault="00000000">
            <w:pPr>
              <w:spacing w:after="0" w:line="259" w:lineRule="auto"/>
              <w:ind w:left="0" w:right="0" w:firstLine="0"/>
              <w:jc w:val="right"/>
            </w:pPr>
            <w:r>
              <w:t xml:space="preserve"> </w:t>
            </w:r>
          </w:p>
        </w:tc>
      </w:tr>
      <w:tr w:rsidR="00B03C14" w14:paraId="36D6C3F5" w14:textId="77777777">
        <w:trPr>
          <w:trHeight w:val="494"/>
        </w:trPr>
        <w:tc>
          <w:tcPr>
            <w:tcW w:w="4081" w:type="dxa"/>
            <w:tcBorders>
              <w:top w:val="single" w:sz="6" w:space="0" w:color="000000"/>
              <w:left w:val="single" w:sz="6" w:space="0" w:color="000000"/>
              <w:bottom w:val="single" w:sz="6" w:space="0" w:color="000000"/>
              <w:right w:val="single" w:sz="6" w:space="0" w:color="000000"/>
            </w:tcBorders>
          </w:tcPr>
          <w:p w14:paraId="18206D1E" w14:textId="77777777" w:rsidR="00B03C14" w:rsidRDefault="00000000">
            <w:pPr>
              <w:spacing w:after="0" w:line="259" w:lineRule="auto"/>
              <w:ind w:left="0" w:right="0" w:firstLine="0"/>
            </w:pPr>
            <w:r>
              <w:t xml:space="preserve">    c) Gastos por colaboraciones y órganos de gobierno </w:t>
            </w:r>
          </w:p>
        </w:tc>
        <w:tc>
          <w:tcPr>
            <w:tcW w:w="2789" w:type="dxa"/>
            <w:tcBorders>
              <w:top w:val="single" w:sz="6" w:space="0" w:color="000000"/>
              <w:left w:val="single" w:sz="6" w:space="0" w:color="000000"/>
              <w:bottom w:val="single" w:sz="6" w:space="0" w:color="000000"/>
              <w:right w:val="single" w:sz="6" w:space="0" w:color="000000"/>
            </w:tcBorders>
          </w:tcPr>
          <w:p w14:paraId="2F06E6F3" w14:textId="77777777" w:rsidR="00B03C14" w:rsidRDefault="00000000">
            <w:pPr>
              <w:spacing w:after="0" w:line="259" w:lineRule="auto"/>
              <w:ind w:left="0" w:right="0" w:firstLine="0"/>
              <w:jc w:val="right"/>
            </w:pPr>
            <w:r>
              <w:t xml:space="preserve"> </w:t>
            </w:r>
          </w:p>
        </w:tc>
      </w:tr>
      <w:tr w:rsidR="00B03C14" w14:paraId="63E98FDD" w14:textId="77777777">
        <w:trPr>
          <w:trHeight w:val="494"/>
        </w:trPr>
        <w:tc>
          <w:tcPr>
            <w:tcW w:w="4081" w:type="dxa"/>
            <w:tcBorders>
              <w:top w:val="single" w:sz="6" w:space="0" w:color="000000"/>
              <w:left w:val="single" w:sz="6" w:space="0" w:color="000000"/>
              <w:bottom w:val="single" w:sz="6" w:space="0" w:color="000000"/>
              <w:right w:val="single" w:sz="6" w:space="0" w:color="000000"/>
            </w:tcBorders>
          </w:tcPr>
          <w:p w14:paraId="68285303" w14:textId="77777777" w:rsidR="00B03C14" w:rsidRDefault="00000000">
            <w:pPr>
              <w:spacing w:after="0" w:line="259" w:lineRule="auto"/>
              <w:ind w:left="0" w:right="0" w:firstLine="0"/>
              <w:jc w:val="left"/>
            </w:pPr>
            <w:r>
              <w:t xml:space="preserve">Variación de existencias de productos terminados y en curso de fabricación </w:t>
            </w:r>
          </w:p>
        </w:tc>
        <w:tc>
          <w:tcPr>
            <w:tcW w:w="2789" w:type="dxa"/>
            <w:tcBorders>
              <w:top w:val="single" w:sz="6" w:space="0" w:color="000000"/>
              <w:left w:val="single" w:sz="6" w:space="0" w:color="000000"/>
              <w:bottom w:val="single" w:sz="6" w:space="0" w:color="000000"/>
              <w:right w:val="single" w:sz="6" w:space="0" w:color="000000"/>
            </w:tcBorders>
          </w:tcPr>
          <w:p w14:paraId="6E057F17" w14:textId="77777777" w:rsidR="00B03C14" w:rsidRDefault="00000000">
            <w:pPr>
              <w:spacing w:after="0" w:line="259" w:lineRule="auto"/>
              <w:ind w:left="0" w:right="0" w:firstLine="0"/>
              <w:jc w:val="right"/>
            </w:pPr>
            <w:r>
              <w:t xml:space="preserve"> </w:t>
            </w:r>
          </w:p>
        </w:tc>
      </w:tr>
      <w:tr w:rsidR="00B03C14" w14:paraId="331079E0"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1240EA87" w14:textId="77777777" w:rsidR="00B03C14" w:rsidRDefault="00000000">
            <w:pPr>
              <w:spacing w:after="0" w:line="259" w:lineRule="auto"/>
              <w:ind w:left="0" w:right="0" w:firstLine="0"/>
              <w:jc w:val="left"/>
            </w:pPr>
            <w:r>
              <w:t xml:space="preserve">Aprovisionamientos </w:t>
            </w:r>
          </w:p>
        </w:tc>
        <w:tc>
          <w:tcPr>
            <w:tcW w:w="2789" w:type="dxa"/>
            <w:tcBorders>
              <w:top w:val="single" w:sz="6" w:space="0" w:color="000000"/>
              <w:left w:val="single" w:sz="6" w:space="0" w:color="000000"/>
              <w:bottom w:val="single" w:sz="6" w:space="0" w:color="000000"/>
              <w:right w:val="single" w:sz="6" w:space="0" w:color="000000"/>
            </w:tcBorders>
          </w:tcPr>
          <w:p w14:paraId="5F71FD54" w14:textId="77777777" w:rsidR="00B03C14" w:rsidRDefault="00000000">
            <w:pPr>
              <w:spacing w:after="0" w:line="259" w:lineRule="auto"/>
              <w:ind w:left="0" w:right="41" w:firstLine="0"/>
              <w:jc w:val="right"/>
            </w:pPr>
            <w:r>
              <w:t xml:space="preserve">2.619,69 </w:t>
            </w:r>
          </w:p>
        </w:tc>
      </w:tr>
      <w:tr w:rsidR="00B03C14" w14:paraId="1CAF0A61"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1A20519B" w14:textId="77777777" w:rsidR="00B03C14" w:rsidRDefault="00000000">
            <w:pPr>
              <w:spacing w:after="0" w:line="259" w:lineRule="auto"/>
              <w:ind w:left="0" w:right="0" w:firstLine="0"/>
              <w:jc w:val="left"/>
            </w:pPr>
            <w:r>
              <w:t xml:space="preserve">a. Compras de bienes destinados a la actividad </w:t>
            </w:r>
          </w:p>
        </w:tc>
        <w:tc>
          <w:tcPr>
            <w:tcW w:w="2789" w:type="dxa"/>
            <w:tcBorders>
              <w:top w:val="single" w:sz="6" w:space="0" w:color="000000"/>
              <w:left w:val="single" w:sz="6" w:space="0" w:color="000000"/>
              <w:bottom w:val="single" w:sz="6" w:space="0" w:color="000000"/>
              <w:right w:val="single" w:sz="6" w:space="0" w:color="000000"/>
            </w:tcBorders>
          </w:tcPr>
          <w:p w14:paraId="64E768DE" w14:textId="77777777" w:rsidR="00B03C14" w:rsidRDefault="00000000">
            <w:pPr>
              <w:spacing w:after="0" w:line="259" w:lineRule="auto"/>
              <w:ind w:left="0" w:right="0" w:firstLine="0"/>
              <w:jc w:val="right"/>
            </w:pPr>
            <w:r>
              <w:t xml:space="preserve">  </w:t>
            </w:r>
          </w:p>
        </w:tc>
      </w:tr>
      <w:tr w:rsidR="00B03C14" w14:paraId="0A7A752C" w14:textId="77777777">
        <w:trPr>
          <w:trHeight w:val="283"/>
        </w:trPr>
        <w:tc>
          <w:tcPr>
            <w:tcW w:w="4081" w:type="dxa"/>
            <w:tcBorders>
              <w:top w:val="single" w:sz="6" w:space="0" w:color="000000"/>
              <w:left w:val="single" w:sz="6" w:space="0" w:color="000000"/>
              <w:bottom w:val="single" w:sz="6" w:space="0" w:color="000000"/>
              <w:right w:val="single" w:sz="6" w:space="0" w:color="000000"/>
            </w:tcBorders>
          </w:tcPr>
          <w:p w14:paraId="022DFD24" w14:textId="77777777" w:rsidR="00B03C14" w:rsidRDefault="00000000">
            <w:pPr>
              <w:spacing w:after="0" w:line="259" w:lineRule="auto"/>
              <w:ind w:left="0" w:right="0" w:firstLine="0"/>
              <w:jc w:val="left"/>
            </w:pPr>
            <w:r>
              <w:t xml:space="preserve">b. Compras de materias primas </w:t>
            </w:r>
          </w:p>
        </w:tc>
        <w:tc>
          <w:tcPr>
            <w:tcW w:w="2789" w:type="dxa"/>
            <w:tcBorders>
              <w:top w:val="single" w:sz="6" w:space="0" w:color="000000"/>
              <w:left w:val="single" w:sz="6" w:space="0" w:color="000000"/>
              <w:bottom w:val="single" w:sz="6" w:space="0" w:color="000000"/>
              <w:right w:val="single" w:sz="6" w:space="0" w:color="000000"/>
            </w:tcBorders>
          </w:tcPr>
          <w:p w14:paraId="3954EFA6" w14:textId="77777777" w:rsidR="00B03C14" w:rsidRDefault="00000000">
            <w:pPr>
              <w:spacing w:after="0" w:line="259" w:lineRule="auto"/>
              <w:ind w:left="0" w:right="0" w:firstLine="0"/>
              <w:jc w:val="right"/>
            </w:pPr>
            <w:r>
              <w:t xml:space="preserve">  </w:t>
            </w:r>
          </w:p>
        </w:tc>
      </w:tr>
      <w:tr w:rsidR="00B03C14" w14:paraId="7962A0DE"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16EDD681" w14:textId="77777777" w:rsidR="00B03C14" w:rsidRDefault="00000000">
            <w:pPr>
              <w:spacing w:after="0" w:line="259" w:lineRule="auto"/>
              <w:ind w:left="0" w:right="0" w:firstLine="0"/>
              <w:jc w:val="left"/>
            </w:pPr>
            <w:r>
              <w:lastRenderedPageBreak/>
              <w:t xml:space="preserve">c. Compras de otros aprovisionamientos </w:t>
            </w:r>
          </w:p>
        </w:tc>
        <w:tc>
          <w:tcPr>
            <w:tcW w:w="2789" w:type="dxa"/>
            <w:tcBorders>
              <w:top w:val="single" w:sz="6" w:space="0" w:color="000000"/>
              <w:left w:val="single" w:sz="6" w:space="0" w:color="000000"/>
              <w:bottom w:val="single" w:sz="6" w:space="0" w:color="000000"/>
              <w:right w:val="single" w:sz="6" w:space="0" w:color="000000"/>
            </w:tcBorders>
          </w:tcPr>
          <w:p w14:paraId="3D4ACB36" w14:textId="77777777" w:rsidR="00B03C14" w:rsidRDefault="00000000">
            <w:pPr>
              <w:spacing w:after="0" w:line="259" w:lineRule="auto"/>
              <w:ind w:left="0" w:right="41" w:firstLine="0"/>
              <w:jc w:val="right"/>
            </w:pPr>
            <w:r>
              <w:t xml:space="preserve">1.310,95 </w:t>
            </w:r>
          </w:p>
        </w:tc>
      </w:tr>
      <w:tr w:rsidR="00B03C14" w14:paraId="0D69AB74"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57C26513" w14:textId="77777777" w:rsidR="00B03C14" w:rsidRDefault="00000000">
            <w:pPr>
              <w:spacing w:after="0" w:line="259" w:lineRule="auto"/>
              <w:ind w:left="0" w:right="0" w:firstLine="0"/>
              <w:jc w:val="left"/>
            </w:pPr>
            <w:r>
              <w:t xml:space="preserve">d. Trabajos realizados por otras entidades </w:t>
            </w:r>
          </w:p>
        </w:tc>
        <w:tc>
          <w:tcPr>
            <w:tcW w:w="2789" w:type="dxa"/>
            <w:tcBorders>
              <w:top w:val="single" w:sz="6" w:space="0" w:color="000000"/>
              <w:left w:val="single" w:sz="6" w:space="0" w:color="000000"/>
              <w:bottom w:val="single" w:sz="6" w:space="0" w:color="000000"/>
              <w:right w:val="single" w:sz="6" w:space="0" w:color="000000"/>
            </w:tcBorders>
          </w:tcPr>
          <w:p w14:paraId="57AC70A1" w14:textId="77777777" w:rsidR="00B03C14" w:rsidRDefault="00000000">
            <w:pPr>
              <w:spacing w:after="0" w:line="259" w:lineRule="auto"/>
              <w:ind w:left="0" w:right="41" w:firstLine="0"/>
              <w:jc w:val="right"/>
            </w:pPr>
            <w:r>
              <w:t xml:space="preserve">1.308,74 </w:t>
            </w:r>
          </w:p>
        </w:tc>
      </w:tr>
      <w:tr w:rsidR="00B03C14" w14:paraId="2B03E249"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29E34840" w14:textId="77777777" w:rsidR="00B03C14" w:rsidRDefault="00000000">
            <w:pPr>
              <w:spacing w:after="0" w:line="259" w:lineRule="auto"/>
              <w:ind w:left="0" w:right="0" w:firstLine="0"/>
              <w:jc w:val="left"/>
            </w:pPr>
            <w:r>
              <w:t xml:space="preserve">e. Perdidas por deterioro </w:t>
            </w:r>
          </w:p>
        </w:tc>
        <w:tc>
          <w:tcPr>
            <w:tcW w:w="2789" w:type="dxa"/>
            <w:tcBorders>
              <w:top w:val="single" w:sz="6" w:space="0" w:color="000000"/>
              <w:left w:val="single" w:sz="6" w:space="0" w:color="000000"/>
              <w:bottom w:val="single" w:sz="6" w:space="0" w:color="000000"/>
              <w:right w:val="single" w:sz="6" w:space="0" w:color="000000"/>
            </w:tcBorders>
          </w:tcPr>
          <w:p w14:paraId="0F578131" w14:textId="77777777" w:rsidR="00B03C14" w:rsidRDefault="00000000">
            <w:pPr>
              <w:spacing w:after="0" w:line="259" w:lineRule="auto"/>
              <w:ind w:left="0" w:right="0" w:firstLine="0"/>
              <w:jc w:val="right"/>
            </w:pPr>
            <w:r>
              <w:t xml:space="preserve">  </w:t>
            </w:r>
          </w:p>
        </w:tc>
      </w:tr>
      <w:tr w:rsidR="00B03C14" w14:paraId="79642CC3" w14:textId="77777777">
        <w:trPr>
          <w:trHeight w:val="283"/>
        </w:trPr>
        <w:tc>
          <w:tcPr>
            <w:tcW w:w="4081" w:type="dxa"/>
            <w:tcBorders>
              <w:top w:val="single" w:sz="6" w:space="0" w:color="000000"/>
              <w:left w:val="single" w:sz="6" w:space="0" w:color="000000"/>
              <w:bottom w:val="single" w:sz="6" w:space="0" w:color="000000"/>
              <w:right w:val="single" w:sz="6" w:space="0" w:color="000000"/>
            </w:tcBorders>
          </w:tcPr>
          <w:p w14:paraId="4F0CC7CF" w14:textId="77777777" w:rsidR="00B03C14" w:rsidRDefault="00000000">
            <w:pPr>
              <w:spacing w:after="0" w:line="259" w:lineRule="auto"/>
              <w:ind w:left="0" w:right="0" w:firstLine="0"/>
              <w:jc w:val="left"/>
            </w:pPr>
            <w:r>
              <w:t xml:space="preserve">Gastos de personal </w:t>
            </w:r>
          </w:p>
        </w:tc>
        <w:tc>
          <w:tcPr>
            <w:tcW w:w="2789" w:type="dxa"/>
            <w:tcBorders>
              <w:top w:val="single" w:sz="6" w:space="0" w:color="000000"/>
              <w:left w:val="single" w:sz="6" w:space="0" w:color="000000"/>
              <w:bottom w:val="single" w:sz="6" w:space="0" w:color="000000"/>
              <w:right w:val="single" w:sz="6" w:space="0" w:color="000000"/>
            </w:tcBorders>
          </w:tcPr>
          <w:p w14:paraId="385A405E" w14:textId="77777777" w:rsidR="00B03C14" w:rsidRDefault="00000000">
            <w:pPr>
              <w:spacing w:after="0" w:line="259" w:lineRule="auto"/>
              <w:ind w:left="0" w:right="41" w:firstLine="0"/>
              <w:jc w:val="right"/>
            </w:pPr>
            <w:r>
              <w:t xml:space="preserve">228.004,29 </w:t>
            </w:r>
          </w:p>
        </w:tc>
      </w:tr>
      <w:tr w:rsidR="00B03C14" w14:paraId="56583AB1"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13163425" w14:textId="77777777" w:rsidR="00B03C14" w:rsidRDefault="00000000">
            <w:pPr>
              <w:spacing w:after="0" w:line="259" w:lineRule="auto"/>
              <w:ind w:left="0" w:right="0" w:firstLine="0"/>
              <w:jc w:val="left"/>
            </w:pPr>
            <w:r>
              <w:t xml:space="preserve">Otros gastos de la actividad </w:t>
            </w:r>
          </w:p>
        </w:tc>
        <w:tc>
          <w:tcPr>
            <w:tcW w:w="2789" w:type="dxa"/>
            <w:tcBorders>
              <w:top w:val="single" w:sz="6" w:space="0" w:color="000000"/>
              <w:left w:val="single" w:sz="6" w:space="0" w:color="000000"/>
              <w:bottom w:val="single" w:sz="6" w:space="0" w:color="000000"/>
              <w:right w:val="single" w:sz="6" w:space="0" w:color="000000"/>
            </w:tcBorders>
          </w:tcPr>
          <w:p w14:paraId="55DB3A4B" w14:textId="77777777" w:rsidR="00B03C14" w:rsidRDefault="00000000">
            <w:pPr>
              <w:spacing w:after="0" w:line="259" w:lineRule="auto"/>
              <w:ind w:left="0" w:right="41" w:firstLine="0"/>
              <w:jc w:val="right"/>
            </w:pPr>
            <w:r>
              <w:t xml:space="preserve">39.315,73 </w:t>
            </w:r>
          </w:p>
        </w:tc>
      </w:tr>
      <w:tr w:rsidR="00B03C14" w14:paraId="522ED8AE"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11D08447" w14:textId="77777777" w:rsidR="00B03C14" w:rsidRDefault="00000000">
            <w:pPr>
              <w:spacing w:after="0" w:line="259" w:lineRule="auto"/>
              <w:ind w:left="0" w:right="0" w:firstLine="0"/>
              <w:jc w:val="left"/>
            </w:pPr>
            <w:r>
              <w:t xml:space="preserve">a. Arrendamientos y cánones </w:t>
            </w:r>
          </w:p>
        </w:tc>
        <w:tc>
          <w:tcPr>
            <w:tcW w:w="2789" w:type="dxa"/>
            <w:tcBorders>
              <w:top w:val="single" w:sz="6" w:space="0" w:color="000000"/>
              <w:left w:val="single" w:sz="6" w:space="0" w:color="000000"/>
              <w:bottom w:val="single" w:sz="6" w:space="0" w:color="000000"/>
              <w:right w:val="single" w:sz="6" w:space="0" w:color="000000"/>
            </w:tcBorders>
          </w:tcPr>
          <w:p w14:paraId="076F4175" w14:textId="77777777" w:rsidR="00B03C14" w:rsidRDefault="00000000">
            <w:pPr>
              <w:spacing w:after="0" w:line="259" w:lineRule="auto"/>
              <w:ind w:left="0" w:right="41" w:firstLine="0"/>
              <w:jc w:val="right"/>
            </w:pPr>
            <w:r>
              <w:t xml:space="preserve">4.004,37 </w:t>
            </w:r>
          </w:p>
        </w:tc>
      </w:tr>
      <w:tr w:rsidR="00B03C14" w14:paraId="184B4FB2"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6A3B675F" w14:textId="77777777" w:rsidR="00B03C14" w:rsidRDefault="00000000">
            <w:pPr>
              <w:spacing w:after="0" w:line="259" w:lineRule="auto"/>
              <w:ind w:left="0" w:right="0" w:firstLine="0"/>
              <w:jc w:val="left"/>
            </w:pPr>
            <w:r>
              <w:t xml:space="preserve">b. Reparaciones y conservación </w:t>
            </w:r>
          </w:p>
        </w:tc>
        <w:tc>
          <w:tcPr>
            <w:tcW w:w="2789" w:type="dxa"/>
            <w:tcBorders>
              <w:top w:val="single" w:sz="6" w:space="0" w:color="000000"/>
              <w:left w:val="single" w:sz="6" w:space="0" w:color="000000"/>
              <w:bottom w:val="single" w:sz="6" w:space="0" w:color="000000"/>
              <w:right w:val="single" w:sz="6" w:space="0" w:color="000000"/>
            </w:tcBorders>
          </w:tcPr>
          <w:p w14:paraId="03F99164" w14:textId="77777777" w:rsidR="00B03C14" w:rsidRDefault="00000000">
            <w:pPr>
              <w:spacing w:after="0" w:line="259" w:lineRule="auto"/>
              <w:ind w:left="0" w:right="41" w:firstLine="0"/>
              <w:jc w:val="right"/>
            </w:pPr>
            <w:r>
              <w:t xml:space="preserve">15,52 </w:t>
            </w:r>
          </w:p>
        </w:tc>
      </w:tr>
      <w:tr w:rsidR="00B03C14" w14:paraId="14C62824" w14:textId="77777777">
        <w:trPr>
          <w:trHeight w:val="283"/>
        </w:trPr>
        <w:tc>
          <w:tcPr>
            <w:tcW w:w="4081" w:type="dxa"/>
            <w:tcBorders>
              <w:top w:val="single" w:sz="6" w:space="0" w:color="000000"/>
              <w:left w:val="single" w:sz="6" w:space="0" w:color="000000"/>
              <w:bottom w:val="single" w:sz="6" w:space="0" w:color="000000"/>
              <w:right w:val="single" w:sz="6" w:space="0" w:color="000000"/>
            </w:tcBorders>
          </w:tcPr>
          <w:p w14:paraId="1C3D1324" w14:textId="77777777" w:rsidR="00B03C14" w:rsidRDefault="00000000">
            <w:pPr>
              <w:spacing w:after="0" w:line="259" w:lineRule="auto"/>
              <w:ind w:left="0" w:right="0" w:firstLine="0"/>
              <w:jc w:val="left"/>
            </w:pPr>
            <w:r>
              <w:t xml:space="preserve">c. Servicios de profesionales independientes </w:t>
            </w:r>
          </w:p>
        </w:tc>
        <w:tc>
          <w:tcPr>
            <w:tcW w:w="2789" w:type="dxa"/>
            <w:tcBorders>
              <w:top w:val="single" w:sz="6" w:space="0" w:color="000000"/>
              <w:left w:val="single" w:sz="6" w:space="0" w:color="000000"/>
              <w:bottom w:val="single" w:sz="6" w:space="0" w:color="000000"/>
              <w:right w:val="single" w:sz="6" w:space="0" w:color="000000"/>
            </w:tcBorders>
          </w:tcPr>
          <w:p w14:paraId="6E141DBF" w14:textId="77777777" w:rsidR="00B03C14" w:rsidRDefault="00000000">
            <w:pPr>
              <w:spacing w:after="0" w:line="259" w:lineRule="auto"/>
              <w:ind w:left="0" w:right="41" w:firstLine="0"/>
              <w:jc w:val="right"/>
            </w:pPr>
            <w:r>
              <w:t xml:space="preserve">9.080,22 </w:t>
            </w:r>
          </w:p>
        </w:tc>
      </w:tr>
      <w:tr w:rsidR="00B03C14" w14:paraId="70B38739"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10FEBB62" w14:textId="77777777" w:rsidR="00B03C14" w:rsidRDefault="00000000">
            <w:pPr>
              <w:spacing w:after="0" w:line="259" w:lineRule="auto"/>
              <w:ind w:left="0" w:right="0" w:firstLine="0"/>
              <w:jc w:val="left"/>
            </w:pPr>
            <w:r>
              <w:t xml:space="preserve">d. Transportes </w:t>
            </w:r>
          </w:p>
        </w:tc>
        <w:tc>
          <w:tcPr>
            <w:tcW w:w="2789" w:type="dxa"/>
            <w:tcBorders>
              <w:top w:val="single" w:sz="6" w:space="0" w:color="000000"/>
              <w:left w:val="single" w:sz="6" w:space="0" w:color="000000"/>
              <w:bottom w:val="single" w:sz="6" w:space="0" w:color="000000"/>
              <w:right w:val="single" w:sz="6" w:space="0" w:color="000000"/>
            </w:tcBorders>
          </w:tcPr>
          <w:p w14:paraId="17674AF6" w14:textId="77777777" w:rsidR="00B03C14" w:rsidRDefault="00000000">
            <w:pPr>
              <w:spacing w:after="0" w:line="259" w:lineRule="auto"/>
              <w:ind w:left="0" w:right="41" w:firstLine="0"/>
              <w:jc w:val="right"/>
            </w:pPr>
            <w:r>
              <w:t xml:space="preserve">11.749,20 </w:t>
            </w:r>
          </w:p>
        </w:tc>
      </w:tr>
      <w:tr w:rsidR="00B03C14" w14:paraId="048A30B7"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325776F7" w14:textId="77777777" w:rsidR="00B03C14" w:rsidRDefault="00000000">
            <w:pPr>
              <w:spacing w:after="0" w:line="259" w:lineRule="auto"/>
              <w:ind w:left="0" w:right="0" w:firstLine="0"/>
              <w:jc w:val="left"/>
            </w:pPr>
            <w:r>
              <w:t xml:space="preserve">e. Primas de seguros </w:t>
            </w:r>
          </w:p>
        </w:tc>
        <w:tc>
          <w:tcPr>
            <w:tcW w:w="2789" w:type="dxa"/>
            <w:tcBorders>
              <w:top w:val="single" w:sz="6" w:space="0" w:color="000000"/>
              <w:left w:val="single" w:sz="6" w:space="0" w:color="000000"/>
              <w:bottom w:val="single" w:sz="6" w:space="0" w:color="000000"/>
              <w:right w:val="single" w:sz="6" w:space="0" w:color="000000"/>
            </w:tcBorders>
          </w:tcPr>
          <w:p w14:paraId="607BB2E0" w14:textId="77777777" w:rsidR="00B03C14" w:rsidRDefault="00000000">
            <w:pPr>
              <w:spacing w:after="0" w:line="259" w:lineRule="auto"/>
              <w:ind w:left="0" w:right="41" w:firstLine="0"/>
              <w:jc w:val="right"/>
            </w:pPr>
            <w:r>
              <w:t xml:space="preserve">1.201,76 </w:t>
            </w:r>
          </w:p>
        </w:tc>
      </w:tr>
      <w:tr w:rsidR="00B03C14" w14:paraId="182E9818"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447BA131" w14:textId="77777777" w:rsidR="00B03C14" w:rsidRDefault="00000000">
            <w:pPr>
              <w:spacing w:after="0" w:line="259" w:lineRule="auto"/>
              <w:ind w:left="0" w:right="0" w:firstLine="0"/>
              <w:jc w:val="left"/>
            </w:pPr>
            <w:r>
              <w:t xml:space="preserve">f. Servicios bancarios </w:t>
            </w:r>
          </w:p>
        </w:tc>
        <w:tc>
          <w:tcPr>
            <w:tcW w:w="2789" w:type="dxa"/>
            <w:tcBorders>
              <w:top w:val="single" w:sz="6" w:space="0" w:color="000000"/>
              <w:left w:val="single" w:sz="6" w:space="0" w:color="000000"/>
              <w:bottom w:val="single" w:sz="6" w:space="0" w:color="000000"/>
              <w:right w:val="single" w:sz="6" w:space="0" w:color="000000"/>
            </w:tcBorders>
          </w:tcPr>
          <w:p w14:paraId="55E39DEE" w14:textId="77777777" w:rsidR="00B03C14" w:rsidRDefault="00000000">
            <w:pPr>
              <w:spacing w:after="0" w:line="259" w:lineRule="auto"/>
              <w:ind w:left="0" w:right="41" w:firstLine="0"/>
              <w:jc w:val="right"/>
            </w:pPr>
            <w:r>
              <w:t xml:space="preserve">1.132,16 </w:t>
            </w:r>
          </w:p>
        </w:tc>
      </w:tr>
      <w:tr w:rsidR="00B03C14" w14:paraId="1ADE434E" w14:textId="77777777">
        <w:trPr>
          <w:trHeight w:val="283"/>
        </w:trPr>
        <w:tc>
          <w:tcPr>
            <w:tcW w:w="4081" w:type="dxa"/>
            <w:tcBorders>
              <w:top w:val="single" w:sz="6" w:space="0" w:color="000000"/>
              <w:left w:val="single" w:sz="6" w:space="0" w:color="000000"/>
              <w:bottom w:val="single" w:sz="6" w:space="0" w:color="000000"/>
              <w:right w:val="single" w:sz="6" w:space="0" w:color="000000"/>
            </w:tcBorders>
          </w:tcPr>
          <w:p w14:paraId="4E8D8205" w14:textId="77777777" w:rsidR="00B03C14" w:rsidRDefault="00000000">
            <w:pPr>
              <w:spacing w:after="0" w:line="259" w:lineRule="auto"/>
              <w:ind w:left="0" w:right="0" w:firstLine="0"/>
              <w:jc w:val="left"/>
            </w:pPr>
            <w:r>
              <w:t xml:space="preserve">g. Publicidad, propaganda y relaciones públicas </w:t>
            </w:r>
          </w:p>
        </w:tc>
        <w:tc>
          <w:tcPr>
            <w:tcW w:w="2789" w:type="dxa"/>
            <w:tcBorders>
              <w:top w:val="single" w:sz="6" w:space="0" w:color="000000"/>
              <w:left w:val="single" w:sz="6" w:space="0" w:color="000000"/>
              <w:bottom w:val="single" w:sz="6" w:space="0" w:color="000000"/>
              <w:right w:val="single" w:sz="6" w:space="0" w:color="000000"/>
            </w:tcBorders>
          </w:tcPr>
          <w:p w14:paraId="25C1E797" w14:textId="77777777" w:rsidR="00B03C14" w:rsidRDefault="00000000">
            <w:pPr>
              <w:spacing w:after="0" w:line="259" w:lineRule="auto"/>
              <w:ind w:left="0" w:right="0" w:firstLine="0"/>
              <w:jc w:val="right"/>
            </w:pPr>
            <w:r>
              <w:t xml:space="preserve">  </w:t>
            </w:r>
          </w:p>
        </w:tc>
      </w:tr>
      <w:tr w:rsidR="00B03C14" w14:paraId="5BDA7B01"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5BC8CAB2" w14:textId="77777777" w:rsidR="00B03C14" w:rsidRDefault="00000000">
            <w:pPr>
              <w:spacing w:after="0" w:line="259" w:lineRule="auto"/>
              <w:ind w:left="0" w:right="0" w:firstLine="0"/>
              <w:jc w:val="left"/>
            </w:pPr>
            <w:r>
              <w:t xml:space="preserve">h. Suministros </w:t>
            </w:r>
          </w:p>
        </w:tc>
        <w:tc>
          <w:tcPr>
            <w:tcW w:w="2789" w:type="dxa"/>
            <w:tcBorders>
              <w:top w:val="single" w:sz="6" w:space="0" w:color="000000"/>
              <w:left w:val="single" w:sz="6" w:space="0" w:color="000000"/>
              <w:bottom w:val="single" w:sz="6" w:space="0" w:color="000000"/>
              <w:right w:val="single" w:sz="6" w:space="0" w:color="000000"/>
            </w:tcBorders>
          </w:tcPr>
          <w:p w14:paraId="4114F3D1" w14:textId="77777777" w:rsidR="00B03C14" w:rsidRDefault="00000000">
            <w:pPr>
              <w:spacing w:after="0" w:line="259" w:lineRule="auto"/>
              <w:ind w:left="0" w:right="41" w:firstLine="0"/>
              <w:jc w:val="right"/>
            </w:pPr>
            <w:r>
              <w:t xml:space="preserve">162,73 </w:t>
            </w:r>
          </w:p>
        </w:tc>
      </w:tr>
      <w:tr w:rsidR="00B03C14" w14:paraId="7D710FBB"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67ADCCA6" w14:textId="77777777" w:rsidR="00B03C14" w:rsidRDefault="00000000">
            <w:pPr>
              <w:spacing w:after="0" w:line="259" w:lineRule="auto"/>
              <w:ind w:left="0" w:right="0" w:firstLine="0"/>
              <w:jc w:val="left"/>
            </w:pPr>
            <w:r>
              <w:t xml:space="preserve">i. Tributos </w:t>
            </w:r>
          </w:p>
        </w:tc>
        <w:tc>
          <w:tcPr>
            <w:tcW w:w="2789" w:type="dxa"/>
            <w:tcBorders>
              <w:top w:val="single" w:sz="6" w:space="0" w:color="000000"/>
              <w:left w:val="single" w:sz="6" w:space="0" w:color="000000"/>
              <w:bottom w:val="single" w:sz="6" w:space="0" w:color="000000"/>
              <w:right w:val="single" w:sz="6" w:space="0" w:color="000000"/>
            </w:tcBorders>
          </w:tcPr>
          <w:p w14:paraId="1190DCBE" w14:textId="77777777" w:rsidR="00B03C14" w:rsidRDefault="00000000">
            <w:pPr>
              <w:spacing w:after="0" w:line="259" w:lineRule="auto"/>
              <w:ind w:left="0" w:right="0" w:firstLine="0"/>
              <w:jc w:val="right"/>
            </w:pPr>
            <w:r>
              <w:t xml:space="preserve">  </w:t>
            </w:r>
          </w:p>
        </w:tc>
      </w:tr>
      <w:tr w:rsidR="00B03C14" w14:paraId="5428EE52" w14:textId="77777777">
        <w:trPr>
          <w:trHeight w:val="495"/>
        </w:trPr>
        <w:tc>
          <w:tcPr>
            <w:tcW w:w="4081" w:type="dxa"/>
            <w:tcBorders>
              <w:top w:val="single" w:sz="6" w:space="0" w:color="000000"/>
              <w:left w:val="single" w:sz="6" w:space="0" w:color="000000"/>
              <w:bottom w:val="single" w:sz="6" w:space="0" w:color="000000"/>
              <w:right w:val="single" w:sz="6" w:space="0" w:color="000000"/>
            </w:tcBorders>
          </w:tcPr>
          <w:p w14:paraId="7575674D" w14:textId="77777777" w:rsidR="00B03C14" w:rsidRDefault="00000000">
            <w:pPr>
              <w:spacing w:after="0" w:line="259" w:lineRule="auto"/>
              <w:ind w:left="0" w:right="0" w:firstLine="0"/>
              <w:jc w:val="left"/>
            </w:pPr>
            <w:r>
              <w:t xml:space="preserve">j. Perdidas por créditos incobrables derivados de la actividad </w:t>
            </w:r>
          </w:p>
        </w:tc>
        <w:tc>
          <w:tcPr>
            <w:tcW w:w="2789" w:type="dxa"/>
            <w:tcBorders>
              <w:top w:val="single" w:sz="6" w:space="0" w:color="000000"/>
              <w:left w:val="single" w:sz="6" w:space="0" w:color="000000"/>
              <w:bottom w:val="single" w:sz="6" w:space="0" w:color="000000"/>
              <w:right w:val="single" w:sz="6" w:space="0" w:color="000000"/>
            </w:tcBorders>
            <w:vAlign w:val="bottom"/>
          </w:tcPr>
          <w:p w14:paraId="3408E43E" w14:textId="77777777" w:rsidR="00B03C14" w:rsidRDefault="00000000">
            <w:pPr>
              <w:spacing w:after="0" w:line="259" w:lineRule="auto"/>
              <w:ind w:left="0" w:right="0" w:firstLine="0"/>
              <w:jc w:val="right"/>
            </w:pPr>
            <w:r>
              <w:t xml:space="preserve">  </w:t>
            </w:r>
          </w:p>
        </w:tc>
      </w:tr>
      <w:tr w:rsidR="00B03C14" w14:paraId="53B7C23F"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414BAAC9" w14:textId="77777777" w:rsidR="00B03C14" w:rsidRDefault="00000000">
            <w:pPr>
              <w:spacing w:after="0" w:line="259" w:lineRule="auto"/>
              <w:ind w:left="0" w:right="0" w:firstLine="0"/>
              <w:jc w:val="left"/>
            </w:pPr>
            <w:r>
              <w:t xml:space="preserve">k. Otras pérdidas de gestión corriente </w:t>
            </w:r>
          </w:p>
        </w:tc>
        <w:tc>
          <w:tcPr>
            <w:tcW w:w="2789" w:type="dxa"/>
            <w:tcBorders>
              <w:top w:val="single" w:sz="6" w:space="0" w:color="000000"/>
              <w:left w:val="single" w:sz="6" w:space="0" w:color="000000"/>
              <w:bottom w:val="single" w:sz="6" w:space="0" w:color="000000"/>
              <w:right w:val="single" w:sz="6" w:space="0" w:color="000000"/>
            </w:tcBorders>
          </w:tcPr>
          <w:p w14:paraId="0EE3C98C" w14:textId="77777777" w:rsidR="00B03C14" w:rsidRDefault="00000000">
            <w:pPr>
              <w:spacing w:after="0" w:line="259" w:lineRule="auto"/>
              <w:ind w:left="0" w:right="41" w:firstLine="0"/>
              <w:jc w:val="right"/>
            </w:pPr>
            <w:r>
              <w:t xml:space="preserve">11.969,77 </w:t>
            </w:r>
          </w:p>
        </w:tc>
      </w:tr>
      <w:tr w:rsidR="00B03C14" w14:paraId="651344A1"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4BA3C22E" w14:textId="77777777" w:rsidR="00B03C14" w:rsidRDefault="00000000">
            <w:pPr>
              <w:spacing w:after="0" w:line="259" w:lineRule="auto"/>
              <w:ind w:left="0" w:right="0" w:firstLine="0"/>
              <w:jc w:val="left"/>
            </w:pPr>
            <w:r>
              <w:t xml:space="preserve">Amortización del Inmovilizado </w:t>
            </w:r>
          </w:p>
        </w:tc>
        <w:tc>
          <w:tcPr>
            <w:tcW w:w="2789" w:type="dxa"/>
            <w:tcBorders>
              <w:top w:val="single" w:sz="6" w:space="0" w:color="000000"/>
              <w:left w:val="single" w:sz="6" w:space="0" w:color="000000"/>
              <w:bottom w:val="single" w:sz="6" w:space="0" w:color="000000"/>
              <w:right w:val="single" w:sz="6" w:space="0" w:color="000000"/>
            </w:tcBorders>
          </w:tcPr>
          <w:p w14:paraId="645D29A3" w14:textId="77777777" w:rsidR="00B03C14" w:rsidRDefault="00000000">
            <w:pPr>
              <w:spacing w:after="0" w:line="259" w:lineRule="auto"/>
              <w:ind w:left="0" w:right="41" w:firstLine="0"/>
              <w:jc w:val="right"/>
            </w:pPr>
            <w:r>
              <w:t xml:space="preserve">409,44 </w:t>
            </w:r>
          </w:p>
        </w:tc>
      </w:tr>
      <w:tr w:rsidR="00B03C14" w14:paraId="7B48CA61" w14:textId="77777777">
        <w:trPr>
          <w:trHeight w:val="494"/>
        </w:trPr>
        <w:tc>
          <w:tcPr>
            <w:tcW w:w="4081" w:type="dxa"/>
            <w:tcBorders>
              <w:top w:val="single" w:sz="6" w:space="0" w:color="000000"/>
              <w:left w:val="single" w:sz="6" w:space="0" w:color="000000"/>
              <w:bottom w:val="single" w:sz="6" w:space="0" w:color="000000"/>
              <w:right w:val="single" w:sz="6" w:space="0" w:color="000000"/>
            </w:tcBorders>
          </w:tcPr>
          <w:p w14:paraId="2F3CBC57" w14:textId="77777777" w:rsidR="00B03C14" w:rsidRDefault="00000000">
            <w:pPr>
              <w:spacing w:after="0" w:line="259" w:lineRule="auto"/>
              <w:ind w:left="0" w:right="0" w:firstLine="0"/>
            </w:pPr>
            <w:r>
              <w:t xml:space="preserve">Deterioro y resultado por enajenación de inmovilizado </w:t>
            </w:r>
          </w:p>
        </w:tc>
        <w:tc>
          <w:tcPr>
            <w:tcW w:w="2789" w:type="dxa"/>
            <w:tcBorders>
              <w:top w:val="single" w:sz="6" w:space="0" w:color="000000"/>
              <w:left w:val="single" w:sz="6" w:space="0" w:color="000000"/>
              <w:bottom w:val="single" w:sz="6" w:space="0" w:color="000000"/>
              <w:right w:val="single" w:sz="6" w:space="0" w:color="000000"/>
            </w:tcBorders>
            <w:vAlign w:val="bottom"/>
          </w:tcPr>
          <w:p w14:paraId="48122601" w14:textId="77777777" w:rsidR="00B03C14" w:rsidRDefault="00000000">
            <w:pPr>
              <w:spacing w:after="0" w:line="259" w:lineRule="auto"/>
              <w:ind w:left="0" w:right="0" w:firstLine="0"/>
              <w:jc w:val="right"/>
            </w:pPr>
            <w:r>
              <w:t xml:space="preserve">  </w:t>
            </w:r>
          </w:p>
        </w:tc>
      </w:tr>
      <w:tr w:rsidR="00B03C14" w14:paraId="5C5CC825"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3288D929" w14:textId="77777777" w:rsidR="00B03C14" w:rsidRDefault="00000000">
            <w:pPr>
              <w:spacing w:after="0" w:line="259" w:lineRule="auto"/>
              <w:ind w:left="0" w:right="0" w:firstLine="0"/>
              <w:jc w:val="left"/>
            </w:pPr>
            <w:r>
              <w:t xml:space="preserve">Gastos financieros </w:t>
            </w:r>
          </w:p>
        </w:tc>
        <w:tc>
          <w:tcPr>
            <w:tcW w:w="2789" w:type="dxa"/>
            <w:tcBorders>
              <w:top w:val="single" w:sz="6" w:space="0" w:color="000000"/>
              <w:left w:val="single" w:sz="6" w:space="0" w:color="000000"/>
              <w:bottom w:val="single" w:sz="6" w:space="0" w:color="000000"/>
              <w:right w:val="single" w:sz="6" w:space="0" w:color="000000"/>
            </w:tcBorders>
          </w:tcPr>
          <w:p w14:paraId="46FFBF5A" w14:textId="77777777" w:rsidR="00B03C14" w:rsidRDefault="00000000">
            <w:pPr>
              <w:spacing w:after="0" w:line="259" w:lineRule="auto"/>
              <w:ind w:left="0" w:right="41" w:firstLine="0"/>
              <w:jc w:val="right"/>
            </w:pPr>
            <w:r>
              <w:t xml:space="preserve">2.827,71 </w:t>
            </w:r>
          </w:p>
        </w:tc>
      </w:tr>
      <w:tr w:rsidR="00B03C14" w14:paraId="6FFBFAD0" w14:textId="77777777">
        <w:trPr>
          <w:trHeight w:val="494"/>
        </w:trPr>
        <w:tc>
          <w:tcPr>
            <w:tcW w:w="4081" w:type="dxa"/>
            <w:tcBorders>
              <w:top w:val="single" w:sz="6" w:space="0" w:color="000000"/>
              <w:left w:val="single" w:sz="6" w:space="0" w:color="000000"/>
              <w:bottom w:val="single" w:sz="6" w:space="0" w:color="000000"/>
              <w:right w:val="single" w:sz="6" w:space="0" w:color="000000"/>
            </w:tcBorders>
          </w:tcPr>
          <w:p w14:paraId="6E771538" w14:textId="77777777" w:rsidR="00B03C14" w:rsidRDefault="00000000">
            <w:pPr>
              <w:spacing w:after="0" w:line="259" w:lineRule="auto"/>
              <w:ind w:left="0" w:right="0" w:firstLine="0"/>
              <w:jc w:val="left"/>
            </w:pPr>
            <w:r>
              <w:t xml:space="preserve">Variaciones de valor razonable en instrumentos financieros </w:t>
            </w:r>
          </w:p>
        </w:tc>
        <w:tc>
          <w:tcPr>
            <w:tcW w:w="2789" w:type="dxa"/>
            <w:tcBorders>
              <w:top w:val="single" w:sz="6" w:space="0" w:color="000000"/>
              <w:left w:val="single" w:sz="6" w:space="0" w:color="000000"/>
              <w:bottom w:val="single" w:sz="6" w:space="0" w:color="000000"/>
              <w:right w:val="single" w:sz="6" w:space="0" w:color="000000"/>
            </w:tcBorders>
            <w:vAlign w:val="bottom"/>
          </w:tcPr>
          <w:p w14:paraId="6976071E" w14:textId="77777777" w:rsidR="00B03C14" w:rsidRDefault="00000000">
            <w:pPr>
              <w:spacing w:after="0" w:line="259" w:lineRule="auto"/>
              <w:ind w:left="0" w:right="0" w:firstLine="0"/>
              <w:jc w:val="right"/>
            </w:pPr>
            <w:r>
              <w:t xml:space="preserve">  </w:t>
            </w:r>
          </w:p>
        </w:tc>
      </w:tr>
      <w:tr w:rsidR="00B03C14" w14:paraId="58A1947C"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30D1F380" w14:textId="77777777" w:rsidR="00B03C14" w:rsidRDefault="00000000">
            <w:pPr>
              <w:spacing w:after="0" w:line="259" w:lineRule="auto"/>
              <w:ind w:left="0" w:right="0" w:firstLine="0"/>
              <w:jc w:val="left"/>
            </w:pPr>
            <w:r>
              <w:t xml:space="preserve">Diferencias de cambio </w:t>
            </w:r>
          </w:p>
        </w:tc>
        <w:tc>
          <w:tcPr>
            <w:tcW w:w="2789" w:type="dxa"/>
            <w:tcBorders>
              <w:top w:val="single" w:sz="6" w:space="0" w:color="000000"/>
              <w:left w:val="single" w:sz="6" w:space="0" w:color="000000"/>
              <w:bottom w:val="single" w:sz="6" w:space="0" w:color="000000"/>
              <w:right w:val="single" w:sz="6" w:space="0" w:color="000000"/>
            </w:tcBorders>
          </w:tcPr>
          <w:p w14:paraId="01774BBF" w14:textId="77777777" w:rsidR="00B03C14" w:rsidRDefault="00000000">
            <w:pPr>
              <w:spacing w:after="0" w:line="259" w:lineRule="auto"/>
              <w:ind w:left="0" w:right="0" w:firstLine="0"/>
              <w:jc w:val="right"/>
            </w:pPr>
            <w:r>
              <w:t xml:space="preserve">  </w:t>
            </w:r>
          </w:p>
        </w:tc>
      </w:tr>
      <w:tr w:rsidR="00B03C14" w14:paraId="5597803A" w14:textId="77777777">
        <w:trPr>
          <w:trHeight w:val="494"/>
        </w:trPr>
        <w:tc>
          <w:tcPr>
            <w:tcW w:w="4081" w:type="dxa"/>
            <w:tcBorders>
              <w:top w:val="single" w:sz="6" w:space="0" w:color="000000"/>
              <w:left w:val="single" w:sz="6" w:space="0" w:color="000000"/>
              <w:bottom w:val="single" w:sz="6" w:space="0" w:color="000000"/>
              <w:right w:val="single" w:sz="6" w:space="0" w:color="000000"/>
            </w:tcBorders>
          </w:tcPr>
          <w:p w14:paraId="49CA386E" w14:textId="77777777" w:rsidR="00B03C14" w:rsidRDefault="00000000">
            <w:pPr>
              <w:spacing w:after="0" w:line="259" w:lineRule="auto"/>
              <w:ind w:left="0" w:right="0" w:firstLine="0"/>
            </w:pPr>
            <w:r>
              <w:t xml:space="preserve">Deterioro y resultado por enajenaciones de instrumentos financieros </w:t>
            </w:r>
          </w:p>
        </w:tc>
        <w:tc>
          <w:tcPr>
            <w:tcW w:w="2789" w:type="dxa"/>
            <w:tcBorders>
              <w:top w:val="single" w:sz="6" w:space="0" w:color="000000"/>
              <w:left w:val="single" w:sz="6" w:space="0" w:color="000000"/>
              <w:bottom w:val="single" w:sz="6" w:space="0" w:color="000000"/>
              <w:right w:val="single" w:sz="6" w:space="0" w:color="000000"/>
            </w:tcBorders>
            <w:vAlign w:val="bottom"/>
          </w:tcPr>
          <w:p w14:paraId="6DE3C207" w14:textId="77777777" w:rsidR="00B03C14" w:rsidRDefault="00000000">
            <w:pPr>
              <w:spacing w:after="0" w:line="259" w:lineRule="auto"/>
              <w:ind w:left="0" w:right="0" w:firstLine="0"/>
              <w:jc w:val="right"/>
            </w:pPr>
            <w:r>
              <w:t xml:space="preserve">  </w:t>
            </w:r>
          </w:p>
        </w:tc>
      </w:tr>
      <w:tr w:rsidR="00B03C14" w14:paraId="47E5D3B1" w14:textId="77777777">
        <w:trPr>
          <w:trHeight w:val="300"/>
        </w:trPr>
        <w:tc>
          <w:tcPr>
            <w:tcW w:w="4081" w:type="dxa"/>
            <w:tcBorders>
              <w:top w:val="single" w:sz="6" w:space="0" w:color="000000"/>
              <w:left w:val="single" w:sz="6" w:space="0" w:color="000000"/>
              <w:bottom w:val="single" w:sz="6" w:space="0" w:color="000000"/>
              <w:right w:val="single" w:sz="6" w:space="0" w:color="000000"/>
            </w:tcBorders>
          </w:tcPr>
          <w:p w14:paraId="301F0A50" w14:textId="77777777" w:rsidR="00B03C14" w:rsidRDefault="00000000">
            <w:pPr>
              <w:spacing w:after="0" w:line="259" w:lineRule="auto"/>
              <w:ind w:left="0" w:right="0" w:firstLine="0"/>
              <w:jc w:val="left"/>
            </w:pPr>
            <w:r>
              <w:t xml:space="preserve">Impuestos sobre beneficios </w:t>
            </w:r>
          </w:p>
        </w:tc>
        <w:tc>
          <w:tcPr>
            <w:tcW w:w="2789" w:type="dxa"/>
            <w:tcBorders>
              <w:top w:val="single" w:sz="6" w:space="0" w:color="000000"/>
              <w:left w:val="single" w:sz="6" w:space="0" w:color="000000"/>
              <w:bottom w:val="single" w:sz="6" w:space="0" w:color="000000"/>
              <w:right w:val="single" w:sz="6" w:space="0" w:color="000000"/>
            </w:tcBorders>
            <w:vAlign w:val="bottom"/>
          </w:tcPr>
          <w:p w14:paraId="31DB5F5A" w14:textId="77777777" w:rsidR="00B03C14" w:rsidRDefault="00000000">
            <w:pPr>
              <w:spacing w:after="0" w:line="259" w:lineRule="auto"/>
              <w:ind w:left="0" w:right="0" w:firstLine="0"/>
              <w:jc w:val="right"/>
            </w:pPr>
            <w:r>
              <w:t xml:space="preserve">  </w:t>
            </w:r>
          </w:p>
        </w:tc>
      </w:tr>
      <w:tr w:rsidR="00B03C14" w14:paraId="06481377" w14:textId="77777777">
        <w:trPr>
          <w:trHeight w:val="300"/>
        </w:trPr>
        <w:tc>
          <w:tcPr>
            <w:tcW w:w="4081" w:type="dxa"/>
            <w:tcBorders>
              <w:top w:val="single" w:sz="6" w:space="0" w:color="000000"/>
              <w:left w:val="single" w:sz="6" w:space="0" w:color="000000"/>
              <w:bottom w:val="single" w:sz="6" w:space="0" w:color="000000"/>
              <w:right w:val="single" w:sz="6" w:space="0" w:color="000000"/>
            </w:tcBorders>
          </w:tcPr>
          <w:p w14:paraId="56F6F887" w14:textId="77777777" w:rsidR="00B03C14" w:rsidRDefault="00000000">
            <w:pPr>
              <w:spacing w:after="0" w:line="259" w:lineRule="auto"/>
              <w:ind w:left="0" w:right="0" w:firstLine="0"/>
              <w:jc w:val="left"/>
            </w:pPr>
            <w:r>
              <w:rPr>
                <w:b/>
              </w:rPr>
              <w:t>Subtotal gastos</w:t>
            </w:r>
            <w:r>
              <w:t xml:space="preserve"> </w:t>
            </w:r>
          </w:p>
        </w:tc>
        <w:tc>
          <w:tcPr>
            <w:tcW w:w="2789" w:type="dxa"/>
            <w:tcBorders>
              <w:top w:val="single" w:sz="6" w:space="0" w:color="000000"/>
              <w:left w:val="single" w:sz="6" w:space="0" w:color="000000"/>
              <w:bottom w:val="single" w:sz="6" w:space="0" w:color="000000"/>
              <w:right w:val="single" w:sz="6" w:space="0" w:color="000000"/>
            </w:tcBorders>
            <w:vAlign w:val="bottom"/>
          </w:tcPr>
          <w:p w14:paraId="5BA93AF8" w14:textId="77777777" w:rsidR="00B03C14" w:rsidRDefault="00000000">
            <w:pPr>
              <w:spacing w:after="0" w:line="259" w:lineRule="auto"/>
              <w:ind w:left="0" w:right="41" w:firstLine="0"/>
              <w:jc w:val="right"/>
            </w:pPr>
            <w:r>
              <w:rPr>
                <w:b/>
              </w:rPr>
              <w:t>273.176,86</w:t>
            </w:r>
            <w:r>
              <w:t xml:space="preserve"> </w:t>
            </w:r>
          </w:p>
        </w:tc>
      </w:tr>
      <w:tr w:rsidR="00B03C14" w14:paraId="04A59CA5" w14:textId="77777777">
        <w:trPr>
          <w:trHeight w:val="494"/>
        </w:trPr>
        <w:tc>
          <w:tcPr>
            <w:tcW w:w="4081" w:type="dxa"/>
            <w:tcBorders>
              <w:top w:val="single" w:sz="6" w:space="0" w:color="000000"/>
              <w:left w:val="single" w:sz="6" w:space="0" w:color="000000"/>
              <w:bottom w:val="single" w:sz="6" w:space="0" w:color="000000"/>
              <w:right w:val="single" w:sz="6" w:space="0" w:color="000000"/>
            </w:tcBorders>
          </w:tcPr>
          <w:p w14:paraId="161F67C4" w14:textId="77777777" w:rsidR="00B03C14" w:rsidRDefault="00000000">
            <w:pPr>
              <w:tabs>
                <w:tab w:val="center" w:pos="1280"/>
                <w:tab w:val="center" w:pos="2017"/>
                <w:tab w:val="center" w:pos="2978"/>
                <w:tab w:val="right" w:pos="4004"/>
              </w:tabs>
              <w:spacing w:after="0" w:line="259" w:lineRule="auto"/>
              <w:ind w:left="0" w:right="0" w:firstLine="0"/>
              <w:jc w:val="left"/>
            </w:pPr>
            <w:r>
              <w:t xml:space="preserve">Adquisiciones </w:t>
            </w:r>
            <w:r>
              <w:tab/>
              <w:t xml:space="preserve">de </w:t>
            </w:r>
            <w:r>
              <w:tab/>
              <w:t xml:space="preserve">Inmovilizado </w:t>
            </w:r>
            <w:r>
              <w:tab/>
              <w:t xml:space="preserve">(excepto </w:t>
            </w:r>
            <w:r>
              <w:tab/>
              <w:t xml:space="preserve">Bienes </w:t>
            </w:r>
          </w:p>
          <w:p w14:paraId="4DDC9222" w14:textId="77777777" w:rsidR="00B03C14" w:rsidRDefault="00000000">
            <w:pPr>
              <w:spacing w:after="0" w:line="259" w:lineRule="auto"/>
              <w:ind w:left="0" w:right="0" w:firstLine="0"/>
              <w:jc w:val="left"/>
            </w:pPr>
            <w:r>
              <w:t xml:space="preserve">Patrimonio Histórico) </w:t>
            </w:r>
          </w:p>
        </w:tc>
        <w:tc>
          <w:tcPr>
            <w:tcW w:w="2789" w:type="dxa"/>
            <w:tcBorders>
              <w:top w:val="single" w:sz="6" w:space="0" w:color="000000"/>
              <w:left w:val="single" w:sz="6" w:space="0" w:color="000000"/>
              <w:bottom w:val="single" w:sz="6" w:space="0" w:color="000000"/>
              <w:right w:val="single" w:sz="6" w:space="0" w:color="000000"/>
            </w:tcBorders>
            <w:vAlign w:val="bottom"/>
          </w:tcPr>
          <w:p w14:paraId="21DF0A94" w14:textId="77777777" w:rsidR="00B03C14" w:rsidRDefault="00000000">
            <w:pPr>
              <w:spacing w:after="0" w:line="259" w:lineRule="auto"/>
              <w:ind w:left="0" w:right="0" w:firstLine="0"/>
              <w:jc w:val="right"/>
            </w:pPr>
            <w:r>
              <w:t xml:space="preserve">  </w:t>
            </w:r>
          </w:p>
        </w:tc>
      </w:tr>
    </w:tbl>
    <w:p w14:paraId="6077275A" w14:textId="77777777" w:rsidR="00B03C14" w:rsidRDefault="00000000">
      <w:pPr>
        <w:tabs>
          <w:tab w:val="center" w:pos="2776"/>
          <w:tab w:val="center" w:pos="5958"/>
          <w:tab w:val="center" w:pos="9652"/>
        </w:tabs>
        <w:spacing w:after="0" w:line="259" w:lineRule="auto"/>
        <w:ind w:left="0" w:right="0" w:firstLine="0"/>
        <w:jc w:val="left"/>
      </w:pPr>
      <w:r>
        <w:rPr>
          <w:sz w:val="22"/>
        </w:rPr>
        <w:tab/>
      </w:r>
      <w:r>
        <w:rPr>
          <w:rFonts w:ascii="Times New Roman" w:eastAsia="Times New Roman" w:hAnsi="Times New Roman" w:cs="Times New Roman"/>
          <w:b/>
          <w:sz w:val="15"/>
        </w:rPr>
        <w:t>CUENTAS ANUALES DEL EJERCICIO 2025</w:t>
      </w:r>
      <w:r>
        <w:rPr>
          <w:sz w:val="22"/>
        </w:rPr>
        <w:t xml:space="preserve"> </w:t>
      </w:r>
      <w:r>
        <w:rPr>
          <w:sz w:val="22"/>
        </w:rPr>
        <w:tab/>
        <w:t xml:space="preserve"> </w:t>
      </w:r>
      <w:r>
        <w:rPr>
          <w:sz w:val="22"/>
        </w:rPr>
        <w:tab/>
      </w:r>
      <w:r>
        <w:rPr>
          <w:rFonts w:ascii="Times New Roman" w:eastAsia="Times New Roman" w:hAnsi="Times New Roman" w:cs="Times New Roman"/>
          <w:b/>
          <w:sz w:val="15"/>
        </w:rPr>
        <w:t xml:space="preserve">Moneda: EUROS </w:t>
      </w:r>
    </w:p>
    <w:tbl>
      <w:tblPr>
        <w:tblStyle w:val="TableGrid"/>
        <w:tblW w:w="6870" w:type="dxa"/>
        <w:tblInd w:w="1976" w:type="dxa"/>
        <w:tblCellMar>
          <w:top w:w="45" w:type="dxa"/>
          <w:left w:w="60" w:type="dxa"/>
          <w:bottom w:w="7" w:type="dxa"/>
          <w:right w:w="17" w:type="dxa"/>
        </w:tblCellMar>
        <w:tblLook w:val="04A0" w:firstRow="1" w:lastRow="0" w:firstColumn="1" w:lastColumn="0" w:noHBand="0" w:noVBand="1"/>
      </w:tblPr>
      <w:tblGrid>
        <w:gridCol w:w="4081"/>
        <w:gridCol w:w="2789"/>
      </w:tblGrid>
      <w:tr w:rsidR="00B03C14" w14:paraId="20FF9868"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562D977D" w14:textId="77777777" w:rsidR="00B03C14" w:rsidRDefault="00000000">
            <w:pPr>
              <w:spacing w:after="0" w:line="259" w:lineRule="auto"/>
              <w:ind w:left="0" w:right="0" w:firstLine="0"/>
              <w:jc w:val="left"/>
            </w:pPr>
            <w:r>
              <w:t xml:space="preserve">Adquisiciones Bienes Patrimonio Histórico </w:t>
            </w:r>
          </w:p>
        </w:tc>
        <w:tc>
          <w:tcPr>
            <w:tcW w:w="2789" w:type="dxa"/>
            <w:tcBorders>
              <w:top w:val="single" w:sz="6" w:space="0" w:color="000000"/>
              <w:left w:val="single" w:sz="6" w:space="0" w:color="000000"/>
              <w:bottom w:val="single" w:sz="6" w:space="0" w:color="000000"/>
              <w:right w:val="single" w:sz="6" w:space="0" w:color="000000"/>
            </w:tcBorders>
          </w:tcPr>
          <w:p w14:paraId="2E19708D" w14:textId="77777777" w:rsidR="00B03C14" w:rsidRDefault="00000000">
            <w:pPr>
              <w:spacing w:after="0" w:line="259" w:lineRule="auto"/>
              <w:ind w:left="0" w:right="0" w:firstLine="0"/>
              <w:jc w:val="right"/>
            </w:pPr>
            <w:r>
              <w:t xml:space="preserve">  </w:t>
            </w:r>
          </w:p>
        </w:tc>
      </w:tr>
      <w:tr w:rsidR="00B03C14" w14:paraId="41C6106D" w14:textId="77777777">
        <w:trPr>
          <w:trHeight w:val="300"/>
        </w:trPr>
        <w:tc>
          <w:tcPr>
            <w:tcW w:w="4081" w:type="dxa"/>
            <w:tcBorders>
              <w:top w:val="single" w:sz="6" w:space="0" w:color="000000"/>
              <w:left w:val="single" w:sz="6" w:space="0" w:color="000000"/>
              <w:bottom w:val="single" w:sz="6" w:space="0" w:color="000000"/>
              <w:right w:val="single" w:sz="6" w:space="0" w:color="000000"/>
            </w:tcBorders>
          </w:tcPr>
          <w:p w14:paraId="088696B1" w14:textId="77777777" w:rsidR="00B03C14" w:rsidRDefault="00000000">
            <w:pPr>
              <w:spacing w:after="0" w:line="259" w:lineRule="auto"/>
              <w:ind w:left="0" w:right="0" w:firstLine="0"/>
              <w:jc w:val="left"/>
            </w:pPr>
            <w:r>
              <w:t xml:space="preserve">Cancelación deuda no comercial </w:t>
            </w:r>
          </w:p>
        </w:tc>
        <w:tc>
          <w:tcPr>
            <w:tcW w:w="2789" w:type="dxa"/>
            <w:tcBorders>
              <w:top w:val="single" w:sz="6" w:space="0" w:color="000000"/>
              <w:left w:val="single" w:sz="6" w:space="0" w:color="000000"/>
              <w:bottom w:val="single" w:sz="6" w:space="0" w:color="000000"/>
              <w:right w:val="single" w:sz="6" w:space="0" w:color="000000"/>
            </w:tcBorders>
            <w:vAlign w:val="bottom"/>
          </w:tcPr>
          <w:p w14:paraId="2E4FADAA" w14:textId="77777777" w:rsidR="00B03C14" w:rsidRDefault="00000000">
            <w:pPr>
              <w:spacing w:after="0" w:line="259" w:lineRule="auto"/>
              <w:ind w:left="0" w:right="0" w:firstLine="0"/>
              <w:jc w:val="right"/>
            </w:pPr>
            <w:r>
              <w:t xml:space="preserve">  </w:t>
            </w:r>
          </w:p>
        </w:tc>
      </w:tr>
      <w:tr w:rsidR="00B03C14" w14:paraId="07E8D65A" w14:textId="77777777">
        <w:trPr>
          <w:trHeight w:val="300"/>
        </w:trPr>
        <w:tc>
          <w:tcPr>
            <w:tcW w:w="4081" w:type="dxa"/>
            <w:tcBorders>
              <w:top w:val="single" w:sz="6" w:space="0" w:color="000000"/>
              <w:left w:val="single" w:sz="6" w:space="0" w:color="000000"/>
              <w:bottom w:val="single" w:sz="6" w:space="0" w:color="000000"/>
              <w:right w:val="single" w:sz="6" w:space="0" w:color="000000"/>
            </w:tcBorders>
          </w:tcPr>
          <w:p w14:paraId="6670EBE1" w14:textId="77777777" w:rsidR="00B03C14" w:rsidRDefault="00000000">
            <w:pPr>
              <w:spacing w:after="0" w:line="259" w:lineRule="auto"/>
              <w:ind w:left="0" w:right="0" w:firstLine="0"/>
              <w:jc w:val="left"/>
            </w:pPr>
            <w:r>
              <w:rPr>
                <w:b/>
              </w:rPr>
              <w:t>Subtotal inversiones</w:t>
            </w:r>
            <w:r>
              <w:t xml:space="preserve"> </w:t>
            </w:r>
          </w:p>
        </w:tc>
        <w:tc>
          <w:tcPr>
            <w:tcW w:w="2789" w:type="dxa"/>
            <w:tcBorders>
              <w:top w:val="single" w:sz="6" w:space="0" w:color="000000"/>
              <w:left w:val="single" w:sz="6" w:space="0" w:color="000000"/>
              <w:bottom w:val="single" w:sz="6" w:space="0" w:color="000000"/>
              <w:right w:val="single" w:sz="6" w:space="0" w:color="000000"/>
            </w:tcBorders>
            <w:vAlign w:val="bottom"/>
          </w:tcPr>
          <w:p w14:paraId="1515FF1E" w14:textId="77777777" w:rsidR="00B03C14" w:rsidRDefault="00000000">
            <w:pPr>
              <w:spacing w:after="0" w:line="259" w:lineRule="auto"/>
              <w:ind w:left="0" w:right="41" w:firstLine="0"/>
              <w:jc w:val="right"/>
            </w:pPr>
            <w:r>
              <w:rPr>
                <w:b/>
              </w:rPr>
              <w:t>0,00</w:t>
            </w:r>
            <w:r>
              <w:t xml:space="preserve"> </w:t>
            </w:r>
          </w:p>
        </w:tc>
      </w:tr>
      <w:tr w:rsidR="00B03C14" w14:paraId="6D6C791C" w14:textId="77777777">
        <w:trPr>
          <w:trHeight w:val="300"/>
        </w:trPr>
        <w:tc>
          <w:tcPr>
            <w:tcW w:w="4081" w:type="dxa"/>
            <w:tcBorders>
              <w:top w:val="single" w:sz="6" w:space="0" w:color="000000"/>
              <w:left w:val="single" w:sz="6" w:space="0" w:color="000000"/>
              <w:bottom w:val="single" w:sz="6" w:space="0" w:color="000000"/>
              <w:right w:val="single" w:sz="6" w:space="0" w:color="000000"/>
            </w:tcBorders>
          </w:tcPr>
          <w:p w14:paraId="0A73F3DF" w14:textId="77777777" w:rsidR="00B03C14" w:rsidRDefault="00000000">
            <w:pPr>
              <w:spacing w:after="0" w:line="259" w:lineRule="auto"/>
              <w:ind w:left="0" w:right="0" w:firstLine="0"/>
              <w:jc w:val="left"/>
            </w:pPr>
            <w:r>
              <w:rPr>
                <w:b/>
              </w:rPr>
              <w:t>TOTAL RECURSOS EMPLEADOS</w:t>
            </w:r>
            <w:r>
              <w:t xml:space="preserve"> </w:t>
            </w:r>
          </w:p>
        </w:tc>
        <w:tc>
          <w:tcPr>
            <w:tcW w:w="2789" w:type="dxa"/>
            <w:tcBorders>
              <w:top w:val="single" w:sz="6" w:space="0" w:color="000000"/>
              <w:left w:val="single" w:sz="6" w:space="0" w:color="000000"/>
              <w:bottom w:val="single" w:sz="6" w:space="0" w:color="000000"/>
              <w:right w:val="single" w:sz="6" w:space="0" w:color="000000"/>
            </w:tcBorders>
            <w:vAlign w:val="bottom"/>
          </w:tcPr>
          <w:p w14:paraId="1D5F55D4" w14:textId="77777777" w:rsidR="00B03C14" w:rsidRDefault="00000000">
            <w:pPr>
              <w:spacing w:after="0" w:line="259" w:lineRule="auto"/>
              <w:ind w:left="0" w:right="41" w:firstLine="0"/>
              <w:jc w:val="right"/>
            </w:pPr>
            <w:r>
              <w:rPr>
                <w:b/>
              </w:rPr>
              <w:t>273.176,86</w:t>
            </w:r>
            <w:r>
              <w:t xml:space="preserve"> </w:t>
            </w:r>
          </w:p>
        </w:tc>
      </w:tr>
    </w:tbl>
    <w:p w14:paraId="756F11DE" w14:textId="77777777" w:rsidR="00B03C14" w:rsidRDefault="00000000">
      <w:pPr>
        <w:spacing w:after="262" w:line="259" w:lineRule="auto"/>
        <w:ind w:left="1560" w:right="0" w:firstLine="0"/>
        <w:jc w:val="left"/>
      </w:pPr>
      <w:r>
        <w:t xml:space="preserve"> </w:t>
      </w:r>
    </w:p>
    <w:p w14:paraId="410D64AA" w14:textId="77777777" w:rsidR="00B03C14" w:rsidRDefault="00000000">
      <w:pPr>
        <w:spacing w:after="262" w:line="259" w:lineRule="auto"/>
        <w:ind w:left="1560" w:right="0" w:firstLine="0"/>
        <w:jc w:val="left"/>
      </w:pPr>
      <w:r>
        <w:lastRenderedPageBreak/>
        <w:t xml:space="preserve"> </w:t>
      </w:r>
    </w:p>
    <w:p w14:paraId="39DBA0B4" w14:textId="77777777" w:rsidR="00B03C14" w:rsidRDefault="00000000">
      <w:pPr>
        <w:spacing w:after="283" w:line="259" w:lineRule="auto"/>
        <w:ind w:left="1560" w:right="0" w:firstLine="0"/>
        <w:jc w:val="left"/>
      </w:pPr>
      <w:r>
        <w:t xml:space="preserve"> </w:t>
      </w:r>
    </w:p>
    <w:p w14:paraId="39B0F627" w14:textId="77777777" w:rsidR="00B03C14" w:rsidRDefault="00000000">
      <w:pPr>
        <w:pStyle w:val="Ttulo3"/>
        <w:spacing w:after="481"/>
        <w:ind w:left="1272" w:right="0"/>
      </w:pPr>
      <w:bookmarkStart w:id="29" w:name="_Toc144125"/>
      <w:r>
        <w:t xml:space="preserve">11.4 - ACTIVIDAD 4. </w:t>
      </w:r>
      <w:bookmarkEnd w:id="29"/>
    </w:p>
    <w:p w14:paraId="54E00B10" w14:textId="77777777" w:rsidR="00B03C14" w:rsidRDefault="00000000">
      <w:pPr>
        <w:spacing w:after="45" w:line="261" w:lineRule="auto"/>
        <w:ind w:left="2472" w:right="966" w:hanging="10"/>
        <w:jc w:val="left"/>
      </w:pPr>
      <w:r>
        <w:t>A)</w:t>
      </w:r>
      <w:r>
        <w:rPr>
          <w:rFonts w:ascii="Arial" w:eastAsia="Arial" w:hAnsi="Arial" w:cs="Arial"/>
        </w:rPr>
        <w:t xml:space="preserve"> </w:t>
      </w:r>
      <w:r>
        <w:rPr>
          <w:b/>
        </w:rPr>
        <w:t>Identificación</w:t>
      </w:r>
      <w:r>
        <w:t xml:space="preserve"> </w:t>
      </w:r>
    </w:p>
    <w:tbl>
      <w:tblPr>
        <w:tblStyle w:val="TableGrid"/>
        <w:tblW w:w="7800" w:type="dxa"/>
        <w:tblInd w:w="1976" w:type="dxa"/>
        <w:tblCellMar>
          <w:top w:w="45" w:type="dxa"/>
          <w:left w:w="58" w:type="dxa"/>
          <w:bottom w:w="7" w:type="dxa"/>
          <w:right w:w="115" w:type="dxa"/>
        </w:tblCellMar>
        <w:tblLook w:val="04A0" w:firstRow="1" w:lastRow="0" w:firstColumn="1" w:lastColumn="0" w:noHBand="0" w:noVBand="1"/>
      </w:tblPr>
      <w:tblGrid>
        <w:gridCol w:w="3287"/>
        <w:gridCol w:w="4513"/>
      </w:tblGrid>
      <w:tr w:rsidR="00B03C14" w14:paraId="3590BED9" w14:textId="77777777">
        <w:trPr>
          <w:trHeight w:val="675"/>
        </w:trPr>
        <w:tc>
          <w:tcPr>
            <w:tcW w:w="3287" w:type="dxa"/>
            <w:tcBorders>
              <w:top w:val="single" w:sz="6" w:space="0" w:color="000000"/>
              <w:left w:val="single" w:sz="6" w:space="0" w:color="000000"/>
              <w:bottom w:val="single" w:sz="6" w:space="0" w:color="000000"/>
              <w:right w:val="single" w:sz="6" w:space="0" w:color="000000"/>
            </w:tcBorders>
            <w:vAlign w:val="bottom"/>
          </w:tcPr>
          <w:p w14:paraId="321536EF" w14:textId="77777777" w:rsidR="00B03C14" w:rsidRDefault="00000000">
            <w:pPr>
              <w:spacing w:after="0" w:line="259" w:lineRule="auto"/>
              <w:ind w:left="2" w:right="0" w:firstLine="0"/>
              <w:jc w:val="left"/>
            </w:pPr>
            <w:r>
              <w:t xml:space="preserve">Denominación de la actividad </w:t>
            </w:r>
          </w:p>
        </w:tc>
        <w:tc>
          <w:tcPr>
            <w:tcW w:w="4513" w:type="dxa"/>
            <w:tcBorders>
              <w:top w:val="single" w:sz="6" w:space="0" w:color="000000"/>
              <w:left w:val="single" w:sz="6" w:space="0" w:color="000000"/>
              <w:bottom w:val="single" w:sz="6" w:space="0" w:color="000000"/>
              <w:right w:val="single" w:sz="6" w:space="0" w:color="000000"/>
            </w:tcBorders>
          </w:tcPr>
          <w:p w14:paraId="72E94BA8" w14:textId="77777777" w:rsidR="00B03C14" w:rsidRDefault="00000000">
            <w:pPr>
              <w:spacing w:after="0" w:line="259" w:lineRule="auto"/>
              <w:ind w:left="0" w:right="0" w:firstLine="0"/>
              <w:jc w:val="left"/>
            </w:pPr>
            <w:r>
              <w:t xml:space="preserve"> </w:t>
            </w:r>
            <w:r>
              <w:rPr>
                <w:b/>
              </w:rPr>
              <w:t xml:space="preserve">ORIENTACIÓN EN ATENCIÓN ESPECIALIZADA A </w:t>
            </w:r>
          </w:p>
          <w:p w14:paraId="7B086E41" w14:textId="77777777" w:rsidR="00B03C14" w:rsidRDefault="00000000">
            <w:pPr>
              <w:spacing w:after="0" w:line="259" w:lineRule="auto"/>
              <w:ind w:left="0" w:right="0" w:firstLine="0"/>
              <w:jc w:val="left"/>
            </w:pPr>
            <w:r>
              <w:rPr>
                <w:b/>
              </w:rPr>
              <w:t xml:space="preserve">DEMENCIAS DIRIGIDA A LOS CENTROS SOCIOSANITARIOS </w:t>
            </w:r>
          </w:p>
          <w:p w14:paraId="0D7AA821" w14:textId="77777777" w:rsidR="00B03C14" w:rsidRDefault="00000000">
            <w:pPr>
              <w:spacing w:after="0" w:line="259" w:lineRule="auto"/>
              <w:ind w:left="0" w:right="0" w:firstLine="0"/>
              <w:jc w:val="left"/>
            </w:pPr>
            <w:r>
              <w:rPr>
                <w:b/>
              </w:rPr>
              <w:t>DE PERSONAS DEPENDIENTES DE LA PALMA</w:t>
            </w:r>
            <w:r>
              <w:t xml:space="preserve"> </w:t>
            </w:r>
          </w:p>
        </w:tc>
      </w:tr>
      <w:tr w:rsidR="00B03C14" w14:paraId="73C345F7" w14:textId="77777777">
        <w:trPr>
          <w:trHeight w:val="269"/>
        </w:trPr>
        <w:tc>
          <w:tcPr>
            <w:tcW w:w="3287" w:type="dxa"/>
            <w:tcBorders>
              <w:top w:val="single" w:sz="6" w:space="0" w:color="000000"/>
              <w:left w:val="single" w:sz="6" w:space="0" w:color="000000"/>
              <w:bottom w:val="single" w:sz="6" w:space="0" w:color="000000"/>
              <w:right w:val="single" w:sz="6" w:space="0" w:color="000000"/>
            </w:tcBorders>
          </w:tcPr>
          <w:p w14:paraId="0CF661E7" w14:textId="77777777" w:rsidR="00B03C14" w:rsidRDefault="00000000">
            <w:pPr>
              <w:spacing w:after="0" w:line="259" w:lineRule="auto"/>
              <w:ind w:left="2" w:right="0" w:firstLine="0"/>
              <w:jc w:val="left"/>
            </w:pPr>
            <w:r>
              <w:t xml:space="preserve">Tipo de actividad  </w:t>
            </w:r>
          </w:p>
        </w:tc>
        <w:tc>
          <w:tcPr>
            <w:tcW w:w="4513" w:type="dxa"/>
            <w:tcBorders>
              <w:top w:val="single" w:sz="6" w:space="0" w:color="000000"/>
              <w:left w:val="single" w:sz="6" w:space="0" w:color="000000"/>
              <w:bottom w:val="single" w:sz="6" w:space="0" w:color="000000"/>
              <w:right w:val="single" w:sz="6" w:space="0" w:color="000000"/>
            </w:tcBorders>
          </w:tcPr>
          <w:p w14:paraId="631690F1" w14:textId="77777777" w:rsidR="00B03C14" w:rsidRDefault="00000000">
            <w:pPr>
              <w:spacing w:after="0" w:line="259" w:lineRule="auto"/>
              <w:ind w:left="0" w:right="0" w:firstLine="0"/>
              <w:jc w:val="left"/>
            </w:pPr>
            <w:r>
              <w:t xml:space="preserve"> Propia </w:t>
            </w:r>
          </w:p>
        </w:tc>
      </w:tr>
      <w:tr w:rsidR="00B03C14" w14:paraId="7188AC92" w14:textId="77777777">
        <w:trPr>
          <w:trHeight w:val="271"/>
        </w:trPr>
        <w:tc>
          <w:tcPr>
            <w:tcW w:w="3287" w:type="dxa"/>
            <w:tcBorders>
              <w:top w:val="single" w:sz="6" w:space="0" w:color="000000"/>
              <w:left w:val="single" w:sz="6" w:space="0" w:color="000000"/>
              <w:bottom w:val="single" w:sz="6" w:space="0" w:color="000000"/>
              <w:right w:val="single" w:sz="6" w:space="0" w:color="000000"/>
            </w:tcBorders>
          </w:tcPr>
          <w:p w14:paraId="255FFB76" w14:textId="77777777" w:rsidR="00B03C14" w:rsidRDefault="00000000">
            <w:pPr>
              <w:spacing w:after="0" w:line="259" w:lineRule="auto"/>
              <w:ind w:left="2" w:right="0" w:firstLine="0"/>
              <w:jc w:val="left"/>
            </w:pPr>
            <w:r>
              <w:t xml:space="preserve">Identificación de la actividad por sectores </w:t>
            </w:r>
          </w:p>
        </w:tc>
        <w:tc>
          <w:tcPr>
            <w:tcW w:w="4513" w:type="dxa"/>
            <w:tcBorders>
              <w:top w:val="single" w:sz="6" w:space="0" w:color="000000"/>
              <w:left w:val="single" w:sz="6" w:space="0" w:color="000000"/>
              <w:bottom w:val="single" w:sz="6" w:space="0" w:color="000000"/>
              <w:right w:val="single" w:sz="6" w:space="0" w:color="000000"/>
            </w:tcBorders>
          </w:tcPr>
          <w:p w14:paraId="6E3E928A" w14:textId="77777777" w:rsidR="00B03C14" w:rsidRDefault="00000000">
            <w:pPr>
              <w:spacing w:after="0" w:line="259" w:lineRule="auto"/>
              <w:ind w:left="0" w:right="0" w:firstLine="0"/>
              <w:jc w:val="left"/>
            </w:pPr>
            <w:r>
              <w:t xml:space="preserve">  </w:t>
            </w:r>
          </w:p>
        </w:tc>
      </w:tr>
      <w:tr w:rsidR="00B03C14" w14:paraId="2B808919" w14:textId="77777777">
        <w:trPr>
          <w:trHeight w:val="271"/>
        </w:trPr>
        <w:tc>
          <w:tcPr>
            <w:tcW w:w="3287" w:type="dxa"/>
            <w:tcBorders>
              <w:top w:val="single" w:sz="6" w:space="0" w:color="000000"/>
              <w:left w:val="single" w:sz="6" w:space="0" w:color="000000"/>
              <w:bottom w:val="single" w:sz="6" w:space="0" w:color="000000"/>
              <w:right w:val="single" w:sz="6" w:space="0" w:color="000000"/>
            </w:tcBorders>
          </w:tcPr>
          <w:p w14:paraId="2351415F" w14:textId="77777777" w:rsidR="00B03C14" w:rsidRDefault="00000000">
            <w:pPr>
              <w:spacing w:after="0" w:line="259" w:lineRule="auto"/>
              <w:ind w:left="2" w:right="0" w:firstLine="0"/>
              <w:jc w:val="left"/>
            </w:pPr>
            <w:r>
              <w:t xml:space="preserve">Lugar de desarrollo de la actividad </w:t>
            </w:r>
          </w:p>
        </w:tc>
        <w:tc>
          <w:tcPr>
            <w:tcW w:w="4513" w:type="dxa"/>
            <w:tcBorders>
              <w:top w:val="single" w:sz="6" w:space="0" w:color="000000"/>
              <w:left w:val="single" w:sz="6" w:space="0" w:color="000000"/>
              <w:bottom w:val="single" w:sz="6" w:space="0" w:color="000000"/>
              <w:right w:val="single" w:sz="6" w:space="0" w:color="000000"/>
            </w:tcBorders>
          </w:tcPr>
          <w:p w14:paraId="7F459560" w14:textId="77777777" w:rsidR="00B03C14" w:rsidRDefault="00000000">
            <w:pPr>
              <w:spacing w:after="0" w:line="259" w:lineRule="auto"/>
              <w:ind w:left="0" w:right="0" w:firstLine="0"/>
              <w:jc w:val="left"/>
            </w:pPr>
            <w:r>
              <w:t xml:space="preserve"> La Palma </w:t>
            </w:r>
          </w:p>
        </w:tc>
      </w:tr>
    </w:tbl>
    <w:p w14:paraId="7D185C6B" w14:textId="77777777" w:rsidR="00B03C14" w:rsidRDefault="00000000">
      <w:pPr>
        <w:spacing w:after="279" w:line="259" w:lineRule="auto"/>
        <w:ind w:right="0" w:firstLine="0"/>
        <w:jc w:val="left"/>
      </w:pPr>
      <w:r>
        <w:t xml:space="preserve"> </w:t>
      </w:r>
    </w:p>
    <w:p w14:paraId="2A9E7AFF" w14:textId="77777777" w:rsidR="00B03C14" w:rsidRDefault="00000000">
      <w:pPr>
        <w:spacing w:after="280" w:line="261" w:lineRule="auto"/>
        <w:ind w:left="1854" w:right="966" w:hanging="10"/>
        <w:jc w:val="left"/>
      </w:pPr>
      <w:r>
        <w:rPr>
          <w:b/>
        </w:rPr>
        <w:t>Descripción detallada de la actividad realizada</w:t>
      </w:r>
      <w:r>
        <w:t xml:space="preserve">: </w:t>
      </w:r>
    </w:p>
    <w:p w14:paraId="1CE14182" w14:textId="77777777" w:rsidR="00B03C14" w:rsidRDefault="00000000">
      <w:pPr>
        <w:ind w:left="1997" w:right="1404" w:firstLine="0"/>
      </w:pPr>
      <w:r>
        <w:t xml:space="preserve">Esta actividad comprende los siguientes servicios: Valoración multidisciplinar · Planes de Intervención Individualizados · Pautas de actuación y orientación a profesionales · Adaptación de entornos y materiales · Seguimiento y reevaluación </w:t>
      </w:r>
    </w:p>
    <w:p w14:paraId="089AECE6" w14:textId="77777777" w:rsidR="00B03C14" w:rsidRDefault="00000000">
      <w:pPr>
        <w:ind w:left="1997" w:right="1404" w:firstLine="0"/>
      </w:pPr>
      <w:r>
        <w:t xml:space="preserve">Este servicio, coordinado por el Área de Dependencia del Excmo. Cabildo Insular de La Palma, puso a disposición de los centros de la Red Insular de Dependencia un equipo multidisciplinar especializado en atención a las demencias, con el objetivo de apoyar a los recursos residenciales y de estancia diurna de la isla en el abordaje de las dificultades que pueden presentar las personas usuarias con Demencia o Deterioro Cognitivo, tanto en las fases de adaptación como a lo largo de su estancia. </w:t>
      </w:r>
    </w:p>
    <w:p w14:paraId="3A7EF0C6" w14:textId="77777777" w:rsidR="00B03C14" w:rsidRDefault="00000000">
      <w:pPr>
        <w:ind w:left="1997" w:right="1404" w:firstLine="0"/>
      </w:pPr>
      <w:r>
        <w:t xml:space="preserve">Durante el ejercicio 2025 el servicio se desarrolló a través de dos convenios consecutivos: el firmado en 2024, vigente de enero a abril, y el firmado en 2025, que cubrió el periodo de mayo a diciembre, ajustándose así al año natural. Las actuaciones desarrolladas por el equipo — integrado por trabajadora social, psicólogo, pedagoga, fisioterapeuta y logopeda — incluyeron valoración multidisciplinar de las personas usuarias con demencia, elaboración y seguimiento de Planes Individualizados de Atención, establecimiento de pautas y medidas a implementar en cada centro, adaptación de materiales y entornos a las características de las personas usuarias, y reevaluaciones periódicas de los planes de intervención. </w:t>
      </w:r>
    </w:p>
    <w:p w14:paraId="32E79EC4" w14:textId="77777777" w:rsidR="00B03C14" w:rsidRDefault="00000000">
      <w:pPr>
        <w:ind w:left="1997" w:right="1404" w:firstLine="0"/>
      </w:pPr>
      <w:r>
        <w:t xml:space="preserve">A lo largo del año, el servicio benefició a un total de 9 centros de la isla: 8 centros residenciales — Tijarafe, Barlovento, Puntallana, Nina Jaubert (Breña Alta), Villa de Garafía, San Andrés y Sauces, Puntagorda y La Dehesa (Santa Cruz de La Palma) — y 1 Centro de Día en Tazacorte. </w:t>
      </w:r>
    </w:p>
    <w:p w14:paraId="7AC29FF0" w14:textId="77777777" w:rsidR="00B03C14" w:rsidRDefault="00000000">
      <w:pPr>
        <w:spacing w:after="0" w:line="259" w:lineRule="auto"/>
        <w:ind w:left="1997" w:right="0" w:firstLine="0"/>
        <w:jc w:val="left"/>
      </w:pPr>
      <w:r>
        <w:t xml:space="preserve"> </w:t>
      </w:r>
    </w:p>
    <w:p w14:paraId="177EB91E" w14:textId="77777777" w:rsidR="00B03C14" w:rsidRDefault="00000000">
      <w:pPr>
        <w:tabs>
          <w:tab w:val="center" w:pos="2776"/>
          <w:tab w:val="center" w:pos="5958"/>
          <w:tab w:val="center" w:pos="9652"/>
        </w:tabs>
        <w:spacing w:after="0" w:line="259" w:lineRule="auto"/>
        <w:ind w:left="0" w:right="0" w:firstLine="0"/>
        <w:jc w:val="left"/>
      </w:pPr>
      <w:r>
        <w:rPr>
          <w:sz w:val="22"/>
        </w:rPr>
        <w:tab/>
      </w:r>
      <w:r>
        <w:rPr>
          <w:rFonts w:ascii="Times New Roman" w:eastAsia="Times New Roman" w:hAnsi="Times New Roman" w:cs="Times New Roman"/>
          <w:b/>
          <w:sz w:val="15"/>
        </w:rPr>
        <w:t>CUENTAS ANUALES DEL EJERCICIO 2025</w:t>
      </w:r>
      <w:r>
        <w:rPr>
          <w:sz w:val="22"/>
        </w:rPr>
        <w:t xml:space="preserve"> </w:t>
      </w:r>
      <w:r>
        <w:rPr>
          <w:sz w:val="22"/>
        </w:rPr>
        <w:tab/>
        <w:t xml:space="preserve"> </w:t>
      </w:r>
      <w:r>
        <w:rPr>
          <w:sz w:val="22"/>
        </w:rPr>
        <w:tab/>
      </w:r>
      <w:r>
        <w:rPr>
          <w:rFonts w:ascii="Times New Roman" w:eastAsia="Times New Roman" w:hAnsi="Times New Roman" w:cs="Times New Roman"/>
          <w:b/>
          <w:sz w:val="15"/>
        </w:rPr>
        <w:t xml:space="preserve">Moneda: EUROS </w:t>
      </w:r>
    </w:p>
    <w:p w14:paraId="73908258" w14:textId="77777777" w:rsidR="00B03C14" w:rsidRDefault="00000000">
      <w:pPr>
        <w:spacing w:after="274" w:line="259" w:lineRule="auto"/>
        <w:ind w:left="1997" w:right="0" w:firstLine="0"/>
        <w:jc w:val="left"/>
      </w:pPr>
      <w:r>
        <w:t xml:space="preserve"> </w:t>
      </w:r>
    </w:p>
    <w:p w14:paraId="09E570FE" w14:textId="77777777" w:rsidR="00B03C14" w:rsidRDefault="00000000">
      <w:pPr>
        <w:numPr>
          <w:ilvl w:val="0"/>
          <w:numId w:val="15"/>
        </w:numPr>
        <w:spacing w:after="45" w:line="261" w:lineRule="auto"/>
        <w:ind w:right="966" w:hanging="361"/>
        <w:jc w:val="left"/>
      </w:pPr>
      <w:r>
        <w:rPr>
          <w:b/>
        </w:rPr>
        <w:t>Recursos humanos empelados en la actividad</w:t>
      </w:r>
      <w:r>
        <w:t xml:space="preserve"> </w:t>
      </w:r>
    </w:p>
    <w:tbl>
      <w:tblPr>
        <w:tblStyle w:val="TableGrid"/>
        <w:tblW w:w="5822" w:type="dxa"/>
        <w:tblInd w:w="1976" w:type="dxa"/>
        <w:tblCellMar>
          <w:top w:w="64" w:type="dxa"/>
          <w:left w:w="58" w:type="dxa"/>
          <w:bottom w:w="0" w:type="dxa"/>
          <w:right w:w="115" w:type="dxa"/>
        </w:tblCellMar>
        <w:tblLook w:val="04A0" w:firstRow="1" w:lastRow="0" w:firstColumn="1" w:lastColumn="0" w:noHBand="0" w:noVBand="1"/>
      </w:tblPr>
      <w:tblGrid>
        <w:gridCol w:w="4007"/>
        <w:gridCol w:w="1815"/>
      </w:tblGrid>
      <w:tr w:rsidR="00B03C14" w14:paraId="5D8C04B1" w14:textId="77777777">
        <w:trPr>
          <w:trHeight w:val="271"/>
        </w:trPr>
        <w:tc>
          <w:tcPr>
            <w:tcW w:w="4007" w:type="dxa"/>
            <w:tcBorders>
              <w:top w:val="single" w:sz="6" w:space="0" w:color="000000"/>
              <w:left w:val="single" w:sz="6" w:space="0" w:color="000000"/>
              <w:bottom w:val="single" w:sz="6" w:space="0" w:color="000000"/>
              <w:right w:val="single" w:sz="6" w:space="0" w:color="000000"/>
            </w:tcBorders>
          </w:tcPr>
          <w:p w14:paraId="422C800A" w14:textId="77777777" w:rsidR="00B03C14" w:rsidRDefault="00000000">
            <w:pPr>
              <w:spacing w:after="0" w:line="259" w:lineRule="auto"/>
              <w:ind w:left="54" w:right="0" w:firstLine="0"/>
              <w:jc w:val="center"/>
            </w:pPr>
            <w:r>
              <w:rPr>
                <w:b/>
              </w:rPr>
              <w:t>Tipo</w:t>
            </w:r>
            <w:r>
              <w:t xml:space="preserve"> </w:t>
            </w:r>
          </w:p>
        </w:tc>
        <w:tc>
          <w:tcPr>
            <w:tcW w:w="1815" w:type="dxa"/>
            <w:tcBorders>
              <w:top w:val="single" w:sz="6" w:space="0" w:color="000000"/>
              <w:left w:val="single" w:sz="6" w:space="0" w:color="000000"/>
              <w:bottom w:val="single" w:sz="6" w:space="0" w:color="000000"/>
              <w:right w:val="single" w:sz="6" w:space="0" w:color="000000"/>
            </w:tcBorders>
          </w:tcPr>
          <w:p w14:paraId="4038C936" w14:textId="77777777" w:rsidR="00B03C14" w:rsidRDefault="00000000">
            <w:pPr>
              <w:spacing w:after="0" w:line="259" w:lineRule="auto"/>
              <w:ind w:left="0" w:right="0" w:firstLine="0"/>
              <w:jc w:val="left"/>
            </w:pPr>
            <w:r>
              <w:rPr>
                <w:b/>
              </w:rPr>
              <w:t>Número</w:t>
            </w:r>
            <w:r>
              <w:t xml:space="preserve"> </w:t>
            </w:r>
          </w:p>
        </w:tc>
      </w:tr>
      <w:tr w:rsidR="00B03C14" w14:paraId="1386FA6A" w14:textId="77777777">
        <w:trPr>
          <w:trHeight w:val="269"/>
        </w:trPr>
        <w:tc>
          <w:tcPr>
            <w:tcW w:w="4007" w:type="dxa"/>
            <w:tcBorders>
              <w:top w:val="single" w:sz="6" w:space="0" w:color="000000"/>
              <w:left w:val="single" w:sz="6" w:space="0" w:color="000000"/>
              <w:bottom w:val="single" w:sz="6" w:space="0" w:color="000000"/>
              <w:right w:val="single" w:sz="6" w:space="0" w:color="000000"/>
            </w:tcBorders>
          </w:tcPr>
          <w:p w14:paraId="5F9CDF9A" w14:textId="77777777" w:rsidR="00B03C14" w:rsidRDefault="00000000">
            <w:pPr>
              <w:spacing w:after="0" w:line="259" w:lineRule="auto"/>
              <w:ind w:left="2" w:right="0" w:firstLine="0"/>
              <w:jc w:val="left"/>
            </w:pPr>
            <w:r>
              <w:t xml:space="preserve">Personal asalariado </w:t>
            </w:r>
          </w:p>
        </w:tc>
        <w:tc>
          <w:tcPr>
            <w:tcW w:w="1815" w:type="dxa"/>
            <w:tcBorders>
              <w:top w:val="single" w:sz="6" w:space="0" w:color="000000"/>
              <w:left w:val="single" w:sz="6" w:space="0" w:color="000000"/>
              <w:bottom w:val="single" w:sz="6" w:space="0" w:color="000000"/>
              <w:right w:val="single" w:sz="6" w:space="0" w:color="000000"/>
            </w:tcBorders>
          </w:tcPr>
          <w:p w14:paraId="203B06F7" w14:textId="77777777" w:rsidR="00B03C14" w:rsidRDefault="00000000">
            <w:pPr>
              <w:spacing w:after="0" w:line="259" w:lineRule="auto"/>
              <w:ind w:left="0" w:right="0" w:firstLine="0"/>
              <w:jc w:val="left"/>
            </w:pPr>
            <w:r>
              <w:t xml:space="preserve"> 0,78 </w:t>
            </w:r>
          </w:p>
        </w:tc>
      </w:tr>
      <w:tr w:rsidR="00B03C14" w14:paraId="26ECC705" w14:textId="77777777">
        <w:trPr>
          <w:trHeight w:val="271"/>
        </w:trPr>
        <w:tc>
          <w:tcPr>
            <w:tcW w:w="4007" w:type="dxa"/>
            <w:tcBorders>
              <w:top w:val="single" w:sz="6" w:space="0" w:color="000000"/>
              <w:left w:val="single" w:sz="6" w:space="0" w:color="000000"/>
              <w:bottom w:val="single" w:sz="6" w:space="0" w:color="000000"/>
              <w:right w:val="single" w:sz="6" w:space="0" w:color="000000"/>
            </w:tcBorders>
          </w:tcPr>
          <w:p w14:paraId="3C416F54" w14:textId="77777777" w:rsidR="00B03C14" w:rsidRDefault="00000000">
            <w:pPr>
              <w:spacing w:after="0" w:line="259" w:lineRule="auto"/>
              <w:ind w:left="2" w:right="0" w:firstLine="0"/>
              <w:jc w:val="left"/>
            </w:pPr>
            <w:r>
              <w:lastRenderedPageBreak/>
              <w:t xml:space="preserve">Personal con contrato de servicios </w:t>
            </w:r>
          </w:p>
        </w:tc>
        <w:tc>
          <w:tcPr>
            <w:tcW w:w="1815" w:type="dxa"/>
            <w:tcBorders>
              <w:top w:val="single" w:sz="6" w:space="0" w:color="000000"/>
              <w:left w:val="single" w:sz="6" w:space="0" w:color="000000"/>
              <w:bottom w:val="single" w:sz="6" w:space="0" w:color="000000"/>
              <w:right w:val="single" w:sz="6" w:space="0" w:color="000000"/>
            </w:tcBorders>
          </w:tcPr>
          <w:p w14:paraId="3558B38C" w14:textId="77777777" w:rsidR="00B03C14" w:rsidRDefault="00000000">
            <w:pPr>
              <w:spacing w:after="0" w:line="259" w:lineRule="auto"/>
              <w:ind w:left="0" w:right="0" w:firstLine="0"/>
              <w:jc w:val="left"/>
            </w:pPr>
            <w:r>
              <w:t xml:space="preserve"> 0 </w:t>
            </w:r>
          </w:p>
        </w:tc>
      </w:tr>
      <w:tr w:rsidR="00B03C14" w14:paraId="0EB3E623" w14:textId="77777777">
        <w:trPr>
          <w:trHeight w:val="271"/>
        </w:trPr>
        <w:tc>
          <w:tcPr>
            <w:tcW w:w="4007" w:type="dxa"/>
            <w:tcBorders>
              <w:top w:val="single" w:sz="6" w:space="0" w:color="000000"/>
              <w:left w:val="single" w:sz="6" w:space="0" w:color="000000"/>
              <w:bottom w:val="single" w:sz="6" w:space="0" w:color="000000"/>
              <w:right w:val="single" w:sz="6" w:space="0" w:color="000000"/>
            </w:tcBorders>
          </w:tcPr>
          <w:p w14:paraId="649BD764" w14:textId="77777777" w:rsidR="00B03C14" w:rsidRDefault="00000000">
            <w:pPr>
              <w:spacing w:after="0" w:line="259" w:lineRule="auto"/>
              <w:ind w:left="2" w:right="0" w:firstLine="0"/>
              <w:jc w:val="left"/>
            </w:pPr>
            <w:r>
              <w:t xml:space="preserve">Personal voluntario </w:t>
            </w:r>
          </w:p>
        </w:tc>
        <w:tc>
          <w:tcPr>
            <w:tcW w:w="1815" w:type="dxa"/>
            <w:tcBorders>
              <w:top w:val="single" w:sz="6" w:space="0" w:color="000000"/>
              <w:left w:val="single" w:sz="6" w:space="0" w:color="000000"/>
              <w:bottom w:val="single" w:sz="6" w:space="0" w:color="000000"/>
              <w:right w:val="single" w:sz="6" w:space="0" w:color="000000"/>
            </w:tcBorders>
          </w:tcPr>
          <w:p w14:paraId="49A30998" w14:textId="77777777" w:rsidR="00B03C14" w:rsidRDefault="00000000">
            <w:pPr>
              <w:spacing w:after="0" w:line="259" w:lineRule="auto"/>
              <w:ind w:left="0" w:right="0" w:firstLine="0"/>
              <w:jc w:val="left"/>
            </w:pPr>
            <w:r>
              <w:t xml:space="preserve"> 0 </w:t>
            </w:r>
          </w:p>
        </w:tc>
      </w:tr>
    </w:tbl>
    <w:p w14:paraId="26907EFE" w14:textId="77777777" w:rsidR="00B03C14" w:rsidRDefault="00000000">
      <w:pPr>
        <w:numPr>
          <w:ilvl w:val="0"/>
          <w:numId w:val="15"/>
        </w:numPr>
        <w:spacing w:after="45" w:line="261" w:lineRule="auto"/>
        <w:ind w:right="966" w:hanging="361"/>
        <w:jc w:val="left"/>
      </w:pPr>
      <w:r>
        <w:rPr>
          <w:b/>
        </w:rPr>
        <w:t>Beneficiarios o usuarios de la actividad</w:t>
      </w:r>
      <w:r>
        <w:t xml:space="preserve"> </w:t>
      </w:r>
    </w:p>
    <w:tbl>
      <w:tblPr>
        <w:tblStyle w:val="TableGrid"/>
        <w:tblW w:w="5822" w:type="dxa"/>
        <w:tblInd w:w="1976" w:type="dxa"/>
        <w:tblCellMar>
          <w:top w:w="62" w:type="dxa"/>
          <w:left w:w="58" w:type="dxa"/>
          <w:bottom w:w="0" w:type="dxa"/>
          <w:right w:w="115" w:type="dxa"/>
        </w:tblCellMar>
        <w:tblLook w:val="04A0" w:firstRow="1" w:lastRow="0" w:firstColumn="1" w:lastColumn="0" w:noHBand="0" w:noVBand="1"/>
      </w:tblPr>
      <w:tblGrid>
        <w:gridCol w:w="4007"/>
        <w:gridCol w:w="1815"/>
      </w:tblGrid>
      <w:tr w:rsidR="00B03C14" w14:paraId="3AC40150" w14:textId="77777777">
        <w:trPr>
          <w:trHeight w:val="269"/>
        </w:trPr>
        <w:tc>
          <w:tcPr>
            <w:tcW w:w="4007" w:type="dxa"/>
            <w:vMerge w:val="restart"/>
            <w:tcBorders>
              <w:top w:val="single" w:sz="6" w:space="0" w:color="000000"/>
              <w:left w:val="single" w:sz="4" w:space="0" w:color="000000"/>
              <w:bottom w:val="single" w:sz="2" w:space="0" w:color="000000"/>
              <w:right w:val="single" w:sz="4" w:space="0" w:color="000000"/>
            </w:tcBorders>
            <w:vAlign w:val="center"/>
          </w:tcPr>
          <w:p w14:paraId="1064AB8C" w14:textId="77777777" w:rsidR="00B03C14" w:rsidRDefault="00000000">
            <w:pPr>
              <w:spacing w:after="0" w:line="259" w:lineRule="auto"/>
              <w:ind w:left="54" w:right="0" w:firstLine="0"/>
              <w:jc w:val="center"/>
            </w:pPr>
            <w:r>
              <w:rPr>
                <w:b/>
              </w:rPr>
              <w:t>Tipo</w:t>
            </w:r>
            <w:r>
              <w:t xml:space="preserve"> </w:t>
            </w:r>
          </w:p>
        </w:tc>
        <w:tc>
          <w:tcPr>
            <w:tcW w:w="1815" w:type="dxa"/>
            <w:tcBorders>
              <w:top w:val="single" w:sz="6" w:space="0" w:color="000000"/>
              <w:left w:val="single" w:sz="6" w:space="0" w:color="000000"/>
              <w:bottom w:val="single" w:sz="6" w:space="0" w:color="000000"/>
              <w:right w:val="single" w:sz="6" w:space="0" w:color="000000"/>
            </w:tcBorders>
          </w:tcPr>
          <w:p w14:paraId="0115C21A" w14:textId="77777777" w:rsidR="00B03C14" w:rsidRDefault="00000000">
            <w:pPr>
              <w:spacing w:after="0" w:line="259" w:lineRule="auto"/>
              <w:ind w:left="0" w:right="0" w:firstLine="0"/>
              <w:jc w:val="left"/>
            </w:pPr>
            <w:r>
              <w:rPr>
                <w:b/>
              </w:rPr>
              <w:t>Número</w:t>
            </w:r>
            <w:r>
              <w:t xml:space="preserve"> </w:t>
            </w:r>
          </w:p>
        </w:tc>
      </w:tr>
      <w:tr w:rsidR="00B03C14" w14:paraId="4DF826C6" w14:textId="77777777">
        <w:trPr>
          <w:trHeight w:val="270"/>
        </w:trPr>
        <w:tc>
          <w:tcPr>
            <w:tcW w:w="0" w:type="auto"/>
            <w:vMerge/>
            <w:tcBorders>
              <w:top w:val="nil"/>
              <w:left w:val="single" w:sz="4" w:space="0" w:color="000000"/>
              <w:bottom w:val="single" w:sz="2" w:space="0" w:color="000000"/>
              <w:right w:val="single" w:sz="4" w:space="0" w:color="000000"/>
            </w:tcBorders>
          </w:tcPr>
          <w:p w14:paraId="0C7337CD" w14:textId="77777777" w:rsidR="00B03C14" w:rsidRDefault="00B03C14">
            <w:pPr>
              <w:spacing w:after="160" w:line="259" w:lineRule="auto"/>
              <w:ind w:left="0" w:right="0" w:firstLine="0"/>
              <w:jc w:val="left"/>
            </w:pPr>
          </w:p>
        </w:tc>
        <w:tc>
          <w:tcPr>
            <w:tcW w:w="1815" w:type="dxa"/>
            <w:tcBorders>
              <w:top w:val="single" w:sz="6" w:space="0" w:color="000000"/>
              <w:left w:val="single" w:sz="2" w:space="0" w:color="000000"/>
              <w:bottom w:val="single" w:sz="6" w:space="0" w:color="000000"/>
              <w:right w:val="single" w:sz="6" w:space="0" w:color="000000"/>
            </w:tcBorders>
          </w:tcPr>
          <w:p w14:paraId="3B307B54" w14:textId="77777777" w:rsidR="00B03C14" w:rsidRDefault="00000000">
            <w:pPr>
              <w:spacing w:after="0" w:line="259" w:lineRule="auto"/>
              <w:ind w:left="51" w:right="0" w:firstLine="0"/>
              <w:jc w:val="center"/>
            </w:pPr>
            <w:r>
              <w:t xml:space="preserve">Realizado </w:t>
            </w:r>
          </w:p>
        </w:tc>
      </w:tr>
      <w:tr w:rsidR="00B03C14" w14:paraId="1708F474" w14:textId="77777777">
        <w:trPr>
          <w:trHeight w:val="270"/>
        </w:trPr>
        <w:tc>
          <w:tcPr>
            <w:tcW w:w="4007" w:type="dxa"/>
            <w:tcBorders>
              <w:top w:val="single" w:sz="2" w:space="0" w:color="000000"/>
              <w:left w:val="single" w:sz="6" w:space="0" w:color="000000"/>
              <w:bottom w:val="single" w:sz="6" w:space="0" w:color="000000"/>
              <w:right w:val="single" w:sz="6" w:space="0" w:color="000000"/>
            </w:tcBorders>
          </w:tcPr>
          <w:p w14:paraId="43F44AED" w14:textId="77777777" w:rsidR="00B03C14" w:rsidRDefault="00000000">
            <w:pPr>
              <w:spacing w:after="0" w:line="259" w:lineRule="auto"/>
              <w:ind w:left="2" w:right="0" w:firstLine="0"/>
              <w:jc w:val="left"/>
            </w:pPr>
            <w:r>
              <w:t xml:space="preserve">Personas físicas </w:t>
            </w:r>
          </w:p>
        </w:tc>
        <w:tc>
          <w:tcPr>
            <w:tcW w:w="1815" w:type="dxa"/>
            <w:tcBorders>
              <w:top w:val="single" w:sz="6" w:space="0" w:color="000000"/>
              <w:left w:val="single" w:sz="6" w:space="0" w:color="000000"/>
              <w:bottom w:val="single" w:sz="6" w:space="0" w:color="000000"/>
              <w:right w:val="single" w:sz="6" w:space="0" w:color="000000"/>
            </w:tcBorders>
          </w:tcPr>
          <w:p w14:paraId="0DEB4D81" w14:textId="77777777" w:rsidR="00B03C14" w:rsidRDefault="00000000">
            <w:pPr>
              <w:spacing w:after="0" w:line="259" w:lineRule="auto"/>
              <w:ind w:left="51" w:right="0" w:firstLine="0"/>
              <w:jc w:val="center"/>
            </w:pPr>
            <w:r>
              <w:t xml:space="preserve">N/A </w:t>
            </w:r>
          </w:p>
        </w:tc>
      </w:tr>
      <w:tr w:rsidR="00B03C14" w14:paraId="49D5576C" w14:textId="77777777">
        <w:trPr>
          <w:trHeight w:val="271"/>
        </w:trPr>
        <w:tc>
          <w:tcPr>
            <w:tcW w:w="4007" w:type="dxa"/>
            <w:tcBorders>
              <w:top w:val="single" w:sz="6" w:space="0" w:color="000000"/>
              <w:left w:val="single" w:sz="6" w:space="0" w:color="000000"/>
              <w:bottom w:val="single" w:sz="6" w:space="0" w:color="000000"/>
              <w:right w:val="single" w:sz="6" w:space="0" w:color="000000"/>
            </w:tcBorders>
          </w:tcPr>
          <w:p w14:paraId="4D96CE85" w14:textId="77777777" w:rsidR="00B03C14" w:rsidRDefault="00000000">
            <w:pPr>
              <w:spacing w:after="0" w:line="259" w:lineRule="auto"/>
              <w:ind w:left="2" w:right="0" w:firstLine="0"/>
              <w:jc w:val="left"/>
            </w:pPr>
            <w:r>
              <w:t xml:space="preserve">Personas jurídicas (CENTROS SOCIOSANITARIOS) </w:t>
            </w:r>
          </w:p>
        </w:tc>
        <w:tc>
          <w:tcPr>
            <w:tcW w:w="1815" w:type="dxa"/>
            <w:tcBorders>
              <w:top w:val="single" w:sz="6" w:space="0" w:color="000000"/>
              <w:left w:val="single" w:sz="6" w:space="0" w:color="000000"/>
              <w:bottom w:val="single" w:sz="6" w:space="0" w:color="000000"/>
              <w:right w:val="single" w:sz="6" w:space="0" w:color="000000"/>
            </w:tcBorders>
          </w:tcPr>
          <w:p w14:paraId="2D7DAFFD" w14:textId="77777777" w:rsidR="00B03C14" w:rsidRDefault="00000000">
            <w:pPr>
              <w:spacing w:after="0" w:line="259" w:lineRule="auto"/>
              <w:ind w:left="52" w:right="0" w:firstLine="0"/>
              <w:jc w:val="center"/>
            </w:pPr>
            <w:r>
              <w:t xml:space="preserve">9 </w:t>
            </w:r>
          </w:p>
        </w:tc>
      </w:tr>
    </w:tbl>
    <w:p w14:paraId="1887B443" w14:textId="77777777" w:rsidR="00B03C14" w:rsidRDefault="00000000">
      <w:pPr>
        <w:spacing w:after="262" w:line="259" w:lineRule="auto"/>
        <w:ind w:left="2838" w:right="0" w:firstLine="0"/>
        <w:jc w:val="left"/>
      </w:pPr>
      <w:r>
        <w:t xml:space="preserve"> </w:t>
      </w:r>
    </w:p>
    <w:p w14:paraId="291B22A4" w14:textId="77777777" w:rsidR="00B03C14" w:rsidRDefault="00000000">
      <w:pPr>
        <w:numPr>
          <w:ilvl w:val="0"/>
          <w:numId w:val="15"/>
        </w:numPr>
        <w:spacing w:after="45" w:line="261" w:lineRule="auto"/>
        <w:ind w:right="966" w:hanging="361"/>
        <w:jc w:val="left"/>
      </w:pPr>
      <w:r>
        <w:rPr>
          <w:b/>
        </w:rPr>
        <w:t xml:space="preserve">Recursos económicos empleados en la actividad </w:t>
      </w:r>
      <w:r>
        <w:t xml:space="preserve"> </w:t>
      </w:r>
    </w:p>
    <w:tbl>
      <w:tblPr>
        <w:tblStyle w:val="TableGrid"/>
        <w:tblW w:w="6870" w:type="dxa"/>
        <w:tblInd w:w="1976" w:type="dxa"/>
        <w:tblCellMar>
          <w:top w:w="43" w:type="dxa"/>
          <w:left w:w="0" w:type="dxa"/>
          <w:bottom w:w="7" w:type="dxa"/>
          <w:right w:w="17" w:type="dxa"/>
        </w:tblCellMar>
        <w:tblLook w:val="04A0" w:firstRow="1" w:lastRow="0" w:firstColumn="1" w:lastColumn="0" w:noHBand="0" w:noVBand="1"/>
      </w:tblPr>
      <w:tblGrid>
        <w:gridCol w:w="4081"/>
        <w:gridCol w:w="2002"/>
        <w:gridCol w:w="787"/>
      </w:tblGrid>
      <w:tr w:rsidR="00B03C14" w14:paraId="1D9F4263" w14:textId="77777777">
        <w:trPr>
          <w:trHeight w:val="494"/>
        </w:trPr>
        <w:tc>
          <w:tcPr>
            <w:tcW w:w="4081" w:type="dxa"/>
            <w:tcBorders>
              <w:top w:val="single" w:sz="6" w:space="0" w:color="000000"/>
              <w:left w:val="single" w:sz="6" w:space="0" w:color="000000"/>
              <w:bottom w:val="single" w:sz="6" w:space="0" w:color="000000"/>
              <w:right w:val="single" w:sz="6" w:space="0" w:color="000000"/>
            </w:tcBorders>
            <w:vAlign w:val="center"/>
          </w:tcPr>
          <w:p w14:paraId="110CBF2E" w14:textId="77777777" w:rsidR="00B03C14" w:rsidRDefault="00000000">
            <w:pPr>
              <w:spacing w:after="0" w:line="259" w:lineRule="auto"/>
              <w:ind w:left="16" w:right="0" w:firstLine="0"/>
              <w:jc w:val="center"/>
            </w:pPr>
            <w:r>
              <w:rPr>
                <w:b/>
              </w:rPr>
              <w:t>GASTOS / INVERSIONES</w:t>
            </w:r>
            <w:r>
              <w:t xml:space="preserve"> </w:t>
            </w:r>
          </w:p>
        </w:tc>
        <w:tc>
          <w:tcPr>
            <w:tcW w:w="2002" w:type="dxa"/>
            <w:tcBorders>
              <w:top w:val="single" w:sz="6" w:space="0" w:color="000000"/>
              <w:left w:val="single" w:sz="6" w:space="0" w:color="000000"/>
              <w:bottom w:val="single" w:sz="6" w:space="0" w:color="000000"/>
              <w:right w:val="nil"/>
            </w:tcBorders>
            <w:vAlign w:val="bottom"/>
          </w:tcPr>
          <w:p w14:paraId="310EF3C5" w14:textId="77777777" w:rsidR="00B03C14" w:rsidRDefault="00000000">
            <w:pPr>
              <w:spacing w:after="0" w:line="259" w:lineRule="auto"/>
              <w:ind w:left="0" w:right="176" w:firstLine="0"/>
              <w:jc w:val="right"/>
            </w:pPr>
            <w:r>
              <w:rPr>
                <w:b/>
              </w:rPr>
              <w:t>Actividad 4</w:t>
            </w:r>
            <w:r>
              <w:t xml:space="preserve"> </w:t>
            </w:r>
          </w:p>
        </w:tc>
        <w:tc>
          <w:tcPr>
            <w:tcW w:w="787" w:type="dxa"/>
            <w:tcBorders>
              <w:top w:val="single" w:sz="6" w:space="0" w:color="000000"/>
              <w:left w:val="nil"/>
              <w:bottom w:val="single" w:sz="6" w:space="0" w:color="000000"/>
              <w:right w:val="single" w:sz="6" w:space="0" w:color="000000"/>
            </w:tcBorders>
          </w:tcPr>
          <w:p w14:paraId="25AA9EEA" w14:textId="77777777" w:rsidR="00B03C14" w:rsidRDefault="00B03C14">
            <w:pPr>
              <w:spacing w:after="160" w:line="259" w:lineRule="auto"/>
              <w:ind w:left="0" w:right="0" w:firstLine="0"/>
              <w:jc w:val="left"/>
            </w:pPr>
          </w:p>
        </w:tc>
      </w:tr>
      <w:tr w:rsidR="00B03C14" w14:paraId="494A57A5"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01C29F78" w14:textId="77777777" w:rsidR="00B03C14" w:rsidRDefault="00000000">
            <w:pPr>
              <w:spacing w:after="0" w:line="259" w:lineRule="auto"/>
              <w:ind w:left="60" w:right="0" w:firstLine="0"/>
              <w:jc w:val="left"/>
            </w:pPr>
            <w:r>
              <w:t xml:space="preserve">Gastos por ayudas y otros </w:t>
            </w:r>
          </w:p>
        </w:tc>
        <w:tc>
          <w:tcPr>
            <w:tcW w:w="2002" w:type="dxa"/>
            <w:tcBorders>
              <w:top w:val="single" w:sz="6" w:space="0" w:color="000000"/>
              <w:left w:val="single" w:sz="6" w:space="0" w:color="000000"/>
              <w:bottom w:val="single" w:sz="6" w:space="0" w:color="000000"/>
              <w:right w:val="nil"/>
            </w:tcBorders>
          </w:tcPr>
          <w:p w14:paraId="226C675B"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tcPr>
          <w:p w14:paraId="33C5E0B5" w14:textId="77777777" w:rsidR="00B03C14" w:rsidRDefault="00000000">
            <w:pPr>
              <w:spacing w:after="0" w:line="259" w:lineRule="auto"/>
              <w:ind w:left="0" w:right="41" w:firstLine="0"/>
              <w:jc w:val="right"/>
            </w:pPr>
            <w:r>
              <w:t xml:space="preserve">0,00 </w:t>
            </w:r>
          </w:p>
        </w:tc>
      </w:tr>
      <w:tr w:rsidR="00B03C14" w14:paraId="72BDBC32"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44113141" w14:textId="77777777" w:rsidR="00B03C14" w:rsidRDefault="00000000">
            <w:pPr>
              <w:spacing w:after="0" w:line="259" w:lineRule="auto"/>
              <w:ind w:left="60" w:right="0" w:firstLine="0"/>
              <w:jc w:val="left"/>
            </w:pPr>
            <w:r>
              <w:t xml:space="preserve">    a) Ayudas monetarias </w:t>
            </w:r>
          </w:p>
        </w:tc>
        <w:tc>
          <w:tcPr>
            <w:tcW w:w="2002" w:type="dxa"/>
            <w:tcBorders>
              <w:top w:val="single" w:sz="6" w:space="0" w:color="000000"/>
              <w:left w:val="single" w:sz="6" w:space="0" w:color="000000"/>
              <w:bottom w:val="single" w:sz="6" w:space="0" w:color="000000"/>
              <w:right w:val="nil"/>
            </w:tcBorders>
          </w:tcPr>
          <w:p w14:paraId="629B5C0F"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tcPr>
          <w:p w14:paraId="7D27964B" w14:textId="77777777" w:rsidR="00B03C14" w:rsidRDefault="00000000">
            <w:pPr>
              <w:spacing w:after="0" w:line="259" w:lineRule="auto"/>
              <w:ind w:left="0" w:right="0" w:firstLine="0"/>
              <w:jc w:val="right"/>
            </w:pPr>
            <w:r>
              <w:t xml:space="preserve"> </w:t>
            </w:r>
          </w:p>
        </w:tc>
      </w:tr>
      <w:tr w:rsidR="00B03C14" w14:paraId="4763A03D" w14:textId="77777777">
        <w:trPr>
          <w:trHeight w:val="283"/>
        </w:trPr>
        <w:tc>
          <w:tcPr>
            <w:tcW w:w="4081" w:type="dxa"/>
            <w:tcBorders>
              <w:top w:val="single" w:sz="6" w:space="0" w:color="000000"/>
              <w:left w:val="single" w:sz="6" w:space="0" w:color="000000"/>
              <w:bottom w:val="single" w:sz="6" w:space="0" w:color="000000"/>
              <w:right w:val="single" w:sz="6" w:space="0" w:color="000000"/>
            </w:tcBorders>
          </w:tcPr>
          <w:p w14:paraId="73E9BB3A" w14:textId="77777777" w:rsidR="00B03C14" w:rsidRDefault="00000000">
            <w:pPr>
              <w:spacing w:after="0" w:line="259" w:lineRule="auto"/>
              <w:ind w:left="60" w:right="0" w:firstLine="0"/>
              <w:jc w:val="left"/>
            </w:pPr>
            <w:r>
              <w:t xml:space="preserve">    b) Ayudas no monetarias </w:t>
            </w:r>
          </w:p>
        </w:tc>
        <w:tc>
          <w:tcPr>
            <w:tcW w:w="2002" w:type="dxa"/>
            <w:tcBorders>
              <w:top w:val="single" w:sz="6" w:space="0" w:color="000000"/>
              <w:left w:val="single" w:sz="6" w:space="0" w:color="000000"/>
              <w:bottom w:val="single" w:sz="6" w:space="0" w:color="000000"/>
              <w:right w:val="nil"/>
            </w:tcBorders>
          </w:tcPr>
          <w:p w14:paraId="68C0A404"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tcPr>
          <w:p w14:paraId="416128B6" w14:textId="77777777" w:rsidR="00B03C14" w:rsidRDefault="00000000">
            <w:pPr>
              <w:spacing w:after="0" w:line="259" w:lineRule="auto"/>
              <w:ind w:left="0" w:right="0" w:firstLine="0"/>
              <w:jc w:val="right"/>
            </w:pPr>
            <w:r>
              <w:t xml:space="preserve"> </w:t>
            </w:r>
          </w:p>
        </w:tc>
      </w:tr>
      <w:tr w:rsidR="00B03C14" w14:paraId="47AD59B6" w14:textId="77777777">
        <w:trPr>
          <w:trHeight w:val="497"/>
        </w:trPr>
        <w:tc>
          <w:tcPr>
            <w:tcW w:w="4081" w:type="dxa"/>
            <w:tcBorders>
              <w:top w:val="single" w:sz="6" w:space="0" w:color="000000"/>
              <w:left w:val="single" w:sz="6" w:space="0" w:color="000000"/>
              <w:bottom w:val="single" w:sz="6" w:space="0" w:color="000000"/>
              <w:right w:val="single" w:sz="6" w:space="0" w:color="000000"/>
            </w:tcBorders>
          </w:tcPr>
          <w:p w14:paraId="540720FF" w14:textId="77777777" w:rsidR="00B03C14" w:rsidRDefault="00000000">
            <w:pPr>
              <w:spacing w:after="0" w:line="259" w:lineRule="auto"/>
              <w:ind w:left="60" w:right="0" w:firstLine="0"/>
            </w:pPr>
            <w:r>
              <w:t xml:space="preserve">    c) Gastos por colaboraciones y órganos de gobierno </w:t>
            </w:r>
          </w:p>
        </w:tc>
        <w:tc>
          <w:tcPr>
            <w:tcW w:w="2002" w:type="dxa"/>
            <w:tcBorders>
              <w:top w:val="single" w:sz="6" w:space="0" w:color="000000"/>
              <w:left w:val="single" w:sz="6" w:space="0" w:color="000000"/>
              <w:bottom w:val="single" w:sz="6" w:space="0" w:color="000000"/>
              <w:right w:val="nil"/>
            </w:tcBorders>
          </w:tcPr>
          <w:p w14:paraId="3089B280"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tcPr>
          <w:p w14:paraId="2D91A680" w14:textId="77777777" w:rsidR="00B03C14" w:rsidRDefault="00000000">
            <w:pPr>
              <w:spacing w:after="0" w:line="259" w:lineRule="auto"/>
              <w:ind w:left="0" w:right="0" w:firstLine="0"/>
              <w:jc w:val="right"/>
            </w:pPr>
            <w:r>
              <w:t xml:space="preserve"> </w:t>
            </w:r>
          </w:p>
        </w:tc>
      </w:tr>
      <w:tr w:rsidR="00B03C14" w14:paraId="2B3AA855" w14:textId="77777777">
        <w:trPr>
          <w:trHeight w:val="494"/>
        </w:trPr>
        <w:tc>
          <w:tcPr>
            <w:tcW w:w="4081" w:type="dxa"/>
            <w:tcBorders>
              <w:top w:val="single" w:sz="6" w:space="0" w:color="000000"/>
              <w:left w:val="single" w:sz="6" w:space="0" w:color="000000"/>
              <w:bottom w:val="single" w:sz="6" w:space="0" w:color="000000"/>
              <w:right w:val="single" w:sz="6" w:space="0" w:color="000000"/>
            </w:tcBorders>
          </w:tcPr>
          <w:p w14:paraId="60577375" w14:textId="77777777" w:rsidR="00B03C14" w:rsidRDefault="00000000">
            <w:pPr>
              <w:spacing w:after="0" w:line="259" w:lineRule="auto"/>
              <w:ind w:left="60" w:right="0" w:firstLine="0"/>
              <w:jc w:val="left"/>
            </w:pPr>
            <w:r>
              <w:t xml:space="preserve">Variación de existencias de productos terminados y en curso de fabricación </w:t>
            </w:r>
          </w:p>
        </w:tc>
        <w:tc>
          <w:tcPr>
            <w:tcW w:w="2002" w:type="dxa"/>
            <w:tcBorders>
              <w:top w:val="single" w:sz="6" w:space="0" w:color="000000"/>
              <w:left w:val="single" w:sz="6" w:space="0" w:color="000000"/>
              <w:bottom w:val="single" w:sz="6" w:space="0" w:color="000000"/>
              <w:right w:val="nil"/>
            </w:tcBorders>
          </w:tcPr>
          <w:p w14:paraId="15F52F44"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tcPr>
          <w:p w14:paraId="7A22FC6C" w14:textId="77777777" w:rsidR="00B03C14" w:rsidRDefault="00000000">
            <w:pPr>
              <w:spacing w:after="0" w:line="259" w:lineRule="auto"/>
              <w:ind w:left="0" w:right="0" w:firstLine="0"/>
              <w:jc w:val="right"/>
            </w:pPr>
            <w:r>
              <w:t xml:space="preserve"> </w:t>
            </w:r>
          </w:p>
        </w:tc>
      </w:tr>
      <w:tr w:rsidR="00B03C14" w14:paraId="187ADE0B"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04588A57" w14:textId="77777777" w:rsidR="00B03C14" w:rsidRDefault="00000000">
            <w:pPr>
              <w:spacing w:after="0" w:line="259" w:lineRule="auto"/>
              <w:ind w:left="60" w:right="0" w:firstLine="0"/>
              <w:jc w:val="left"/>
            </w:pPr>
            <w:r>
              <w:t xml:space="preserve">Aprovisionamientos </w:t>
            </w:r>
          </w:p>
        </w:tc>
        <w:tc>
          <w:tcPr>
            <w:tcW w:w="2002" w:type="dxa"/>
            <w:tcBorders>
              <w:top w:val="single" w:sz="6" w:space="0" w:color="000000"/>
              <w:left w:val="single" w:sz="6" w:space="0" w:color="000000"/>
              <w:bottom w:val="single" w:sz="6" w:space="0" w:color="000000"/>
              <w:right w:val="nil"/>
            </w:tcBorders>
          </w:tcPr>
          <w:p w14:paraId="53BFEDB1"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tcPr>
          <w:p w14:paraId="050E8116" w14:textId="77777777" w:rsidR="00B03C14" w:rsidRDefault="00000000">
            <w:pPr>
              <w:spacing w:after="0" w:line="259" w:lineRule="auto"/>
              <w:ind w:left="0" w:right="41" w:firstLine="0"/>
              <w:jc w:val="right"/>
            </w:pPr>
            <w:r>
              <w:t xml:space="preserve">254,67 </w:t>
            </w:r>
          </w:p>
        </w:tc>
      </w:tr>
      <w:tr w:rsidR="00B03C14" w14:paraId="21883F6B" w14:textId="77777777">
        <w:trPr>
          <w:trHeight w:val="283"/>
        </w:trPr>
        <w:tc>
          <w:tcPr>
            <w:tcW w:w="4081" w:type="dxa"/>
            <w:tcBorders>
              <w:top w:val="single" w:sz="6" w:space="0" w:color="000000"/>
              <w:left w:val="single" w:sz="6" w:space="0" w:color="000000"/>
              <w:bottom w:val="single" w:sz="6" w:space="0" w:color="000000"/>
              <w:right w:val="single" w:sz="6" w:space="0" w:color="000000"/>
            </w:tcBorders>
          </w:tcPr>
          <w:p w14:paraId="3CA5168D" w14:textId="77777777" w:rsidR="00B03C14" w:rsidRDefault="00000000">
            <w:pPr>
              <w:spacing w:after="0" w:line="259" w:lineRule="auto"/>
              <w:ind w:left="60" w:right="0" w:firstLine="0"/>
              <w:jc w:val="left"/>
            </w:pPr>
            <w:r>
              <w:t xml:space="preserve">a. Compras de bienes destinados a la actividad </w:t>
            </w:r>
          </w:p>
        </w:tc>
        <w:tc>
          <w:tcPr>
            <w:tcW w:w="2002" w:type="dxa"/>
            <w:tcBorders>
              <w:top w:val="single" w:sz="6" w:space="0" w:color="000000"/>
              <w:left w:val="single" w:sz="6" w:space="0" w:color="000000"/>
              <w:bottom w:val="single" w:sz="6" w:space="0" w:color="000000"/>
              <w:right w:val="nil"/>
            </w:tcBorders>
          </w:tcPr>
          <w:p w14:paraId="245EEECC"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tcPr>
          <w:p w14:paraId="68FBDE33" w14:textId="77777777" w:rsidR="00B03C14" w:rsidRDefault="00000000">
            <w:pPr>
              <w:spacing w:after="0" w:line="259" w:lineRule="auto"/>
              <w:ind w:left="0" w:right="0" w:firstLine="0"/>
              <w:jc w:val="right"/>
            </w:pPr>
            <w:r>
              <w:t xml:space="preserve">  </w:t>
            </w:r>
          </w:p>
        </w:tc>
      </w:tr>
      <w:tr w:rsidR="00B03C14" w14:paraId="2AAB9CA7"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02F5AD23" w14:textId="77777777" w:rsidR="00B03C14" w:rsidRDefault="00000000">
            <w:pPr>
              <w:spacing w:after="0" w:line="259" w:lineRule="auto"/>
              <w:ind w:left="60" w:right="0" w:firstLine="0"/>
              <w:jc w:val="left"/>
            </w:pPr>
            <w:r>
              <w:t xml:space="preserve">b. Compras de materias primas </w:t>
            </w:r>
          </w:p>
        </w:tc>
        <w:tc>
          <w:tcPr>
            <w:tcW w:w="2002" w:type="dxa"/>
            <w:tcBorders>
              <w:top w:val="single" w:sz="6" w:space="0" w:color="000000"/>
              <w:left w:val="single" w:sz="6" w:space="0" w:color="000000"/>
              <w:bottom w:val="single" w:sz="6" w:space="0" w:color="000000"/>
              <w:right w:val="nil"/>
            </w:tcBorders>
          </w:tcPr>
          <w:p w14:paraId="25FFD336"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tcPr>
          <w:p w14:paraId="62567AA3" w14:textId="77777777" w:rsidR="00B03C14" w:rsidRDefault="00000000">
            <w:pPr>
              <w:spacing w:after="0" w:line="259" w:lineRule="auto"/>
              <w:ind w:left="0" w:right="0" w:firstLine="0"/>
              <w:jc w:val="right"/>
            </w:pPr>
            <w:r>
              <w:t xml:space="preserve">  </w:t>
            </w:r>
          </w:p>
        </w:tc>
      </w:tr>
      <w:tr w:rsidR="00B03C14" w14:paraId="37E946D7"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14A5798E" w14:textId="77777777" w:rsidR="00B03C14" w:rsidRDefault="00000000">
            <w:pPr>
              <w:spacing w:after="0" w:line="259" w:lineRule="auto"/>
              <w:ind w:left="60" w:right="0" w:firstLine="0"/>
              <w:jc w:val="left"/>
            </w:pPr>
            <w:r>
              <w:t xml:space="preserve">c. Compras de otros aprovisionamientos </w:t>
            </w:r>
          </w:p>
        </w:tc>
        <w:tc>
          <w:tcPr>
            <w:tcW w:w="2002" w:type="dxa"/>
            <w:tcBorders>
              <w:top w:val="single" w:sz="6" w:space="0" w:color="000000"/>
              <w:left w:val="single" w:sz="6" w:space="0" w:color="000000"/>
              <w:bottom w:val="single" w:sz="6" w:space="0" w:color="000000"/>
              <w:right w:val="nil"/>
            </w:tcBorders>
          </w:tcPr>
          <w:p w14:paraId="2B34E99F"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tcPr>
          <w:p w14:paraId="27F3329C" w14:textId="77777777" w:rsidR="00B03C14" w:rsidRDefault="00000000">
            <w:pPr>
              <w:spacing w:after="0" w:line="259" w:lineRule="auto"/>
              <w:ind w:left="0" w:right="41" w:firstLine="0"/>
              <w:jc w:val="right"/>
            </w:pPr>
            <w:r>
              <w:t xml:space="preserve">127,44 </w:t>
            </w:r>
          </w:p>
        </w:tc>
      </w:tr>
      <w:tr w:rsidR="00B03C14" w14:paraId="0662EC88"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0B4F7A7A" w14:textId="77777777" w:rsidR="00B03C14" w:rsidRDefault="00000000">
            <w:pPr>
              <w:spacing w:after="0" w:line="259" w:lineRule="auto"/>
              <w:ind w:left="60" w:right="0" w:firstLine="0"/>
              <w:jc w:val="left"/>
            </w:pPr>
            <w:r>
              <w:t xml:space="preserve">d. Trabajos realizados por otras entidades </w:t>
            </w:r>
          </w:p>
        </w:tc>
        <w:tc>
          <w:tcPr>
            <w:tcW w:w="2002" w:type="dxa"/>
            <w:tcBorders>
              <w:top w:val="single" w:sz="6" w:space="0" w:color="000000"/>
              <w:left w:val="single" w:sz="6" w:space="0" w:color="000000"/>
              <w:bottom w:val="single" w:sz="6" w:space="0" w:color="000000"/>
              <w:right w:val="nil"/>
            </w:tcBorders>
          </w:tcPr>
          <w:p w14:paraId="031A6208"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tcPr>
          <w:p w14:paraId="262F79DD" w14:textId="77777777" w:rsidR="00B03C14" w:rsidRDefault="00000000">
            <w:pPr>
              <w:spacing w:after="0" w:line="259" w:lineRule="auto"/>
              <w:ind w:left="0" w:right="41" w:firstLine="0"/>
              <w:jc w:val="right"/>
            </w:pPr>
            <w:r>
              <w:t xml:space="preserve">127,23 </w:t>
            </w:r>
          </w:p>
        </w:tc>
      </w:tr>
      <w:tr w:rsidR="00B03C14" w14:paraId="17FD3933" w14:textId="77777777">
        <w:trPr>
          <w:trHeight w:val="283"/>
        </w:trPr>
        <w:tc>
          <w:tcPr>
            <w:tcW w:w="4081" w:type="dxa"/>
            <w:tcBorders>
              <w:top w:val="single" w:sz="6" w:space="0" w:color="000000"/>
              <w:left w:val="single" w:sz="6" w:space="0" w:color="000000"/>
              <w:bottom w:val="single" w:sz="6" w:space="0" w:color="000000"/>
              <w:right w:val="single" w:sz="6" w:space="0" w:color="000000"/>
            </w:tcBorders>
          </w:tcPr>
          <w:p w14:paraId="1C18CE56" w14:textId="77777777" w:rsidR="00B03C14" w:rsidRDefault="00000000">
            <w:pPr>
              <w:spacing w:after="0" w:line="259" w:lineRule="auto"/>
              <w:ind w:left="60" w:right="0" w:firstLine="0"/>
              <w:jc w:val="left"/>
            </w:pPr>
            <w:r>
              <w:t xml:space="preserve">e. Perdidas por deterioro </w:t>
            </w:r>
          </w:p>
        </w:tc>
        <w:tc>
          <w:tcPr>
            <w:tcW w:w="2002" w:type="dxa"/>
            <w:tcBorders>
              <w:top w:val="single" w:sz="6" w:space="0" w:color="000000"/>
              <w:left w:val="single" w:sz="6" w:space="0" w:color="000000"/>
              <w:bottom w:val="single" w:sz="6" w:space="0" w:color="000000"/>
              <w:right w:val="nil"/>
            </w:tcBorders>
          </w:tcPr>
          <w:p w14:paraId="7EB0842B"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tcPr>
          <w:p w14:paraId="54CB5809" w14:textId="77777777" w:rsidR="00B03C14" w:rsidRDefault="00000000">
            <w:pPr>
              <w:spacing w:after="0" w:line="259" w:lineRule="auto"/>
              <w:ind w:left="0" w:right="0" w:firstLine="0"/>
              <w:jc w:val="right"/>
            </w:pPr>
            <w:r>
              <w:t xml:space="preserve">  </w:t>
            </w:r>
          </w:p>
        </w:tc>
      </w:tr>
      <w:tr w:rsidR="00B03C14" w14:paraId="01FAEDEF"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68880A87" w14:textId="77777777" w:rsidR="00B03C14" w:rsidRDefault="00000000">
            <w:pPr>
              <w:spacing w:after="0" w:line="259" w:lineRule="auto"/>
              <w:ind w:left="60" w:right="0" w:firstLine="0"/>
              <w:jc w:val="left"/>
            </w:pPr>
            <w:r>
              <w:t xml:space="preserve">Gastos de personal </w:t>
            </w:r>
          </w:p>
        </w:tc>
        <w:tc>
          <w:tcPr>
            <w:tcW w:w="2002" w:type="dxa"/>
            <w:tcBorders>
              <w:top w:val="single" w:sz="6" w:space="0" w:color="000000"/>
              <w:left w:val="single" w:sz="6" w:space="0" w:color="000000"/>
              <w:bottom w:val="single" w:sz="6" w:space="0" w:color="000000"/>
              <w:right w:val="nil"/>
            </w:tcBorders>
          </w:tcPr>
          <w:p w14:paraId="4608D54E"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tcPr>
          <w:p w14:paraId="5BEBD944" w14:textId="77777777" w:rsidR="00B03C14" w:rsidRDefault="00000000">
            <w:pPr>
              <w:spacing w:after="0" w:line="259" w:lineRule="auto"/>
              <w:ind w:left="0" w:right="0" w:firstLine="0"/>
            </w:pPr>
            <w:r>
              <w:t xml:space="preserve">22.165,50 </w:t>
            </w:r>
          </w:p>
        </w:tc>
      </w:tr>
      <w:tr w:rsidR="00B03C14" w14:paraId="6909BB52"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12869057" w14:textId="77777777" w:rsidR="00B03C14" w:rsidRDefault="00000000">
            <w:pPr>
              <w:spacing w:after="0" w:line="259" w:lineRule="auto"/>
              <w:ind w:left="60" w:right="0" w:firstLine="0"/>
              <w:jc w:val="left"/>
            </w:pPr>
            <w:r>
              <w:t xml:space="preserve">Otros gastos de la actividad </w:t>
            </w:r>
          </w:p>
        </w:tc>
        <w:tc>
          <w:tcPr>
            <w:tcW w:w="2002" w:type="dxa"/>
            <w:tcBorders>
              <w:top w:val="single" w:sz="6" w:space="0" w:color="000000"/>
              <w:left w:val="single" w:sz="6" w:space="0" w:color="000000"/>
              <w:bottom w:val="single" w:sz="6" w:space="0" w:color="000000"/>
              <w:right w:val="nil"/>
            </w:tcBorders>
          </w:tcPr>
          <w:p w14:paraId="4F5C1B05"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tcPr>
          <w:p w14:paraId="1B856F40" w14:textId="77777777" w:rsidR="00B03C14" w:rsidRDefault="00000000">
            <w:pPr>
              <w:spacing w:after="0" w:line="259" w:lineRule="auto"/>
              <w:ind w:left="91" w:right="0" w:firstLine="0"/>
              <w:jc w:val="left"/>
            </w:pPr>
            <w:r>
              <w:t xml:space="preserve">3.822,10 </w:t>
            </w:r>
          </w:p>
        </w:tc>
      </w:tr>
      <w:tr w:rsidR="00B03C14" w14:paraId="7E10384D"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35642729" w14:textId="77777777" w:rsidR="00B03C14" w:rsidRDefault="00000000">
            <w:pPr>
              <w:spacing w:after="0" w:line="259" w:lineRule="auto"/>
              <w:ind w:left="60" w:right="0" w:firstLine="0"/>
              <w:jc w:val="left"/>
            </w:pPr>
            <w:r>
              <w:t xml:space="preserve">a. Arrendamientos y cánones </w:t>
            </w:r>
          </w:p>
        </w:tc>
        <w:tc>
          <w:tcPr>
            <w:tcW w:w="2002" w:type="dxa"/>
            <w:tcBorders>
              <w:top w:val="single" w:sz="6" w:space="0" w:color="000000"/>
              <w:left w:val="single" w:sz="6" w:space="0" w:color="000000"/>
              <w:bottom w:val="single" w:sz="6" w:space="0" w:color="000000"/>
              <w:right w:val="nil"/>
            </w:tcBorders>
          </w:tcPr>
          <w:p w14:paraId="5E3F18B9"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tcPr>
          <w:p w14:paraId="35A46054" w14:textId="77777777" w:rsidR="00B03C14" w:rsidRDefault="00000000">
            <w:pPr>
              <w:spacing w:after="0" w:line="259" w:lineRule="auto"/>
              <w:ind w:left="0" w:right="41" w:firstLine="0"/>
              <w:jc w:val="right"/>
            </w:pPr>
            <w:r>
              <w:t xml:space="preserve">389,28 </w:t>
            </w:r>
          </w:p>
        </w:tc>
      </w:tr>
      <w:tr w:rsidR="00B03C14" w14:paraId="7B72E26E" w14:textId="77777777">
        <w:trPr>
          <w:trHeight w:val="283"/>
        </w:trPr>
        <w:tc>
          <w:tcPr>
            <w:tcW w:w="4081" w:type="dxa"/>
            <w:tcBorders>
              <w:top w:val="single" w:sz="6" w:space="0" w:color="000000"/>
              <w:left w:val="single" w:sz="6" w:space="0" w:color="000000"/>
              <w:bottom w:val="single" w:sz="6" w:space="0" w:color="000000"/>
              <w:right w:val="single" w:sz="6" w:space="0" w:color="000000"/>
            </w:tcBorders>
          </w:tcPr>
          <w:p w14:paraId="4F4CCE3E" w14:textId="77777777" w:rsidR="00B03C14" w:rsidRDefault="00000000">
            <w:pPr>
              <w:spacing w:after="0" w:line="259" w:lineRule="auto"/>
              <w:ind w:left="60" w:right="0" w:firstLine="0"/>
              <w:jc w:val="left"/>
            </w:pPr>
            <w:r>
              <w:t xml:space="preserve">b. Reparaciones y conservación </w:t>
            </w:r>
          </w:p>
        </w:tc>
        <w:tc>
          <w:tcPr>
            <w:tcW w:w="2002" w:type="dxa"/>
            <w:tcBorders>
              <w:top w:val="single" w:sz="6" w:space="0" w:color="000000"/>
              <w:left w:val="single" w:sz="6" w:space="0" w:color="000000"/>
              <w:bottom w:val="single" w:sz="6" w:space="0" w:color="000000"/>
              <w:right w:val="nil"/>
            </w:tcBorders>
          </w:tcPr>
          <w:p w14:paraId="50910C7F"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tcPr>
          <w:p w14:paraId="67993428" w14:textId="77777777" w:rsidR="00B03C14" w:rsidRDefault="00000000">
            <w:pPr>
              <w:spacing w:after="0" w:line="259" w:lineRule="auto"/>
              <w:ind w:left="0" w:right="41" w:firstLine="0"/>
              <w:jc w:val="right"/>
            </w:pPr>
            <w:r>
              <w:t xml:space="preserve">1,51 </w:t>
            </w:r>
          </w:p>
        </w:tc>
      </w:tr>
      <w:tr w:rsidR="00B03C14" w14:paraId="39E28FFD"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0165987D" w14:textId="77777777" w:rsidR="00B03C14" w:rsidRDefault="00000000">
            <w:pPr>
              <w:spacing w:after="0" w:line="259" w:lineRule="auto"/>
              <w:ind w:left="60" w:right="0" w:firstLine="0"/>
              <w:jc w:val="left"/>
            </w:pPr>
            <w:r>
              <w:t xml:space="preserve">c. Servicios de profesionales independientes </w:t>
            </w:r>
          </w:p>
        </w:tc>
        <w:tc>
          <w:tcPr>
            <w:tcW w:w="2002" w:type="dxa"/>
            <w:tcBorders>
              <w:top w:val="single" w:sz="6" w:space="0" w:color="000000"/>
              <w:left w:val="single" w:sz="6" w:space="0" w:color="000000"/>
              <w:bottom w:val="single" w:sz="6" w:space="0" w:color="000000"/>
              <w:right w:val="nil"/>
            </w:tcBorders>
          </w:tcPr>
          <w:p w14:paraId="3197B712"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tcPr>
          <w:p w14:paraId="24570835" w14:textId="77777777" w:rsidR="00B03C14" w:rsidRDefault="00000000">
            <w:pPr>
              <w:spacing w:after="0" w:line="259" w:lineRule="auto"/>
              <w:ind w:left="0" w:right="41" w:firstLine="0"/>
              <w:jc w:val="right"/>
            </w:pPr>
            <w:r>
              <w:t xml:space="preserve">882,74 </w:t>
            </w:r>
          </w:p>
        </w:tc>
      </w:tr>
      <w:tr w:rsidR="00B03C14" w14:paraId="6EF9D40B"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43BABDFB" w14:textId="77777777" w:rsidR="00B03C14" w:rsidRDefault="00000000">
            <w:pPr>
              <w:spacing w:after="0" w:line="259" w:lineRule="auto"/>
              <w:ind w:left="60" w:right="0" w:firstLine="0"/>
              <w:jc w:val="left"/>
            </w:pPr>
            <w:r>
              <w:t xml:space="preserve">d. Transportes </w:t>
            </w:r>
          </w:p>
        </w:tc>
        <w:tc>
          <w:tcPr>
            <w:tcW w:w="2002" w:type="dxa"/>
            <w:tcBorders>
              <w:top w:val="single" w:sz="6" w:space="0" w:color="000000"/>
              <w:left w:val="single" w:sz="6" w:space="0" w:color="000000"/>
              <w:bottom w:val="single" w:sz="6" w:space="0" w:color="000000"/>
              <w:right w:val="nil"/>
            </w:tcBorders>
          </w:tcPr>
          <w:p w14:paraId="6E1718E7"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tcPr>
          <w:p w14:paraId="07234424" w14:textId="77777777" w:rsidR="00B03C14" w:rsidRDefault="00000000">
            <w:pPr>
              <w:spacing w:after="0" w:line="259" w:lineRule="auto"/>
              <w:ind w:left="91" w:right="0" w:firstLine="0"/>
              <w:jc w:val="left"/>
            </w:pPr>
            <w:r>
              <w:t xml:space="preserve">1.142,20 </w:t>
            </w:r>
          </w:p>
        </w:tc>
      </w:tr>
      <w:tr w:rsidR="00B03C14" w14:paraId="57B270C5"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0148A854" w14:textId="77777777" w:rsidR="00B03C14" w:rsidRDefault="00000000">
            <w:pPr>
              <w:spacing w:after="0" w:line="259" w:lineRule="auto"/>
              <w:ind w:left="60" w:right="0" w:firstLine="0"/>
              <w:jc w:val="left"/>
            </w:pPr>
            <w:r>
              <w:lastRenderedPageBreak/>
              <w:t xml:space="preserve">e. Primas de seguros </w:t>
            </w:r>
          </w:p>
        </w:tc>
        <w:tc>
          <w:tcPr>
            <w:tcW w:w="2002" w:type="dxa"/>
            <w:tcBorders>
              <w:top w:val="single" w:sz="6" w:space="0" w:color="000000"/>
              <w:left w:val="single" w:sz="6" w:space="0" w:color="000000"/>
              <w:bottom w:val="single" w:sz="6" w:space="0" w:color="000000"/>
              <w:right w:val="nil"/>
            </w:tcBorders>
          </w:tcPr>
          <w:p w14:paraId="5B6E5B95"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tcPr>
          <w:p w14:paraId="33BC3E65" w14:textId="77777777" w:rsidR="00B03C14" w:rsidRDefault="00000000">
            <w:pPr>
              <w:spacing w:after="0" w:line="259" w:lineRule="auto"/>
              <w:ind w:left="0" w:right="41" w:firstLine="0"/>
              <w:jc w:val="right"/>
            </w:pPr>
            <w:r>
              <w:t xml:space="preserve">116,83 </w:t>
            </w:r>
          </w:p>
        </w:tc>
      </w:tr>
      <w:tr w:rsidR="00B03C14" w14:paraId="3DAE355A" w14:textId="77777777">
        <w:trPr>
          <w:trHeight w:val="283"/>
        </w:trPr>
        <w:tc>
          <w:tcPr>
            <w:tcW w:w="4081" w:type="dxa"/>
            <w:tcBorders>
              <w:top w:val="single" w:sz="6" w:space="0" w:color="000000"/>
              <w:left w:val="single" w:sz="6" w:space="0" w:color="000000"/>
              <w:bottom w:val="single" w:sz="6" w:space="0" w:color="000000"/>
              <w:right w:val="single" w:sz="6" w:space="0" w:color="000000"/>
            </w:tcBorders>
          </w:tcPr>
          <w:p w14:paraId="739D2BBA" w14:textId="77777777" w:rsidR="00B03C14" w:rsidRDefault="00000000">
            <w:pPr>
              <w:spacing w:after="0" w:line="259" w:lineRule="auto"/>
              <w:ind w:left="60" w:right="0" w:firstLine="0"/>
              <w:jc w:val="left"/>
            </w:pPr>
            <w:r>
              <w:t xml:space="preserve">f. Servicios bancarios </w:t>
            </w:r>
          </w:p>
        </w:tc>
        <w:tc>
          <w:tcPr>
            <w:tcW w:w="2002" w:type="dxa"/>
            <w:tcBorders>
              <w:top w:val="single" w:sz="6" w:space="0" w:color="000000"/>
              <w:left w:val="single" w:sz="6" w:space="0" w:color="000000"/>
              <w:bottom w:val="single" w:sz="6" w:space="0" w:color="000000"/>
              <w:right w:val="nil"/>
            </w:tcBorders>
          </w:tcPr>
          <w:p w14:paraId="6FA36991"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tcPr>
          <w:p w14:paraId="6B15C833" w14:textId="77777777" w:rsidR="00B03C14" w:rsidRDefault="00000000">
            <w:pPr>
              <w:spacing w:after="0" w:line="259" w:lineRule="auto"/>
              <w:ind w:left="0" w:right="41" w:firstLine="0"/>
              <w:jc w:val="right"/>
            </w:pPr>
            <w:r>
              <w:t xml:space="preserve">110,07 </w:t>
            </w:r>
          </w:p>
        </w:tc>
      </w:tr>
      <w:tr w:rsidR="00B03C14" w14:paraId="08A60585"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5F419C07" w14:textId="77777777" w:rsidR="00B03C14" w:rsidRDefault="00000000">
            <w:pPr>
              <w:spacing w:after="0" w:line="259" w:lineRule="auto"/>
              <w:ind w:left="60" w:right="0" w:firstLine="0"/>
              <w:jc w:val="left"/>
            </w:pPr>
            <w:r>
              <w:t xml:space="preserve">g. Publicidad, propaganda y relaciones públicas </w:t>
            </w:r>
          </w:p>
        </w:tc>
        <w:tc>
          <w:tcPr>
            <w:tcW w:w="2002" w:type="dxa"/>
            <w:tcBorders>
              <w:top w:val="single" w:sz="6" w:space="0" w:color="000000"/>
              <w:left w:val="single" w:sz="6" w:space="0" w:color="000000"/>
              <w:bottom w:val="single" w:sz="6" w:space="0" w:color="000000"/>
              <w:right w:val="nil"/>
            </w:tcBorders>
          </w:tcPr>
          <w:p w14:paraId="730BACAE" w14:textId="77777777" w:rsidR="00B03C14" w:rsidRDefault="00B03C14">
            <w:pPr>
              <w:spacing w:after="160" w:line="259" w:lineRule="auto"/>
              <w:ind w:left="0" w:right="0" w:firstLine="0"/>
              <w:jc w:val="left"/>
            </w:pPr>
          </w:p>
        </w:tc>
        <w:tc>
          <w:tcPr>
            <w:tcW w:w="787" w:type="dxa"/>
            <w:tcBorders>
              <w:top w:val="single" w:sz="6" w:space="0" w:color="000000"/>
              <w:left w:val="nil"/>
              <w:bottom w:val="single" w:sz="6" w:space="0" w:color="000000"/>
              <w:right w:val="single" w:sz="6" w:space="0" w:color="000000"/>
            </w:tcBorders>
          </w:tcPr>
          <w:p w14:paraId="21EC7DE2" w14:textId="77777777" w:rsidR="00B03C14" w:rsidRDefault="00000000">
            <w:pPr>
              <w:spacing w:after="0" w:line="259" w:lineRule="auto"/>
              <w:ind w:left="0" w:right="0" w:firstLine="0"/>
              <w:jc w:val="right"/>
            </w:pPr>
            <w:r>
              <w:t xml:space="preserve">  </w:t>
            </w:r>
          </w:p>
        </w:tc>
      </w:tr>
    </w:tbl>
    <w:p w14:paraId="642E7E8E" w14:textId="77777777" w:rsidR="00B03C14" w:rsidRDefault="00000000">
      <w:pPr>
        <w:tabs>
          <w:tab w:val="center" w:pos="2776"/>
          <w:tab w:val="center" w:pos="5958"/>
          <w:tab w:val="center" w:pos="9652"/>
        </w:tabs>
        <w:spacing w:after="0" w:line="259" w:lineRule="auto"/>
        <w:ind w:left="0" w:right="0" w:firstLine="0"/>
        <w:jc w:val="left"/>
      </w:pPr>
      <w:r>
        <w:rPr>
          <w:sz w:val="22"/>
        </w:rPr>
        <w:tab/>
      </w:r>
      <w:r>
        <w:rPr>
          <w:rFonts w:ascii="Times New Roman" w:eastAsia="Times New Roman" w:hAnsi="Times New Roman" w:cs="Times New Roman"/>
          <w:b/>
          <w:sz w:val="15"/>
        </w:rPr>
        <w:t>CUENTAS ANUALES DEL EJERCICIO 2025</w:t>
      </w:r>
      <w:r>
        <w:rPr>
          <w:sz w:val="22"/>
        </w:rPr>
        <w:t xml:space="preserve"> </w:t>
      </w:r>
      <w:r>
        <w:rPr>
          <w:sz w:val="22"/>
        </w:rPr>
        <w:tab/>
        <w:t xml:space="preserve"> </w:t>
      </w:r>
      <w:r>
        <w:rPr>
          <w:sz w:val="22"/>
        </w:rPr>
        <w:tab/>
      </w:r>
      <w:r>
        <w:rPr>
          <w:rFonts w:ascii="Times New Roman" w:eastAsia="Times New Roman" w:hAnsi="Times New Roman" w:cs="Times New Roman"/>
          <w:b/>
          <w:sz w:val="15"/>
        </w:rPr>
        <w:t xml:space="preserve">Moneda: EUROS </w:t>
      </w:r>
    </w:p>
    <w:tbl>
      <w:tblPr>
        <w:tblStyle w:val="TableGrid"/>
        <w:tblW w:w="6870" w:type="dxa"/>
        <w:tblInd w:w="1976" w:type="dxa"/>
        <w:tblCellMar>
          <w:top w:w="45" w:type="dxa"/>
          <w:left w:w="60" w:type="dxa"/>
          <w:bottom w:w="7" w:type="dxa"/>
          <w:right w:w="17" w:type="dxa"/>
        </w:tblCellMar>
        <w:tblLook w:val="04A0" w:firstRow="1" w:lastRow="0" w:firstColumn="1" w:lastColumn="0" w:noHBand="0" w:noVBand="1"/>
      </w:tblPr>
      <w:tblGrid>
        <w:gridCol w:w="4081"/>
        <w:gridCol w:w="2789"/>
      </w:tblGrid>
      <w:tr w:rsidR="00B03C14" w14:paraId="3BE24166"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66B9F31D" w14:textId="77777777" w:rsidR="00B03C14" w:rsidRDefault="00000000">
            <w:pPr>
              <w:spacing w:after="0" w:line="259" w:lineRule="auto"/>
              <w:ind w:left="0" w:right="0" w:firstLine="0"/>
              <w:jc w:val="left"/>
            </w:pPr>
            <w:r>
              <w:t xml:space="preserve">h. Suministros </w:t>
            </w:r>
          </w:p>
        </w:tc>
        <w:tc>
          <w:tcPr>
            <w:tcW w:w="2789" w:type="dxa"/>
            <w:tcBorders>
              <w:top w:val="single" w:sz="6" w:space="0" w:color="000000"/>
              <w:left w:val="single" w:sz="6" w:space="0" w:color="000000"/>
              <w:bottom w:val="single" w:sz="6" w:space="0" w:color="000000"/>
              <w:right w:val="single" w:sz="6" w:space="0" w:color="000000"/>
            </w:tcBorders>
          </w:tcPr>
          <w:p w14:paraId="06B07E19" w14:textId="77777777" w:rsidR="00B03C14" w:rsidRDefault="00000000">
            <w:pPr>
              <w:spacing w:after="0" w:line="259" w:lineRule="auto"/>
              <w:ind w:left="0" w:right="41" w:firstLine="0"/>
              <w:jc w:val="right"/>
            </w:pPr>
            <w:r>
              <w:t xml:space="preserve">15,82 </w:t>
            </w:r>
          </w:p>
        </w:tc>
      </w:tr>
      <w:tr w:rsidR="00B03C14" w14:paraId="14D20666" w14:textId="77777777">
        <w:trPr>
          <w:trHeight w:val="283"/>
        </w:trPr>
        <w:tc>
          <w:tcPr>
            <w:tcW w:w="4081" w:type="dxa"/>
            <w:tcBorders>
              <w:top w:val="single" w:sz="6" w:space="0" w:color="000000"/>
              <w:left w:val="single" w:sz="6" w:space="0" w:color="000000"/>
              <w:bottom w:val="single" w:sz="6" w:space="0" w:color="000000"/>
              <w:right w:val="single" w:sz="6" w:space="0" w:color="000000"/>
            </w:tcBorders>
          </w:tcPr>
          <w:p w14:paraId="71F3C85C" w14:textId="77777777" w:rsidR="00B03C14" w:rsidRDefault="00000000">
            <w:pPr>
              <w:spacing w:after="0" w:line="259" w:lineRule="auto"/>
              <w:ind w:left="0" w:right="0" w:firstLine="0"/>
              <w:jc w:val="left"/>
            </w:pPr>
            <w:r>
              <w:t xml:space="preserve">i. Tributos </w:t>
            </w:r>
          </w:p>
        </w:tc>
        <w:tc>
          <w:tcPr>
            <w:tcW w:w="2789" w:type="dxa"/>
            <w:tcBorders>
              <w:top w:val="single" w:sz="6" w:space="0" w:color="000000"/>
              <w:left w:val="single" w:sz="6" w:space="0" w:color="000000"/>
              <w:bottom w:val="single" w:sz="6" w:space="0" w:color="000000"/>
              <w:right w:val="single" w:sz="6" w:space="0" w:color="000000"/>
            </w:tcBorders>
          </w:tcPr>
          <w:p w14:paraId="305A5740" w14:textId="77777777" w:rsidR="00B03C14" w:rsidRDefault="00000000">
            <w:pPr>
              <w:spacing w:after="0" w:line="259" w:lineRule="auto"/>
              <w:ind w:left="0" w:right="0" w:firstLine="0"/>
              <w:jc w:val="right"/>
            </w:pPr>
            <w:r>
              <w:t xml:space="preserve">  </w:t>
            </w:r>
          </w:p>
        </w:tc>
      </w:tr>
      <w:tr w:rsidR="00B03C14" w14:paraId="6806A0A3" w14:textId="77777777">
        <w:trPr>
          <w:trHeight w:val="497"/>
        </w:trPr>
        <w:tc>
          <w:tcPr>
            <w:tcW w:w="4081" w:type="dxa"/>
            <w:tcBorders>
              <w:top w:val="single" w:sz="6" w:space="0" w:color="000000"/>
              <w:left w:val="single" w:sz="6" w:space="0" w:color="000000"/>
              <w:bottom w:val="single" w:sz="6" w:space="0" w:color="000000"/>
              <w:right w:val="single" w:sz="6" w:space="0" w:color="000000"/>
            </w:tcBorders>
          </w:tcPr>
          <w:p w14:paraId="584C29DB" w14:textId="77777777" w:rsidR="00B03C14" w:rsidRDefault="00000000">
            <w:pPr>
              <w:spacing w:after="0" w:line="259" w:lineRule="auto"/>
              <w:ind w:left="0" w:right="0" w:firstLine="0"/>
              <w:jc w:val="left"/>
            </w:pPr>
            <w:r>
              <w:t xml:space="preserve">j. Perdidas por créditos incobrables derivados de la actividad </w:t>
            </w:r>
          </w:p>
        </w:tc>
        <w:tc>
          <w:tcPr>
            <w:tcW w:w="2789" w:type="dxa"/>
            <w:tcBorders>
              <w:top w:val="single" w:sz="6" w:space="0" w:color="000000"/>
              <w:left w:val="single" w:sz="6" w:space="0" w:color="000000"/>
              <w:bottom w:val="single" w:sz="6" w:space="0" w:color="000000"/>
              <w:right w:val="single" w:sz="6" w:space="0" w:color="000000"/>
            </w:tcBorders>
            <w:vAlign w:val="bottom"/>
          </w:tcPr>
          <w:p w14:paraId="7CEE963D" w14:textId="77777777" w:rsidR="00B03C14" w:rsidRDefault="00000000">
            <w:pPr>
              <w:spacing w:after="0" w:line="259" w:lineRule="auto"/>
              <w:ind w:left="0" w:right="0" w:firstLine="0"/>
              <w:jc w:val="right"/>
            </w:pPr>
            <w:r>
              <w:t xml:space="preserve">  </w:t>
            </w:r>
          </w:p>
        </w:tc>
      </w:tr>
      <w:tr w:rsidR="00B03C14" w14:paraId="6FF2DAC0" w14:textId="77777777">
        <w:trPr>
          <w:trHeight w:val="283"/>
        </w:trPr>
        <w:tc>
          <w:tcPr>
            <w:tcW w:w="4081" w:type="dxa"/>
            <w:tcBorders>
              <w:top w:val="single" w:sz="6" w:space="0" w:color="000000"/>
              <w:left w:val="single" w:sz="6" w:space="0" w:color="000000"/>
              <w:bottom w:val="single" w:sz="6" w:space="0" w:color="000000"/>
              <w:right w:val="single" w:sz="6" w:space="0" w:color="000000"/>
            </w:tcBorders>
          </w:tcPr>
          <w:p w14:paraId="614D7E6E" w14:textId="77777777" w:rsidR="00B03C14" w:rsidRDefault="00000000">
            <w:pPr>
              <w:spacing w:after="0" w:line="259" w:lineRule="auto"/>
              <w:ind w:left="0" w:right="0" w:firstLine="0"/>
              <w:jc w:val="left"/>
            </w:pPr>
            <w:r>
              <w:t xml:space="preserve">k. Otras pérdidas de gestión corriente </w:t>
            </w:r>
          </w:p>
        </w:tc>
        <w:tc>
          <w:tcPr>
            <w:tcW w:w="2789" w:type="dxa"/>
            <w:tcBorders>
              <w:top w:val="single" w:sz="6" w:space="0" w:color="000000"/>
              <w:left w:val="single" w:sz="6" w:space="0" w:color="000000"/>
              <w:bottom w:val="single" w:sz="6" w:space="0" w:color="000000"/>
              <w:right w:val="single" w:sz="6" w:space="0" w:color="000000"/>
            </w:tcBorders>
          </w:tcPr>
          <w:p w14:paraId="74F82D68" w14:textId="77777777" w:rsidR="00B03C14" w:rsidRDefault="00000000">
            <w:pPr>
              <w:spacing w:after="0" w:line="259" w:lineRule="auto"/>
              <w:ind w:left="0" w:right="41" w:firstLine="0"/>
              <w:jc w:val="right"/>
            </w:pPr>
            <w:r>
              <w:t xml:space="preserve">1.163,65 </w:t>
            </w:r>
          </w:p>
        </w:tc>
      </w:tr>
      <w:tr w:rsidR="00B03C14" w14:paraId="0E21798A"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52BEEE36" w14:textId="77777777" w:rsidR="00B03C14" w:rsidRDefault="00000000">
            <w:pPr>
              <w:spacing w:after="0" w:line="259" w:lineRule="auto"/>
              <w:ind w:left="0" w:right="0" w:firstLine="0"/>
              <w:jc w:val="left"/>
            </w:pPr>
            <w:r>
              <w:t xml:space="preserve">Amortización del Inmovilizado </w:t>
            </w:r>
          </w:p>
        </w:tc>
        <w:tc>
          <w:tcPr>
            <w:tcW w:w="2789" w:type="dxa"/>
            <w:tcBorders>
              <w:top w:val="single" w:sz="6" w:space="0" w:color="000000"/>
              <w:left w:val="single" w:sz="6" w:space="0" w:color="000000"/>
              <w:bottom w:val="single" w:sz="6" w:space="0" w:color="000000"/>
              <w:right w:val="single" w:sz="6" w:space="0" w:color="000000"/>
            </w:tcBorders>
          </w:tcPr>
          <w:p w14:paraId="01C56E34" w14:textId="77777777" w:rsidR="00B03C14" w:rsidRDefault="00000000">
            <w:pPr>
              <w:spacing w:after="0" w:line="259" w:lineRule="auto"/>
              <w:ind w:left="0" w:right="41" w:firstLine="0"/>
              <w:jc w:val="right"/>
            </w:pPr>
            <w:r>
              <w:t xml:space="preserve">39,80 </w:t>
            </w:r>
          </w:p>
        </w:tc>
      </w:tr>
      <w:tr w:rsidR="00B03C14" w14:paraId="783C07B9" w14:textId="77777777">
        <w:trPr>
          <w:trHeight w:val="494"/>
        </w:trPr>
        <w:tc>
          <w:tcPr>
            <w:tcW w:w="4081" w:type="dxa"/>
            <w:tcBorders>
              <w:top w:val="single" w:sz="6" w:space="0" w:color="000000"/>
              <w:left w:val="single" w:sz="6" w:space="0" w:color="000000"/>
              <w:bottom w:val="single" w:sz="6" w:space="0" w:color="000000"/>
              <w:right w:val="single" w:sz="6" w:space="0" w:color="000000"/>
            </w:tcBorders>
          </w:tcPr>
          <w:p w14:paraId="354062E6" w14:textId="77777777" w:rsidR="00B03C14" w:rsidRDefault="00000000">
            <w:pPr>
              <w:spacing w:after="0" w:line="259" w:lineRule="auto"/>
              <w:ind w:left="0" w:right="0" w:firstLine="0"/>
            </w:pPr>
            <w:r>
              <w:t xml:space="preserve">Deterioro y resultado por enajenación de inmovilizado </w:t>
            </w:r>
          </w:p>
        </w:tc>
        <w:tc>
          <w:tcPr>
            <w:tcW w:w="2789" w:type="dxa"/>
            <w:tcBorders>
              <w:top w:val="single" w:sz="6" w:space="0" w:color="000000"/>
              <w:left w:val="single" w:sz="6" w:space="0" w:color="000000"/>
              <w:bottom w:val="single" w:sz="6" w:space="0" w:color="000000"/>
              <w:right w:val="single" w:sz="6" w:space="0" w:color="000000"/>
            </w:tcBorders>
            <w:vAlign w:val="bottom"/>
          </w:tcPr>
          <w:p w14:paraId="021EF224" w14:textId="77777777" w:rsidR="00B03C14" w:rsidRDefault="00000000">
            <w:pPr>
              <w:spacing w:after="0" w:line="259" w:lineRule="auto"/>
              <w:ind w:left="0" w:right="0" w:firstLine="0"/>
              <w:jc w:val="right"/>
            </w:pPr>
            <w:r>
              <w:t xml:space="preserve">  </w:t>
            </w:r>
          </w:p>
        </w:tc>
      </w:tr>
      <w:tr w:rsidR="00B03C14" w14:paraId="3B664EA9"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32012A56" w14:textId="77777777" w:rsidR="00B03C14" w:rsidRDefault="00000000">
            <w:pPr>
              <w:spacing w:after="0" w:line="259" w:lineRule="auto"/>
              <w:ind w:left="0" w:right="0" w:firstLine="0"/>
              <w:jc w:val="left"/>
            </w:pPr>
            <w:r>
              <w:t xml:space="preserve">Gastos financieros </w:t>
            </w:r>
          </w:p>
        </w:tc>
        <w:tc>
          <w:tcPr>
            <w:tcW w:w="2789" w:type="dxa"/>
            <w:tcBorders>
              <w:top w:val="single" w:sz="6" w:space="0" w:color="000000"/>
              <w:left w:val="single" w:sz="6" w:space="0" w:color="000000"/>
              <w:bottom w:val="single" w:sz="6" w:space="0" w:color="000000"/>
              <w:right w:val="single" w:sz="6" w:space="0" w:color="000000"/>
            </w:tcBorders>
          </w:tcPr>
          <w:p w14:paraId="71C205D2" w14:textId="77777777" w:rsidR="00B03C14" w:rsidRDefault="00000000">
            <w:pPr>
              <w:spacing w:after="0" w:line="259" w:lineRule="auto"/>
              <w:ind w:left="0" w:right="41" w:firstLine="0"/>
              <w:jc w:val="right"/>
            </w:pPr>
            <w:r>
              <w:t xml:space="preserve">274,90 </w:t>
            </w:r>
          </w:p>
        </w:tc>
      </w:tr>
      <w:tr w:rsidR="00B03C14" w14:paraId="4702B90D" w14:textId="77777777">
        <w:trPr>
          <w:trHeight w:val="494"/>
        </w:trPr>
        <w:tc>
          <w:tcPr>
            <w:tcW w:w="4081" w:type="dxa"/>
            <w:tcBorders>
              <w:top w:val="single" w:sz="6" w:space="0" w:color="000000"/>
              <w:left w:val="single" w:sz="6" w:space="0" w:color="000000"/>
              <w:bottom w:val="single" w:sz="6" w:space="0" w:color="000000"/>
              <w:right w:val="single" w:sz="6" w:space="0" w:color="000000"/>
            </w:tcBorders>
          </w:tcPr>
          <w:p w14:paraId="5EE48F85" w14:textId="77777777" w:rsidR="00B03C14" w:rsidRDefault="00000000">
            <w:pPr>
              <w:spacing w:after="0" w:line="259" w:lineRule="auto"/>
              <w:ind w:left="0" w:right="0" w:firstLine="0"/>
              <w:jc w:val="left"/>
            </w:pPr>
            <w:r>
              <w:t xml:space="preserve">Variaciones de valor razonable en instrumentos financieros </w:t>
            </w:r>
          </w:p>
        </w:tc>
        <w:tc>
          <w:tcPr>
            <w:tcW w:w="2789" w:type="dxa"/>
            <w:tcBorders>
              <w:top w:val="single" w:sz="6" w:space="0" w:color="000000"/>
              <w:left w:val="single" w:sz="6" w:space="0" w:color="000000"/>
              <w:bottom w:val="single" w:sz="6" w:space="0" w:color="000000"/>
              <w:right w:val="single" w:sz="6" w:space="0" w:color="000000"/>
            </w:tcBorders>
            <w:vAlign w:val="bottom"/>
          </w:tcPr>
          <w:p w14:paraId="0162D143" w14:textId="77777777" w:rsidR="00B03C14" w:rsidRDefault="00000000">
            <w:pPr>
              <w:spacing w:after="0" w:line="259" w:lineRule="auto"/>
              <w:ind w:left="0" w:right="0" w:firstLine="0"/>
              <w:jc w:val="right"/>
            </w:pPr>
            <w:r>
              <w:t xml:space="preserve">  </w:t>
            </w:r>
          </w:p>
        </w:tc>
      </w:tr>
      <w:tr w:rsidR="00B03C14" w14:paraId="594C2C6B" w14:textId="77777777">
        <w:trPr>
          <w:trHeight w:val="286"/>
        </w:trPr>
        <w:tc>
          <w:tcPr>
            <w:tcW w:w="4081" w:type="dxa"/>
            <w:tcBorders>
              <w:top w:val="single" w:sz="6" w:space="0" w:color="000000"/>
              <w:left w:val="single" w:sz="6" w:space="0" w:color="000000"/>
              <w:bottom w:val="single" w:sz="6" w:space="0" w:color="000000"/>
              <w:right w:val="single" w:sz="6" w:space="0" w:color="000000"/>
            </w:tcBorders>
          </w:tcPr>
          <w:p w14:paraId="4E820D07" w14:textId="77777777" w:rsidR="00B03C14" w:rsidRDefault="00000000">
            <w:pPr>
              <w:spacing w:after="0" w:line="259" w:lineRule="auto"/>
              <w:ind w:left="0" w:right="0" w:firstLine="0"/>
              <w:jc w:val="left"/>
            </w:pPr>
            <w:r>
              <w:t xml:space="preserve">Diferencias de cambio </w:t>
            </w:r>
          </w:p>
        </w:tc>
        <w:tc>
          <w:tcPr>
            <w:tcW w:w="2789" w:type="dxa"/>
            <w:tcBorders>
              <w:top w:val="single" w:sz="6" w:space="0" w:color="000000"/>
              <w:left w:val="single" w:sz="6" w:space="0" w:color="000000"/>
              <w:bottom w:val="single" w:sz="6" w:space="0" w:color="000000"/>
              <w:right w:val="single" w:sz="6" w:space="0" w:color="000000"/>
            </w:tcBorders>
          </w:tcPr>
          <w:p w14:paraId="6E3A9AA9" w14:textId="77777777" w:rsidR="00B03C14" w:rsidRDefault="00000000">
            <w:pPr>
              <w:spacing w:after="0" w:line="259" w:lineRule="auto"/>
              <w:ind w:left="0" w:right="0" w:firstLine="0"/>
              <w:jc w:val="right"/>
            </w:pPr>
            <w:r>
              <w:t xml:space="preserve">  </w:t>
            </w:r>
          </w:p>
        </w:tc>
      </w:tr>
      <w:tr w:rsidR="00B03C14" w14:paraId="4E424559" w14:textId="77777777">
        <w:trPr>
          <w:trHeight w:val="494"/>
        </w:trPr>
        <w:tc>
          <w:tcPr>
            <w:tcW w:w="4081" w:type="dxa"/>
            <w:tcBorders>
              <w:top w:val="single" w:sz="6" w:space="0" w:color="000000"/>
              <w:left w:val="single" w:sz="6" w:space="0" w:color="000000"/>
              <w:bottom w:val="single" w:sz="6" w:space="0" w:color="000000"/>
              <w:right w:val="single" w:sz="6" w:space="0" w:color="000000"/>
            </w:tcBorders>
          </w:tcPr>
          <w:p w14:paraId="5A50FBC8" w14:textId="77777777" w:rsidR="00B03C14" w:rsidRDefault="00000000">
            <w:pPr>
              <w:spacing w:after="0" w:line="259" w:lineRule="auto"/>
              <w:ind w:left="0" w:right="0" w:firstLine="0"/>
            </w:pPr>
            <w:r>
              <w:t xml:space="preserve">Deterioro y resultado por enajenaciones de instrumentos financieros </w:t>
            </w:r>
          </w:p>
        </w:tc>
        <w:tc>
          <w:tcPr>
            <w:tcW w:w="2789" w:type="dxa"/>
            <w:tcBorders>
              <w:top w:val="single" w:sz="6" w:space="0" w:color="000000"/>
              <w:left w:val="single" w:sz="6" w:space="0" w:color="000000"/>
              <w:bottom w:val="single" w:sz="6" w:space="0" w:color="000000"/>
              <w:right w:val="single" w:sz="6" w:space="0" w:color="000000"/>
            </w:tcBorders>
            <w:vAlign w:val="bottom"/>
          </w:tcPr>
          <w:p w14:paraId="6FD80B9C" w14:textId="77777777" w:rsidR="00B03C14" w:rsidRDefault="00000000">
            <w:pPr>
              <w:spacing w:after="0" w:line="259" w:lineRule="auto"/>
              <w:ind w:left="0" w:right="0" w:firstLine="0"/>
              <w:jc w:val="right"/>
            </w:pPr>
            <w:r>
              <w:t xml:space="preserve">  </w:t>
            </w:r>
          </w:p>
        </w:tc>
      </w:tr>
      <w:tr w:rsidR="00B03C14" w14:paraId="1CBF9D17" w14:textId="77777777">
        <w:trPr>
          <w:trHeight w:val="300"/>
        </w:trPr>
        <w:tc>
          <w:tcPr>
            <w:tcW w:w="4081" w:type="dxa"/>
            <w:tcBorders>
              <w:top w:val="single" w:sz="6" w:space="0" w:color="000000"/>
              <w:left w:val="single" w:sz="6" w:space="0" w:color="000000"/>
              <w:bottom w:val="single" w:sz="6" w:space="0" w:color="000000"/>
              <w:right w:val="single" w:sz="6" w:space="0" w:color="000000"/>
            </w:tcBorders>
          </w:tcPr>
          <w:p w14:paraId="5F6B53E7" w14:textId="77777777" w:rsidR="00B03C14" w:rsidRDefault="00000000">
            <w:pPr>
              <w:spacing w:after="0" w:line="259" w:lineRule="auto"/>
              <w:ind w:left="0" w:right="0" w:firstLine="0"/>
              <w:jc w:val="left"/>
            </w:pPr>
            <w:r>
              <w:t xml:space="preserve">Impuestos sobre beneficios </w:t>
            </w:r>
          </w:p>
        </w:tc>
        <w:tc>
          <w:tcPr>
            <w:tcW w:w="2789" w:type="dxa"/>
            <w:tcBorders>
              <w:top w:val="single" w:sz="6" w:space="0" w:color="000000"/>
              <w:left w:val="single" w:sz="6" w:space="0" w:color="000000"/>
              <w:bottom w:val="single" w:sz="6" w:space="0" w:color="000000"/>
              <w:right w:val="single" w:sz="6" w:space="0" w:color="000000"/>
            </w:tcBorders>
            <w:vAlign w:val="bottom"/>
          </w:tcPr>
          <w:p w14:paraId="337EA653" w14:textId="77777777" w:rsidR="00B03C14" w:rsidRDefault="00000000">
            <w:pPr>
              <w:spacing w:after="0" w:line="259" w:lineRule="auto"/>
              <w:ind w:left="0" w:right="0" w:firstLine="0"/>
              <w:jc w:val="right"/>
            </w:pPr>
            <w:r>
              <w:t xml:space="preserve">  </w:t>
            </w:r>
          </w:p>
        </w:tc>
      </w:tr>
      <w:tr w:rsidR="00B03C14" w14:paraId="2348F16D" w14:textId="77777777">
        <w:trPr>
          <w:trHeight w:val="300"/>
        </w:trPr>
        <w:tc>
          <w:tcPr>
            <w:tcW w:w="4081" w:type="dxa"/>
            <w:tcBorders>
              <w:top w:val="single" w:sz="6" w:space="0" w:color="000000"/>
              <w:left w:val="single" w:sz="6" w:space="0" w:color="000000"/>
              <w:bottom w:val="single" w:sz="6" w:space="0" w:color="000000"/>
              <w:right w:val="single" w:sz="6" w:space="0" w:color="000000"/>
            </w:tcBorders>
          </w:tcPr>
          <w:p w14:paraId="7DFA3426" w14:textId="77777777" w:rsidR="00B03C14" w:rsidRDefault="00000000">
            <w:pPr>
              <w:spacing w:after="0" w:line="259" w:lineRule="auto"/>
              <w:ind w:left="0" w:right="0" w:firstLine="0"/>
              <w:jc w:val="left"/>
            </w:pPr>
            <w:r>
              <w:rPr>
                <w:b/>
              </w:rPr>
              <w:t>Subtotal gastos</w:t>
            </w:r>
            <w:r>
              <w:t xml:space="preserve"> </w:t>
            </w:r>
          </w:p>
        </w:tc>
        <w:tc>
          <w:tcPr>
            <w:tcW w:w="2789" w:type="dxa"/>
            <w:tcBorders>
              <w:top w:val="single" w:sz="6" w:space="0" w:color="000000"/>
              <w:left w:val="single" w:sz="6" w:space="0" w:color="000000"/>
              <w:bottom w:val="single" w:sz="6" w:space="0" w:color="000000"/>
              <w:right w:val="single" w:sz="6" w:space="0" w:color="000000"/>
            </w:tcBorders>
            <w:vAlign w:val="bottom"/>
          </w:tcPr>
          <w:p w14:paraId="02AF89DF" w14:textId="77777777" w:rsidR="00B03C14" w:rsidRDefault="00000000">
            <w:pPr>
              <w:spacing w:after="0" w:line="259" w:lineRule="auto"/>
              <w:ind w:left="0" w:right="41" w:firstLine="0"/>
              <w:jc w:val="right"/>
            </w:pPr>
            <w:r>
              <w:rPr>
                <w:b/>
              </w:rPr>
              <w:t>26.556,97</w:t>
            </w:r>
            <w:r>
              <w:t xml:space="preserve"> </w:t>
            </w:r>
          </w:p>
        </w:tc>
      </w:tr>
      <w:tr w:rsidR="00B03C14" w14:paraId="37CAC9D1" w14:textId="77777777">
        <w:trPr>
          <w:trHeight w:val="497"/>
        </w:trPr>
        <w:tc>
          <w:tcPr>
            <w:tcW w:w="4081" w:type="dxa"/>
            <w:tcBorders>
              <w:top w:val="single" w:sz="6" w:space="0" w:color="000000"/>
              <w:left w:val="single" w:sz="6" w:space="0" w:color="000000"/>
              <w:bottom w:val="single" w:sz="6" w:space="0" w:color="000000"/>
              <w:right w:val="single" w:sz="6" w:space="0" w:color="000000"/>
            </w:tcBorders>
          </w:tcPr>
          <w:p w14:paraId="4062AC08" w14:textId="77777777" w:rsidR="00B03C14" w:rsidRDefault="00000000">
            <w:pPr>
              <w:tabs>
                <w:tab w:val="center" w:pos="1280"/>
                <w:tab w:val="center" w:pos="2017"/>
                <w:tab w:val="center" w:pos="2978"/>
                <w:tab w:val="right" w:pos="4004"/>
              </w:tabs>
              <w:spacing w:after="0" w:line="259" w:lineRule="auto"/>
              <w:ind w:left="0" w:right="0" w:firstLine="0"/>
              <w:jc w:val="left"/>
            </w:pPr>
            <w:r>
              <w:t xml:space="preserve">Adquisiciones </w:t>
            </w:r>
            <w:r>
              <w:tab/>
              <w:t xml:space="preserve">de </w:t>
            </w:r>
            <w:r>
              <w:tab/>
              <w:t xml:space="preserve">Inmovilizado </w:t>
            </w:r>
            <w:r>
              <w:tab/>
              <w:t xml:space="preserve">(excepto </w:t>
            </w:r>
            <w:r>
              <w:tab/>
              <w:t xml:space="preserve">Bienes </w:t>
            </w:r>
          </w:p>
          <w:p w14:paraId="246E79B0" w14:textId="77777777" w:rsidR="00B03C14" w:rsidRDefault="00000000">
            <w:pPr>
              <w:spacing w:after="0" w:line="259" w:lineRule="auto"/>
              <w:ind w:left="0" w:right="0" w:firstLine="0"/>
              <w:jc w:val="left"/>
            </w:pPr>
            <w:r>
              <w:t xml:space="preserve">Patrimonio Histórico) </w:t>
            </w:r>
          </w:p>
        </w:tc>
        <w:tc>
          <w:tcPr>
            <w:tcW w:w="2789" w:type="dxa"/>
            <w:tcBorders>
              <w:top w:val="single" w:sz="6" w:space="0" w:color="000000"/>
              <w:left w:val="single" w:sz="6" w:space="0" w:color="000000"/>
              <w:bottom w:val="single" w:sz="6" w:space="0" w:color="000000"/>
              <w:right w:val="single" w:sz="6" w:space="0" w:color="000000"/>
            </w:tcBorders>
            <w:vAlign w:val="bottom"/>
          </w:tcPr>
          <w:p w14:paraId="3D3F130E" w14:textId="77777777" w:rsidR="00B03C14" w:rsidRDefault="00000000">
            <w:pPr>
              <w:spacing w:after="0" w:line="259" w:lineRule="auto"/>
              <w:ind w:left="0" w:right="0" w:firstLine="0"/>
              <w:jc w:val="right"/>
            </w:pPr>
            <w:r>
              <w:t xml:space="preserve">  </w:t>
            </w:r>
          </w:p>
        </w:tc>
      </w:tr>
      <w:tr w:rsidR="00B03C14" w14:paraId="5CA449C8" w14:textId="77777777">
        <w:trPr>
          <w:trHeight w:val="283"/>
        </w:trPr>
        <w:tc>
          <w:tcPr>
            <w:tcW w:w="4081" w:type="dxa"/>
            <w:tcBorders>
              <w:top w:val="single" w:sz="6" w:space="0" w:color="000000"/>
              <w:left w:val="single" w:sz="6" w:space="0" w:color="000000"/>
              <w:bottom w:val="single" w:sz="6" w:space="0" w:color="000000"/>
              <w:right w:val="single" w:sz="6" w:space="0" w:color="000000"/>
            </w:tcBorders>
          </w:tcPr>
          <w:p w14:paraId="79AD2692" w14:textId="77777777" w:rsidR="00B03C14" w:rsidRDefault="00000000">
            <w:pPr>
              <w:spacing w:after="0" w:line="259" w:lineRule="auto"/>
              <w:ind w:left="0" w:right="0" w:firstLine="0"/>
              <w:jc w:val="left"/>
            </w:pPr>
            <w:r>
              <w:t xml:space="preserve">Adquisiciones Bienes Patrimonio Histórico </w:t>
            </w:r>
          </w:p>
        </w:tc>
        <w:tc>
          <w:tcPr>
            <w:tcW w:w="2789" w:type="dxa"/>
            <w:tcBorders>
              <w:top w:val="single" w:sz="6" w:space="0" w:color="000000"/>
              <w:left w:val="single" w:sz="6" w:space="0" w:color="000000"/>
              <w:bottom w:val="single" w:sz="6" w:space="0" w:color="000000"/>
              <w:right w:val="single" w:sz="6" w:space="0" w:color="000000"/>
            </w:tcBorders>
          </w:tcPr>
          <w:p w14:paraId="02ADB278" w14:textId="77777777" w:rsidR="00B03C14" w:rsidRDefault="00000000">
            <w:pPr>
              <w:spacing w:after="0" w:line="259" w:lineRule="auto"/>
              <w:ind w:left="0" w:right="0" w:firstLine="0"/>
              <w:jc w:val="right"/>
            </w:pPr>
            <w:r>
              <w:t xml:space="preserve">  </w:t>
            </w:r>
          </w:p>
        </w:tc>
      </w:tr>
      <w:tr w:rsidR="00B03C14" w14:paraId="2F7197E3" w14:textId="77777777">
        <w:trPr>
          <w:trHeight w:val="300"/>
        </w:trPr>
        <w:tc>
          <w:tcPr>
            <w:tcW w:w="4081" w:type="dxa"/>
            <w:tcBorders>
              <w:top w:val="single" w:sz="6" w:space="0" w:color="000000"/>
              <w:left w:val="single" w:sz="6" w:space="0" w:color="000000"/>
              <w:bottom w:val="single" w:sz="6" w:space="0" w:color="000000"/>
              <w:right w:val="single" w:sz="6" w:space="0" w:color="000000"/>
            </w:tcBorders>
          </w:tcPr>
          <w:p w14:paraId="25AF7399" w14:textId="77777777" w:rsidR="00B03C14" w:rsidRDefault="00000000">
            <w:pPr>
              <w:spacing w:after="0" w:line="259" w:lineRule="auto"/>
              <w:ind w:left="0" w:right="0" w:firstLine="0"/>
              <w:jc w:val="left"/>
            </w:pPr>
            <w:r>
              <w:t xml:space="preserve">Cancelación deuda no comercial </w:t>
            </w:r>
          </w:p>
        </w:tc>
        <w:tc>
          <w:tcPr>
            <w:tcW w:w="2789" w:type="dxa"/>
            <w:tcBorders>
              <w:top w:val="single" w:sz="6" w:space="0" w:color="000000"/>
              <w:left w:val="single" w:sz="6" w:space="0" w:color="000000"/>
              <w:bottom w:val="single" w:sz="6" w:space="0" w:color="000000"/>
              <w:right w:val="single" w:sz="6" w:space="0" w:color="000000"/>
            </w:tcBorders>
            <w:vAlign w:val="bottom"/>
          </w:tcPr>
          <w:p w14:paraId="56F27B50" w14:textId="77777777" w:rsidR="00B03C14" w:rsidRDefault="00000000">
            <w:pPr>
              <w:spacing w:after="0" w:line="259" w:lineRule="auto"/>
              <w:ind w:left="0" w:right="0" w:firstLine="0"/>
              <w:jc w:val="right"/>
            </w:pPr>
            <w:r>
              <w:t xml:space="preserve">  </w:t>
            </w:r>
          </w:p>
        </w:tc>
      </w:tr>
      <w:tr w:rsidR="00B03C14" w14:paraId="3CF181C7" w14:textId="77777777">
        <w:trPr>
          <w:trHeight w:val="300"/>
        </w:trPr>
        <w:tc>
          <w:tcPr>
            <w:tcW w:w="4081" w:type="dxa"/>
            <w:tcBorders>
              <w:top w:val="single" w:sz="6" w:space="0" w:color="000000"/>
              <w:left w:val="single" w:sz="6" w:space="0" w:color="000000"/>
              <w:bottom w:val="single" w:sz="6" w:space="0" w:color="000000"/>
              <w:right w:val="single" w:sz="6" w:space="0" w:color="000000"/>
            </w:tcBorders>
          </w:tcPr>
          <w:p w14:paraId="33DCA18D" w14:textId="77777777" w:rsidR="00B03C14" w:rsidRDefault="00000000">
            <w:pPr>
              <w:spacing w:after="0" w:line="259" w:lineRule="auto"/>
              <w:ind w:left="0" w:right="0" w:firstLine="0"/>
              <w:jc w:val="left"/>
            </w:pPr>
            <w:r>
              <w:rPr>
                <w:b/>
              </w:rPr>
              <w:t>Subtotal inversiones</w:t>
            </w:r>
            <w:r>
              <w:t xml:space="preserve"> </w:t>
            </w:r>
          </w:p>
        </w:tc>
        <w:tc>
          <w:tcPr>
            <w:tcW w:w="2789" w:type="dxa"/>
            <w:tcBorders>
              <w:top w:val="single" w:sz="6" w:space="0" w:color="000000"/>
              <w:left w:val="single" w:sz="6" w:space="0" w:color="000000"/>
              <w:bottom w:val="single" w:sz="6" w:space="0" w:color="000000"/>
              <w:right w:val="single" w:sz="6" w:space="0" w:color="000000"/>
            </w:tcBorders>
            <w:vAlign w:val="bottom"/>
          </w:tcPr>
          <w:p w14:paraId="322E8001" w14:textId="77777777" w:rsidR="00B03C14" w:rsidRDefault="00000000">
            <w:pPr>
              <w:spacing w:after="0" w:line="259" w:lineRule="auto"/>
              <w:ind w:left="0" w:right="41" w:firstLine="0"/>
              <w:jc w:val="right"/>
            </w:pPr>
            <w:r>
              <w:rPr>
                <w:b/>
              </w:rPr>
              <w:t>0,00</w:t>
            </w:r>
            <w:r>
              <w:t xml:space="preserve"> </w:t>
            </w:r>
          </w:p>
        </w:tc>
      </w:tr>
      <w:tr w:rsidR="00B03C14" w14:paraId="132BF0E0" w14:textId="77777777">
        <w:trPr>
          <w:trHeight w:val="302"/>
        </w:trPr>
        <w:tc>
          <w:tcPr>
            <w:tcW w:w="4081" w:type="dxa"/>
            <w:tcBorders>
              <w:top w:val="single" w:sz="6" w:space="0" w:color="000000"/>
              <w:left w:val="single" w:sz="6" w:space="0" w:color="000000"/>
              <w:bottom w:val="single" w:sz="6" w:space="0" w:color="000000"/>
              <w:right w:val="single" w:sz="6" w:space="0" w:color="000000"/>
            </w:tcBorders>
          </w:tcPr>
          <w:p w14:paraId="180C79D9" w14:textId="77777777" w:rsidR="00B03C14" w:rsidRDefault="00000000">
            <w:pPr>
              <w:spacing w:after="0" w:line="259" w:lineRule="auto"/>
              <w:ind w:left="0" w:right="0" w:firstLine="0"/>
              <w:jc w:val="left"/>
            </w:pPr>
            <w:r>
              <w:rPr>
                <w:b/>
              </w:rPr>
              <w:t>TOTAL RECURSOS EMPLEADOS</w:t>
            </w:r>
            <w:r>
              <w:t xml:space="preserve"> </w:t>
            </w:r>
          </w:p>
        </w:tc>
        <w:tc>
          <w:tcPr>
            <w:tcW w:w="2789" w:type="dxa"/>
            <w:tcBorders>
              <w:top w:val="single" w:sz="6" w:space="0" w:color="000000"/>
              <w:left w:val="single" w:sz="6" w:space="0" w:color="000000"/>
              <w:bottom w:val="single" w:sz="6" w:space="0" w:color="000000"/>
              <w:right w:val="single" w:sz="6" w:space="0" w:color="000000"/>
            </w:tcBorders>
            <w:vAlign w:val="bottom"/>
          </w:tcPr>
          <w:p w14:paraId="31AB4968" w14:textId="77777777" w:rsidR="00B03C14" w:rsidRDefault="00000000">
            <w:pPr>
              <w:spacing w:after="0" w:line="259" w:lineRule="auto"/>
              <w:ind w:left="0" w:right="41" w:firstLine="0"/>
              <w:jc w:val="right"/>
            </w:pPr>
            <w:r>
              <w:rPr>
                <w:b/>
              </w:rPr>
              <w:t>26.556,97</w:t>
            </w:r>
            <w:r>
              <w:t xml:space="preserve"> </w:t>
            </w:r>
          </w:p>
        </w:tc>
      </w:tr>
    </w:tbl>
    <w:p w14:paraId="17C48FE7" w14:textId="77777777" w:rsidR="00B03C14" w:rsidRDefault="00000000">
      <w:pPr>
        <w:spacing w:after="279" w:line="259" w:lineRule="auto"/>
        <w:ind w:left="0" w:right="93" w:firstLine="0"/>
        <w:jc w:val="center"/>
      </w:pPr>
      <w:r>
        <w:t xml:space="preserve"> </w:t>
      </w:r>
    </w:p>
    <w:p w14:paraId="6AD1522E" w14:textId="77777777" w:rsidR="00B03C14" w:rsidRDefault="00000000">
      <w:pPr>
        <w:spacing w:after="262" w:line="259" w:lineRule="auto"/>
        <w:ind w:right="0" w:firstLine="0"/>
        <w:jc w:val="left"/>
      </w:pPr>
      <w:r>
        <w:rPr>
          <w:color w:val="EE0000"/>
        </w:rPr>
        <w:t xml:space="preserve"> </w:t>
      </w:r>
    </w:p>
    <w:p w14:paraId="7B4A9090" w14:textId="77777777" w:rsidR="00B03C14" w:rsidRDefault="00000000">
      <w:pPr>
        <w:spacing w:after="282" w:line="259" w:lineRule="auto"/>
        <w:ind w:left="2838" w:right="0" w:firstLine="0"/>
        <w:jc w:val="left"/>
      </w:pPr>
      <w:r>
        <w:rPr>
          <w:color w:val="EE0000"/>
        </w:rPr>
        <w:t xml:space="preserve"> </w:t>
      </w:r>
    </w:p>
    <w:p w14:paraId="7698ED34" w14:textId="77777777" w:rsidR="00B03C14" w:rsidRDefault="00000000">
      <w:pPr>
        <w:pStyle w:val="Ttulo3"/>
        <w:spacing w:after="0"/>
        <w:ind w:left="1272" w:right="0"/>
      </w:pPr>
      <w:bookmarkStart w:id="30" w:name="_Toc144126"/>
      <w:r>
        <w:t xml:space="preserve">11.5 – RECURSOS ECONÓMICOS TOTALES EMPLEADOS POR LA ENTIDAD.  </w:t>
      </w:r>
      <w:bookmarkEnd w:id="30"/>
    </w:p>
    <w:tbl>
      <w:tblPr>
        <w:tblStyle w:val="TableGrid"/>
        <w:tblW w:w="8491" w:type="dxa"/>
        <w:tblInd w:w="1284" w:type="dxa"/>
        <w:tblCellMar>
          <w:top w:w="43" w:type="dxa"/>
          <w:left w:w="60" w:type="dxa"/>
          <w:bottom w:w="7" w:type="dxa"/>
          <w:right w:w="19" w:type="dxa"/>
        </w:tblCellMar>
        <w:tblLook w:val="04A0" w:firstRow="1" w:lastRow="0" w:firstColumn="1" w:lastColumn="0" w:noHBand="0" w:noVBand="1"/>
      </w:tblPr>
      <w:tblGrid>
        <w:gridCol w:w="2566"/>
        <w:gridCol w:w="1215"/>
        <w:gridCol w:w="1253"/>
        <w:gridCol w:w="1227"/>
        <w:gridCol w:w="977"/>
        <w:gridCol w:w="1253"/>
      </w:tblGrid>
      <w:tr w:rsidR="00B03C14" w14:paraId="43226937" w14:textId="77777777">
        <w:trPr>
          <w:trHeight w:val="674"/>
        </w:trPr>
        <w:tc>
          <w:tcPr>
            <w:tcW w:w="2566" w:type="dxa"/>
            <w:tcBorders>
              <w:top w:val="single" w:sz="6" w:space="0" w:color="000000"/>
              <w:left w:val="single" w:sz="6" w:space="0" w:color="000000"/>
              <w:bottom w:val="single" w:sz="6" w:space="0" w:color="000000"/>
              <w:right w:val="single" w:sz="6" w:space="0" w:color="000000"/>
            </w:tcBorders>
            <w:vAlign w:val="center"/>
          </w:tcPr>
          <w:p w14:paraId="63D0DEB2" w14:textId="77777777" w:rsidR="00B03C14" w:rsidRDefault="00000000">
            <w:pPr>
              <w:spacing w:after="0" w:line="259" w:lineRule="auto"/>
              <w:ind w:left="0" w:right="45" w:firstLine="0"/>
              <w:jc w:val="center"/>
            </w:pPr>
            <w:r>
              <w:rPr>
                <w:b/>
              </w:rPr>
              <w:t>GASTOS / INVERSIONES</w:t>
            </w:r>
            <w:r>
              <w:t xml:space="preserve"> </w:t>
            </w:r>
          </w:p>
        </w:tc>
        <w:tc>
          <w:tcPr>
            <w:tcW w:w="1215" w:type="dxa"/>
            <w:tcBorders>
              <w:top w:val="single" w:sz="6" w:space="0" w:color="000000"/>
              <w:left w:val="single" w:sz="6" w:space="0" w:color="000000"/>
              <w:bottom w:val="single" w:sz="6" w:space="0" w:color="000000"/>
              <w:right w:val="single" w:sz="6" w:space="0" w:color="000000"/>
            </w:tcBorders>
            <w:vAlign w:val="bottom"/>
          </w:tcPr>
          <w:p w14:paraId="5EFC47C7" w14:textId="77777777" w:rsidR="00B03C14" w:rsidRDefault="00000000">
            <w:pPr>
              <w:spacing w:after="0" w:line="259" w:lineRule="auto"/>
              <w:ind w:left="0" w:right="46" w:firstLine="0"/>
              <w:jc w:val="center"/>
            </w:pPr>
            <w:r>
              <w:rPr>
                <w:b/>
              </w:rPr>
              <w:t>Actividad 1</w:t>
            </w:r>
            <w:r>
              <w:t xml:space="preserve"> </w:t>
            </w:r>
          </w:p>
        </w:tc>
        <w:tc>
          <w:tcPr>
            <w:tcW w:w="1253" w:type="dxa"/>
            <w:tcBorders>
              <w:top w:val="single" w:sz="6" w:space="0" w:color="000000"/>
              <w:left w:val="single" w:sz="6" w:space="0" w:color="000000"/>
              <w:bottom w:val="single" w:sz="6" w:space="0" w:color="000000"/>
              <w:right w:val="single" w:sz="6" w:space="0" w:color="000000"/>
            </w:tcBorders>
            <w:vAlign w:val="bottom"/>
          </w:tcPr>
          <w:p w14:paraId="0F5A7377" w14:textId="77777777" w:rsidR="00B03C14" w:rsidRDefault="00000000">
            <w:pPr>
              <w:spacing w:after="0" w:line="259" w:lineRule="auto"/>
              <w:ind w:left="0" w:right="46" w:firstLine="0"/>
              <w:jc w:val="center"/>
            </w:pPr>
            <w:r>
              <w:rPr>
                <w:b/>
              </w:rPr>
              <w:t>Actividad 2</w:t>
            </w:r>
            <w:r>
              <w:t xml:space="preserve"> </w:t>
            </w:r>
          </w:p>
        </w:tc>
        <w:tc>
          <w:tcPr>
            <w:tcW w:w="1227" w:type="dxa"/>
            <w:tcBorders>
              <w:top w:val="single" w:sz="6" w:space="0" w:color="000000"/>
              <w:left w:val="single" w:sz="6" w:space="0" w:color="000000"/>
              <w:bottom w:val="single" w:sz="6" w:space="0" w:color="000000"/>
              <w:right w:val="single" w:sz="6" w:space="0" w:color="000000"/>
            </w:tcBorders>
            <w:vAlign w:val="bottom"/>
          </w:tcPr>
          <w:p w14:paraId="1C0C4B5D" w14:textId="77777777" w:rsidR="00B03C14" w:rsidRDefault="00000000">
            <w:pPr>
              <w:spacing w:after="0" w:line="259" w:lineRule="auto"/>
              <w:ind w:left="0" w:right="44" w:firstLine="0"/>
              <w:jc w:val="center"/>
            </w:pPr>
            <w:r>
              <w:rPr>
                <w:b/>
              </w:rPr>
              <w:t>Actividad 3</w:t>
            </w:r>
            <w:r>
              <w:t xml:space="preserve"> </w:t>
            </w:r>
          </w:p>
        </w:tc>
        <w:tc>
          <w:tcPr>
            <w:tcW w:w="977" w:type="dxa"/>
            <w:tcBorders>
              <w:top w:val="single" w:sz="6" w:space="0" w:color="000000"/>
              <w:left w:val="single" w:sz="6" w:space="0" w:color="000000"/>
              <w:bottom w:val="single" w:sz="6" w:space="0" w:color="000000"/>
              <w:right w:val="single" w:sz="6" w:space="0" w:color="000000"/>
            </w:tcBorders>
            <w:vAlign w:val="bottom"/>
          </w:tcPr>
          <w:p w14:paraId="1EB3EBEE" w14:textId="77777777" w:rsidR="00B03C14" w:rsidRDefault="00000000">
            <w:pPr>
              <w:spacing w:after="0" w:line="259" w:lineRule="auto"/>
              <w:ind w:left="10" w:right="0" w:firstLine="0"/>
            </w:pPr>
            <w:r>
              <w:rPr>
                <w:b/>
              </w:rPr>
              <w:t>Actividad 4</w:t>
            </w:r>
            <w:r>
              <w:t xml:space="preserve"> </w:t>
            </w:r>
          </w:p>
        </w:tc>
        <w:tc>
          <w:tcPr>
            <w:tcW w:w="1253" w:type="dxa"/>
            <w:tcBorders>
              <w:top w:val="single" w:sz="6" w:space="0" w:color="000000"/>
              <w:left w:val="single" w:sz="6" w:space="0" w:color="000000"/>
              <w:bottom w:val="single" w:sz="6" w:space="0" w:color="000000"/>
              <w:right w:val="single" w:sz="6" w:space="0" w:color="000000"/>
            </w:tcBorders>
          </w:tcPr>
          <w:p w14:paraId="776EC553" w14:textId="77777777" w:rsidR="00B03C14" w:rsidRDefault="00000000">
            <w:pPr>
              <w:spacing w:after="0" w:line="259" w:lineRule="auto"/>
              <w:ind w:left="0" w:right="47" w:firstLine="0"/>
              <w:jc w:val="center"/>
            </w:pPr>
            <w:r>
              <w:rPr>
                <w:b/>
              </w:rPr>
              <w:t xml:space="preserve">Total </w:t>
            </w:r>
          </w:p>
          <w:p w14:paraId="6F95065F" w14:textId="77777777" w:rsidR="00B03C14" w:rsidRDefault="00000000">
            <w:pPr>
              <w:spacing w:after="0" w:line="259" w:lineRule="auto"/>
              <w:ind w:left="331" w:right="0" w:hanging="283"/>
              <w:jc w:val="left"/>
            </w:pPr>
            <w:r>
              <w:rPr>
                <w:b/>
              </w:rPr>
              <w:t>Actividades  y TOTAL</w:t>
            </w:r>
            <w:r>
              <w:t xml:space="preserve"> </w:t>
            </w:r>
          </w:p>
        </w:tc>
      </w:tr>
      <w:tr w:rsidR="00B03C14" w14:paraId="430CA51C" w14:textId="77777777">
        <w:trPr>
          <w:trHeight w:val="283"/>
        </w:trPr>
        <w:tc>
          <w:tcPr>
            <w:tcW w:w="2566" w:type="dxa"/>
            <w:tcBorders>
              <w:top w:val="single" w:sz="6" w:space="0" w:color="000000"/>
              <w:left w:val="single" w:sz="6" w:space="0" w:color="000000"/>
              <w:bottom w:val="single" w:sz="6" w:space="0" w:color="000000"/>
              <w:right w:val="single" w:sz="6" w:space="0" w:color="000000"/>
            </w:tcBorders>
          </w:tcPr>
          <w:p w14:paraId="1A2B42D1" w14:textId="77777777" w:rsidR="00B03C14" w:rsidRDefault="00000000">
            <w:pPr>
              <w:spacing w:after="0" w:line="259" w:lineRule="auto"/>
              <w:ind w:left="0" w:right="0" w:firstLine="0"/>
              <w:jc w:val="left"/>
            </w:pPr>
            <w:r>
              <w:t xml:space="preserve">Gastos por ayudas y otros </w:t>
            </w:r>
          </w:p>
        </w:tc>
        <w:tc>
          <w:tcPr>
            <w:tcW w:w="1215" w:type="dxa"/>
            <w:tcBorders>
              <w:top w:val="single" w:sz="6" w:space="0" w:color="000000"/>
              <w:left w:val="single" w:sz="6" w:space="0" w:color="000000"/>
              <w:bottom w:val="single" w:sz="6" w:space="0" w:color="000000"/>
              <w:right w:val="single" w:sz="6" w:space="0" w:color="000000"/>
            </w:tcBorders>
          </w:tcPr>
          <w:p w14:paraId="08AF0B9E" w14:textId="77777777" w:rsidR="00B03C14" w:rsidRDefault="00000000">
            <w:pPr>
              <w:spacing w:after="0" w:line="259" w:lineRule="auto"/>
              <w:ind w:left="0" w:right="42" w:firstLine="0"/>
              <w:jc w:val="right"/>
            </w:pPr>
            <w:r>
              <w:t xml:space="preserve">0,00 </w:t>
            </w:r>
          </w:p>
        </w:tc>
        <w:tc>
          <w:tcPr>
            <w:tcW w:w="1253" w:type="dxa"/>
            <w:tcBorders>
              <w:top w:val="single" w:sz="6" w:space="0" w:color="000000"/>
              <w:left w:val="single" w:sz="6" w:space="0" w:color="000000"/>
              <w:bottom w:val="single" w:sz="6" w:space="0" w:color="000000"/>
              <w:right w:val="single" w:sz="6" w:space="0" w:color="000000"/>
            </w:tcBorders>
          </w:tcPr>
          <w:p w14:paraId="3E5D6F03" w14:textId="77777777" w:rsidR="00B03C14" w:rsidRDefault="00000000">
            <w:pPr>
              <w:spacing w:after="0" w:line="259" w:lineRule="auto"/>
              <w:ind w:left="0" w:right="41" w:firstLine="0"/>
              <w:jc w:val="right"/>
            </w:pPr>
            <w:r>
              <w:t xml:space="preserve">0,00 </w:t>
            </w:r>
          </w:p>
        </w:tc>
        <w:tc>
          <w:tcPr>
            <w:tcW w:w="1227" w:type="dxa"/>
            <w:tcBorders>
              <w:top w:val="single" w:sz="6" w:space="0" w:color="000000"/>
              <w:left w:val="single" w:sz="6" w:space="0" w:color="000000"/>
              <w:bottom w:val="single" w:sz="6" w:space="0" w:color="000000"/>
              <w:right w:val="single" w:sz="6" w:space="0" w:color="000000"/>
            </w:tcBorders>
          </w:tcPr>
          <w:p w14:paraId="21788BED" w14:textId="77777777" w:rsidR="00B03C14" w:rsidRDefault="00000000">
            <w:pPr>
              <w:spacing w:after="0" w:line="259" w:lineRule="auto"/>
              <w:ind w:left="0" w:right="41" w:firstLine="0"/>
              <w:jc w:val="right"/>
            </w:pPr>
            <w:r>
              <w:t xml:space="preserve">0,00 </w:t>
            </w:r>
          </w:p>
        </w:tc>
        <w:tc>
          <w:tcPr>
            <w:tcW w:w="977" w:type="dxa"/>
            <w:tcBorders>
              <w:top w:val="single" w:sz="6" w:space="0" w:color="000000"/>
              <w:left w:val="single" w:sz="6" w:space="0" w:color="000000"/>
              <w:bottom w:val="single" w:sz="6" w:space="0" w:color="000000"/>
              <w:right w:val="single" w:sz="6" w:space="0" w:color="000000"/>
            </w:tcBorders>
          </w:tcPr>
          <w:p w14:paraId="289CC1AA" w14:textId="77777777" w:rsidR="00B03C14" w:rsidRDefault="00000000">
            <w:pPr>
              <w:spacing w:after="0" w:line="259" w:lineRule="auto"/>
              <w:ind w:left="0" w:right="44" w:firstLine="0"/>
              <w:jc w:val="right"/>
            </w:pPr>
            <w:r>
              <w:t xml:space="preserve">0,00 </w:t>
            </w:r>
          </w:p>
        </w:tc>
        <w:tc>
          <w:tcPr>
            <w:tcW w:w="1253" w:type="dxa"/>
            <w:tcBorders>
              <w:top w:val="single" w:sz="6" w:space="0" w:color="000000"/>
              <w:left w:val="single" w:sz="6" w:space="0" w:color="000000"/>
              <w:bottom w:val="single" w:sz="6" w:space="0" w:color="000000"/>
              <w:right w:val="single" w:sz="6" w:space="0" w:color="000000"/>
            </w:tcBorders>
          </w:tcPr>
          <w:p w14:paraId="20BE63F0" w14:textId="77777777" w:rsidR="00B03C14" w:rsidRDefault="00000000">
            <w:pPr>
              <w:spacing w:after="0" w:line="259" w:lineRule="auto"/>
              <w:ind w:left="0" w:right="43" w:firstLine="0"/>
              <w:jc w:val="right"/>
            </w:pPr>
            <w:r>
              <w:rPr>
                <w:b/>
              </w:rPr>
              <w:t>0,00</w:t>
            </w:r>
            <w:r>
              <w:t xml:space="preserve"> </w:t>
            </w:r>
          </w:p>
        </w:tc>
      </w:tr>
      <w:tr w:rsidR="00B03C14" w14:paraId="4BADF8D0" w14:textId="77777777">
        <w:trPr>
          <w:trHeight w:val="286"/>
        </w:trPr>
        <w:tc>
          <w:tcPr>
            <w:tcW w:w="2566" w:type="dxa"/>
            <w:tcBorders>
              <w:top w:val="single" w:sz="6" w:space="0" w:color="000000"/>
              <w:left w:val="single" w:sz="6" w:space="0" w:color="000000"/>
              <w:bottom w:val="single" w:sz="6" w:space="0" w:color="000000"/>
              <w:right w:val="single" w:sz="6" w:space="0" w:color="000000"/>
            </w:tcBorders>
          </w:tcPr>
          <w:p w14:paraId="5727027B" w14:textId="77777777" w:rsidR="00B03C14" w:rsidRDefault="00000000">
            <w:pPr>
              <w:spacing w:after="0" w:line="259" w:lineRule="auto"/>
              <w:ind w:left="0" w:right="0" w:firstLine="0"/>
              <w:jc w:val="left"/>
            </w:pPr>
            <w:r>
              <w:t xml:space="preserve">Aprovisionamientos </w:t>
            </w:r>
          </w:p>
        </w:tc>
        <w:tc>
          <w:tcPr>
            <w:tcW w:w="1215" w:type="dxa"/>
            <w:tcBorders>
              <w:top w:val="single" w:sz="6" w:space="0" w:color="000000"/>
              <w:left w:val="single" w:sz="6" w:space="0" w:color="000000"/>
              <w:bottom w:val="single" w:sz="6" w:space="0" w:color="000000"/>
              <w:right w:val="single" w:sz="6" w:space="0" w:color="000000"/>
            </w:tcBorders>
          </w:tcPr>
          <w:p w14:paraId="0E970453" w14:textId="77777777" w:rsidR="00B03C14" w:rsidRDefault="00000000">
            <w:pPr>
              <w:spacing w:after="0" w:line="259" w:lineRule="auto"/>
              <w:ind w:left="0" w:right="41" w:firstLine="0"/>
              <w:jc w:val="right"/>
            </w:pPr>
            <w:r>
              <w:t xml:space="preserve">901,38 </w:t>
            </w:r>
          </w:p>
        </w:tc>
        <w:tc>
          <w:tcPr>
            <w:tcW w:w="1253" w:type="dxa"/>
            <w:tcBorders>
              <w:top w:val="single" w:sz="6" w:space="0" w:color="000000"/>
              <w:left w:val="single" w:sz="6" w:space="0" w:color="000000"/>
              <w:bottom w:val="single" w:sz="6" w:space="0" w:color="000000"/>
              <w:right w:val="single" w:sz="6" w:space="0" w:color="000000"/>
            </w:tcBorders>
          </w:tcPr>
          <w:p w14:paraId="528D9D3F" w14:textId="77777777" w:rsidR="00B03C14" w:rsidRDefault="00000000">
            <w:pPr>
              <w:spacing w:after="0" w:line="259" w:lineRule="auto"/>
              <w:ind w:left="0" w:right="41" w:firstLine="0"/>
              <w:jc w:val="right"/>
            </w:pPr>
            <w:r>
              <w:t xml:space="preserve">6.352,09 </w:t>
            </w:r>
          </w:p>
        </w:tc>
        <w:tc>
          <w:tcPr>
            <w:tcW w:w="1227" w:type="dxa"/>
            <w:tcBorders>
              <w:top w:val="single" w:sz="6" w:space="0" w:color="000000"/>
              <w:left w:val="single" w:sz="6" w:space="0" w:color="000000"/>
              <w:bottom w:val="single" w:sz="6" w:space="0" w:color="000000"/>
              <w:right w:val="single" w:sz="6" w:space="0" w:color="000000"/>
            </w:tcBorders>
          </w:tcPr>
          <w:p w14:paraId="1DD66377" w14:textId="77777777" w:rsidR="00B03C14" w:rsidRDefault="00000000">
            <w:pPr>
              <w:spacing w:after="0" w:line="259" w:lineRule="auto"/>
              <w:ind w:left="0" w:right="41" w:firstLine="0"/>
              <w:jc w:val="right"/>
            </w:pPr>
            <w:r>
              <w:t xml:space="preserve">2.619,69 </w:t>
            </w:r>
          </w:p>
        </w:tc>
        <w:tc>
          <w:tcPr>
            <w:tcW w:w="977" w:type="dxa"/>
            <w:tcBorders>
              <w:top w:val="single" w:sz="6" w:space="0" w:color="000000"/>
              <w:left w:val="single" w:sz="6" w:space="0" w:color="000000"/>
              <w:bottom w:val="single" w:sz="6" w:space="0" w:color="000000"/>
              <w:right w:val="single" w:sz="6" w:space="0" w:color="000000"/>
            </w:tcBorders>
          </w:tcPr>
          <w:p w14:paraId="44B27D15" w14:textId="77777777" w:rsidR="00B03C14" w:rsidRDefault="00000000">
            <w:pPr>
              <w:spacing w:after="0" w:line="259" w:lineRule="auto"/>
              <w:ind w:left="0" w:right="43" w:firstLine="0"/>
              <w:jc w:val="right"/>
            </w:pPr>
            <w:r>
              <w:t xml:space="preserve">254,67 </w:t>
            </w:r>
          </w:p>
        </w:tc>
        <w:tc>
          <w:tcPr>
            <w:tcW w:w="1253" w:type="dxa"/>
            <w:tcBorders>
              <w:top w:val="single" w:sz="6" w:space="0" w:color="000000"/>
              <w:left w:val="single" w:sz="6" w:space="0" w:color="000000"/>
              <w:bottom w:val="single" w:sz="6" w:space="0" w:color="000000"/>
              <w:right w:val="single" w:sz="6" w:space="0" w:color="000000"/>
            </w:tcBorders>
          </w:tcPr>
          <w:p w14:paraId="0E7578F5" w14:textId="77777777" w:rsidR="00B03C14" w:rsidRDefault="00000000">
            <w:pPr>
              <w:spacing w:after="0" w:line="259" w:lineRule="auto"/>
              <w:ind w:left="0" w:right="43" w:firstLine="0"/>
              <w:jc w:val="right"/>
            </w:pPr>
            <w:r>
              <w:rPr>
                <w:b/>
              </w:rPr>
              <w:t>10.127,83</w:t>
            </w:r>
            <w:r>
              <w:t xml:space="preserve"> </w:t>
            </w:r>
          </w:p>
        </w:tc>
      </w:tr>
      <w:tr w:rsidR="00B03C14" w14:paraId="5F94336A" w14:textId="77777777">
        <w:trPr>
          <w:trHeight w:val="286"/>
        </w:trPr>
        <w:tc>
          <w:tcPr>
            <w:tcW w:w="2566" w:type="dxa"/>
            <w:tcBorders>
              <w:top w:val="single" w:sz="6" w:space="0" w:color="000000"/>
              <w:left w:val="single" w:sz="6" w:space="0" w:color="000000"/>
              <w:bottom w:val="single" w:sz="6" w:space="0" w:color="000000"/>
              <w:right w:val="single" w:sz="6" w:space="0" w:color="000000"/>
            </w:tcBorders>
          </w:tcPr>
          <w:p w14:paraId="6C2F2B09" w14:textId="77777777" w:rsidR="00B03C14" w:rsidRDefault="00000000">
            <w:pPr>
              <w:spacing w:after="0" w:line="259" w:lineRule="auto"/>
              <w:ind w:left="0" w:right="0" w:firstLine="0"/>
              <w:jc w:val="left"/>
            </w:pPr>
            <w:r>
              <w:lastRenderedPageBreak/>
              <w:t xml:space="preserve">Gastos de personal </w:t>
            </w:r>
          </w:p>
        </w:tc>
        <w:tc>
          <w:tcPr>
            <w:tcW w:w="1215" w:type="dxa"/>
            <w:tcBorders>
              <w:top w:val="single" w:sz="6" w:space="0" w:color="000000"/>
              <w:left w:val="single" w:sz="6" w:space="0" w:color="000000"/>
              <w:bottom w:val="single" w:sz="6" w:space="0" w:color="000000"/>
              <w:right w:val="single" w:sz="6" w:space="0" w:color="000000"/>
            </w:tcBorders>
          </w:tcPr>
          <w:p w14:paraId="6892F28D" w14:textId="77777777" w:rsidR="00B03C14" w:rsidRDefault="00000000">
            <w:pPr>
              <w:spacing w:after="0" w:line="259" w:lineRule="auto"/>
              <w:ind w:left="0" w:right="41" w:firstLine="0"/>
              <w:jc w:val="right"/>
            </w:pPr>
            <w:r>
              <w:t xml:space="preserve">78.451,34 </w:t>
            </w:r>
          </w:p>
        </w:tc>
        <w:tc>
          <w:tcPr>
            <w:tcW w:w="1253" w:type="dxa"/>
            <w:tcBorders>
              <w:top w:val="single" w:sz="6" w:space="0" w:color="000000"/>
              <w:left w:val="single" w:sz="6" w:space="0" w:color="000000"/>
              <w:bottom w:val="single" w:sz="6" w:space="0" w:color="000000"/>
              <w:right w:val="single" w:sz="6" w:space="0" w:color="000000"/>
            </w:tcBorders>
          </w:tcPr>
          <w:p w14:paraId="686FF5D8" w14:textId="77777777" w:rsidR="00B03C14" w:rsidRDefault="00000000">
            <w:pPr>
              <w:spacing w:after="0" w:line="259" w:lineRule="auto"/>
              <w:ind w:left="0" w:right="41" w:firstLine="0"/>
              <w:jc w:val="right"/>
            </w:pPr>
            <w:r>
              <w:t xml:space="preserve">552.854,94 </w:t>
            </w:r>
          </w:p>
        </w:tc>
        <w:tc>
          <w:tcPr>
            <w:tcW w:w="1227" w:type="dxa"/>
            <w:tcBorders>
              <w:top w:val="single" w:sz="6" w:space="0" w:color="000000"/>
              <w:left w:val="single" w:sz="6" w:space="0" w:color="000000"/>
              <w:bottom w:val="single" w:sz="6" w:space="0" w:color="000000"/>
              <w:right w:val="single" w:sz="6" w:space="0" w:color="000000"/>
            </w:tcBorders>
          </w:tcPr>
          <w:p w14:paraId="2A374B84" w14:textId="77777777" w:rsidR="00B03C14" w:rsidRDefault="00000000">
            <w:pPr>
              <w:spacing w:after="0" w:line="259" w:lineRule="auto"/>
              <w:ind w:left="0" w:right="42" w:firstLine="0"/>
              <w:jc w:val="right"/>
            </w:pPr>
            <w:r>
              <w:t xml:space="preserve">228.004,29 </w:t>
            </w:r>
          </w:p>
        </w:tc>
        <w:tc>
          <w:tcPr>
            <w:tcW w:w="977" w:type="dxa"/>
            <w:tcBorders>
              <w:top w:val="single" w:sz="6" w:space="0" w:color="000000"/>
              <w:left w:val="single" w:sz="6" w:space="0" w:color="000000"/>
              <w:bottom w:val="single" w:sz="6" w:space="0" w:color="000000"/>
              <w:right w:val="single" w:sz="6" w:space="0" w:color="000000"/>
            </w:tcBorders>
          </w:tcPr>
          <w:p w14:paraId="2658DDF2" w14:textId="77777777" w:rsidR="00B03C14" w:rsidRDefault="00000000">
            <w:pPr>
              <w:spacing w:after="0" w:line="259" w:lineRule="auto"/>
              <w:ind w:left="0" w:right="43" w:firstLine="0"/>
              <w:jc w:val="right"/>
            </w:pPr>
            <w:r>
              <w:t xml:space="preserve">22.165,50 </w:t>
            </w:r>
          </w:p>
        </w:tc>
        <w:tc>
          <w:tcPr>
            <w:tcW w:w="1253" w:type="dxa"/>
            <w:tcBorders>
              <w:top w:val="single" w:sz="6" w:space="0" w:color="000000"/>
              <w:left w:val="single" w:sz="6" w:space="0" w:color="000000"/>
              <w:bottom w:val="single" w:sz="6" w:space="0" w:color="000000"/>
              <w:right w:val="single" w:sz="6" w:space="0" w:color="000000"/>
            </w:tcBorders>
          </w:tcPr>
          <w:p w14:paraId="3A476255" w14:textId="77777777" w:rsidR="00B03C14" w:rsidRDefault="00000000">
            <w:pPr>
              <w:spacing w:after="0" w:line="259" w:lineRule="auto"/>
              <w:ind w:left="0" w:right="43" w:firstLine="0"/>
              <w:jc w:val="right"/>
            </w:pPr>
            <w:r>
              <w:rPr>
                <w:b/>
              </w:rPr>
              <w:t>881.476,07</w:t>
            </w:r>
            <w:r>
              <w:t xml:space="preserve"> </w:t>
            </w:r>
          </w:p>
        </w:tc>
      </w:tr>
      <w:tr w:rsidR="00B03C14" w14:paraId="4E5545BB" w14:textId="77777777">
        <w:trPr>
          <w:trHeight w:val="286"/>
        </w:trPr>
        <w:tc>
          <w:tcPr>
            <w:tcW w:w="2566" w:type="dxa"/>
            <w:tcBorders>
              <w:top w:val="single" w:sz="6" w:space="0" w:color="000000"/>
              <w:left w:val="single" w:sz="6" w:space="0" w:color="000000"/>
              <w:bottom w:val="single" w:sz="6" w:space="0" w:color="000000"/>
              <w:right w:val="single" w:sz="6" w:space="0" w:color="000000"/>
            </w:tcBorders>
          </w:tcPr>
          <w:p w14:paraId="53854FDC" w14:textId="77777777" w:rsidR="00B03C14" w:rsidRDefault="00000000">
            <w:pPr>
              <w:spacing w:after="0" w:line="259" w:lineRule="auto"/>
              <w:ind w:left="0" w:right="0" w:firstLine="0"/>
              <w:jc w:val="left"/>
            </w:pPr>
            <w:r>
              <w:t xml:space="preserve">Otros gastos de la actividad </w:t>
            </w:r>
          </w:p>
        </w:tc>
        <w:tc>
          <w:tcPr>
            <w:tcW w:w="1215" w:type="dxa"/>
            <w:tcBorders>
              <w:top w:val="single" w:sz="6" w:space="0" w:color="000000"/>
              <w:left w:val="single" w:sz="6" w:space="0" w:color="000000"/>
              <w:bottom w:val="single" w:sz="6" w:space="0" w:color="000000"/>
              <w:right w:val="single" w:sz="6" w:space="0" w:color="000000"/>
            </w:tcBorders>
          </w:tcPr>
          <w:p w14:paraId="3C558968" w14:textId="77777777" w:rsidR="00B03C14" w:rsidRDefault="00000000">
            <w:pPr>
              <w:spacing w:after="0" w:line="259" w:lineRule="auto"/>
              <w:ind w:left="0" w:right="41" w:firstLine="0"/>
              <w:jc w:val="right"/>
            </w:pPr>
            <w:r>
              <w:t xml:space="preserve">13.527,70 </w:t>
            </w:r>
          </w:p>
        </w:tc>
        <w:tc>
          <w:tcPr>
            <w:tcW w:w="1253" w:type="dxa"/>
            <w:tcBorders>
              <w:top w:val="single" w:sz="6" w:space="0" w:color="000000"/>
              <w:left w:val="single" w:sz="6" w:space="0" w:color="000000"/>
              <w:bottom w:val="single" w:sz="6" w:space="0" w:color="000000"/>
              <w:right w:val="single" w:sz="6" w:space="0" w:color="000000"/>
            </w:tcBorders>
          </w:tcPr>
          <w:p w14:paraId="3885367F" w14:textId="77777777" w:rsidR="00B03C14" w:rsidRDefault="00000000">
            <w:pPr>
              <w:spacing w:after="0" w:line="259" w:lineRule="auto"/>
              <w:ind w:left="0" w:right="41" w:firstLine="0"/>
              <w:jc w:val="right"/>
            </w:pPr>
            <w:r>
              <w:t xml:space="preserve">95.331,10 </w:t>
            </w:r>
          </w:p>
        </w:tc>
        <w:tc>
          <w:tcPr>
            <w:tcW w:w="1227" w:type="dxa"/>
            <w:tcBorders>
              <w:top w:val="single" w:sz="6" w:space="0" w:color="000000"/>
              <w:left w:val="single" w:sz="6" w:space="0" w:color="000000"/>
              <w:bottom w:val="single" w:sz="6" w:space="0" w:color="000000"/>
              <w:right w:val="single" w:sz="6" w:space="0" w:color="000000"/>
            </w:tcBorders>
          </w:tcPr>
          <w:p w14:paraId="69886633" w14:textId="77777777" w:rsidR="00B03C14" w:rsidRDefault="00000000">
            <w:pPr>
              <w:spacing w:after="0" w:line="259" w:lineRule="auto"/>
              <w:ind w:left="0" w:right="41" w:firstLine="0"/>
              <w:jc w:val="right"/>
            </w:pPr>
            <w:r>
              <w:t xml:space="preserve">39.315,73 </w:t>
            </w:r>
          </w:p>
        </w:tc>
        <w:tc>
          <w:tcPr>
            <w:tcW w:w="977" w:type="dxa"/>
            <w:tcBorders>
              <w:top w:val="single" w:sz="6" w:space="0" w:color="000000"/>
              <w:left w:val="single" w:sz="6" w:space="0" w:color="000000"/>
              <w:bottom w:val="single" w:sz="6" w:space="0" w:color="000000"/>
              <w:right w:val="single" w:sz="6" w:space="0" w:color="000000"/>
            </w:tcBorders>
          </w:tcPr>
          <w:p w14:paraId="30C597FB" w14:textId="77777777" w:rsidR="00B03C14" w:rsidRDefault="00000000">
            <w:pPr>
              <w:spacing w:after="0" w:line="259" w:lineRule="auto"/>
              <w:ind w:left="0" w:right="43" w:firstLine="0"/>
              <w:jc w:val="right"/>
            </w:pPr>
            <w:r>
              <w:t xml:space="preserve">3.822,10 </w:t>
            </w:r>
          </w:p>
        </w:tc>
        <w:tc>
          <w:tcPr>
            <w:tcW w:w="1253" w:type="dxa"/>
            <w:tcBorders>
              <w:top w:val="single" w:sz="6" w:space="0" w:color="000000"/>
              <w:left w:val="single" w:sz="6" w:space="0" w:color="000000"/>
              <w:bottom w:val="single" w:sz="6" w:space="0" w:color="000000"/>
              <w:right w:val="single" w:sz="6" w:space="0" w:color="000000"/>
            </w:tcBorders>
          </w:tcPr>
          <w:p w14:paraId="27644FC7" w14:textId="77777777" w:rsidR="00B03C14" w:rsidRDefault="00000000">
            <w:pPr>
              <w:spacing w:after="0" w:line="259" w:lineRule="auto"/>
              <w:ind w:left="0" w:right="43" w:firstLine="0"/>
              <w:jc w:val="right"/>
            </w:pPr>
            <w:r>
              <w:rPr>
                <w:b/>
              </w:rPr>
              <w:t>151.996,63</w:t>
            </w:r>
            <w:r>
              <w:t xml:space="preserve"> </w:t>
            </w:r>
          </w:p>
        </w:tc>
      </w:tr>
      <w:tr w:rsidR="00B03C14" w14:paraId="3FD6CC8A" w14:textId="77777777">
        <w:trPr>
          <w:trHeight w:val="283"/>
        </w:trPr>
        <w:tc>
          <w:tcPr>
            <w:tcW w:w="2566" w:type="dxa"/>
            <w:tcBorders>
              <w:top w:val="single" w:sz="6" w:space="0" w:color="000000"/>
              <w:left w:val="single" w:sz="6" w:space="0" w:color="000000"/>
              <w:bottom w:val="single" w:sz="6" w:space="0" w:color="000000"/>
              <w:right w:val="single" w:sz="6" w:space="0" w:color="000000"/>
            </w:tcBorders>
          </w:tcPr>
          <w:p w14:paraId="3860F8DE" w14:textId="77777777" w:rsidR="00B03C14" w:rsidRDefault="00000000">
            <w:pPr>
              <w:spacing w:after="0" w:line="259" w:lineRule="auto"/>
              <w:ind w:left="0" w:right="0" w:firstLine="0"/>
              <w:jc w:val="left"/>
            </w:pPr>
            <w:r>
              <w:t xml:space="preserve">Amortización del Inmovilizado </w:t>
            </w:r>
          </w:p>
        </w:tc>
        <w:tc>
          <w:tcPr>
            <w:tcW w:w="1215" w:type="dxa"/>
            <w:tcBorders>
              <w:top w:val="single" w:sz="6" w:space="0" w:color="000000"/>
              <w:left w:val="single" w:sz="6" w:space="0" w:color="000000"/>
              <w:bottom w:val="single" w:sz="6" w:space="0" w:color="000000"/>
              <w:right w:val="single" w:sz="6" w:space="0" w:color="000000"/>
            </w:tcBorders>
          </w:tcPr>
          <w:p w14:paraId="7B381FA2" w14:textId="77777777" w:rsidR="00B03C14" w:rsidRDefault="00000000">
            <w:pPr>
              <w:spacing w:after="0" w:line="259" w:lineRule="auto"/>
              <w:ind w:left="0" w:right="41" w:firstLine="0"/>
              <w:jc w:val="right"/>
            </w:pPr>
            <w:r>
              <w:t xml:space="preserve">140,88 </w:t>
            </w:r>
          </w:p>
        </w:tc>
        <w:tc>
          <w:tcPr>
            <w:tcW w:w="1253" w:type="dxa"/>
            <w:tcBorders>
              <w:top w:val="single" w:sz="6" w:space="0" w:color="000000"/>
              <w:left w:val="single" w:sz="6" w:space="0" w:color="000000"/>
              <w:bottom w:val="single" w:sz="6" w:space="0" w:color="000000"/>
              <w:right w:val="single" w:sz="6" w:space="0" w:color="000000"/>
            </w:tcBorders>
          </w:tcPr>
          <w:p w14:paraId="33227287" w14:textId="77777777" w:rsidR="00B03C14" w:rsidRDefault="00000000">
            <w:pPr>
              <w:spacing w:after="0" w:line="259" w:lineRule="auto"/>
              <w:ind w:left="0" w:right="41" w:firstLine="0"/>
              <w:jc w:val="right"/>
            </w:pPr>
            <w:r>
              <w:t xml:space="preserve">992,78 </w:t>
            </w:r>
          </w:p>
        </w:tc>
        <w:tc>
          <w:tcPr>
            <w:tcW w:w="1227" w:type="dxa"/>
            <w:tcBorders>
              <w:top w:val="single" w:sz="6" w:space="0" w:color="000000"/>
              <w:left w:val="single" w:sz="6" w:space="0" w:color="000000"/>
              <w:bottom w:val="single" w:sz="6" w:space="0" w:color="000000"/>
              <w:right w:val="single" w:sz="6" w:space="0" w:color="000000"/>
            </w:tcBorders>
          </w:tcPr>
          <w:p w14:paraId="4B907571" w14:textId="77777777" w:rsidR="00B03C14" w:rsidRDefault="00000000">
            <w:pPr>
              <w:spacing w:after="0" w:line="259" w:lineRule="auto"/>
              <w:ind w:left="0" w:right="42" w:firstLine="0"/>
              <w:jc w:val="right"/>
            </w:pPr>
            <w:r>
              <w:t xml:space="preserve">409,44 </w:t>
            </w:r>
          </w:p>
        </w:tc>
        <w:tc>
          <w:tcPr>
            <w:tcW w:w="977" w:type="dxa"/>
            <w:tcBorders>
              <w:top w:val="single" w:sz="6" w:space="0" w:color="000000"/>
              <w:left w:val="single" w:sz="6" w:space="0" w:color="000000"/>
              <w:bottom w:val="single" w:sz="6" w:space="0" w:color="000000"/>
              <w:right w:val="single" w:sz="6" w:space="0" w:color="000000"/>
            </w:tcBorders>
          </w:tcPr>
          <w:p w14:paraId="7FF64611" w14:textId="77777777" w:rsidR="00B03C14" w:rsidRDefault="00000000">
            <w:pPr>
              <w:spacing w:after="0" w:line="259" w:lineRule="auto"/>
              <w:ind w:left="0" w:right="43" w:firstLine="0"/>
              <w:jc w:val="right"/>
            </w:pPr>
            <w:r>
              <w:t xml:space="preserve">39,80 </w:t>
            </w:r>
          </w:p>
        </w:tc>
        <w:tc>
          <w:tcPr>
            <w:tcW w:w="1253" w:type="dxa"/>
            <w:tcBorders>
              <w:top w:val="single" w:sz="6" w:space="0" w:color="000000"/>
              <w:left w:val="single" w:sz="6" w:space="0" w:color="000000"/>
              <w:bottom w:val="single" w:sz="6" w:space="0" w:color="000000"/>
              <w:right w:val="single" w:sz="6" w:space="0" w:color="000000"/>
            </w:tcBorders>
          </w:tcPr>
          <w:p w14:paraId="25EAE819" w14:textId="77777777" w:rsidR="00B03C14" w:rsidRDefault="00000000">
            <w:pPr>
              <w:spacing w:after="0" w:line="259" w:lineRule="auto"/>
              <w:ind w:left="0" w:right="43" w:firstLine="0"/>
              <w:jc w:val="right"/>
            </w:pPr>
            <w:r>
              <w:rPr>
                <w:b/>
              </w:rPr>
              <w:t>1.582,90</w:t>
            </w:r>
            <w:r>
              <w:t xml:space="preserve"> </w:t>
            </w:r>
          </w:p>
        </w:tc>
      </w:tr>
      <w:tr w:rsidR="00B03C14" w14:paraId="6751B9AE" w14:textId="77777777">
        <w:trPr>
          <w:trHeight w:val="286"/>
        </w:trPr>
        <w:tc>
          <w:tcPr>
            <w:tcW w:w="2566" w:type="dxa"/>
            <w:tcBorders>
              <w:top w:val="single" w:sz="6" w:space="0" w:color="000000"/>
              <w:left w:val="single" w:sz="6" w:space="0" w:color="000000"/>
              <w:bottom w:val="single" w:sz="6" w:space="0" w:color="000000"/>
              <w:right w:val="single" w:sz="6" w:space="0" w:color="000000"/>
            </w:tcBorders>
          </w:tcPr>
          <w:p w14:paraId="2E71B296" w14:textId="77777777" w:rsidR="00B03C14" w:rsidRDefault="00000000">
            <w:pPr>
              <w:spacing w:after="0" w:line="259" w:lineRule="auto"/>
              <w:ind w:left="0" w:right="0" w:firstLine="0"/>
              <w:jc w:val="left"/>
            </w:pPr>
            <w:r>
              <w:t xml:space="preserve">Gastos financieros </w:t>
            </w:r>
          </w:p>
        </w:tc>
        <w:tc>
          <w:tcPr>
            <w:tcW w:w="1215" w:type="dxa"/>
            <w:tcBorders>
              <w:top w:val="single" w:sz="6" w:space="0" w:color="000000"/>
              <w:left w:val="single" w:sz="6" w:space="0" w:color="000000"/>
              <w:bottom w:val="single" w:sz="6" w:space="0" w:color="000000"/>
              <w:right w:val="single" w:sz="6" w:space="0" w:color="000000"/>
            </w:tcBorders>
          </w:tcPr>
          <w:p w14:paraId="5ADCDFE9" w14:textId="77777777" w:rsidR="00B03C14" w:rsidRDefault="00000000">
            <w:pPr>
              <w:spacing w:after="0" w:line="259" w:lineRule="auto"/>
              <w:ind w:left="0" w:right="41" w:firstLine="0"/>
              <w:jc w:val="right"/>
            </w:pPr>
            <w:r>
              <w:t xml:space="preserve">972,95 </w:t>
            </w:r>
          </w:p>
        </w:tc>
        <w:tc>
          <w:tcPr>
            <w:tcW w:w="1253" w:type="dxa"/>
            <w:tcBorders>
              <w:top w:val="single" w:sz="6" w:space="0" w:color="000000"/>
              <w:left w:val="single" w:sz="6" w:space="0" w:color="000000"/>
              <w:bottom w:val="single" w:sz="6" w:space="0" w:color="000000"/>
              <w:right w:val="single" w:sz="6" w:space="0" w:color="000000"/>
            </w:tcBorders>
          </w:tcPr>
          <w:p w14:paraId="6686C90E" w14:textId="77777777" w:rsidR="00B03C14" w:rsidRDefault="00000000">
            <w:pPr>
              <w:spacing w:after="0" w:line="259" w:lineRule="auto"/>
              <w:ind w:left="0" w:right="41" w:firstLine="0"/>
              <w:jc w:val="right"/>
            </w:pPr>
            <w:r>
              <w:t xml:space="preserve">6.856,51 </w:t>
            </w:r>
          </w:p>
        </w:tc>
        <w:tc>
          <w:tcPr>
            <w:tcW w:w="1227" w:type="dxa"/>
            <w:tcBorders>
              <w:top w:val="single" w:sz="6" w:space="0" w:color="000000"/>
              <w:left w:val="single" w:sz="6" w:space="0" w:color="000000"/>
              <w:bottom w:val="single" w:sz="6" w:space="0" w:color="000000"/>
              <w:right w:val="single" w:sz="6" w:space="0" w:color="000000"/>
            </w:tcBorders>
          </w:tcPr>
          <w:p w14:paraId="5BDC0F00" w14:textId="77777777" w:rsidR="00B03C14" w:rsidRDefault="00000000">
            <w:pPr>
              <w:spacing w:after="0" w:line="259" w:lineRule="auto"/>
              <w:ind w:left="0" w:right="41" w:firstLine="0"/>
              <w:jc w:val="right"/>
            </w:pPr>
            <w:r>
              <w:t xml:space="preserve">2.827,71 </w:t>
            </w:r>
          </w:p>
        </w:tc>
        <w:tc>
          <w:tcPr>
            <w:tcW w:w="977" w:type="dxa"/>
            <w:tcBorders>
              <w:top w:val="single" w:sz="6" w:space="0" w:color="000000"/>
              <w:left w:val="single" w:sz="6" w:space="0" w:color="000000"/>
              <w:bottom w:val="single" w:sz="6" w:space="0" w:color="000000"/>
              <w:right w:val="single" w:sz="6" w:space="0" w:color="000000"/>
            </w:tcBorders>
          </w:tcPr>
          <w:p w14:paraId="243868F0" w14:textId="77777777" w:rsidR="00B03C14" w:rsidRDefault="00000000">
            <w:pPr>
              <w:spacing w:after="0" w:line="259" w:lineRule="auto"/>
              <w:ind w:left="0" w:right="43" w:firstLine="0"/>
              <w:jc w:val="right"/>
            </w:pPr>
            <w:r>
              <w:t xml:space="preserve">274,90 </w:t>
            </w:r>
          </w:p>
        </w:tc>
        <w:tc>
          <w:tcPr>
            <w:tcW w:w="1253" w:type="dxa"/>
            <w:tcBorders>
              <w:top w:val="single" w:sz="6" w:space="0" w:color="000000"/>
              <w:left w:val="single" w:sz="6" w:space="0" w:color="000000"/>
              <w:bottom w:val="single" w:sz="6" w:space="0" w:color="000000"/>
              <w:right w:val="single" w:sz="6" w:space="0" w:color="000000"/>
            </w:tcBorders>
          </w:tcPr>
          <w:p w14:paraId="231E9548" w14:textId="77777777" w:rsidR="00B03C14" w:rsidRDefault="00000000">
            <w:pPr>
              <w:spacing w:after="0" w:line="259" w:lineRule="auto"/>
              <w:ind w:left="0" w:right="43" w:firstLine="0"/>
              <w:jc w:val="right"/>
            </w:pPr>
            <w:r>
              <w:rPr>
                <w:b/>
              </w:rPr>
              <w:t>10.932,07</w:t>
            </w:r>
            <w:r>
              <w:t xml:space="preserve"> </w:t>
            </w:r>
          </w:p>
        </w:tc>
      </w:tr>
      <w:tr w:rsidR="00B03C14" w14:paraId="1FB3E7CF" w14:textId="77777777">
        <w:trPr>
          <w:trHeight w:val="300"/>
        </w:trPr>
        <w:tc>
          <w:tcPr>
            <w:tcW w:w="2566" w:type="dxa"/>
            <w:tcBorders>
              <w:top w:val="single" w:sz="6" w:space="0" w:color="000000"/>
              <w:left w:val="single" w:sz="6" w:space="0" w:color="000000"/>
              <w:bottom w:val="single" w:sz="6" w:space="0" w:color="000000"/>
              <w:right w:val="single" w:sz="6" w:space="0" w:color="000000"/>
            </w:tcBorders>
          </w:tcPr>
          <w:p w14:paraId="454D2FD6" w14:textId="77777777" w:rsidR="00B03C14" w:rsidRDefault="00000000">
            <w:pPr>
              <w:spacing w:after="0" w:line="259" w:lineRule="auto"/>
              <w:ind w:left="0" w:right="0" w:firstLine="0"/>
              <w:jc w:val="left"/>
            </w:pPr>
            <w:r>
              <w:rPr>
                <w:b/>
              </w:rPr>
              <w:t>Subtotal gastos</w:t>
            </w:r>
            <w:r>
              <w:t xml:space="preserve"> </w:t>
            </w:r>
          </w:p>
        </w:tc>
        <w:tc>
          <w:tcPr>
            <w:tcW w:w="1215" w:type="dxa"/>
            <w:tcBorders>
              <w:top w:val="single" w:sz="6" w:space="0" w:color="000000"/>
              <w:left w:val="single" w:sz="6" w:space="0" w:color="000000"/>
              <w:bottom w:val="single" w:sz="6" w:space="0" w:color="000000"/>
              <w:right w:val="single" w:sz="6" w:space="0" w:color="000000"/>
            </w:tcBorders>
            <w:vAlign w:val="bottom"/>
          </w:tcPr>
          <w:p w14:paraId="3D310699" w14:textId="77777777" w:rsidR="00B03C14" w:rsidRDefault="00000000">
            <w:pPr>
              <w:spacing w:after="0" w:line="259" w:lineRule="auto"/>
              <w:ind w:left="0" w:right="41" w:firstLine="0"/>
              <w:jc w:val="right"/>
            </w:pPr>
            <w:r>
              <w:rPr>
                <w:b/>
              </w:rPr>
              <w:t>93.994,25</w:t>
            </w:r>
            <w:r>
              <w:t xml:space="preserve"> </w:t>
            </w:r>
          </w:p>
        </w:tc>
        <w:tc>
          <w:tcPr>
            <w:tcW w:w="1253" w:type="dxa"/>
            <w:tcBorders>
              <w:top w:val="single" w:sz="6" w:space="0" w:color="000000"/>
              <w:left w:val="single" w:sz="6" w:space="0" w:color="000000"/>
              <w:bottom w:val="single" w:sz="6" w:space="0" w:color="000000"/>
              <w:right w:val="single" w:sz="6" w:space="0" w:color="000000"/>
            </w:tcBorders>
            <w:vAlign w:val="bottom"/>
          </w:tcPr>
          <w:p w14:paraId="1CD6FDF7" w14:textId="77777777" w:rsidR="00B03C14" w:rsidRDefault="00000000">
            <w:pPr>
              <w:spacing w:after="0" w:line="259" w:lineRule="auto"/>
              <w:ind w:left="0" w:right="41" w:firstLine="0"/>
              <w:jc w:val="right"/>
            </w:pPr>
            <w:r>
              <w:rPr>
                <w:b/>
              </w:rPr>
              <w:t>662.387,42</w:t>
            </w:r>
            <w:r>
              <w:t xml:space="preserve"> </w:t>
            </w:r>
          </w:p>
        </w:tc>
        <w:tc>
          <w:tcPr>
            <w:tcW w:w="1227" w:type="dxa"/>
            <w:tcBorders>
              <w:top w:val="single" w:sz="6" w:space="0" w:color="000000"/>
              <w:left w:val="single" w:sz="6" w:space="0" w:color="000000"/>
              <w:bottom w:val="single" w:sz="6" w:space="0" w:color="000000"/>
              <w:right w:val="single" w:sz="6" w:space="0" w:color="000000"/>
            </w:tcBorders>
            <w:vAlign w:val="bottom"/>
          </w:tcPr>
          <w:p w14:paraId="7ED9B329" w14:textId="77777777" w:rsidR="00B03C14" w:rsidRDefault="00000000">
            <w:pPr>
              <w:spacing w:after="0" w:line="259" w:lineRule="auto"/>
              <w:ind w:left="0" w:right="41" w:firstLine="0"/>
              <w:jc w:val="right"/>
            </w:pPr>
            <w:r>
              <w:rPr>
                <w:b/>
              </w:rPr>
              <w:t>273.176,86</w:t>
            </w:r>
            <w:r>
              <w:t xml:space="preserve"> </w:t>
            </w:r>
          </w:p>
        </w:tc>
        <w:tc>
          <w:tcPr>
            <w:tcW w:w="977" w:type="dxa"/>
            <w:tcBorders>
              <w:top w:val="single" w:sz="6" w:space="0" w:color="000000"/>
              <w:left w:val="single" w:sz="6" w:space="0" w:color="000000"/>
              <w:bottom w:val="single" w:sz="6" w:space="0" w:color="000000"/>
              <w:right w:val="single" w:sz="6" w:space="0" w:color="000000"/>
            </w:tcBorders>
            <w:vAlign w:val="bottom"/>
          </w:tcPr>
          <w:p w14:paraId="00BB2236" w14:textId="77777777" w:rsidR="00B03C14" w:rsidRDefault="00000000">
            <w:pPr>
              <w:spacing w:after="0" w:line="259" w:lineRule="auto"/>
              <w:ind w:left="0" w:right="43" w:firstLine="0"/>
              <w:jc w:val="right"/>
            </w:pPr>
            <w:r>
              <w:rPr>
                <w:b/>
              </w:rPr>
              <w:t>26.556,97</w:t>
            </w:r>
            <w:r>
              <w:t xml:space="preserve"> </w:t>
            </w:r>
          </w:p>
        </w:tc>
        <w:tc>
          <w:tcPr>
            <w:tcW w:w="1253" w:type="dxa"/>
            <w:tcBorders>
              <w:top w:val="single" w:sz="6" w:space="0" w:color="000000"/>
              <w:left w:val="single" w:sz="6" w:space="0" w:color="000000"/>
              <w:bottom w:val="single" w:sz="6" w:space="0" w:color="000000"/>
              <w:right w:val="single" w:sz="6" w:space="0" w:color="000000"/>
            </w:tcBorders>
            <w:vAlign w:val="bottom"/>
          </w:tcPr>
          <w:p w14:paraId="261C1DE7" w14:textId="77777777" w:rsidR="00B03C14" w:rsidRDefault="00000000">
            <w:pPr>
              <w:spacing w:after="0" w:line="259" w:lineRule="auto"/>
              <w:ind w:left="0" w:right="46" w:firstLine="0"/>
              <w:jc w:val="right"/>
            </w:pPr>
            <w:r>
              <w:rPr>
                <w:b/>
              </w:rPr>
              <w:t>1.056.115,50</w:t>
            </w:r>
            <w:r>
              <w:t xml:space="preserve"> </w:t>
            </w:r>
          </w:p>
        </w:tc>
      </w:tr>
      <w:tr w:rsidR="00B03C14" w14:paraId="192CF7F4" w14:textId="77777777">
        <w:trPr>
          <w:trHeight w:val="300"/>
        </w:trPr>
        <w:tc>
          <w:tcPr>
            <w:tcW w:w="2566" w:type="dxa"/>
            <w:tcBorders>
              <w:top w:val="single" w:sz="6" w:space="0" w:color="000000"/>
              <w:left w:val="single" w:sz="6" w:space="0" w:color="000000"/>
              <w:bottom w:val="single" w:sz="6" w:space="0" w:color="000000"/>
              <w:right w:val="single" w:sz="6" w:space="0" w:color="000000"/>
            </w:tcBorders>
          </w:tcPr>
          <w:p w14:paraId="53D0BAB7" w14:textId="77777777" w:rsidR="00B03C14" w:rsidRDefault="00000000">
            <w:pPr>
              <w:spacing w:after="0" w:line="259" w:lineRule="auto"/>
              <w:ind w:left="0" w:right="0" w:firstLine="0"/>
              <w:jc w:val="left"/>
            </w:pPr>
            <w:r>
              <w:rPr>
                <w:b/>
              </w:rPr>
              <w:t>Subtotal inversiones</w:t>
            </w:r>
            <w:r>
              <w:t xml:space="preserve"> </w:t>
            </w:r>
          </w:p>
        </w:tc>
        <w:tc>
          <w:tcPr>
            <w:tcW w:w="1215" w:type="dxa"/>
            <w:tcBorders>
              <w:top w:val="single" w:sz="6" w:space="0" w:color="000000"/>
              <w:left w:val="single" w:sz="6" w:space="0" w:color="000000"/>
              <w:bottom w:val="single" w:sz="6" w:space="0" w:color="000000"/>
              <w:right w:val="single" w:sz="6" w:space="0" w:color="000000"/>
            </w:tcBorders>
            <w:vAlign w:val="bottom"/>
          </w:tcPr>
          <w:p w14:paraId="0997DDC1" w14:textId="77777777" w:rsidR="00B03C14" w:rsidRDefault="00000000">
            <w:pPr>
              <w:spacing w:after="0" w:line="259" w:lineRule="auto"/>
              <w:ind w:left="0" w:right="41" w:firstLine="0"/>
              <w:jc w:val="right"/>
            </w:pPr>
            <w:r>
              <w:rPr>
                <w:b/>
              </w:rPr>
              <w:t>0,00</w:t>
            </w:r>
            <w:r>
              <w:t xml:space="preserve"> </w:t>
            </w:r>
          </w:p>
        </w:tc>
        <w:tc>
          <w:tcPr>
            <w:tcW w:w="1253" w:type="dxa"/>
            <w:tcBorders>
              <w:top w:val="single" w:sz="6" w:space="0" w:color="000000"/>
              <w:left w:val="single" w:sz="6" w:space="0" w:color="000000"/>
              <w:bottom w:val="single" w:sz="6" w:space="0" w:color="000000"/>
              <w:right w:val="single" w:sz="6" w:space="0" w:color="000000"/>
            </w:tcBorders>
            <w:vAlign w:val="bottom"/>
          </w:tcPr>
          <w:p w14:paraId="2222FA0D" w14:textId="77777777" w:rsidR="00B03C14" w:rsidRDefault="00000000">
            <w:pPr>
              <w:spacing w:after="0" w:line="259" w:lineRule="auto"/>
              <w:ind w:left="0" w:right="41" w:firstLine="0"/>
              <w:jc w:val="right"/>
            </w:pPr>
            <w:r>
              <w:rPr>
                <w:b/>
              </w:rPr>
              <w:t>0,00</w:t>
            </w:r>
            <w:r>
              <w:t xml:space="preserve"> </w:t>
            </w:r>
          </w:p>
        </w:tc>
        <w:tc>
          <w:tcPr>
            <w:tcW w:w="1227" w:type="dxa"/>
            <w:tcBorders>
              <w:top w:val="single" w:sz="6" w:space="0" w:color="000000"/>
              <w:left w:val="single" w:sz="6" w:space="0" w:color="000000"/>
              <w:bottom w:val="single" w:sz="6" w:space="0" w:color="000000"/>
              <w:right w:val="single" w:sz="6" w:space="0" w:color="000000"/>
            </w:tcBorders>
            <w:vAlign w:val="bottom"/>
          </w:tcPr>
          <w:p w14:paraId="32DF7C65" w14:textId="77777777" w:rsidR="00B03C14" w:rsidRDefault="00000000">
            <w:pPr>
              <w:spacing w:after="0" w:line="259" w:lineRule="auto"/>
              <w:ind w:left="0" w:right="41" w:firstLine="0"/>
              <w:jc w:val="right"/>
            </w:pPr>
            <w:r>
              <w:rPr>
                <w:b/>
              </w:rPr>
              <w:t>0,00</w:t>
            </w:r>
            <w:r>
              <w:t xml:space="preserve"> </w:t>
            </w:r>
          </w:p>
        </w:tc>
        <w:tc>
          <w:tcPr>
            <w:tcW w:w="977" w:type="dxa"/>
            <w:tcBorders>
              <w:top w:val="single" w:sz="6" w:space="0" w:color="000000"/>
              <w:left w:val="single" w:sz="6" w:space="0" w:color="000000"/>
              <w:bottom w:val="single" w:sz="6" w:space="0" w:color="000000"/>
              <w:right w:val="single" w:sz="6" w:space="0" w:color="000000"/>
            </w:tcBorders>
            <w:vAlign w:val="bottom"/>
          </w:tcPr>
          <w:p w14:paraId="42B406F5" w14:textId="77777777" w:rsidR="00B03C14" w:rsidRDefault="00000000">
            <w:pPr>
              <w:spacing w:after="0" w:line="259" w:lineRule="auto"/>
              <w:ind w:left="0" w:right="43" w:firstLine="0"/>
              <w:jc w:val="right"/>
            </w:pPr>
            <w:r>
              <w:rPr>
                <w:b/>
              </w:rPr>
              <w:t>0,00</w:t>
            </w:r>
            <w:r>
              <w:t xml:space="preserve"> </w:t>
            </w:r>
          </w:p>
        </w:tc>
        <w:tc>
          <w:tcPr>
            <w:tcW w:w="1253" w:type="dxa"/>
            <w:tcBorders>
              <w:top w:val="single" w:sz="6" w:space="0" w:color="000000"/>
              <w:left w:val="single" w:sz="6" w:space="0" w:color="000000"/>
              <w:bottom w:val="single" w:sz="6" w:space="0" w:color="000000"/>
              <w:right w:val="single" w:sz="6" w:space="0" w:color="000000"/>
            </w:tcBorders>
            <w:vAlign w:val="bottom"/>
          </w:tcPr>
          <w:p w14:paraId="0F7BBDCC" w14:textId="77777777" w:rsidR="00B03C14" w:rsidRDefault="00000000">
            <w:pPr>
              <w:spacing w:after="0" w:line="259" w:lineRule="auto"/>
              <w:ind w:left="0" w:right="43" w:firstLine="0"/>
              <w:jc w:val="right"/>
            </w:pPr>
            <w:r>
              <w:rPr>
                <w:b/>
              </w:rPr>
              <w:t>0,00</w:t>
            </w:r>
            <w:r>
              <w:t xml:space="preserve"> </w:t>
            </w:r>
          </w:p>
        </w:tc>
      </w:tr>
      <w:tr w:rsidR="00B03C14" w14:paraId="4D2927D6" w14:textId="77777777">
        <w:trPr>
          <w:trHeight w:val="300"/>
        </w:trPr>
        <w:tc>
          <w:tcPr>
            <w:tcW w:w="2566" w:type="dxa"/>
            <w:tcBorders>
              <w:top w:val="single" w:sz="6" w:space="0" w:color="000000"/>
              <w:left w:val="single" w:sz="6" w:space="0" w:color="000000"/>
              <w:bottom w:val="single" w:sz="6" w:space="0" w:color="000000"/>
              <w:right w:val="single" w:sz="6" w:space="0" w:color="000000"/>
            </w:tcBorders>
          </w:tcPr>
          <w:p w14:paraId="6D3111FF" w14:textId="77777777" w:rsidR="00B03C14" w:rsidRDefault="00000000">
            <w:pPr>
              <w:spacing w:after="0" w:line="259" w:lineRule="auto"/>
              <w:ind w:left="0" w:right="0" w:firstLine="0"/>
              <w:jc w:val="left"/>
            </w:pPr>
            <w:r>
              <w:rPr>
                <w:b/>
              </w:rPr>
              <w:t>TOTAL RECURSOS EMPLEADOS</w:t>
            </w:r>
            <w:r>
              <w:t xml:space="preserve"> </w:t>
            </w:r>
          </w:p>
        </w:tc>
        <w:tc>
          <w:tcPr>
            <w:tcW w:w="1215" w:type="dxa"/>
            <w:tcBorders>
              <w:top w:val="single" w:sz="6" w:space="0" w:color="000000"/>
              <w:left w:val="single" w:sz="6" w:space="0" w:color="000000"/>
              <w:bottom w:val="single" w:sz="6" w:space="0" w:color="000000"/>
              <w:right w:val="single" w:sz="6" w:space="0" w:color="000000"/>
            </w:tcBorders>
            <w:vAlign w:val="bottom"/>
          </w:tcPr>
          <w:p w14:paraId="0E8C52FC" w14:textId="77777777" w:rsidR="00B03C14" w:rsidRDefault="00000000">
            <w:pPr>
              <w:spacing w:after="0" w:line="259" w:lineRule="auto"/>
              <w:ind w:left="0" w:right="41" w:firstLine="0"/>
              <w:jc w:val="right"/>
            </w:pPr>
            <w:r>
              <w:rPr>
                <w:b/>
              </w:rPr>
              <w:t>93.994,25</w:t>
            </w:r>
            <w:r>
              <w:t xml:space="preserve"> </w:t>
            </w:r>
          </w:p>
        </w:tc>
        <w:tc>
          <w:tcPr>
            <w:tcW w:w="1253" w:type="dxa"/>
            <w:tcBorders>
              <w:top w:val="single" w:sz="6" w:space="0" w:color="000000"/>
              <w:left w:val="single" w:sz="6" w:space="0" w:color="000000"/>
              <w:bottom w:val="single" w:sz="6" w:space="0" w:color="000000"/>
              <w:right w:val="single" w:sz="6" w:space="0" w:color="000000"/>
            </w:tcBorders>
            <w:vAlign w:val="bottom"/>
          </w:tcPr>
          <w:p w14:paraId="38583E07" w14:textId="77777777" w:rsidR="00B03C14" w:rsidRDefault="00000000">
            <w:pPr>
              <w:spacing w:after="0" w:line="259" w:lineRule="auto"/>
              <w:ind w:left="0" w:right="41" w:firstLine="0"/>
              <w:jc w:val="right"/>
            </w:pPr>
            <w:r>
              <w:rPr>
                <w:b/>
              </w:rPr>
              <w:t>662.387,42</w:t>
            </w:r>
            <w:r>
              <w:t xml:space="preserve"> </w:t>
            </w:r>
          </w:p>
        </w:tc>
        <w:tc>
          <w:tcPr>
            <w:tcW w:w="1227" w:type="dxa"/>
            <w:tcBorders>
              <w:top w:val="single" w:sz="6" w:space="0" w:color="000000"/>
              <w:left w:val="single" w:sz="6" w:space="0" w:color="000000"/>
              <w:bottom w:val="single" w:sz="6" w:space="0" w:color="000000"/>
              <w:right w:val="single" w:sz="6" w:space="0" w:color="000000"/>
            </w:tcBorders>
            <w:vAlign w:val="bottom"/>
          </w:tcPr>
          <w:p w14:paraId="2C505A07" w14:textId="77777777" w:rsidR="00B03C14" w:rsidRDefault="00000000">
            <w:pPr>
              <w:spacing w:after="0" w:line="259" w:lineRule="auto"/>
              <w:ind w:left="0" w:right="41" w:firstLine="0"/>
              <w:jc w:val="right"/>
            </w:pPr>
            <w:r>
              <w:rPr>
                <w:b/>
              </w:rPr>
              <w:t>273.176,86</w:t>
            </w:r>
            <w:r>
              <w:t xml:space="preserve"> </w:t>
            </w:r>
          </w:p>
        </w:tc>
        <w:tc>
          <w:tcPr>
            <w:tcW w:w="977" w:type="dxa"/>
            <w:tcBorders>
              <w:top w:val="single" w:sz="6" w:space="0" w:color="000000"/>
              <w:left w:val="single" w:sz="6" w:space="0" w:color="000000"/>
              <w:bottom w:val="single" w:sz="6" w:space="0" w:color="000000"/>
              <w:right w:val="single" w:sz="6" w:space="0" w:color="000000"/>
            </w:tcBorders>
            <w:vAlign w:val="bottom"/>
          </w:tcPr>
          <w:p w14:paraId="219A7CF6" w14:textId="77777777" w:rsidR="00B03C14" w:rsidRDefault="00000000">
            <w:pPr>
              <w:spacing w:after="0" w:line="259" w:lineRule="auto"/>
              <w:ind w:left="0" w:right="43" w:firstLine="0"/>
              <w:jc w:val="right"/>
            </w:pPr>
            <w:r>
              <w:rPr>
                <w:b/>
              </w:rPr>
              <w:t>26.556,97</w:t>
            </w:r>
            <w:r>
              <w:t xml:space="preserve"> </w:t>
            </w:r>
          </w:p>
        </w:tc>
        <w:tc>
          <w:tcPr>
            <w:tcW w:w="1253" w:type="dxa"/>
            <w:tcBorders>
              <w:top w:val="single" w:sz="6" w:space="0" w:color="000000"/>
              <w:left w:val="single" w:sz="6" w:space="0" w:color="000000"/>
              <w:bottom w:val="single" w:sz="6" w:space="0" w:color="000000"/>
              <w:right w:val="single" w:sz="6" w:space="0" w:color="000000"/>
            </w:tcBorders>
            <w:vAlign w:val="bottom"/>
          </w:tcPr>
          <w:p w14:paraId="3EB8A89B" w14:textId="77777777" w:rsidR="00B03C14" w:rsidRDefault="00000000">
            <w:pPr>
              <w:spacing w:after="0" w:line="259" w:lineRule="auto"/>
              <w:ind w:left="0" w:right="46" w:firstLine="0"/>
              <w:jc w:val="right"/>
            </w:pPr>
            <w:r>
              <w:rPr>
                <w:b/>
              </w:rPr>
              <w:t>1.056.115,50</w:t>
            </w:r>
            <w:r>
              <w:t xml:space="preserve"> </w:t>
            </w:r>
          </w:p>
        </w:tc>
      </w:tr>
    </w:tbl>
    <w:p w14:paraId="3EEA1B4D" w14:textId="77777777" w:rsidR="00B03C14" w:rsidRDefault="00000000">
      <w:pPr>
        <w:spacing w:after="0" w:line="259" w:lineRule="auto"/>
        <w:ind w:right="0" w:firstLine="0"/>
        <w:jc w:val="left"/>
      </w:pPr>
      <w:r>
        <w:rPr>
          <w:sz w:val="22"/>
        </w:rPr>
        <w:t xml:space="preserve"> </w:t>
      </w:r>
    </w:p>
    <w:p w14:paraId="36263BA7" w14:textId="77777777" w:rsidR="00B03C14" w:rsidRDefault="00000000">
      <w:pPr>
        <w:tabs>
          <w:tab w:val="center" w:pos="2776"/>
          <w:tab w:val="center" w:pos="5958"/>
          <w:tab w:val="center" w:pos="9652"/>
        </w:tabs>
        <w:spacing w:after="0" w:line="259" w:lineRule="auto"/>
        <w:ind w:left="0" w:right="0" w:firstLine="0"/>
        <w:jc w:val="left"/>
      </w:pPr>
      <w:r>
        <w:rPr>
          <w:sz w:val="22"/>
        </w:rPr>
        <w:tab/>
      </w:r>
      <w:r>
        <w:rPr>
          <w:rFonts w:ascii="Times New Roman" w:eastAsia="Times New Roman" w:hAnsi="Times New Roman" w:cs="Times New Roman"/>
          <w:b/>
          <w:sz w:val="15"/>
        </w:rPr>
        <w:t>CUENTAS ANUALES DEL EJERCICIO 2025</w:t>
      </w:r>
      <w:r>
        <w:rPr>
          <w:sz w:val="22"/>
        </w:rPr>
        <w:t xml:space="preserve"> </w:t>
      </w:r>
      <w:r>
        <w:rPr>
          <w:sz w:val="22"/>
        </w:rPr>
        <w:tab/>
        <w:t xml:space="preserve"> </w:t>
      </w:r>
      <w:r>
        <w:rPr>
          <w:sz w:val="22"/>
        </w:rPr>
        <w:tab/>
      </w:r>
      <w:r>
        <w:rPr>
          <w:rFonts w:ascii="Times New Roman" w:eastAsia="Times New Roman" w:hAnsi="Times New Roman" w:cs="Times New Roman"/>
          <w:b/>
          <w:sz w:val="15"/>
        </w:rPr>
        <w:t xml:space="preserve">Moneda: EUROS </w:t>
      </w:r>
    </w:p>
    <w:p w14:paraId="73CB57F9" w14:textId="77777777" w:rsidR="00B03C14" w:rsidRDefault="00000000">
      <w:pPr>
        <w:spacing w:after="139" w:line="259" w:lineRule="auto"/>
        <w:ind w:right="0" w:firstLine="0"/>
        <w:jc w:val="left"/>
      </w:pPr>
      <w:r>
        <w:rPr>
          <w:sz w:val="22"/>
        </w:rPr>
        <w:t xml:space="preserve"> </w:t>
      </w:r>
    </w:p>
    <w:p w14:paraId="5AFAD149" w14:textId="77777777" w:rsidR="00B03C14" w:rsidRDefault="00000000">
      <w:pPr>
        <w:pStyle w:val="Ttulo3"/>
        <w:spacing w:after="0"/>
        <w:ind w:left="1272" w:right="0"/>
      </w:pPr>
      <w:bookmarkStart w:id="31" w:name="_Toc144127"/>
      <w:r>
        <w:t xml:space="preserve">11.6 – RECURSOS ECONÓMICOS TOTALES OBTENIDOS POR LA ENTIDAD. </w:t>
      </w:r>
      <w:bookmarkEnd w:id="31"/>
    </w:p>
    <w:tbl>
      <w:tblPr>
        <w:tblStyle w:val="TableGrid"/>
        <w:tblW w:w="5461" w:type="dxa"/>
        <w:tblInd w:w="1284" w:type="dxa"/>
        <w:tblCellMar>
          <w:top w:w="64" w:type="dxa"/>
          <w:left w:w="58" w:type="dxa"/>
          <w:bottom w:w="0" w:type="dxa"/>
          <w:right w:w="19" w:type="dxa"/>
        </w:tblCellMar>
        <w:tblLook w:val="04A0" w:firstRow="1" w:lastRow="0" w:firstColumn="1" w:lastColumn="0" w:noHBand="0" w:noVBand="1"/>
      </w:tblPr>
      <w:tblGrid>
        <w:gridCol w:w="3858"/>
        <w:gridCol w:w="1603"/>
      </w:tblGrid>
      <w:tr w:rsidR="00B03C14" w14:paraId="32D3006B" w14:textId="77777777">
        <w:trPr>
          <w:trHeight w:val="276"/>
        </w:trPr>
        <w:tc>
          <w:tcPr>
            <w:tcW w:w="3858" w:type="dxa"/>
            <w:tcBorders>
              <w:top w:val="nil"/>
              <w:left w:val="single" w:sz="6" w:space="0" w:color="000000"/>
              <w:bottom w:val="single" w:sz="6" w:space="0" w:color="000000"/>
              <w:right w:val="nil"/>
            </w:tcBorders>
          </w:tcPr>
          <w:p w14:paraId="633BB1AA" w14:textId="77777777" w:rsidR="00B03C14" w:rsidRDefault="00000000">
            <w:pPr>
              <w:spacing w:after="0" w:line="259" w:lineRule="auto"/>
              <w:ind w:left="2" w:right="0" w:firstLine="0"/>
              <w:jc w:val="left"/>
            </w:pPr>
            <w:r>
              <w:rPr>
                <w:rFonts w:ascii="Arial" w:eastAsia="Arial" w:hAnsi="Arial" w:cs="Arial"/>
                <w:b/>
                <w:sz w:val="20"/>
              </w:rPr>
              <w:t>EJERCICIO 2025</w:t>
            </w:r>
            <w:r>
              <w:rPr>
                <w:rFonts w:ascii="Arial" w:eastAsia="Arial" w:hAnsi="Arial" w:cs="Arial"/>
                <w:sz w:val="20"/>
              </w:rPr>
              <w:t xml:space="preserve"> </w:t>
            </w:r>
          </w:p>
        </w:tc>
        <w:tc>
          <w:tcPr>
            <w:tcW w:w="1603" w:type="dxa"/>
            <w:tcBorders>
              <w:top w:val="nil"/>
              <w:left w:val="nil"/>
              <w:bottom w:val="single" w:sz="6" w:space="0" w:color="000000"/>
              <w:right w:val="nil"/>
            </w:tcBorders>
          </w:tcPr>
          <w:p w14:paraId="041B9FED" w14:textId="77777777" w:rsidR="00B03C14" w:rsidRDefault="00000000">
            <w:pPr>
              <w:spacing w:after="0" w:line="259" w:lineRule="auto"/>
              <w:ind w:left="0" w:right="0" w:firstLine="0"/>
              <w:jc w:val="left"/>
            </w:pPr>
            <w:r>
              <w:rPr>
                <w:rFonts w:ascii="Arial" w:eastAsia="Arial" w:hAnsi="Arial" w:cs="Arial"/>
                <w:sz w:val="20"/>
              </w:rPr>
              <w:t xml:space="preserve">  </w:t>
            </w:r>
          </w:p>
        </w:tc>
      </w:tr>
      <w:tr w:rsidR="00B03C14" w14:paraId="1478684A" w14:textId="77777777">
        <w:trPr>
          <w:trHeight w:val="286"/>
        </w:trPr>
        <w:tc>
          <w:tcPr>
            <w:tcW w:w="3858" w:type="dxa"/>
            <w:tcBorders>
              <w:top w:val="single" w:sz="6" w:space="0" w:color="000000"/>
              <w:left w:val="single" w:sz="6" w:space="0" w:color="000000"/>
              <w:bottom w:val="single" w:sz="6" w:space="0" w:color="000000"/>
              <w:right w:val="single" w:sz="6" w:space="0" w:color="000000"/>
            </w:tcBorders>
          </w:tcPr>
          <w:p w14:paraId="63C3E0FC" w14:textId="77777777" w:rsidR="00B03C14" w:rsidRDefault="00000000">
            <w:pPr>
              <w:spacing w:after="0" w:line="259" w:lineRule="auto"/>
              <w:ind w:left="0" w:right="44" w:firstLine="0"/>
              <w:jc w:val="center"/>
            </w:pPr>
            <w:r>
              <w:rPr>
                <w:b/>
              </w:rPr>
              <w:t>INGRESOS</w:t>
            </w:r>
            <w:r>
              <w:t xml:space="preserve"> </w:t>
            </w:r>
          </w:p>
        </w:tc>
        <w:tc>
          <w:tcPr>
            <w:tcW w:w="1603" w:type="dxa"/>
            <w:tcBorders>
              <w:top w:val="single" w:sz="6" w:space="0" w:color="000000"/>
              <w:left w:val="single" w:sz="6" w:space="0" w:color="000000"/>
              <w:bottom w:val="single" w:sz="6" w:space="0" w:color="000000"/>
              <w:right w:val="single" w:sz="6" w:space="0" w:color="000000"/>
            </w:tcBorders>
          </w:tcPr>
          <w:p w14:paraId="6C9B14C3" w14:textId="77777777" w:rsidR="00B03C14" w:rsidRDefault="00000000">
            <w:pPr>
              <w:spacing w:after="0" w:line="259" w:lineRule="auto"/>
              <w:ind w:left="0" w:right="42" w:firstLine="0"/>
              <w:jc w:val="center"/>
            </w:pPr>
            <w:r>
              <w:rPr>
                <w:b/>
              </w:rPr>
              <w:t>Realizado</w:t>
            </w:r>
            <w:r>
              <w:t xml:space="preserve"> </w:t>
            </w:r>
          </w:p>
        </w:tc>
      </w:tr>
      <w:tr w:rsidR="00B03C14" w14:paraId="3D43506E" w14:textId="77777777">
        <w:trPr>
          <w:trHeight w:val="526"/>
        </w:trPr>
        <w:tc>
          <w:tcPr>
            <w:tcW w:w="3858" w:type="dxa"/>
            <w:tcBorders>
              <w:top w:val="single" w:sz="6" w:space="0" w:color="000000"/>
              <w:left w:val="single" w:sz="6" w:space="0" w:color="000000"/>
              <w:bottom w:val="single" w:sz="6" w:space="0" w:color="000000"/>
              <w:right w:val="single" w:sz="6" w:space="0" w:color="000000"/>
            </w:tcBorders>
            <w:vAlign w:val="center"/>
          </w:tcPr>
          <w:p w14:paraId="6A45A4A4" w14:textId="77777777" w:rsidR="00B03C14" w:rsidRDefault="00000000">
            <w:pPr>
              <w:spacing w:after="0" w:line="259" w:lineRule="auto"/>
              <w:ind w:left="2" w:right="0" w:firstLine="0"/>
              <w:jc w:val="left"/>
            </w:pPr>
            <w:r>
              <w:t xml:space="preserve">Rentas y otros ingresos derivados del patrimonio </w:t>
            </w:r>
          </w:p>
        </w:tc>
        <w:tc>
          <w:tcPr>
            <w:tcW w:w="1603" w:type="dxa"/>
            <w:tcBorders>
              <w:top w:val="single" w:sz="6" w:space="0" w:color="000000"/>
              <w:left w:val="single" w:sz="6" w:space="0" w:color="000000"/>
              <w:bottom w:val="single" w:sz="6" w:space="0" w:color="000000"/>
              <w:right w:val="single" w:sz="6" w:space="0" w:color="000000"/>
            </w:tcBorders>
            <w:vAlign w:val="center"/>
          </w:tcPr>
          <w:p w14:paraId="0CCA058B" w14:textId="77777777" w:rsidR="00B03C14" w:rsidRDefault="00000000">
            <w:pPr>
              <w:spacing w:after="0" w:line="259" w:lineRule="auto"/>
              <w:ind w:left="0" w:right="41" w:firstLine="0"/>
              <w:jc w:val="right"/>
            </w:pPr>
            <w:r>
              <w:t xml:space="preserve">7.785,00 </w:t>
            </w:r>
          </w:p>
        </w:tc>
      </w:tr>
      <w:tr w:rsidR="00B03C14" w14:paraId="2F3FC959" w14:textId="77777777">
        <w:trPr>
          <w:trHeight w:val="494"/>
        </w:trPr>
        <w:tc>
          <w:tcPr>
            <w:tcW w:w="3858" w:type="dxa"/>
            <w:tcBorders>
              <w:top w:val="single" w:sz="6" w:space="0" w:color="000000"/>
              <w:left w:val="single" w:sz="6" w:space="0" w:color="000000"/>
              <w:bottom w:val="single" w:sz="6" w:space="0" w:color="000000"/>
              <w:right w:val="single" w:sz="6" w:space="0" w:color="000000"/>
            </w:tcBorders>
          </w:tcPr>
          <w:p w14:paraId="5A7168DF" w14:textId="77777777" w:rsidR="00B03C14" w:rsidRDefault="00000000">
            <w:pPr>
              <w:spacing w:after="0" w:line="259" w:lineRule="auto"/>
              <w:ind w:left="2" w:right="0" w:firstLine="0"/>
              <w:jc w:val="left"/>
            </w:pPr>
            <w:r>
              <w:t xml:space="preserve">Ventas y prestaciones de servicios de las actividades propias </w:t>
            </w:r>
          </w:p>
        </w:tc>
        <w:tc>
          <w:tcPr>
            <w:tcW w:w="1603" w:type="dxa"/>
            <w:tcBorders>
              <w:top w:val="single" w:sz="6" w:space="0" w:color="000000"/>
              <w:left w:val="single" w:sz="6" w:space="0" w:color="000000"/>
              <w:bottom w:val="single" w:sz="6" w:space="0" w:color="000000"/>
              <w:right w:val="single" w:sz="6" w:space="0" w:color="000000"/>
            </w:tcBorders>
            <w:vAlign w:val="center"/>
          </w:tcPr>
          <w:p w14:paraId="4BD115D7" w14:textId="77777777" w:rsidR="00B03C14" w:rsidRDefault="00000000">
            <w:pPr>
              <w:spacing w:after="0" w:line="259" w:lineRule="auto"/>
              <w:ind w:left="0" w:right="41" w:firstLine="0"/>
              <w:jc w:val="right"/>
            </w:pPr>
            <w:r>
              <w:t xml:space="preserve">132.909,40 </w:t>
            </w:r>
          </w:p>
        </w:tc>
      </w:tr>
      <w:tr w:rsidR="00B03C14" w14:paraId="35D076F4" w14:textId="77777777">
        <w:trPr>
          <w:trHeight w:val="466"/>
        </w:trPr>
        <w:tc>
          <w:tcPr>
            <w:tcW w:w="3858" w:type="dxa"/>
            <w:tcBorders>
              <w:top w:val="single" w:sz="6" w:space="0" w:color="000000"/>
              <w:left w:val="single" w:sz="6" w:space="0" w:color="000000"/>
              <w:bottom w:val="single" w:sz="6" w:space="0" w:color="000000"/>
              <w:right w:val="single" w:sz="6" w:space="0" w:color="000000"/>
            </w:tcBorders>
            <w:vAlign w:val="center"/>
          </w:tcPr>
          <w:p w14:paraId="3D1C38EB" w14:textId="77777777" w:rsidR="00B03C14" w:rsidRDefault="00000000">
            <w:pPr>
              <w:spacing w:after="0" w:line="259" w:lineRule="auto"/>
              <w:ind w:left="2" w:right="0" w:firstLine="0"/>
              <w:jc w:val="left"/>
            </w:pPr>
            <w:r>
              <w:t xml:space="preserve">Ingresos ordinarios de las actividades mercantiles </w:t>
            </w:r>
          </w:p>
        </w:tc>
        <w:tc>
          <w:tcPr>
            <w:tcW w:w="1603" w:type="dxa"/>
            <w:tcBorders>
              <w:top w:val="single" w:sz="6" w:space="0" w:color="000000"/>
              <w:left w:val="single" w:sz="6" w:space="0" w:color="000000"/>
              <w:bottom w:val="single" w:sz="6" w:space="0" w:color="000000"/>
              <w:right w:val="single" w:sz="6" w:space="0" w:color="000000"/>
            </w:tcBorders>
            <w:vAlign w:val="center"/>
          </w:tcPr>
          <w:p w14:paraId="7EC06430" w14:textId="77777777" w:rsidR="00B03C14" w:rsidRDefault="00000000">
            <w:pPr>
              <w:spacing w:after="0" w:line="259" w:lineRule="auto"/>
              <w:ind w:left="0" w:right="0" w:firstLine="0"/>
              <w:jc w:val="left"/>
            </w:pPr>
            <w:r>
              <w:t xml:space="preserve">  </w:t>
            </w:r>
          </w:p>
        </w:tc>
      </w:tr>
      <w:tr w:rsidR="00B03C14" w14:paraId="09ACF9F5" w14:textId="77777777">
        <w:trPr>
          <w:trHeight w:val="286"/>
        </w:trPr>
        <w:tc>
          <w:tcPr>
            <w:tcW w:w="3858" w:type="dxa"/>
            <w:tcBorders>
              <w:top w:val="single" w:sz="6" w:space="0" w:color="000000"/>
              <w:left w:val="single" w:sz="6" w:space="0" w:color="000000"/>
              <w:bottom w:val="single" w:sz="6" w:space="0" w:color="000000"/>
              <w:right w:val="single" w:sz="6" w:space="0" w:color="000000"/>
            </w:tcBorders>
          </w:tcPr>
          <w:p w14:paraId="19704FAD" w14:textId="77777777" w:rsidR="00B03C14" w:rsidRDefault="00000000">
            <w:pPr>
              <w:spacing w:after="0" w:line="259" w:lineRule="auto"/>
              <w:ind w:left="2" w:right="0" w:firstLine="0"/>
              <w:jc w:val="left"/>
            </w:pPr>
            <w:r>
              <w:t xml:space="preserve">Subvenciones del sector público </w:t>
            </w:r>
          </w:p>
        </w:tc>
        <w:tc>
          <w:tcPr>
            <w:tcW w:w="1603" w:type="dxa"/>
            <w:tcBorders>
              <w:top w:val="single" w:sz="6" w:space="0" w:color="000000"/>
              <w:left w:val="single" w:sz="6" w:space="0" w:color="000000"/>
              <w:bottom w:val="single" w:sz="6" w:space="0" w:color="000000"/>
              <w:right w:val="single" w:sz="6" w:space="0" w:color="000000"/>
            </w:tcBorders>
          </w:tcPr>
          <w:p w14:paraId="04AD5BF2" w14:textId="77777777" w:rsidR="00B03C14" w:rsidRDefault="00000000">
            <w:pPr>
              <w:spacing w:after="0" w:line="259" w:lineRule="auto"/>
              <w:ind w:left="0" w:right="41" w:firstLine="0"/>
              <w:jc w:val="right"/>
            </w:pPr>
            <w:r>
              <w:t xml:space="preserve">887.868,01 </w:t>
            </w:r>
          </w:p>
        </w:tc>
      </w:tr>
      <w:tr w:rsidR="00B03C14" w14:paraId="047C79E6" w14:textId="77777777">
        <w:trPr>
          <w:trHeight w:val="283"/>
        </w:trPr>
        <w:tc>
          <w:tcPr>
            <w:tcW w:w="3858" w:type="dxa"/>
            <w:tcBorders>
              <w:top w:val="single" w:sz="6" w:space="0" w:color="000000"/>
              <w:left w:val="single" w:sz="6" w:space="0" w:color="000000"/>
              <w:bottom w:val="single" w:sz="6" w:space="0" w:color="000000"/>
              <w:right w:val="single" w:sz="6" w:space="0" w:color="000000"/>
            </w:tcBorders>
          </w:tcPr>
          <w:p w14:paraId="4BFDD178" w14:textId="77777777" w:rsidR="00B03C14" w:rsidRDefault="00000000">
            <w:pPr>
              <w:spacing w:after="0" w:line="259" w:lineRule="auto"/>
              <w:ind w:left="2" w:right="0" w:firstLine="0"/>
              <w:jc w:val="left"/>
            </w:pPr>
            <w:r>
              <w:t xml:space="preserve">Aportaciones privadas </w:t>
            </w:r>
          </w:p>
        </w:tc>
        <w:tc>
          <w:tcPr>
            <w:tcW w:w="1603" w:type="dxa"/>
            <w:tcBorders>
              <w:top w:val="single" w:sz="6" w:space="0" w:color="000000"/>
              <w:left w:val="single" w:sz="6" w:space="0" w:color="000000"/>
              <w:bottom w:val="single" w:sz="6" w:space="0" w:color="000000"/>
              <w:right w:val="single" w:sz="6" w:space="0" w:color="000000"/>
            </w:tcBorders>
          </w:tcPr>
          <w:p w14:paraId="6359BB8A" w14:textId="77777777" w:rsidR="00B03C14" w:rsidRDefault="00000000">
            <w:pPr>
              <w:spacing w:after="0" w:line="259" w:lineRule="auto"/>
              <w:ind w:left="0" w:right="41" w:firstLine="0"/>
              <w:jc w:val="right"/>
            </w:pPr>
            <w:r>
              <w:t xml:space="preserve">34.060,65 </w:t>
            </w:r>
          </w:p>
        </w:tc>
      </w:tr>
      <w:tr w:rsidR="00B03C14" w14:paraId="65694E5F" w14:textId="77777777">
        <w:trPr>
          <w:trHeight w:val="300"/>
        </w:trPr>
        <w:tc>
          <w:tcPr>
            <w:tcW w:w="3858" w:type="dxa"/>
            <w:tcBorders>
              <w:top w:val="single" w:sz="6" w:space="0" w:color="000000"/>
              <w:left w:val="single" w:sz="6" w:space="0" w:color="000000"/>
              <w:bottom w:val="single" w:sz="6" w:space="0" w:color="000000"/>
              <w:right w:val="single" w:sz="6" w:space="0" w:color="000000"/>
            </w:tcBorders>
          </w:tcPr>
          <w:p w14:paraId="365D1B16" w14:textId="77777777" w:rsidR="00B03C14" w:rsidRDefault="00000000">
            <w:pPr>
              <w:spacing w:after="0" w:line="259" w:lineRule="auto"/>
              <w:ind w:left="2" w:right="0" w:firstLine="0"/>
              <w:jc w:val="left"/>
            </w:pPr>
            <w:r>
              <w:t xml:space="preserve">Otros tipos de ingresos </w:t>
            </w:r>
          </w:p>
        </w:tc>
        <w:tc>
          <w:tcPr>
            <w:tcW w:w="1603" w:type="dxa"/>
            <w:tcBorders>
              <w:top w:val="single" w:sz="6" w:space="0" w:color="000000"/>
              <w:left w:val="single" w:sz="6" w:space="0" w:color="000000"/>
              <w:bottom w:val="single" w:sz="6" w:space="0" w:color="000000"/>
              <w:right w:val="single" w:sz="6" w:space="0" w:color="000000"/>
            </w:tcBorders>
          </w:tcPr>
          <w:p w14:paraId="2CE4ED1D" w14:textId="77777777" w:rsidR="00B03C14" w:rsidRDefault="00000000">
            <w:pPr>
              <w:spacing w:after="0" w:line="259" w:lineRule="auto"/>
              <w:ind w:left="0" w:right="0" w:firstLine="0"/>
              <w:jc w:val="left"/>
            </w:pPr>
            <w:r>
              <w:t xml:space="preserve">  </w:t>
            </w:r>
          </w:p>
        </w:tc>
      </w:tr>
      <w:tr w:rsidR="00B03C14" w14:paraId="382B3C96" w14:textId="77777777">
        <w:trPr>
          <w:trHeight w:val="302"/>
        </w:trPr>
        <w:tc>
          <w:tcPr>
            <w:tcW w:w="3858" w:type="dxa"/>
            <w:tcBorders>
              <w:top w:val="single" w:sz="6" w:space="0" w:color="000000"/>
              <w:left w:val="single" w:sz="6" w:space="0" w:color="000000"/>
              <w:bottom w:val="single" w:sz="6" w:space="0" w:color="000000"/>
              <w:right w:val="single" w:sz="6" w:space="0" w:color="000000"/>
            </w:tcBorders>
          </w:tcPr>
          <w:p w14:paraId="13F06E60" w14:textId="77777777" w:rsidR="00B03C14" w:rsidRDefault="00000000">
            <w:pPr>
              <w:spacing w:after="0" w:line="259" w:lineRule="auto"/>
              <w:ind w:left="2" w:right="0" w:firstLine="0"/>
              <w:jc w:val="left"/>
            </w:pPr>
            <w:r>
              <w:rPr>
                <w:b/>
              </w:rPr>
              <w:t>TOTAL INGRESOS OBTENIDOS</w:t>
            </w:r>
            <w:r>
              <w:t xml:space="preserve"> </w:t>
            </w:r>
          </w:p>
        </w:tc>
        <w:tc>
          <w:tcPr>
            <w:tcW w:w="1603" w:type="dxa"/>
            <w:tcBorders>
              <w:top w:val="single" w:sz="6" w:space="0" w:color="000000"/>
              <w:left w:val="single" w:sz="6" w:space="0" w:color="000000"/>
              <w:bottom w:val="single" w:sz="6" w:space="0" w:color="000000"/>
              <w:right w:val="single" w:sz="6" w:space="0" w:color="000000"/>
            </w:tcBorders>
          </w:tcPr>
          <w:p w14:paraId="09C726E1" w14:textId="77777777" w:rsidR="00B03C14" w:rsidRDefault="00000000">
            <w:pPr>
              <w:spacing w:after="0" w:line="259" w:lineRule="auto"/>
              <w:ind w:left="0" w:right="41" w:firstLine="0"/>
              <w:jc w:val="right"/>
            </w:pPr>
            <w:r>
              <w:t xml:space="preserve">1.062.623,06 </w:t>
            </w:r>
          </w:p>
        </w:tc>
      </w:tr>
    </w:tbl>
    <w:p w14:paraId="6DC01ED5" w14:textId="77777777" w:rsidR="00B03C14" w:rsidRDefault="00000000">
      <w:pPr>
        <w:spacing w:after="175" w:line="259" w:lineRule="auto"/>
        <w:ind w:right="0" w:firstLine="0"/>
        <w:jc w:val="left"/>
      </w:pPr>
      <w:r>
        <w:rPr>
          <w:sz w:val="22"/>
        </w:rPr>
        <w:t xml:space="preserve"> </w:t>
      </w:r>
    </w:p>
    <w:p w14:paraId="7E6BB122" w14:textId="77777777" w:rsidR="00B03C14" w:rsidRDefault="00000000">
      <w:pPr>
        <w:spacing w:after="48" w:line="259" w:lineRule="auto"/>
        <w:ind w:left="1522" w:right="0" w:firstLine="0"/>
        <w:jc w:val="left"/>
      </w:pPr>
      <w:r>
        <w:t xml:space="preserve"> </w:t>
      </w:r>
    </w:p>
    <w:p w14:paraId="04776AF4" w14:textId="77777777" w:rsidR="00B03C14" w:rsidRDefault="00000000">
      <w:pPr>
        <w:pStyle w:val="Ttulo2"/>
        <w:ind w:left="1272" w:right="0"/>
      </w:pPr>
      <w:bookmarkStart w:id="32" w:name="_Toc144128"/>
      <w:r>
        <w:t xml:space="preserve">11.7- APLICACIÓN DE ELEMENTOS PATRIMONIALES A FINES PROPIOS. </w:t>
      </w:r>
      <w:bookmarkEnd w:id="32"/>
    </w:p>
    <w:p w14:paraId="744EC105" w14:textId="77777777" w:rsidR="00B03C14" w:rsidRDefault="00000000">
      <w:pPr>
        <w:spacing w:after="24" w:line="259" w:lineRule="auto"/>
        <w:ind w:left="1546" w:right="0" w:firstLine="0"/>
        <w:jc w:val="left"/>
      </w:pPr>
      <w:r>
        <w:t xml:space="preserve"> </w:t>
      </w:r>
    </w:p>
    <w:p w14:paraId="0C4FC75E" w14:textId="77777777" w:rsidR="00B03C14" w:rsidRDefault="00000000">
      <w:pPr>
        <w:pStyle w:val="Ttulo4"/>
        <w:ind w:left="1287" w:right="966"/>
      </w:pPr>
      <w:bookmarkStart w:id="33" w:name="_Toc144129"/>
      <w:r>
        <w:t xml:space="preserve">11.7.1- Grado de cumplimiento del destino de rentas e ingresos: </w:t>
      </w:r>
      <w:bookmarkEnd w:id="33"/>
    </w:p>
    <w:p w14:paraId="6BA02003" w14:textId="77777777" w:rsidR="00B03C14" w:rsidRDefault="00000000">
      <w:pPr>
        <w:spacing w:after="119" w:line="259" w:lineRule="auto"/>
        <w:ind w:right="0" w:firstLine="0"/>
        <w:jc w:val="left"/>
      </w:pPr>
      <w:r>
        <w:rPr>
          <w:sz w:val="22"/>
        </w:rPr>
        <w:t xml:space="preserve"> </w:t>
      </w:r>
    </w:p>
    <w:p w14:paraId="78F8FC23" w14:textId="77777777" w:rsidR="00B03C14" w:rsidRDefault="00000000">
      <w:pPr>
        <w:spacing w:after="46" w:line="259" w:lineRule="auto"/>
        <w:ind w:left="0" w:right="0" w:firstLine="0"/>
        <w:jc w:val="left"/>
      </w:pPr>
      <w:r>
        <w:t xml:space="preserve"> </w:t>
      </w:r>
    </w:p>
    <w:tbl>
      <w:tblPr>
        <w:tblStyle w:val="TableGrid"/>
        <w:tblW w:w="11425" w:type="dxa"/>
        <w:tblInd w:w="-280" w:type="dxa"/>
        <w:tblCellMar>
          <w:top w:w="0" w:type="dxa"/>
          <w:left w:w="0" w:type="dxa"/>
          <w:bottom w:w="0" w:type="dxa"/>
          <w:right w:w="0" w:type="dxa"/>
        </w:tblCellMar>
        <w:tblLook w:val="04A0" w:firstRow="1" w:lastRow="0" w:firstColumn="1" w:lastColumn="0" w:noHBand="0" w:noVBand="1"/>
      </w:tblPr>
      <w:tblGrid>
        <w:gridCol w:w="459"/>
        <w:gridCol w:w="757"/>
        <w:gridCol w:w="568"/>
        <w:gridCol w:w="695"/>
        <w:gridCol w:w="661"/>
        <w:gridCol w:w="695"/>
        <w:gridCol w:w="398"/>
        <w:gridCol w:w="931"/>
        <w:gridCol w:w="921"/>
        <w:gridCol w:w="2729"/>
        <w:gridCol w:w="673"/>
        <w:gridCol w:w="681"/>
        <w:gridCol w:w="669"/>
        <w:gridCol w:w="588"/>
      </w:tblGrid>
      <w:tr w:rsidR="00B03C14" w14:paraId="00BCF85C" w14:textId="77777777">
        <w:trPr>
          <w:trHeight w:val="178"/>
        </w:trPr>
        <w:tc>
          <w:tcPr>
            <w:tcW w:w="626" w:type="dxa"/>
            <w:vMerge w:val="restart"/>
            <w:tcBorders>
              <w:top w:val="single" w:sz="3" w:space="0" w:color="000000"/>
              <w:left w:val="single" w:sz="3" w:space="0" w:color="000000"/>
              <w:bottom w:val="single" w:sz="3" w:space="0" w:color="000000"/>
              <w:right w:val="single" w:sz="3" w:space="0" w:color="000000"/>
            </w:tcBorders>
            <w:vAlign w:val="center"/>
          </w:tcPr>
          <w:p w14:paraId="02EDBE09" w14:textId="77777777" w:rsidR="00B03C14" w:rsidRDefault="00000000">
            <w:pPr>
              <w:spacing w:after="0" w:line="259" w:lineRule="auto"/>
              <w:ind w:left="0" w:right="4" w:firstLine="0"/>
              <w:jc w:val="center"/>
            </w:pPr>
            <w:r>
              <w:rPr>
                <w:b/>
                <w:sz w:val="11"/>
              </w:rPr>
              <w:t>Ejercicio</w:t>
            </w:r>
          </w:p>
        </w:tc>
        <w:tc>
          <w:tcPr>
            <w:tcW w:w="975" w:type="dxa"/>
            <w:vMerge w:val="restart"/>
            <w:tcBorders>
              <w:top w:val="single" w:sz="3" w:space="0" w:color="000000"/>
              <w:left w:val="single" w:sz="3" w:space="0" w:color="000000"/>
              <w:bottom w:val="single" w:sz="3" w:space="0" w:color="000000"/>
              <w:right w:val="single" w:sz="3" w:space="0" w:color="000000"/>
            </w:tcBorders>
            <w:vAlign w:val="center"/>
          </w:tcPr>
          <w:p w14:paraId="75A0015C" w14:textId="77777777" w:rsidR="00B03C14" w:rsidRDefault="00000000">
            <w:pPr>
              <w:spacing w:after="0" w:line="259" w:lineRule="auto"/>
              <w:ind w:left="282" w:right="0" w:hanging="136"/>
              <w:jc w:val="left"/>
            </w:pPr>
            <w:r>
              <w:rPr>
                <w:b/>
                <w:sz w:val="11"/>
              </w:rPr>
              <w:t>Excedente del Ejercicio</w:t>
            </w:r>
          </w:p>
        </w:tc>
        <w:tc>
          <w:tcPr>
            <w:tcW w:w="655" w:type="dxa"/>
            <w:vMerge w:val="restart"/>
            <w:tcBorders>
              <w:top w:val="single" w:sz="3" w:space="0" w:color="000000"/>
              <w:left w:val="single" w:sz="3" w:space="0" w:color="000000"/>
              <w:bottom w:val="single" w:sz="3" w:space="0" w:color="000000"/>
              <w:right w:val="single" w:sz="3" w:space="0" w:color="000000"/>
            </w:tcBorders>
            <w:vAlign w:val="center"/>
          </w:tcPr>
          <w:p w14:paraId="16611911" w14:textId="77777777" w:rsidR="00B03C14" w:rsidRDefault="00000000">
            <w:pPr>
              <w:spacing w:after="0" w:line="259" w:lineRule="auto"/>
              <w:ind w:left="89" w:right="0" w:firstLine="64"/>
              <w:jc w:val="left"/>
            </w:pPr>
            <w:r>
              <w:rPr>
                <w:b/>
                <w:sz w:val="11"/>
              </w:rPr>
              <w:t>Ajustes negativos</w:t>
            </w:r>
          </w:p>
        </w:tc>
        <w:tc>
          <w:tcPr>
            <w:tcW w:w="897" w:type="dxa"/>
            <w:vMerge w:val="restart"/>
            <w:tcBorders>
              <w:top w:val="single" w:sz="3" w:space="0" w:color="000000"/>
              <w:left w:val="single" w:sz="3" w:space="0" w:color="000000"/>
              <w:bottom w:val="single" w:sz="3" w:space="0" w:color="000000"/>
              <w:right w:val="single" w:sz="3" w:space="0" w:color="000000"/>
            </w:tcBorders>
            <w:vAlign w:val="center"/>
          </w:tcPr>
          <w:p w14:paraId="260B6849" w14:textId="77777777" w:rsidR="00B03C14" w:rsidRDefault="00000000">
            <w:pPr>
              <w:spacing w:after="0" w:line="259" w:lineRule="auto"/>
              <w:ind w:left="39" w:right="0" w:firstLine="0"/>
            </w:pPr>
            <w:r>
              <w:rPr>
                <w:b/>
                <w:sz w:val="11"/>
              </w:rPr>
              <w:t>Ajustes positivos</w:t>
            </w:r>
          </w:p>
        </w:tc>
        <w:tc>
          <w:tcPr>
            <w:tcW w:w="776" w:type="dxa"/>
            <w:vMerge w:val="restart"/>
            <w:tcBorders>
              <w:top w:val="single" w:sz="3" w:space="0" w:color="000000"/>
              <w:left w:val="single" w:sz="3" w:space="0" w:color="000000"/>
              <w:bottom w:val="single" w:sz="3" w:space="0" w:color="000000"/>
              <w:right w:val="single" w:sz="3" w:space="0" w:color="000000"/>
            </w:tcBorders>
            <w:vAlign w:val="center"/>
          </w:tcPr>
          <w:p w14:paraId="1EAC7A75" w14:textId="77777777" w:rsidR="00B03C14" w:rsidRDefault="00000000">
            <w:pPr>
              <w:spacing w:after="0" w:line="259" w:lineRule="auto"/>
              <w:ind w:left="18" w:right="0" w:firstLine="0"/>
            </w:pPr>
            <w:r>
              <w:rPr>
                <w:b/>
                <w:sz w:val="11"/>
              </w:rPr>
              <w:t>Base de cálculo</w:t>
            </w:r>
          </w:p>
        </w:tc>
        <w:tc>
          <w:tcPr>
            <w:tcW w:w="1410" w:type="dxa"/>
            <w:gridSpan w:val="2"/>
            <w:tcBorders>
              <w:top w:val="single" w:sz="3" w:space="0" w:color="000000"/>
              <w:left w:val="single" w:sz="3" w:space="0" w:color="000000"/>
              <w:bottom w:val="single" w:sz="3" w:space="0" w:color="000000"/>
              <w:right w:val="single" w:sz="3" w:space="0" w:color="000000"/>
            </w:tcBorders>
          </w:tcPr>
          <w:p w14:paraId="59E2AE59" w14:textId="77777777" w:rsidR="00B03C14" w:rsidRDefault="00000000">
            <w:pPr>
              <w:spacing w:after="0" w:line="259" w:lineRule="auto"/>
              <w:ind w:left="0" w:right="11" w:firstLine="0"/>
              <w:jc w:val="center"/>
            </w:pPr>
            <w:r>
              <w:rPr>
                <w:b/>
                <w:sz w:val="11"/>
              </w:rPr>
              <w:t>Renta a destinar</w:t>
            </w:r>
          </w:p>
        </w:tc>
        <w:tc>
          <w:tcPr>
            <w:tcW w:w="982" w:type="dxa"/>
            <w:vMerge w:val="restart"/>
            <w:tcBorders>
              <w:top w:val="single" w:sz="3" w:space="0" w:color="000000"/>
              <w:left w:val="single" w:sz="3" w:space="0" w:color="000000"/>
              <w:bottom w:val="single" w:sz="3" w:space="0" w:color="000000"/>
              <w:right w:val="single" w:sz="3" w:space="0" w:color="000000"/>
            </w:tcBorders>
            <w:vAlign w:val="center"/>
          </w:tcPr>
          <w:p w14:paraId="68476FFC" w14:textId="77777777" w:rsidR="00B03C14" w:rsidRDefault="00000000">
            <w:pPr>
              <w:spacing w:after="0" w:line="258" w:lineRule="auto"/>
              <w:ind w:left="17" w:right="0" w:firstLine="0"/>
              <w:jc w:val="center"/>
            </w:pPr>
            <w:r>
              <w:rPr>
                <w:b/>
                <w:sz w:val="11"/>
              </w:rPr>
              <w:t xml:space="preserve">Recursos destinados a fines </w:t>
            </w:r>
          </w:p>
          <w:p w14:paraId="17A006B8" w14:textId="77777777" w:rsidR="00B03C14" w:rsidRDefault="00000000">
            <w:pPr>
              <w:spacing w:after="0" w:line="259" w:lineRule="auto"/>
              <w:ind w:left="32" w:right="0" w:firstLine="0"/>
            </w:pPr>
            <w:r>
              <w:rPr>
                <w:b/>
                <w:sz w:val="11"/>
              </w:rPr>
              <w:t>(Gastos+Inversione</w:t>
            </w:r>
          </w:p>
          <w:p w14:paraId="712E7118" w14:textId="77777777" w:rsidR="00B03C14" w:rsidRDefault="00000000">
            <w:pPr>
              <w:spacing w:after="0" w:line="259" w:lineRule="auto"/>
              <w:ind w:left="0" w:right="0" w:firstLine="0"/>
              <w:jc w:val="center"/>
            </w:pPr>
            <w:r>
              <w:rPr>
                <w:b/>
                <w:sz w:val="11"/>
              </w:rPr>
              <w:t>s)</w:t>
            </w:r>
          </w:p>
        </w:tc>
        <w:tc>
          <w:tcPr>
            <w:tcW w:w="4435" w:type="dxa"/>
            <w:gridSpan w:val="5"/>
            <w:tcBorders>
              <w:top w:val="single" w:sz="3" w:space="0" w:color="000000"/>
              <w:left w:val="single" w:sz="3" w:space="0" w:color="000000"/>
              <w:bottom w:val="single" w:sz="3" w:space="0" w:color="000000"/>
              <w:right w:val="nil"/>
            </w:tcBorders>
          </w:tcPr>
          <w:p w14:paraId="1DB5A506" w14:textId="77777777" w:rsidR="00B03C14" w:rsidRDefault="00000000">
            <w:pPr>
              <w:spacing w:after="0" w:line="259" w:lineRule="auto"/>
              <w:ind w:left="851" w:right="0" w:firstLine="0"/>
              <w:jc w:val="left"/>
            </w:pPr>
            <w:r>
              <w:rPr>
                <w:b/>
                <w:sz w:val="11"/>
              </w:rPr>
              <w:t>Aplicación de los recursos destinados en cumplimiento de sus fines (*)</w:t>
            </w:r>
          </w:p>
        </w:tc>
        <w:tc>
          <w:tcPr>
            <w:tcW w:w="669" w:type="dxa"/>
            <w:tcBorders>
              <w:top w:val="single" w:sz="3" w:space="0" w:color="000000"/>
              <w:left w:val="nil"/>
              <w:bottom w:val="single" w:sz="3" w:space="0" w:color="000000"/>
              <w:right w:val="single" w:sz="3" w:space="0" w:color="000000"/>
            </w:tcBorders>
          </w:tcPr>
          <w:p w14:paraId="5C88A208" w14:textId="77777777" w:rsidR="00B03C14" w:rsidRDefault="00B03C14">
            <w:pPr>
              <w:spacing w:after="160" w:line="259" w:lineRule="auto"/>
              <w:ind w:left="0" w:right="0" w:firstLine="0"/>
              <w:jc w:val="left"/>
            </w:pPr>
          </w:p>
        </w:tc>
      </w:tr>
      <w:tr w:rsidR="00B03C14" w14:paraId="5468E836" w14:textId="77777777">
        <w:trPr>
          <w:trHeight w:val="704"/>
        </w:trPr>
        <w:tc>
          <w:tcPr>
            <w:tcW w:w="0" w:type="auto"/>
            <w:vMerge/>
            <w:tcBorders>
              <w:top w:val="nil"/>
              <w:left w:val="single" w:sz="3" w:space="0" w:color="000000"/>
              <w:bottom w:val="single" w:sz="3" w:space="0" w:color="000000"/>
              <w:right w:val="single" w:sz="3" w:space="0" w:color="000000"/>
            </w:tcBorders>
          </w:tcPr>
          <w:p w14:paraId="6C9080AA" w14:textId="77777777" w:rsidR="00B03C14" w:rsidRDefault="00B03C14">
            <w:pPr>
              <w:spacing w:after="160" w:line="259" w:lineRule="auto"/>
              <w:ind w:left="0" w:right="0" w:firstLine="0"/>
              <w:jc w:val="left"/>
            </w:pPr>
          </w:p>
        </w:tc>
        <w:tc>
          <w:tcPr>
            <w:tcW w:w="0" w:type="auto"/>
            <w:vMerge/>
            <w:tcBorders>
              <w:top w:val="nil"/>
              <w:left w:val="single" w:sz="3" w:space="0" w:color="000000"/>
              <w:bottom w:val="single" w:sz="3" w:space="0" w:color="000000"/>
              <w:right w:val="single" w:sz="3" w:space="0" w:color="000000"/>
            </w:tcBorders>
          </w:tcPr>
          <w:p w14:paraId="7EA4F024" w14:textId="77777777" w:rsidR="00B03C14" w:rsidRDefault="00B03C14">
            <w:pPr>
              <w:spacing w:after="160" w:line="259" w:lineRule="auto"/>
              <w:ind w:left="0" w:right="0" w:firstLine="0"/>
              <w:jc w:val="left"/>
            </w:pPr>
          </w:p>
        </w:tc>
        <w:tc>
          <w:tcPr>
            <w:tcW w:w="0" w:type="auto"/>
            <w:vMerge/>
            <w:tcBorders>
              <w:top w:val="nil"/>
              <w:left w:val="single" w:sz="3" w:space="0" w:color="000000"/>
              <w:bottom w:val="single" w:sz="3" w:space="0" w:color="000000"/>
              <w:right w:val="single" w:sz="3" w:space="0" w:color="000000"/>
            </w:tcBorders>
          </w:tcPr>
          <w:p w14:paraId="189DA086" w14:textId="77777777" w:rsidR="00B03C14" w:rsidRDefault="00B03C14">
            <w:pPr>
              <w:spacing w:after="160" w:line="259" w:lineRule="auto"/>
              <w:ind w:left="0" w:right="0" w:firstLine="0"/>
              <w:jc w:val="left"/>
            </w:pPr>
          </w:p>
        </w:tc>
        <w:tc>
          <w:tcPr>
            <w:tcW w:w="0" w:type="auto"/>
            <w:vMerge/>
            <w:tcBorders>
              <w:top w:val="nil"/>
              <w:left w:val="single" w:sz="3" w:space="0" w:color="000000"/>
              <w:bottom w:val="single" w:sz="3" w:space="0" w:color="000000"/>
              <w:right w:val="single" w:sz="3" w:space="0" w:color="000000"/>
            </w:tcBorders>
          </w:tcPr>
          <w:p w14:paraId="7223E980" w14:textId="77777777" w:rsidR="00B03C14" w:rsidRDefault="00B03C14">
            <w:pPr>
              <w:spacing w:after="160" w:line="259" w:lineRule="auto"/>
              <w:ind w:left="0" w:right="0" w:firstLine="0"/>
              <w:jc w:val="left"/>
            </w:pPr>
          </w:p>
        </w:tc>
        <w:tc>
          <w:tcPr>
            <w:tcW w:w="0" w:type="auto"/>
            <w:vMerge/>
            <w:tcBorders>
              <w:top w:val="nil"/>
              <w:left w:val="single" w:sz="3" w:space="0" w:color="000000"/>
              <w:bottom w:val="single" w:sz="3" w:space="0" w:color="000000"/>
              <w:right w:val="single" w:sz="3" w:space="0" w:color="000000"/>
            </w:tcBorders>
          </w:tcPr>
          <w:p w14:paraId="66C1D5E0" w14:textId="77777777" w:rsidR="00B03C14" w:rsidRDefault="00B03C14">
            <w:pPr>
              <w:spacing w:after="160" w:line="259" w:lineRule="auto"/>
              <w:ind w:left="0" w:right="0" w:firstLine="0"/>
              <w:jc w:val="left"/>
            </w:pPr>
          </w:p>
        </w:tc>
        <w:tc>
          <w:tcPr>
            <w:tcW w:w="897" w:type="dxa"/>
            <w:tcBorders>
              <w:top w:val="single" w:sz="3" w:space="0" w:color="000000"/>
              <w:left w:val="single" w:sz="3" w:space="0" w:color="000000"/>
              <w:bottom w:val="single" w:sz="3" w:space="0" w:color="000000"/>
              <w:right w:val="single" w:sz="3" w:space="0" w:color="000000"/>
            </w:tcBorders>
            <w:vAlign w:val="center"/>
          </w:tcPr>
          <w:p w14:paraId="3536CE50" w14:textId="77777777" w:rsidR="00B03C14" w:rsidRDefault="00000000">
            <w:pPr>
              <w:spacing w:after="0" w:line="259" w:lineRule="auto"/>
              <w:ind w:left="0" w:right="1" w:firstLine="0"/>
              <w:jc w:val="center"/>
            </w:pPr>
            <w:r>
              <w:rPr>
                <w:b/>
                <w:sz w:val="11"/>
              </w:rPr>
              <w:t>Importe</w:t>
            </w:r>
          </w:p>
        </w:tc>
        <w:tc>
          <w:tcPr>
            <w:tcW w:w="513" w:type="dxa"/>
            <w:tcBorders>
              <w:top w:val="single" w:sz="3" w:space="0" w:color="000000"/>
              <w:left w:val="single" w:sz="3" w:space="0" w:color="000000"/>
              <w:bottom w:val="single" w:sz="3" w:space="0" w:color="000000"/>
              <w:right w:val="single" w:sz="3" w:space="0" w:color="000000"/>
            </w:tcBorders>
            <w:vAlign w:val="center"/>
          </w:tcPr>
          <w:p w14:paraId="1295A809" w14:textId="77777777" w:rsidR="00B03C14" w:rsidRDefault="00000000">
            <w:pPr>
              <w:spacing w:after="0" w:line="259" w:lineRule="auto"/>
              <w:ind w:left="4" w:right="0" w:firstLine="0"/>
              <w:jc w:val="center"/>
            </w:pPr>
            <w:r>
              <w:rPr>
                <w:b/>
                <w:sz w:val="11"/>
              </w:rPr>
              <w:t>%</w:t>
            </w:r>
          </w:p>
        </w:tc>
        <w:tc>
          <w:tcPr>
            <w:tcW w:w="0" w:type="auto"/>
            <w:vMerge/>
            <w:tcBorders>
              <w:top w:val="nil"/>
              <w:left w:val="single" w:sz="3" w:space="0" w:color="000000"/>
              <w:bottom w:val="single" w:sz="3" w:space="0" w:color="000000"/>
              <w:right w:val="single" w:sz="3" w:space="0" w:color="000000"/>
            </w:tcBorders>
          </w:tcPr>
          <w:p w14:paraId="125C1400" w14:textId="77777777" w:rsidR="00B03C14" w:rsidRDefault="00B03C14">
            <w:pPr>
              <w:spacing w:after="160" w:line="259" w:lineRule="auto"/>
              <w:ind w:left="0" w:right="0" w:firstLine="0"/>
              <w:jc w:val="left"/>
            </w:pPr>
          </w:p>
        </w:tc>
        <w:tc>
          <w:tcPr>
            <w:tcW w:w="911" w:type="dxa"/>
            <w:tcBorders>
              <w:top w:val="single" w:sz="3" w:space="0" w:color="000000"/>
              <w:left w:val="single" w:sz="3" w:space="0" w:color="000000"/>
              <w:bottom w:val="single" w:sz="3" w:space="0" w:color="000000"/>
              <w:right w:val="single" w:sz="3" w:space="0" w:color="000000"/>
            </w:tcBorders>
            <w:vAlign w:val="center"/>
          </w:tcPr>
          <w:p w14:paraId="7177F659" w14:textId="77777777" w:rsidR="00B03C14" w:rsidRDefault="00000000">
            <w:pPr>
              <w:spacing w:after="0" w:line="259" w:lineRule="auto"/>
              <w:ind w:left="8" w:right="0" w:firstLine="0"/>
              <w:jc w:val="center"/>
            </w:pPr>
            <w:r>
              <w:rPr>
                <w:b/>
                <w:sz w:val="11"/>
              </w:rPr>
              <w:t>2021</w:t>
            </w:r>
          </w:p>
        </w:tc>
        <w:tc>
          <w:tcPr>
            <w:tcW w:w="1054" w:type="dxa"/>
            <w:tcBorders>
              <w:top w:val="single" w:sz="3" w:space="0" w:color="000000"/>
              <w:left w:val="single" w:sz="3" w:space="0" w:color="000000"/>
              <w:bottom w:val="single" w:sz="3" w:space="0" w:color="000000"/>
              <w:right w:val="single" w:sz="3" w:space="0" w:color="000000"/>
            </w:tcBorders>
            <w:vAlign w:val="center"/>
          </w:tcPr>
          <w:p w14:paraId="2232B6EF" w14:textId="77777777" w:rsidR="00B03C14" w:rsidRDefault="00000000">
            <w:pPr>
              <w:spacing w:after="0" w:line="259" w:lineRule="auto"/>
              <w:ind w:left="8" w:right="0" w:firstLine="0"/>
              <w:jc w:val="center"/>
            </w:pPr>
            <w:r>
              <w:rPr>
                <w:b/>
                <w:sz w:val="11"/>
              </w:rPr>
              <w:t>2022</w:t>
            </w:r>
          </w:p>
        </w:tc>
        <w:tc>
          <w:tcPr>
            <w:tcW w:w="818" w:type="dxa"/>
            <w:tcBorders>
              <w:top w:val="single" w:sz="3" w:space="0" w:color="000000"/>
              <w:left w:val="single" w:sz="3" w:space="0" w:color="000000"/>
              <w:bottom w:val="single" w:sz="3" w:space="0" w:color="000000"/>
              <w:right w:val="single" w:sz="3" w:space="0" w:color="000000"/>
            </w:tcBorders>
            <w:vAlign w:val="center"/>
          </w:tcPr>
          <w:p w14:paraId="0EA0B962" w14:textId="77777777" w:rsidR="00B03C14" w:rsidRDefault="00000000">
            <w:pPr>
              <w:spacing w:after="0" w:line="259" w:lineRule="auto"/>
              <w:ind w:left="1" w:right="0" w:firstLine="0"/>
              <w:jc w:val="center"/>
            </w:pPr>
            <w:r>
              <w:rPr>
                <w:b/>
                <w:sz w:val="11"/>
              </w:rPr>
              <w:t>2023</w:t>
            </w:r>
          </w:p>
        </w:tc>
        <w:tc>
          <w:tcPr>
            <w:tcW w:w="847" w:type="dxa"/>
            <w:tcBorders>
              <w:top w:val="single" w:sz="3" w:space="0" w:color="000000"/>
              <w:left w:val="single" w:sz="3" w:space="0" w:color="000000"/>
              <w:bottom w:val="single" w:sz="3" w:space="0" w:color="000000"/>
              <w:right w:val="single" w:sz="3" w:space="0" w:color="000000"/>
            </w:tcBorders>
            <w:vAlign w:val="center"/>
          </w:tcPr>
          <w:p w14:paraId="46F48DD0" w14:textId="77777777" w:rsidR="00B03C14" w:rsidRDefault="00000000">
            <w:pPr>
              <w:spacing w:after="0" w:line="259" w:lineRule="auto"/>
              <w:ind w:left="1" w:right="0" w:firstLine="0"/>
              <w:jc w:val="center"/>
            </w:pPr>
            <w:r>
              <w:rPr>
                <w:b/>
                <w:sz w:val="11"/>
              </w:rPr>
              <w:t>2024</w:t>
            </w:r>
          </w:p>
        </w:tc>
        <w:tc>
          <w:tcPr>
            <w:tcW w:w="804" w:type="dxa"/>
            <w:tcBorders>
              <w:top w:val="single" w:sz="3" w:space="0" w:color="000000"/>
              <w:left w:val="single" w:sz="3" w:space="0" w:color="000000"/>
              <w:bottom w:val="single" w:sz="3" w:space="0" w:color="000000"/>
              <w:right w:val="single" w:sz="3" w:space="0" w:color="000000"/>
            </w:tcBorders>
            <w:vAlign w:val="center"/>
          </w:tcPr>
          <w:p w14:paraId="2EF13AA8" w14:textId="77777777" w:rsidR="00B03C14" w:rsidRDefault="00000000">
            <w:pPr>
              <w:spacing w:after="0" w:line="259" w:lineRule="auto"/>
              <w:ind w:left="1" w:right="0" w:firstLine="0"/>
              <w:jc w:val="center"/>
            </w:pPr>
            <w:r>
              <w:rPr>
                <w:b/>
                <w:sz w:val="11"/>
              </w:rPr>
              <w:t>2025</w:t>
            </w:r>
          </w:p>
        </w:tc>
        <w:tc>
          <w:tcPr>
            <w:tcW w:w="669" w:type="dxa"/>
            <w:tcBorders>
              <w:top w:val="single" w:sz="3" w:space="0" w:color="000000"/>
              <w:left w:val="single" w:sz="3" w:space="0" w:color="000000"/>
              <w:bottom w:val="single" w:sz="3" w:space="0" w:color="000000"/>
              <w:right w:val="single" w:sz="3" w:space="0" w:color="000000"/>
            </w:tcBorders>
            <w:vAlign w:val="center"/>
          </w:tcPr>
          <w:p w14:paraId="77640D8E" w14:textId="77777777" w:rsidR="00B03C14" w:rsidRDefault="00000000">
            <w:pPr>
              <w:spacing w:after="0" w:line="259" w:lineRule="auto"/>
              <w:ind w:left="82" w:right="0" w:firstLine="57"/>
              <w:jc w:val="left"/>
            </w:pPr>
            <w:r>
              <w:rPr>
                <w:b/>
                <w:sz w:val="11"/>
              </w:rPr>
              <w:t>Importe pendiente</w:t>
            </w:r>
          </w:p>
        </w:tc>
      </w:tr>
      <w:tr w:rsidR="00B03C14" w14:paraId="197E82BE" w14:textId="77777777">
        <w:trPr>
          <w:trHeight w:val="178"/>
        </w:trPr>
        <w:tc>
          <w:tcPr>
            <w:tcW w:w="626" w:type="dxa"/>
            <w:tcBorders>
              <w:top w:val="single" w:sz="3" w:space="0" w:color="000000"/>
              <w:left w:val="single" w:sz="3" w:space="0" w:color="000000"/>
              <w:bottom w:val="single" w:sz="3" w:space="0" w:color="000000"/>
              <w:right w:val="single" w:sz="3" w:space="0" w:color="000000"/>
            </w:tcBorders>
          </w:tcPr>
          <w:p w14:paraId="57A1418C" w14:textId="77777777" w:rsidR="00B03C14" w:rsidRDefault="00000000">
            <w:pPr>
              <w:spacing w:after="0" w:line="259" w:lineRule="auto"/>
              <w:ind w:left="8" w:right="0" w:firstLine="0"/>
              <w:jc w:val="center"/>
            </w:pPr>
            <w:r>
              <w:rPr>
                <w:b/>
                <w:sz w:val="11"/>
              </w:rPr>
              <w:t>2021</w:t>
            </w:r>
          </w:p>
        </w:tc>
        <w:tc>
          <w:tcPr>
            <w:tcW w:w="975" w:type="dxa"/>
            <w:tcBorders>
              <w:top w:val="single" w:sz="3" w:space="0" w:color="000000"/>
              <w:left w:val="single" w:sz="3" w:space="0" w:color="000000"/>
              <w:bottom w:val="single" w:sz="3" w:space="0" w:color="000000"/>
              <w:right w:val="single" w:sz="3" w:space="0" w:color="000000"/>
            </w:tcBorders>
          </w:tcPr>
          <w:p w14:paraId="605C8135" w14:textId="77777777" w:rsidR="00B03C14" w:rsidRDefault="00000000">
            <w:pPr>
              <w:spacing w:after="0" w:line="259" w:lineRule="auto"/>
              <w:ind w:left="0" w:right="17" w:firstLine="0"/>
              <w:jc w:val="right"/>
            </w:pPr>
            <w:r>
              <w:rPr>
                <w:sz w:val="11"/>
              </w:rPr>
              <w:t>-83.593,70</w:t>
            </w:r>
          </w:p>
        </w:tc>
        <w:tc>
          <w:tcPr>
            <w:tcW w:w="655" w:type="dxa"/>
            <w:tcBorders>
              <w:top w:val="single" w:sz="3" w:space="0" w:color="000000"/>
              <w:left w:val="single" w:sz="3" w:space="0" w:color="000000"/>
              <w:bottom w:val="single" w:sz="3" w:space="0" w:color="000000"/>
              <w:right w:val="single" w:sz="3" w:space="0" w:color="000000"/>
            </w:tcBorders>
          </w:tcPr>
          <w:p w14:paraId="57D5B6ED" w14:textId="77777777" w:rsidR="00B03C14" w:rsidRDefault="00000000">
            <w:pPr>
              <w:spacing w:after="0" w:line="259" w:lineRule="auto"/>
              <w:ind w:left="0" w:right="17" w:firstLine="0"/>
              <w:jc w:val="right"/>
            </w:pPr>
            <w:r>
              <w:rPr>
                <w:sz w:val="11"/>
              </w:rPr>
              <w:t>0,00</w:t>
            </w:r>
          </w:p>
        </w:tc>
        <w:tc>
          <w:tcPr>
            <w:tcW w:w="897" w:type="dxa"/>
            <w:tcBorders>
              <w:top w:val="single" w:sz="3" w:space="0" w:color="000000"/>
              <w:left w:val="single" w:sz="3" w:space="0" w:color="000000"/>
              <w:bottom w:val="single" w:sz="3" w:space="0" w:color="000000"/>
              <w:right w:val="single" w:sz="3" w:space="0" w:color="000000"/>
            </w:tcBorders>
          </w:tcPr>
          <w:p w14:paraId="3CD798C9" w14:textId="77777777" w:rsidR="00B03C14" w:rsidRDefault="00000000">
            <w:pPr>
              <w:spacing w:after="0" w:line="259" w:lineRule="auto"/>
              <w:ind w:left="0" w:right="17" w:firstLine="0"/>
              <w:jc w:val="right"/>
            </w:pPr>
            <w:r>
              <w:rPr>
                <w:sz w:val="11"/>
              </w:rPr>
              <w:t>1.184.332,96</w:t>
            </w:r>
          </w:p>
        </w:tc>
        <w:tc>
          <w:tcPr>
            <w:tcW w:w="776" w:type="dxa"/>
            <w:tcBorders>
              <w:top w:val="single" w:sz="3" w:space="0" w:color="000000"/>
              <w:left w:val="single" w:sz="3" w:space="0" w:color="000000"/>
              <w:bottom w:val="single" w:sz="3" w:space="0" w:color="000000"/>
              <w:right w:val="single" w:sz="3" w:space="0" w:color="000000"/>
            </w:tcBorders>
          </w:tcPr>
          <w:p w14:paraId="360D2612" w14:textId="77777777" w:rsidR="00B03C14" w:rsidRDefault="00000000">
            <w:pPr>
              <w:spacing w:after="0" w:line="259" w:lineRule="auto"/>
              <w:ind w:left="0" w:right="17" w:firstLine="0"/>
              <w:jc w:val="right"/>
            </w:pPr>
            <w:r>
              <w:rPr>
                <w:sz w:val="11"/>
              </w:rPr>
              <w:t>1.100.739,26</w:t>
            </w:r>
          </w:p>
        </w:tc>
        <w:tc>
          <w:tcPr>
            <w:tcW w:w="897" w:type="dxa"/>
            <w:tcBorders>
              <w:top w:val="single" w:sz="3" w:space="0" w:color="000000"/>
              <w:left w:val="single" w:sz="3" w:space="0" w:color="000000"/>
              <w:bottom w:val="single" w:sz="3" w:space="0" w:color="000000"/>
              <w:right w:val="single" w:sz="3" w:space="0" w:color="000000"/>
            </w:tcBorders>
          </w:tcPr>
          <w:p w14:paraId="317A4C38" w14:textId="77777777" w:rsidR="00B03C14" w:rsidRDefault="00000000">
            <w:pPr>
              <w:spacing w:after="0" w:line="259" w:lineRule="auto"/>
              <w:ind w:left="0" w:right="17" w:firstLine="0"/>
              <w:jc w:val="right"/>
            </w:pPr>
            <w:r>
              <w:rPr>
                <w:sz w:val="11"/>
              </w:rPr>
              <w:t>770.517,48</w:t>
            </w:r>
          </w:p>
        </w:tc>
        <w:tc>
          <w:tcPr>
            <w:tcW w:w="513" w:type="dxa"/>
            <w:tcBorders>
              <w:top w:val="single" w:sz="3" w:space="0" w:color="000000"/>
              <w:left w:val="single" w:sz="3" w:space="0" w:color="000000"/>
              <w:bottom w:val="single" w:sz="3" w:space="0" w:color="000000"/>
              <w:right w:val="single" w:sz="3" w:space="0" w:color="000000"/>
            </w:tcBorders>
          </w:tcPr>
          <w:p w14:paraId="3BCAC55A" w14:textId="77777777" w:rsidR="00B03C14" w:rsidRDefault="00000000">
            <w:pPr>
              <w:spacing w:after="0" w:line="259" w:lineRule="auto"/>
              <w:ind w:left="0" w:right="15" w:firstLine="0"/>
              <w:jc w:val="right"/>
            </w:pPr>
            <w:r>
              <w:rPr>
                <w:sz w:val="11"/>
              </w:rPr>
              <w:t>70,00%</w:t>
            </w:r>
          </w:p>
        </w:tc>
        <w:tc>
          <w:tcPr>
            <w:tcW w:w="982" w:type="dxa"/>
            <w:tcBorders>
              <w:top w:val="single" w:sz="3" w:space="0" w:color="000000"/>
              <w:left w:val="single" w:sz="3" w:space="0" w:color="000000"/>
              <w:bottom w:val="single" w:sz="3" w:space="0" w:color="000000"/>
              <w:right w:val="single" w:sz="3" w:space="0" w:color="000000"/>
            </w:tcBorders>
          </w:tcPr>
          <w:p w14:paraId="6D01F2B2" w14:textId="77777777" w:rsidR="00B03C14" w:rsidRDefault="00000000">
            <w:pPr>
              <w:spacing w:after="0" w:line="259" w:lineRule="auto"/>
              <w:ind w:left="0" w:right="17" w:firstLine="0"/>
              <w:jc w:val="right"/>
            </w:pPr>
            <w:r>
              <w:rPr>
                <w:sz w:val="11"/>
              </w:rPr>
              <w:t>1.180.392,40</w:t>
            </w:r>
          </w:p>
        </w:tc>
        <w:tc>
          <w:tcPr>
            <w:tcW w:w="911" w:type="dxa"/>
            <w:tcBorders>
              <w:top w:val="single" w:sz="3" w:space="0" w:color="000000"/>
              <w:left w:val="single" w:sz="3" w:space="0" w:color="000000"/>
              <w:bottom w:val="single" w:sz="3" w:space="0" w:color="000000"/>
              <w:right w:val="single" w:sz="3" w:space="0" w:color="000000"/>
            </w:tcBorders>
          </w:tcPr>
          <w:p w14:paraId="7EC8912B" w14:textId="77777777" w:rsidR="00B03C14" w:rsidRDefault="00000000">
            <w:pPr>
              <w:spacing w:after="0" w:line="259" w:lineRule="auto"/>
              <w:ind w:left="0" w:right="17" w:firstLine="0"/>
              <w:jc w:val="right"/>
            </w:pPr>
            <w:r>
              <w:rPr>
                <w:sz w:val="11"/>
              </w:rPr>
              <w:t>1.180.392,40</w:t>
            </w:r>
          </w:p>
        </w:tc>
        <w:tc>
          <w:tcPr>
            <w:tcW w:w="1054" w:type="dxa"/>
            <w:tcBorders>
              <w:top w:val="single" w:sz="3" w:space="0" w:color="000000"/>
              <w:left w:val="single" w:sz="3" w:space="0" w:color="000000"/>
              <w:bottom w:val="single" w:sz="3" w:space="0" w:color="000000"/>
              <w:right w:val="single" w:sz="3" w:space="0" w:color="000000"/>
            </w:tcBorders>
          </w:tcPr>
          <w:p w14:paraId="6F761E39" w14:textId="77777777" w:rsidR="00B03C14" w:rsidRDefault="00B03C14">
            <w:pPr>
              <w:spacing w:after="160" w:line="259" w:lineRule="auto"/>
              <w:ind w:left="0" w:right="0" w:firstLine="0"/>
              <w:jc w:val="left"/>
            </w:pPr>
          </w:p>
        </w:tc>
        <w:tc>
          <w:tcPr>
            <w:tcW w:w="818" w:type="dxa"/>
            <w:tcBorders>
              <w:top w:val="single" w:sz="3" w:space="0" w:color="000000"/>
              <w:left w:val="single" w:sz="3" w:space="0" w:color="000000"/>
              <w:bottom w:val="single" w:sz="3" w:space="0" w:color="000000"/>
              <w:right w:val="single" w:sz="3" w:space="0" w:color="000000"/>
            </w:tcBorders>
          </w:tcPr>
          <w:p w14:paraId="21725770" w14:textId="77777777" w:rsidR="00B03C14" w:rsidRDefault="00B03C14">
            <w:pPr>
              <w:spacing w:after="160" w:line="259" w:lineRule="auto"/>
              <w:ind w:left="0" w:right="0" w:firstLine="0"/>
              <w:jc w:val="left"/>
            </w:pPr>
          </w:p>
        </w:tc>
        <w:tc>
          <w:tcPr>
            <w:tcW w:w="847" w:type="dxa"/>
            <w:tcBorders>
              <w:top w:val="single" w:sz="3" w:space="0" w:color="000000"/>
              <w:left w:val="single" w:sz="3" w:space="0" w:color="000000"/>
              <w:bottom w:val="single" w:sz="3" w:space="0" w:color="000000"/>
              <w:right w:val="single" w:sz="3" w:space="0" w:color="000000"/>
            </w:tcBorders>
          </w:tcPr>
          <w:p w14:paraId="3A91185D" w14:textId="77777777" w:rsidR="00B03C14" w:rsidRDefault="00B03C14">
            <w:pPr>
              <w:spacing w:after="160" w:line="259" w:lineRule="auto"/>
              <w:ind w:left="0" w:right="0" w:firstLine="0"/>
              <w:jc w:val="left"/>
            </w:pPr>
          </w:p>
        </w:tc>
        <w:tc>
          <w:tcPr>
            <w:tcW w:w="804" w:type="dxa"/>
            <w:tcBorders>
              <w:top w:val="single" w:sz="3" w:space="0" w:color="000000"/>
              <w:left w:val="single" w:sz="3" w:space="0" w:color="000000"/>
              <w:bottom w:val="single" w:sz="3" w:space="0" w:color="000000"/>
              <w:right w:val="single" w:sz="3" w:space="0" w:color="000000"/>
            </w:tcBorders>
          </w:tcPr>
          <w:p w14:paraId="6B6075DC" w14:textId="77777777" w:rsidR="00B03C14" w:rsidRDefault="00B03C14">
            <w:pPr>
              <w:spacing w:after="160" w:line="259" w:lineRule="auto"/>
              <w:ind w:left="0" w:right="0" w:firstLine="0"/>
              <w:jc w:val="left"/>
            </w:pPr>
          </w:p>
        </w:tc>
        <w:tc>
          <w:tcPr>
            <w:tcW w:w="669" w:type="dxa"/>
            <w:tcBorders>
              <w:top w:val="single" w:sz="3" w:space="0" w:color="000000"/>
              <w:left w:val="single" w:sz="3" w:space="0" w:color="000000"/>
              <w:bottom w:val="single" w:sz="3" w:space="0" w:color="000000"/>
              <w:right w:val="single" w:sz="3" w:space="0" w:color="000000"/>
            </w:tcBorders>
          </w:tcPr>
          <w:p w14:paraId="6E965D19" w14:textId="77777777" w:rsidR="00B03C14" w:rsidRDefault="00000000">
            <w:pPr>
              <w:spacing w:after="0" w:line="259" w:lineRule="auto"/>
              <w:ind w:left="0" w:right="17" w:firstLine="0"/>
              <w:jc w:val="right"/>
            </w:pPr>
            <w:r>
              <w:rPr>
                <w:sz w:val="11"/>
              </w:rPr>
              <w:t>0,00</w:t>
            </w:r>
          </w:p>
        </w:tc>
      </w:tr>
      <w:tr w:rsidR="00B03C14" w14:paraId="782EA44A" w14:textId="77777777">
        <w:trPr>
          <w:trHeight w:val="178"/>
        </w:trPr>
        <w:tc>
          <w:tcPr>
            <w:tcW w:w="626" w:type="dxa"/>
            <w:tcBorders>
              <w:top w:val="single" w:sz="3" w:space="0" w:color="000000"/>
              <w:left w:val="single" w:sz="3" w:space="0" w:color="000000"/>
              <w:bottom w:val="single" w:sz="3" w:space="0" w:color="000000"/>
              <w:right w:val="single" w:sz="3" w:space="0" w:color="000000"/>
            </w:tcBorders>
          </w:tcPr>
          <w:p w14:paraId="256A73D7" w14:textId="77777777" w:rsidR="00B03C14" w:rsidRDefault="00000000">
            <w:pPr>
              <w:spacing w:after="0" w:line="259" w:lineRule="auto"/>
              <w:ind w:left="8" w:right="0" w:firstLine="0"/>
              <w:jc w:val="center"/>
            </w:pPr>
            <w:r>
              <w:rPr>
                <w:b/>
                <w:sz w:val="11"/>
              </w:rPr>
              <w:t>2022</w:t>
            </w:r>
          </w:p>
        </w:tc>
        <w:tc>
          <w:tcPr>
            <w:tcW w:w="975" w:type="dxa"/>
            <w:tcBorders>
              <w:top w:val="single" w:sz="3" w:space="0" w:color="000000"/>
              <w:left w:val="single" w:sz="3" w:space="0" w:color="000000"/>
              <w:bottom w:val="single" w:sz="3" w:space="0" w:color="000000"/>
              <w:right w:val="single" w:sz="3" w:space="0" w:color="000000"/>
            </w:tcBorders>
          </w:tcPr>
          <w:p w14:paraId="7FEAB726" w14:textId="77777777" w:rsidR="00B03C14" w:rsidRDefault="00000000">
            <w:pPr>
              <w:spacing w:after="0" w:line="259" w:lineRule="auto"/>
              <w:ind w:left="0" w:right="17" w:firstLine="0"/>
              <w:jc w:val="right"/>
            </w:pPr>
            <w:r>
              <w:rPr>
                <w:sz w:val="11"/>
              </w:rPr>
              <w:t>-6.828,79</w:t>
            </w:r>
          </w:p>
        </w:tc>
        <w:tc>
          <w:tcPr>
            <w:tcW w:w="655" w:type="dxa"/>
            <w:tcBorders>
              <w:top w:val="single" w:sz="3" w:space="0" w:color="000000"/>
              <w:left w:val="single" w:sz="3" w:space="0" w:color="000000"/>
              <w:bottom w:val="single" w:sz="3" w:space="0" w:color="000000"/>
              <w:right w:val="single" w:sz="3" w:space="0" w:color="000000"/>
            </w:tcBorders>
          </w:tcPr>
          <w:p w14:paraId="6A8127E9" w14:textId="77777777" w:rsidR="00B03C14" w:rsidRDefault="00000000">
            <w:pPr>
              <w:spacing w:after="0" w:line="259" w:lineRule="auto"/>
              <w:ind w:left="0" w:right="17" w:firstLine="0"/>
              <w:jc w:val="right"/>
            </w:pPr>
            <w:r>
              <w:rPr>
                <w:sz w:val="11"/>
              </w:rPr>
              <w:t>0,00</w:t>
            </w:r>
          </w:p>
        </w:tc>
        <w:tc>
          <w:tcPr>
            <w:tcW w:w="897" w:type="dxa"/>
            <w:tcBorders>
              <w:top w:val="single" w:sz="3" w:space="0" w:color="000000"/>
              <w:left w:val="single" w:sz="3" w:space="0" w:color="000000"/>
              <w:bottom w:val="single" w:sz="3" w:space="0" w:color="000000"/>
              <w:right w:val="single" w:sz="3" w:space="0" w:color="000000"/>
            </w:tcBorders>
          </w:tcPr>
          <w:p w14:paraId="77E50044" w14:textId="77777777" w:rsidR="00B03C14" w:rsidRDefault="00000000">
            <w:pPr>
              <w:spacing w:after="0" w:line="259" w:lineRule="auto"/>
              <w:ind w:left="0" w:right="17" w:firstLine="0"/>
              <w:jc w:val="right"/>
            </w:pPr>
            <w:r>
              <w:rPr>
                <w:sz w:val="11"/>
              </w:rPr>
              <w:t>1.061.760,78</w:t>
            </w:r>
          </w:p>
        </w:tc>
        <w:tc>
          <w:tcPr>
            <w:tcW w:w="776" w:type="dxa"/>
            <w:tcBorders>
              <w:top w:val="single" w:sz="3" w:space="0" w:color="000000"/>
              <w:left w:val="single" w:sz="3" w:space="0" w:color="000000"/>
              <w:bottom w:val="single" w:sz="3" w:space="0" w:color="000000"/>
              <w:right w:val="single" w:sz="3" w:space="0" w:color="000000"/>
            </w:tcBorders>
          </w:tcPr>
          <w:p w14:paraId="27481CC0" w14:textId="77777777" w:rsidR="00B03C14" w:rsidRDefault="00000000">
            <w:pPr>
              <w:spacing w:after="0" w:line="259" w:lineRule="auto"/>
              <w:ind w:left="0" w:right="17" w:firstLine="0"/>
              <w:jc w:val="right"/>
            </w:pPr>
            <w:r>
              <w:rPr>
                <w:sz w:val="11"/>
              </w:rPr>
              <w:t>1.054.931,99</w:t>
            </w:r>
          </w:p>
        </w:tc>
        <w:tc>
          <w:tcPr>
            <w:tcW w:w="897" w:type="dxa"/>
            <w:tcBorders>
              <w:top w:val="single" w:sz="3" w:space="0" w:color="000000"/>
              <w:left w:val="single" w:sz="3" w:space="0" w:color="000000"/>
              <w:bottom w:val="single" w:sz="3" w:space="0" w:color="000000"/>
              <w:right w:val="single" w:sz="3" w:space="0" w:color="000000"/>
            </w:tcBorders>
          </w:tcPr>
          <w:p w14:paraId="1483C8E5" w14:textId="77777777" w:rsidR="00B03C14" w:rsidRDefault="00000000">
            <w:pPr>
              <w:spacing w:after="0" w:line="259" w:lineRule="auto"/>
              <w:ind w:left="0" w:right="17" w:firstLine="0"/>
              <w:jc w:val="right"/>
            </w:pPr>
            <w:r>
              <w:rPr>
                <w:sz w:val="11"/>
              </w:rPr>
              <w:t>738.452,39</w:t>
            </w:r>
          </w:p>
        </w:tc>
        <w:tc>
          <w:tcPr>
            <w:tcW w:w="513" w:type="dxa"/>
            <w:tcBorders>
              <w:top w:val="single" w:sz="3" w:space="0" w:color="000000"/>
              <w:left w:val="single" w:sz="3" w:space="0" w:color="000000"/>
              <w:bottom w:val="single" w:sz="3" w:space="0" w:color="000000"/>
              <w:right w:val="single" w:sz="3" w:space="0" w:color="000000"/>
            </w:tcBorders>
          </w:tcPr>
          <w:p w14:paraId="1EBEB62F" w14:textId="77777777" w:rsidR="00B03C14" w:rsidRDefault="00000000">
            <w:pPr>
              <w:spacing w:after="0" w:line="259" w:lineRule="auto"/>
              <w:ind w:left="0" w:right="15" w:firstLine="0"/>
              <w:jc w:val="right"/>
            </w:pPr>
            <w:r>
              <w:rPr>
                <w:sz w:val="11"/>
              </w:rPr>
              <w:t>70,00%</w:t>
            </w:r>
          </w:p>
        </w:tc>
        <w:tc>
          <w:tcPr>
            <w:tcW w:w="982" w:type="dxa"/>
            <w:tcBorders>
              <w:top w:val="single" w:sz="3" w:space="0" w:color="000000"/>
              <w:left w:val="single" w:sz="3" w:space="0" w:color="000000"/>
              <w:bottom w:val="single" w:sz="3" w:space="0" w:color="000000"/>
              <w:right w:val="single" w:sz="3" w:space="0" w:color="000000"/>
            </w:tcBorders>
          </w:tcPr>
          <w:p w14:paraId="155FFD5F" w14:textId="77777777" w:rsidR="00B03C14" w:rsidRDefault="00000000">
            <w:pPr>
              <w:spacing w:after="0" w:line="259" w:lineRule="auto"/>
              <w:ind w:left="0" w:right="17" w:firstLine="0"/>
              <w:jc w:val="right"/>
            </w:pPr>
            <w:r>
              <w:rPr>
                <w:sz w:val="11"/>
              </w:rPr>
              <w:t>1.059.014,96</w:t>
            </w:r>
          </w:p>
        </w:tc>
        <w:tc>
          <w:tcPr>
            <w:tcW w:w="911" w:type="dxa"/>
            <w:tcBorders>
              <w:top w:val="single" w:sz="3" w:space="0" w:color="000000"/>
              <w:left w:val="single" w:sz="3" w:space="0" w:color="000000"/>
              <w:bottom w:val="single" w:sz="3" w:space="0" w:color="000000"/>
              <w:right w:val="single" w:sz="3" w:space="0" w:color="000000"/>
            </w:tcBorders>
          </w:tcPr>
          <w:p w14:paraId="1E87E641" w14:textId="77777777" w:rsidR="00B03C14" w:rsidRDefault="00000000">
            <w:pPr>
              <w:spacing w:after="0" w:line="259" w:lineRule="auto"/>
              <w:ind w:left="-4" w:right="-3" w:firstLine="0"/>
              <w:jc w:val="left"/>
            </w:pPr>
            <w:r>
              <w:rPr>
                <w:noProof/>
                <w:sz w:val="22"/>
              </w:rPr>
              <mc:AlternateContent>
                <mc:Choice Requires="wpg">
                  <w:drawing>
                    <wp:inline distT="0" distB="0" distL="0" distR="0" wp14:anchorId="463D80EE" wp14:editId="4087FADC">
                      <wp:extent cx="583207" cy="117392"/>
                      <wp:effectExtent l="0" t="0" r="0" b="0"/>
                      <wp:docPr id="121004" name="Group 121004"/>
                      <wp:cNvGraphicFramePr/>
                      <a:graphic xmlns:a="http://schemas.openxmlformats.org/drawingml/2006/main">
                        <a:graphicData uri="http://schemas.microsoft.com/office/word/2010/wordprocessingGroup">
                          <wpg:wgp>
                            <wpg:cNvGrpSpPr/>
                            <wpg:grpSpPr>
                              <a:xfrm>
                                <a:off x="0" y="0"/>
                                <a:ext cx="583207" cy="117392"/>
                                <a:chOff x="0" y="0"/>
                                <a:chExt cx="583207" cy="117392"/>
                              </a:xfrm>
                            </wpg:grpSpPr>
                            <pic:pic xmlns:pic="http://schemas.openxmlformats.org/drawingml/2006/picture">
                              <pic:nvPicPr>
                                <pic:cNvPr id="138350" name="Picture 138350"/>
                                <pic:cNvPicPr/>
                              </pic:nvPicPr>
                              <pic:blipFill>
                                <a:blip r:embed="rId7"/>
                                <a:stretch>
                                  <a:fillRect/>
                                </a:stretch>
                              </pic:blipFill>
                              <pic:spPr>
                                <a:xfrm>
                                  <a:off x="-5972" y="-7579"/>
                                  <a:ext cx="591312" cy="124968"/>
                                </a:xfrm>
                                <a:prstGeom prst="rect">
                                  <a:avLst/>
                                </a:prstGeom>
                              </pic:spPr>
                            </pic:pic>
                          </wpg:wgp>
                        </a:graphicData>
                      </a:graphic>
                    </wp:inline>
                  </w:drawing>
                </mc:Choice>
                <mc:Fallback xmlns:a="http://schemas.openxmlformats.org/drawingml/2006/main">
                  <w:pict>
                    <v:group id="Group 121004" style="width:45.9218pt;height:9.24347pt;mso-position-horizontal-relative:char;mso-position-vertical-relative:line" coordsize="5832,1173">
                      <v:shape id="Picture 138350" style="position:absolute;width:5913;height:1249;left:-59;top:-75;" filled="f">
                        <v:imagedata r:id="rId8"/>
                      </v:shape>
                    </v:group>
                  </w:pict>
                </mc:Fallback>
              </mc:AlternateContent>
            </w:r>
          </w:p>
        </w:tc>
        <w:tc>
          <w:tcPr>
            <w:tcW w:w="1054" w:type="dxa"/>
            <w:tcBorders>
              <w:top w:val="single" w:sz="3" w:space="0" w:color="000000"/>
              <w:left w:val="single" w:sz="3" w:space="0" w:color="000000"/>
              <w:bottom w:val="single" w:sz="3" w:space="0" w:color="000000"/>
              <w:right w:val="single" w:sz="3" w:space="0" w:color="000000"/>
            </w:tcBorders>
          </w:tcPr>
          <w:p w14:paraId="5E98FCB1" w14:textId="77777777" w:rsidR="00B03C14" w:rsidRDefault="00000000">
            <w:pPr>
              <w:spacing w:after="0" w:line="259" w:lineRule="auto"/>
              <w:ind w:left="0" w:right="17" w:firstLine="0"/>
              <w:jc w:val="right"/>
            </w:pPr>
            <w:r>
              <w:rPr>
                <w:sz w:val="11"/>
              </w:rPr>
              <w:t>1.059.014,96</w:t>
            </w:r>
          </w:p>
        </w:tc>
        <w:tc>
          <w:tcPr>
            <w:tcW w:w="818" w:type="dxa"/>
            <w:tcBorders>
              <w:top w:val="single" w:sz="3" w:space="0" w:color="000000"/>
              <w:left w:val="single" w:sz="3" w:space="0" w:color="000000"/>
              <w:bottom w:val="single" w:sz="3" w:space="0" w:color="000000"/>
              <w:right w:val="single" w:sz="3" w:space="0" w:color="000000"/>
            </w:tcBorders>
          </w:tcPr>
          <w:p w14:paraId="2E22EB2B" w14:textId="77777777" w:rsidR="00B03C14" w:rsidRDefault="00B03C14">
            <w:pPr>
              <w:spacing w:after="160" w:line="259" w:lineRule="auto"/>
              <w:ind w:left="0" w:right="0" w:firstLine="0"/>
              <w:jc w:val="left"/>
            </w:pPr>
          </w:p>
        </w:tc>
        <w:tc>
          <w:tcPr>
            <w:tcW w:w="847" w:type="dxa"/>
            <w:tcBorders>
              <w:top w:val="single" w:sz="3" w:space="0" w:color="000000"/>
              <w:left w:val="single" w:sz="3" w:space="0" w:color="000000"/>
              <w:bottom w:val="single" w:sz="3" w:space="0" w:color="000000"/>
              <w:right w:val="single" w:sz="3" w:space="0" w:color="000000"/>
            </w:tcBorders>
          </w:tcPr>
          <w:p w14:paraId="0CA4946F" w14:textId="77777777" w:rsidR="00B03C14" w:rsidRDefault="00B03C14">
            <w:pPr>
              <w:spacing w:after="160" w:line="259" w:lineRule="auto"/>
              <w:ind w:left="0" w:right="0" w:firstLine="0"/>
              <w:jc w:val="left"/>
            </w:pPr>
          </w:p>
        </w:tc>
        <w:tc>
          <w:tcPr>
            <w:tcW w:w="804" w:type="dxa"/>
            <w:tcBorders>
              <w:top w:val="single" w:sz="3" w:space="0" w:color="000000"/>
              <w:left w:val="single" w:sz="3" w:space="0" w:color="000000"/>
              <w:bottom w:val="single" w:sz="3" w:space="0" w:color="000000"/>
              <w:right w:val="single" w:sz="3" w:space="0" w:color="000000"/>
            </w:tcBorders>
          </w:tcPr>
          <w:p w14:paraId="20DF2890" w14:textId="77777777" w:rsidR="00B03C14" w:rsidRDefault="00B03C14">
            <w:pPr>
              <w:spacing w:after="160" w:line="259" w:lineRule="auto"/>
              <w:ind w:left="0" w:right="0" w:firstLine="0"/>
              <w:jc w:val="left"/>
            </w:pPr>
          </w:p>
        </w:tc>
        <w:tc>
          <w:tcPr>
            <w:tcW w:w="669" w:type="dxa"/>
            <w:tcBorders>
              <w:top w:val="single" w:sz="3" w:space="0" w:color="000000"/>
              <w:left w:val="single" w:sz="3" w:space="0" w:color="000000"/>
              <w:bottom w:val="single" w:sz="3" w:space="0" w:color="000000"/>
              <w:right w:val="single" w:sz="3" w:space="0" w:color="000000"/>
            </w:tcBorders>
          </w:tcPr>
          <w:p w14:paraId="2C23E5AB" w14:textId="77777777" w:rsidR="00B03C14" w:rsidRDefault="00000000">
            <w:pPr>
              <w:spacing w:after="0" w:line="259" w:lineRule="auto"/>
              <w:ind w:left="0" w:right="17" w:firstLine="0"/>
              <w:jc w:val="right"/>
            </w:pPr>
            <w:r>
              <w:rPr>
                <w:sz w:val="11"/>
              </w:rPr>
              <w:t>0,00</w:t>
            </w:r>
          </w:p>
        </w:tc>
      </w:tr>
      <w:tr w:rsidR="00B03C14" w14:paraId="6496AFD9" w14:textId="77777777">
        <w:trPr>
          <w:trHeight w:val="178"/>
        </w:trPr>
        <w:tc>
          <w:tcPr>
            <w:tcW w:w="626" w:type="dxa"/>
            <w:tcBorders>
              <w:top w:val="single" w:sz="3" w:space="0" w:color="000000"/>
              <w:left w:val="single" w:sz="3" w:space="0" w:color="000000"/>
              <w:bottom w:val="single" w:sz="3" w:space="0" w:color="000000"/>
              <w:right w:val="single" w:sz="3" w:space="0" w:color="000000"/>
            </w:tcBorders>
          </w:tcPr>
          <w:p w14:paraId="30619C8D" w14:textId="77777777" w:rsidR="00B03C14" w:rsidRDefault="00000000">
            <w:pPr>
              <w:spacing w:after="0" w:line="259" w:lineRule="auto"/>
              <w:ind w:left="8" w:right="0" w:firstLine="0"/>
              <w:jc w:val="center"/>
            </w:pPr>
            <w:r>
              <w:rPr>
                <w:b/>
                <w:sz w:val="11"/>
              </w:rPr>
              <w:t>2023</w:t>
            </w:r>
          </w:p>
        </w:tc>
        <w:tc>
          <w:tcPr>
            <w:tcW w:w="975" w:type="dxa"/>
            <w:tcBorders>
              <w:top w:val="single" w:sz="3" w:space="0" w:color="000000"/>
              <w:left w:val="single" w:sz="3" w:space="0" w:color="000000"/>
              <w:bottom w:val="single" w:sz="3" w:space="0" w:color="000000"/>
              <w:right w:val="single" w:sz="3" w:space="0" w:color="000000"/>
            </w:tcBorders>
          </w:tcPr>
          <w:p w14:paraId="2BBF95D4" w14:textId="77777777" w:rsidR="00B03C14" w:rsidRDefault="00000000">
            <w:pPr>
              <w:spacing w:after="0" w:line="259" w:lineRule="auto"/>
              <w:ind w:left="0" w:right="17" w:firstLine="0"/>
              <w:jc w:val="right"/>
            </w:pPr>
            <w:r>
              <w:rPr>
                <w:sz w:val="11"/>
              </w:rPr>
              <w:t>-33.220,36</w:t>
            </w:r>
          </w:p>
        </w:tc>
        <w:tc>
          <w:tcPr>
            <w:tcW w:w="655" w:type="dxa"/>
            <w:tcBorders>
              <w:top w:val="single" w:sz="3" w:space="0" w:color="000000"/>
              <w:left w:val="single" w:sz="3" w:space="0" w:color="000000"/>
              <w:bottom w:val="single" w:sz="3" w:space="0" w:color="000000"/>
              <w:right w:val="single" w:sz="3" w:space="0" w:color="000000"/>
            </w:tcBorders>
          </w:tcPr>
          <w:p w14:paraId="6FE3C03A" w14:textId="77777777" w:rsidR="00B03C14" w:rsidRDefault="00000000">
            <w:pPr>
              <w:spacing w:after="0" w:line="259" w:lineRule="auto"/>
              <w:ind w:left="0" w:right="17" w:firstLine="0"/>
              <w:jc w:val="right"/>
            </w:pPr>
            <w:r>
              <w:rPr>
                <w:sz w:val="11"/>
              </w:rPr>
              <w:t>0,00</w:t>
            </w:r>
          </w:p>
        </w:tc>
        <w:tc>
          <w:tcPr>
            <w:tcW w:w="897" w:type="dxa"/>
            <w:tcBorders>
              <w:top w:val="single" w:sz="3" w:space="0" w:color="000000"/>
              <w:left w:val="single" w:sz="3" w:space="0" w:color="000000"/>
              <w:bottom w:val="single" w:sz="3" w:space="0" w:color="000000"/>
              <w:right w:val="single" w:sz="3" w:space="0" w:color="000000"/>
            </w:tcBorders>
          </w:tcPr>
          <w:p w14:paraId="0F526596" w14:textId="77777777" w:rsidR="00B03C14" w:rsidRDefault="00000000">
            <w:pPr>
              <w:spacing w:after="0" w:line="259" w:lineRule="auto"/>
              <w:ind w:left="0" w:right="17" w:firstLine="0"/>
              <w:jc w:val="right"/>
            </w:pPr>
            <w:r>
              <w:rPr>
                <w:sz w:val="11"/>
              </w:rPr>
              <w:t>1.072.457,69</w:t>
            </w:r>
          </w:p>
        </w:tc>
        <w:tc>
          <w:tcPr>
            <w:tcW w:w="776" w:type="dxa"/>
            <w:tcBorders>
              <w:top w:val="single" w:sz="3" w:space="0" w:color="000000"/>
              <w:left w:val="single" w:sz="3" w:space="0" w:color="000000"/>
              <w:bottom w:val="single" w:sz="3" w:space="0" w:color="000000"/>
              <w:right w:val="single" w:sz="3" w:space="0" w:color="000000"/>
            </w:tcBorders>
          </w:tcPr>
          <w:p w14:paraId="670FF059" w14:textId="77777777" w:rsidR="00B03C14" w:rsidRDefault="00000000">
            <w:pPr>
              <w:spacing w:after="0" w:line="259" w:lineRule="auto"/>
              <w:ind w:left="0" w:right="17" w:firstLine="0"/>
              <w:jc w:val="right"/>
            </w:pPr>
            <w:r>
              <w:rPr>
                <w:sz w:val="11"/>
              </w:rPr>
              <w:t>1.039.237,33</w:t>
            </w:r>
          </w:p>
        </w:tc>
        <w:tc>
          <w:tcPr>
            <w:tcW w:w="897" w:type="dxa"/>
            <w:tcBorders>
              <w:top w:val="single" w:sz="3" w:space="0" w:color="000000"/>
              <w:left w:val="single" w:sz="3" w:space="0" w:color="000000"/>
              <w:bottom w:val="single" w:sz="3" w:space="0" w:color="000000"/>
              <w:right w:val="single" w:sz="3" w:space="0" w:color="000000"/>
            </w:tcBorders>
          </w:tcPr>
          <w:p w14:paraId="698483C3" w14:textId="77777777" w:rsidR="00B03C14" w:rsidRDefault="00000000">
            <w:pPr>
              <w:spacing w:after="0" w:line="259" w:lineRule="auto"/>
              <w:ind w:left="0" w:right="17" w:firstLine="0"/>
              <w:jc w:val="right"/>
            </w:pPr>
            <w:r>
              <w:rPr>
                <w:sz w:val="11"/>
              </w:rPr>
              <w:t>727.466,13</w:t>
            </w:r>
          </w:p>
        </w:tc>
        <w:tc>
          <w:tcPr>
            <w:tcW w:w="513" w:type="dxa"/>
            <w:tcBorders>
              <w:top w:val="single" w:sz="3" w:space="0" w:color="000000"/>
              <w:left w:val="single" w:sz="3" w:space="0" w:color="000000"/>
              <w:bottom w:val="single" w:sz="3" w:space="0" w:color="000000"/>
              <w:right w:val="single" w:sz="3" w:space="0" w:color="000000"/>
            </w:tcBorders>
          </w:tcPr>
          <w:p w14:paraId="1BBFAC3B" w14:textId="77777777" w:rsidR="00B03C14" w:rsidRDefault="00000000">
            <w:pPr>
              <w:spacing w:after="0" w:line="259" w:lineRule="auto"/>
              <w:ind w:left="0" w:right="15" w:firstLine="0"/>
              <w:jc w:val="right"/>
            </w:pPr>
            <w:r>
              <w:rPr>
                <w:sz w:val="11"/>
              </w:rPr>
              <w:t>70,00%</w:t>
            </w:r>
          </w:p>
        </w:tc>
        <w:tc>
          <w:tcPr>
            <w:tcW w:w="982" w:type="dxa"/>
            <w:tcBorders>
              <w:top w:val="single" w:sz="3" w:space="0" w:color="000000"/>
              <w:left w:val="single" w:sz="3" w:space="0" w:color="000000"/>
              <w:bottom w:val="single" w:sz="3" w:space="0" w:color="000000"/>
              <w:right w:val="single" w:sz="3" w:space="0" w:color="000000"/>
            </w:tcBorders>
          </w:tcPr>
          <w:p w14:paraId="233F057D" w14:textId="77777777" w:rsidR="00B03C14" w:rsidRDefault="00000000">
            <w:pPr>
              <w:spacing w:after="0" w:line="259" w:lineRule="auto"/>
              <w:ind w:left="0" w:right="17" w:firstLine="0"/>
              <w:jc w:val="right"/>
            </w:pPr>
            <w:r>
              <w:rPr>
                <w:sz w:val="11"/>
              </w:rPr>
              <w:t>1.068.581,51</w:t>
            </w:r>
          </w:p>
        </w:tc>
        <w:tc>
          <w:tcPr>
            <w:tcW w:w="911" w:type="dxa"/>
            <w:tcBorders>
              <w:top w:val="single" w:sz="3" w:space="0" w:color="000000"/>
              <w:left w:val="single" w:sz="3" w:space="0" w:color="000000"/>
              <w:bottom w:val="single" w:sz="3" w:space="0" w:color="000000"/>
              <w:right w:val="single" w:sz="3" w:space="0" w:color="000000"/>
            </w:tcBorders>
          </w:tcPr>
          <w:p w14:paraId="43C24CC6" w14:textId="77777777" w:rsidR="00B03C14" w:rsidRDefault="00B03C14">
            <w:pPr>
              <w:spacing w:after="160" w:line="259" w:lineRule="auto"/>
              <w:ind w:left="0" w:right="0" w:firstLine="0"/>
              <w:jc w:val="left"/>
            </w:pPr>
          </w:p>
        </w:tc>
        <w:tc>
          <w:tcPr>
            <w:tcW w:w="1054" w:type="dxa"/>
            <w:tcBorders>
              <w:top w:val="single" w:sz="3" w:space="0" w:color="000000"/>
              <w:left w:val="single" w:sz="3" w:space="0" w:color="000000"/>
              <w:bottom w:val="single" w:sz="3" w:space="0" w:color="000000"/>
              <w:right w:val="single" w:sz="3" w:space="0" w:color="000000"/>
            </w:tcBorders>
          </w:tcPr>
          <w:p w14:paraId="100822E5" w14:textId="77777777" w:rsidR="00B03C14" w:rsidRDefault="00000000">
            <w:pPr>
              <w:spacing w:after="0" w:line="259" w:lineRule="auto"/>
              <w:ind w:left="-915" w:right="-3" w:firstLine="0"/>
              <w:jc w:val="left"/>
            </w:pPr>
            <w:r>
              <w:rPr>
                <w:noProof/>
                <w:sz w:val="22"/>
              </w:rPr>
              <mc:AlternateContent>
                <mc:Choice Requires="wpg">
                  <w:drawing>
                    <wp:inline distT="0" distB="0" distL="0" distR="0" wp14:anchorId="3BAF9FF1" wp14:editId="5B97A81B">
                      <wp:extent cx="1252247" cy="117392"/>
                      <wp:effectExtent l="0" t="0" r="0" b="0"/>
                      <wp:docPr id="121079" name="Group 121079"/>
                      <wp:cNvGraphicFramePr/>
                      <a:graphic xmlns:a="http://schemas.openxmlformats.org/drawingml/2006/main">
                        <a:graphicData uri="http://schemas.microsoft.com/office/word/2010/wordprocessingGroup">
                          <wpg:wgp>
                            <wpg:cNvGrpSpPr/>
                            <wpg:grpSpPr>
                              <a:xfrm>
                                <a:off x="0" y="0"/>
                                <a:ext cx="1252247" cy="117392"/>
                                <a:chOff x="0" y="0"/>
                                <a:chExt cx="1252247" cy="117392"/>
                              </a:xfrm>
                            </wpg:grpSpPr>
                            <pic:pic xmlns:pic="http://schemas.openxmlformats.org/drawingml/2006/picture">
                              <pic:nvPicPr>
                                <pic:cNvPr id="138351" name="Picture 138351"/>
                                <pic:cNvPicPr/>
                              </pic:nvPicPr>
                              <pic:blipFill>
                                <a:blip r:embed="rId9"/>
                                <a:stretch>
                                  <a:fillRect/>
                                </a:stretch>
                              </pic:blipFill>
                              <pic:spPr>
                                <a:xfrm>
                                  <a:off x="-5972" y="-6682"/>
                                  <a:ext cx="1258824" cy="124968"/>
                                </a:xfrm>
                                <a:prstGeom prst="rect">
                                  <a:avLst/>
                                </a:prstGeom>
                              </pic:spPr>
                            </pic:pic>
                          </wpg:wgp>
                        </a:graphicData>
                      </a:graphic>
                    </wp:inline>
                  </w:drawing>
                </mc:Choice>
                <mc:Fallback xmlns:a="http://schemas.openxmlformats.org/drawingml/2006/main">
                  <w:pict>
                    <v:group id="Group 121079" style="width:98.6021pt;height:9.24347pt;mso-position-horizontal-relative:char;mso-position-vertical-relative:line" coordsize="12522,1173">
                      <v:shape id="Picture 138351" style="position:absolute;width:12588;height:1249;left:-59;top:-66;" filled="f">
                        <v:imagedata r:id="rId10"/>
                      </v:shape>
                    </v:group>
                  </w:pict>
                </mc:Fallback>
              </mc:AlternateContent>
            </w:r>
          </w:p>
        </w:tc>
        <w:tc>
          <w:tcPr>
            <w:tcW w:w="818" w:type="dxa"/>
            <w:tcBorders>
              <w:top w:val="single" w:sz="3" w:space="0" w:color="000000"/>
              <w:left w:val="single" w:sz="3" w:space="0" w:color="000000"/>
              <w:bottom w:val="single" w:sz="3" w:space="0" w:color="000000"/>
              <w:right w:val="single" w:sz="3" w:space="0" w:color="000000"/>
            </w:tcBorders>
          </w:tcPr>
          <w:p w14:paraId="232F724D" w14:textId="77777777" w:rsidR="00B03C14" w:rsidRDefault="00000000">
            <w:pPr>
              <w:spacing w:after="0" w:line="259" w:lineRule="auto"/>
              <w:ind w:left="0" w:right="17" w:firstLine="0"/>
              <w:jc w:val="right"/>
            </w:pPr>
            <w:r>
              <w:rPr>
                <w:sz w:val="11"/>
              </w:rPr>
              <w:t>1.068.581,51</w:t>
            </w:r>
          </w:p>
        </w:tc>
        <w:tc>
          <w:tcPr>
            <w:tcW w:w="847" w:type="dxa"/>
            <w:tcBorders>
              <w:top w:val="single" w:sz="3" w:space="0" w:color="000000"/>
              <w:left w:val="single" w:sz="3" w:space="0" w:color="000000"/>
              <w:bottom w:val="single" w:sz="3" w:space="0" w:color="000000"/>
              <w:right w:val="single" w:sz="3" w:space="0" w:color="000000"/>
            </w:tcBorders>
          </w:tcPr>
          <w:p w14:paraId="6E40B5E8" w14:textId="77777777" w:rsidR="00B03C14" w:rsidRDefault="00B03C14">
            <w:pPr>
              <w:spacing w:after="160" w:line="259" w:lineRule="auto"/>
              <w:ind w:left="0" w:right="0" w:firstLine="0"/>
              <w:jc w:val="left"/>
            </w:pPr>
          </w:p>
        </w:tc>
        <w:tc>
          <w:tcPr>
            <w:tcW w:w="804" w:type="dxa"/>
            <w:tcBorders>
              <w:top w:val="single" w:sz="3" w:space="0" w:color="000000"/>
              <w:left w:val="single" w:sz="3" w:space="0" w:color="000000"/>
              <w:bottom w:val="single" w:sz="3" w:space="0" w:color="000000"/>
              <w:right w:val="single" w:sz="3" w:space="0" w:color="000000"/>
            </w:tcBorders>
          </w:tcPr>
          <w:p w14:paraId="438F7F7D" w14:textId="77777777" w:rsidR="00B03C14" w:rsidRDefault="00B03C14">
            <w:pPr>
              <w:spacing w:after="160" w:line="259" w:lineRule="auto"/>
              <w:ind w:left="0" w:right="0" w:firstLine="0"/>
              <w:jc w:val="left"/>
            </w:pPr>
          </w:p>
        </w:tc>
        <w:tc>
          <w:tcPr>
            <w:tcW w:w="669" w:type="dxa"/>
            <w:tcBorders>
              <w:top w:val="single" w:sz="3" w:space="0" w:color="000000"/>
              <w:left w:val="single" w:sz="3" w:space="0" w:color="000000"/>
              <w:bottom w:val="single" w:sz="3" w:space="0" w:color="000000"/>
              <w:right w:val="single" w:sz="3" w:space="0" w:color="000000"/>
            </w:tcBorders>
          </w:tcPr>
          <w:p w14:paraId="731AC223" w14:textId="77777777" w:rsidR="00B03C14" w:rsidRDefault="00000000">
            <w:pPr>
              <w:spacing w:after="0" w:line="259" w:lineRule="auto"/>
              <w:ind w:left="0" w:right="17" w:firstLine="0"/>
              <w:jc w:val="right"/>
            </w:pPr>
            <w:r>
              <w:rPr>
                <w:sz w:val="11"/>
              </w:rPr>
              <w:t>0,00</w:t>
            </w:r>
          </w:p>
        </w:tc>
      </w:tr>
      <w:tr w:rsidR="00B03C14" w14:paraId="0C42C183" w14:textId="77777777">
        <w:trPr>
          <w:trHeight w:val="177"/>
        </w:trPr>
        <w:tc>
          <w:tcPr>
            <w:tcW w:w="626" w:type="dxa"/>
            <w:tcBorders>
              <w:top w:val="single" w:sz="3" w:space="0" w:color="000000"/>
              <w:left w:val="single" w:sz="3" w:space="0" w:color="000000"/>
              <w:bottom w:val="single" w:sz="3" w:space="0" w:color="000000"/>
              <w:right w:val="single" w:sz="3" w:space="0" w:color="000000"/>
            </w:tcBorders>
          </w:tcPr>
          <w:p w14:paraId="03E510D8" w14:textId="77777777" w:rsidR="00B03C14" w:rsidRDefault="00000000">
            <w:pPr>
              <w:spacing w:after="0" w:line="259" w:lineRule="auto"/>
              <w:ind w:left="8" w:right="0" w:firstLine="0"/>
              <w:jc w:val="center"/>
            </w:pPr>
            <w:r>
              <w:rPr>
                <w:b/>
                <w:sz w:val="11"/>
              </w:rPr>
              <w:lastRenderedPageBreak/>
              <w:t>2024</w:t>
            </w:r>
          </w:p>
        </w:tc>
        <w:tc>
          <w:tcPr>
            <w:tcW w:w="975" w:type="dxa"/>
            <w:tcBorders>
              <w:top w:val="single" w:sz="3" w:space="0" w:color="000000"/>
              <w:left w:val="single" w:sz="3" w:space="0" w:color="000000"/>
              <w:bottom w:val="single" w:sz="3" w:space="0" w:color="000000"/>
              <w:right w:val="single" w:sz="3" w:space="0" w:color="000000"/>
            </w:tcBorders>
          </w:tcPr>
          <w:p w14:paraId="05C3EF5C" w14:textId="77777777" w:rsidR="00B03C14" w:rsidRDefault="00000000">
            <w:pPr>
              <w:spacing w:after="0" w:line="259" w:lineRule="auto"/>
              <w:ind w:left="0" w:right="17" w:firstLine="0"/>
              <w:jc w:val="right"/>
            </w:pPr>
            <w:r>
              <w:rPr>
                <w:sz w:val="11"/>
              </w:rPr>
              <w:t>-10.348,26</w:t>
            </w:r>
          </w:p>
        </w:tc>
        <w:tc>
          <w:tcPr>
            <w:tcW w:w="655" w:type="dxa"/>
            <w:tcBorders>
              <w:top w:val="single" w:sz="3" w:space="0" w:color="000000"/>
              <w:left w:val="single" w:sz="3" w:space="0" w:color="000000"/>
              <w:bottom w:val="single" w:sz="3" w:space="0" w:color="000000"/>
              <w:right w:val="single" w:sz="3" w:space="0" w:color="000000"/>
            </w:tcBorders>
          </w:tcPr>
          <w:p w14:paraId="48C25B70" w14:textId="77777777" w:rsidR="00B03C14" w:rsidRDefault="00000000">
            <w:pPr>
              <w:spacing w:after="0" w:line="259" w:lineRule="auto"/>
              <w:ind w:left="0" w:right="17" w:firstLine="0"/>
              <w:jc w:val="right"/>
            </w:pPr>
            <w:r>
              <w:rPr>
                <w:sz w:val="11"/>
              </w:rPr>
              <w:t>0,00</w:t>
            </w:r>
          </w:p>
        </w:tc>
        <w:tc>
          <w:tcPr>
            <w:tcW w:w="897" w:type="dxa"/>
            <w:tcBorders>
              <w:top w:val="single" w:sz="3" w:space="0" w:color="000000"/>
              <w:left w:val="single" w:sz="3" w:space="0" w:color="000000"/>
              <w:bottom w:val="single" w:sz="3" w:space="0" w:color="000000"/>
              <w:right w:val="single" w:sz="3" w:space="0" w:color="000000"/>
            </w:tcBorders>
          </w:tcPr>
          <w:p w14:paraId="633AA84F" w14:textId="77777777" w:rsidR="00B03C14" w:rsidRDefault="00000000">
            <w:pPr>
              <w:spacing w:after="0" w:line="259" w:lineRule="auto"/>
              <w:ind w:left="0" w:right="17" w:firstLine="0"/>
              <w:jc w:val="right"/>
            </w:pPr>
            <w:r>
              <w:rPr>
                <w:sz w:val="11"/>
              </w:rPr>
              <w:t>1.138.904,41</w:t>
            </w:r>
          </w:p>
        </w:tc>
        <w:tc>
          <w:tcPr>
            <w:tcW w:w="776" w:type="dxa"/>
            <w:tcBorders>
              <w:top w:val="single" w:sz="3" w:space="0" w:color="000000"/>
              <w:left w:val="single" w:sz="3" w:space="0" w:color="000000"/>
              <w:bottom w:val="single" w:sz="3" w:space="0" w:color="000000"/>
              <w:right w:val="single" w:sz="3" w:space="0" w:color="000000"/>
            </w:tcBorders>
          </w:tcPr>
          <w:p w14:paraId="5C57C99F" w14:textId="77777777" w:rsidR="00B03C14" w:rsidRDefault="00000000">
            <w:pPr>
              <w:spacing w:after="0" w:line="259" w:lineRule="auto"/>
              <w:ind w:left="0" w:right="17" w:firstLine="0"/>
              <w:jc w:val="right"/>
            </w:pPr>
            <w:r>
              <w:rPr>
                <w:sz w:val="11"/>
              </w:rPr>
              <w:t>1.128.556,15</w:t>
            </w:r>
          </w:p>
        </w:tc>
        <w:tc>
          <w:tcPr>
            <w:tcW w:w="897" w:type="dxa"/>
            <w:tcBorders>
              <w:top w:val="single" w:sz="3" w:space="0" w:color="000000"/>
              <w:left w:val="single" w:sz="3" w:space="0" w:color="000000"/>
              <w:bottom w:val="single" w:sz="3" w:space="0" w:color="000000"/>
              <w:right w:val="single" w:sz="3" w:space="0" w:color="000000"/>
            </w:tcBorders>
          </w:tcPr>
          <w:p w14:paraId="2EDEBA52" w14:textId="77777777" w:rsidR="00B03C14" w:rsidRDefault="00000000">
            <w:pPr>
              <w:spacing w:after="0" w:line="259" w:lineRule="auto"/>
              <w:ind w:left="0" w:right="17" w:firstLine="0"/>
              <w:jc w:val="right"/>
            </w:pPr>
            <w:r>
              <w:rPr>
                <w:sz w:val="11"/>
              </w:rPr>
              <w:t>789.989,31</w:t>
            </w:r>
          </w:p>
        </w:tc>
        <w:tc>
          <w:tcPr>
            <w:tcW w:w="513" w:type="dxa"/>
            <w:tcBorders>
              <w:top w:val="single" w:sz="3" w:space="0" w:color="000000"/>
              <w:left w:val="single" w:sz="3" w:space="0" w:color="000000"/>
              <w:bottom w:val="single" w:sz="3" w:space="0" w:color="000000"/>
              <w:right w:val="single" w:sz="3" w:space="0" w:color="000000"/>
            </w:tcBorders>
          </w:tcPr>
          <w:p w14:paraId="319EA24C" w14:textId="77777777" w:rsidR="00B03C14" w:rsidRDefault="00000000">
            <w:pPr>
              <w:spacing w:after="0" w:line="259" w:lineRule="auto"/>
              <w:ind w:left="0" w:right="15" w:firstLine="0"/>
              <w:jc w:val="right"/>
            </w:pPr>
            <w:r>
              <w:rPr>
                <w:sz w:val="11"/>
              </w:rPr>
              <w:t>70,00%</w:t>
            </w:r>
          </w:p>
        </w:tc>
        <w:tc>
          <w:tcPr>
            <w:tcW w:w="982" w:type="dxa"/>
            <w:tcBorders>
              <w:top w:val="single" w:sz="3" w:space="0" w:color="000000"/>
              <w:left w:val="single" w:sz="3" w:space="0" w:color="000000"/>
              <w:bottom w:val="single" w:sz="3" w:space="0" w:color="000000"/>
              <w:right w:val="single" w:sz="3" w:space="0" w:color="000000"/>
            </w:tcBorders>
          </w:tcPr>
          <w:p w14:paraId="2DC51487" w14:textId="77777777" w:rsidR="00B03C14" w:rsidRDefault="00000000">
            <w:pPr>
              <w:spacing w:after="0" w:line="259" w:lineRule="auto"/>
              <w:ind w:left="0" w:right="17" w:firstLine="0"/>
              <w:jc w:val="right"/>
            </w:pPr>
            <w:r>
              <w:rPr>
                <w:sz w:val="11"/>
              </w:rPr>
              <w:t>1.135.857,62</w:t>
            </w:r>
          </w:p>
        </w:tc>
        <w:tc>
          <w:tcPr>
            <w:tcW w:w="911" w:type="dxa"/>
            <w:tcBorders>
              <w:top w:val="single" w:sz="3" w:space="0" w:color="000000"/>
              <w:left w:val="single" w:sz="3" w:space="0" w:color="000000"/>
              <w:bottom w:val="single" w:sz="3" w:space="0" w:color="000000"/>
              <w:right w:val="single" w:sz="3" w:space="0" w:color="000000"/>
            </w:tcBorders>
          </w:tcPr>
          <w:p w14:paraId="7CB14D7D" w14:textId="77777777" w:rsidR="00B03C14" w:rsidRDefault="00B03C14">
            <w:pPr>
              <w:spacing w:after="160" w:line="259" w:lineRule="auto"/>
              <w:ind w:left="0" w:right="0" w:firstLine="0"/>
              <w:jc w:val="left"/>
            </w:pPr>
          </w:p>
        </w:tc>
        <w:tc>
          <w:tcPr>
            <w:tcW w:w="1054" w:type="dxa"/>
            <w:tcBorders>
              <w:top w:val="single" w:sz="3" w:space="0" w:color="000000"/>
              <w:left w:val="single" w:sz="3" w:space="0" w:color="000000"/>
              <w:bottom w:val="single" w:sz="3" w:space="0" w:color="000000"/>
              <w:right w:val="single" w:sz="3" w:space="0" w:color="000000"/>
            </w:tcBorders>
          </w:tcPr>
          <w:p w14:paraId="38F6BB6F" w14:textId="77777777" w:rsidR="00B03C14" w:rsidRDefault="00000000">
            <w:pPr>
              <w:spacing w:after="0" w:line="259" w:lineRule="auto"/>
              <w:ind w:left="-915" w:right="-822" w:firstLine="0"/>
              <w:jc w:val="left"/>
            </w:pPr>
            <w:r>
              <w:rPr>
                <w:noProof/>
                <w:sz w:val="22"/>
              </w:rPr>
              <mc:AlternateContent>
                <mc:Choice Requires="wpg">
                  <w:drawing>
                    <wp:inline distT="0" distB="0" distL="0" distR="0" wp14:anchorId="6418FF8E" wp14:editId="2E10CC12">
                      <wp:extent cx="1772029" cy="117167"/>
                      <wp:effectExtent l="0" t="0" r="0" b="0"/>
                      <wp:docPr id="121153" name="Group 121153"/>
                      <wp:cNvGraphicFramePr/>
                      <a:graphic xmlns:a="http://schemas.openxmlformats.org/drawingml/2006/main">
                        <a:graphicData uri="http://schemas.microsoft.com/office/word/2010/wordprocessingGroup">
                          <wpg:wgp>
                            <wpg:cNvGrpSpPr/>
                            <wpg:grpSpPr>
                              <a:xfrm>
                                <a:off x="0" y="0"/>
                                <a:ext cx="1772029" cy="117167"/>
                                <a:chOff x="0" y="0"/>
                                <a:chExt cx="1772029" cy="117167"/>
                              </a:xfrm>
                            </wpg:grpSpPr>
                            <pic:pic xmlns:pic="http://schemas.openxmlformats.org/drawingml/2006/picture">
                              <pic:nvPicPr>
                                <pic:cNvPr id="138352" name="Picture 138352"/>
                                <pic:cNvPicPr/>
                              </pic:nvPicPr>
                              <pic:blipFill>
                                <a:blip r:embed="rId11"/>
                                <a:stretch>
                                  <a:fillRect/>
                                </a:stretch>
                              </pic:blipFill>
                              <pic:spPr>
                                <a:xfrm>
                                  <a:off x="-5972" y="-7816"/>
                                  <a:ext cx="1780032" cy="124968"/>
                                </a:xfrm>
                                <a:prstGeom prst="rect">
                                  <a:avLst/>
                                </a:prstGeom>
                              </pic:spPr>
                            </pic:pic>
                          </wpg:wgp>
                        </a:graphicData>
                      </a:graphic>
                    </wp:inline>
                  </w:drawing>
                </mc:Choice>
                <mc:Fallback xmlns:a="http://schemas.openxmlformats.org/drawingml/2006/main">
                  <w:pict>
                    <v:group id="Group 121153" style="width:139.53pt;height:9.22577pt;mso-position-horizontal-relative:char;mso-position-vertical-relative:line" coordsize="17720,1171">
                      <v:shape id="Picture 138352" style="position:absolute;width:17800;height:1249;left:-59;top:-78;" filled="f">
                        <v:imagedata r:id="rId12"/>
                      </v:shape>
                    </v:group>
                  </w:pict>
                </mc:Fallback>
              </mc:AlternateContent>
            </w:r>
          </w:p>
        </w:tc>
        <w:tc>
          <w:tcPr>
            <w:tcW w:w="818" w:type="dxa"/>
            <w:tcBorders>
              <w:top w:val="single" w:sz="3" w:space="0" w:color="000000"/>
              <w:left w:val="single" w:sz="3" w:space="0" w:color="000000"/>
              <w:bottom w:val="single" w:sz="3" w:space="0" w:color="000000"/>
              <w:right w:val="single" w:sz="3" w:space="0" w:color="000000"/>
            </w:tcBorders>
          </w:tcPr>
          <w:p w14:paraId="6C815116" w14:textId="77777777" w:rsidR="00B03C14" w:rsidRDefault="00B03C14">
            <w:pPr>
              <w:spacing w:after="160" w:line="259" w:lineRule="auto"/>
              <w:ind w:left="0" w:right="0" w:firstLine="0"/>
              <w:jc w:val="left"/>
            </w:pPr>
          </w:p>
        </w:tc>
        <w:tc>
          <w:tcPr>
            <w:tcW w:w="847" w:type="dxa"/>
            <w:tcBorders>
              <w:top w:val="single" w:sz="3" w:space="0" w:color="000000"/>
              <w:left w:val="single" w:sz="3" w:space="0" w:color="000000"/>
              <w:bottom w:val="single" w:sz="3" w:space="0" w:color="000000"/>
              <w:right w:val="single" w:sz="3" w:space="0" w:color="000000"/>
            </w:tcBorders>
          </w:tcPr>
          <w:p w14:paraId="3810A8F0" w14:textId="77777777" w:rsidR="00B03C14" w:rsidRDefault="00000000">
            <w:pPr>
              <w:spacing w:after="0" w:line="259" w:lineRule="auto"/>
              <w:ind w:left="0" w:right="17" w:firstLine="0"/>
              <w:jc w:val="right"/>
            </w:pPr>
            <w:r>
              <w:rPr>
                <w:sz w:val="11"/>
              </w:rPr>
              <w:t>1.135.857,62</w:t>
            </w:r>
          </w:p>
        </w:tc>
        <w:tc>
          <w:tcPr>
            <w:tcW w:w="804" w:type="dxa"/>
            <w:tcBorders>
              <w:top w:val="single" w:sz="3" w:space="0" w:color="000000"/>
              <w:left w:val="single" w:sz="3" w:space="0" w:color="000000"/>
              <w:bottom w:val="single" w:sz="3" w:space="0" w:color="000000"/>
              <w:right w:val="single" w:sz="3" w:space="0" w:color="000000"/>
            </w:tcBorders>
          </w:tcPr>
          <w:p w14:paraId="722DC10C" w14:textId="77777777" w:rsidR="00B03C14" w:rsidRDefault="00B03C14">
            <w:pPr>
              <w:spacing w:after="160" w:line="259" w:lineRule="auto"/>
              <w:ind w:left="0" w:right="0" w:firstLine="0"/>
              <w:jc w:val="left"/>
            </w:pPr>
          </w:p>
        </w:tc>
        <w:tc>
          <w:tcPr>
            <w:tcW w:w="669" w:type="dxa"/>
            <w:tcBorders>
              <w:top w:val="single" w:sz="3" w:space="0" w:color="000000"/>
              <w:left w:val="single" w:sz="3" w:space="0" w:color="000000"/>
              <w:bottom w:val="single" w:sz="3" w:space="0" w:color="000000"/>
              <w:right w:val="single" w:sz="3" w:space="0" w:color="000000"/>
            </w:tcBorders>
          </w:tcPr>
          <w:p w14:paraId="6053DC99" w14:textId="77777777" w:rsidR="00B03C14" w:rsidRDefault="00000000">
            <w:pPr>
              <w:spacing w:after="0" w:line="259" w:lineRule="auto"/>
              <w:ind w:left="0" w:right="17" w:firstLine="0"/>
              <w:jc w:val="right"/>
            </w:pPr>
            <w:r>
              <w:rPr>
                <w:sz w:val="11"/>
              </w:rPr>
              <w:t>0,00</w:t>
            </w:r>
          </w:p>
        </w:tc>
      </w:tr>
      <w:tr w:rsidR="00B03C14" w14:paraId="6DE811CF" w14:textId="77777777">
        <w:trPr>
          <w:trHeight w:val="178"/>
        </w:trPr>
        <w:tc>
          <w:tcPr>
            <w:tcW w:w="626" w:type="dxa"/>
            <w:tcBorders>
              <w:top w:val="single" w:sz="3" w:space="0" w:color="000000"/>
              <w:left w:val="single" w:sz="3" w:space="0" w:color="000000"/>
              <w:bottom w:val="single" w:sz="3" w:space="0" w:color="000000"/>
              <w:right w:val="single" w:sz="3" w:space="0" w:color="000000"/>
            </w:tcBorders>
          </w:tcPr>
          <w:p w14:paraId="78066F97" w14:textId="77777777" w:rsidR="00B03C14" w:rsidRDefault="00000000">
            <w:pPr>
              <w:spacing w:after="0" w:line="259" w:lineRule="auto"/>
              <w:ind w:left="8" w:right="0" w:firstLine="0"/>
              <w:jc w:val="center"/>
            </w:pPr>
            <w:r>
              <w:rPr>
                <w:b/>
                <w:sz w:val="11"/>
              </w:rPr>
              <w:t>2025</w:t>
            </w:r>
          </w:p>
        </w:tc>
        <w:tc>
          <w:tcPr>
            <w:tcW w:w="975" w:type="dxa"/>
            <w:tcBorders>
              <w:top w:val="single" w:sz="3" w:space="0" w:color="000000"/>
              <w:left w:val="single" w:sz="3" w:space="0" w:color="000000"/>
              <w:bottom w:val="single" w:sz="3" w:space="0" w:color="000000"/>
              <w:right w:val="single" w:sz="3" w:space="0" w:color="000000"/>
            </w:tcBorders>
          </w:tcPr>
          <w:p w14:paraId="29F3EC1E" w14:textId="77777777" w:rsidR="00B03C14" w:rsidRDefault="00000000">
            <w:pPr>
              <w:spacing w:after="0" w:line="259" w:lineRule="auto"/>
              <w:ind w:left="0" w:right="17" w:firstLine="0"/>
              <w:jc w:val="right"/>
            </w:pPr>
            <w:r>
              <w:rPr>
                <w:sz w:val="11"/>
              </w:rPr>
              <w:t>6.507,56</w:t>
            </w:r>
          </w:p>
        </w:tc>
        <w:tc>
          <w:tcPr>
            <w:tcW w:w="655" w:type="dxa"/>
            <w:tcBorders>
              <w:top w:val="single" w:sz="3" w:space="0" w:color="000000"/>
              <w:left w:val="single" w:sz="3" w:space="0" w:color="000000"/>
              <w:bottom w:val="single" w:sz="3" w:space="0" w:color="000000"/>
              <w:right w:val="single" w:sz="3" w:space="0" w:color="000000"/>
            </w:tcBorders>
          </w:tcPr>
          <w:p w14:paraId="0DB602E8" w14:textId="77777777" w:rsidR="00B03C14" w:rsidRDefault="00000000">
            <w:pPr>
              <w:spacing w:after="0" w:line="259" w:lineRule="auto"/>
              <w:ind w:left="0" w:right="17" w:firstLine="0"/>
              <w:jc w:val="right"/>
            </w:pPr>
            <w:r>
              <w:rPr>
                <w:sz w:val="11"/>
              </w:rPr>
              <w:t>0,00</w:t>
            </w:r>
          </w:p>
        </w:tc>
        <w:tc>
          <w:tcPr>
            <w:tcW w:w="897" w:type="dxa"/>
            <w:tcBorders>
              <w:top w:val="single" w:sz="3" w:space="0" w:color="000000"/>
              <w:left w:val="single" w:sz="3" w:space="0" w:color="000000"/>
              <w:bottom w:val="single" w:sz="3" w:space="0" w:color="000000"/>
              <w:right w:val="single" w:sz="3" w:space="0" w:color="000000"/>
            </w:tcBorders>
          </w:tcPr>
          <w:p w14:paraId="1A9A471D" w14:textId="77777777" w:rsidR="00B03C14" w:rsidRDefault="00000000">
            <w:pPr>
              <w:spacing w:after="0" w:line="259" w:lineRule="auto"/>
              <w:ind w:left="0" w:right="17" w:firstLine="0"/>
              <w:jc w:val="right"/>
            </w:pPr>
            <w:r>
              <w:rPr>
                <w:sz w:val="11"/>
              </w:rPr>
              <w:t>1.060.902,78</w:t>
            </w:r>
          </w:p>
        </w:tc>
        <w:tc>
          <w:tcPr>
            <w:tcW w:w="776" w:type="dxa"/>
            <w:tcBorders>
              <w:top w:val="single" w:sz="3" w:space="0" w:color="000000"/>
              <w:left w:val="single" w:sz="3" w:space="0" w:color="000000"/>
              <w:bottom w:val="single" w:sz="3" w:space="0" w:color="000000"/>
              <w:right w:val="single" w:sz="3" w:space="0" w:color="000000"/>
            </w:tcBorders>
          </w:tcPr>
          <w:p w14:paraId="2BA6EC4B" w14:textId="77777777" w:rsidR="00B03C14" w:rsidRDefault="00000000">
            <w:pPr>
              <w:spacing w:after="0" w:line="259" w:lineRule="auto"/>
              <w:ind w:left="0" w:right="17" w:firstLine="0"/>
              <w:jc w:val="right"/>
            </w:pPr>
            <w:r>
              <w:rPr>
                <w:sz w:val="11"/>
              </w:rPr>
              <w:t>1.067.410,34</w:t>
            </w:r>
          </w:p>
        </w:tc>
        <w:tc>
          <w:tcPr>
            <w:tcW w:w="897" w:type="dxa"/>
            <w:tcBorders>
              <w:top w:val="single" w:sz="3" w:space="0" w:color="000000"/>
              <w:left w:val="single" w:sz="3" w:space="0" w:color="000000"/>
              <w:bottom w:val="single" w:sz="3" w:space="0" w:color="000000"/>
              <w:right w:val="single" w:sz="3" w:space="0" w:color="000000"/>
            </w:tcBorders>
          </w:tcPr>
          <w:p w14:paraId="3DC3BB09" w14:textId="77777777" w:rsidR="00B03C14" w:rsidRDefault="00000000">
            <w:pPr>
              <w:spacing w:after="0" w:line="259" w:lineRule="auto"/>
              <w:ind w:left="0" w:right="17" w:firstLine="0"/>
              <w:jc w:val="right"/>
            </w:pPr>
            <w:r>
              <w:rPr>
                <w:sz w:val="11"/>
              </w:rPr>
              <w:t>747.187,24</w:t>
            </w:r>
          </w:p>
        </w:tc>
        <w:tc>
          <w:tcPr>
            <w:tcW w:w="513" w:type="dxa"/>
            <w:tcBorders>
              <w:top w:val="single" w:sz="3" w:space="0" w:color="000000"/>
              <w:left w:val="single" w:sz="3" w:space="0" w:color="000000"/>
              <w:bottom w:val="single" w:sz="3" w:space="0" w:color="000000"/>
              <w:right w:val="single" w:sz="3" w:space="0" w:color="000000"/>
            </w:tcBorders>
          </w:tcPr>
          <w:p w14:paraId="18EB0E2E" w14:textId="77777777" w:rsidR="00B03C14" w:rsidRDefault="00000000">
            <w:pPr>
              <w:spacing w:after="0" w:line="259" w:lineRule="auto"/>
              <w:ind w:left="0" w:right="15" w:firstLine="0"/>
              <w:jc w:val="right"/>
            </w:pPr>
            <w:r>
              <w:rPr>
                <w:sz w:val="11"/>
              </w:rPr>
              <w:t>70,00%</w:t>
            </w:r>
          </w:p>
        </w:tc>
        <w:tc>
          <w:tcPr>
            <w:tcW w:w="982" w:type="dxa"/>
            <w:tcBorders>
              <w:top w:val="single" w:sz="3" w:space="0" w:color="000000"/>
              <w:left w:val="single" w:sz="3" w:space="0" w:color="000000"/>
              <w:bottom w:val="single" w:sz="3" w:space="0" w:color="000000"/>
              <w:right w:val="single" w:sz="3" w:space="0" w:color="000000"/>
            </w:tcBorders>
          </w:tcPr>
          <w:p w14:paraId="0C8BC03F" w14:textId="77777777" w:rsidR="00B03C14" w:rsidRDefault="00000000">
            <w:pPr>
              <w:spacing w:after="0" w:line="259" w:lineRule="auto"/>
              <w:ind w:left="0" w:right="17" w:firstLine="0"/>
              <w:jc w:val="right"/>
            </w:pPr>
            <w:r>
              <w:rPr>
                <w:sz w:val="11"/>
              </w:rPr>
              <w:t>1.054.921,87</w:t>
            </w:r>
          </w:p>
        </w:tc>
        <w:tc>
          <w:tcPr>
            <w:tcW w:w="911" w:type="dxa"/>
            <w:tcBorders>
              <w:top w:val="single" w:sz="3" w:space="0" w:color="000000"/>
              <w:left w:val="single" w:sz="3" w:space="0" w:color="000000"/>
              <w:bottom w:val="single" w:sz="3" w:space="0" w:color="000000"/>
              <w:right w:val="single" w:sz="3" w:space="0" w:color="000000"/>
            </w:tcBorders>
          </w:tcPr>
          <w:p w14:paraId="685AF9F1" w14:textId="77777777" w:rsidR="00B03C14" w:rsidRDefault="00B03C14">
            <w:pPr>
              <w:spacing w:after="160" w:line="259" w:lineRule="auto"/>
              <w:ind w:left="0" w:right="0" w:firstLine="0"/>
              <w:jc w:val="left"/>
            </w:pPr>
          </w:p>
        </w:tc>
        <w:tc>
          <w:tcPr>
            <w:tcW w:w="1054" w:type="dxa"/>
            <w:tcBorders>
              <w:top w:val="single" w:sz="3" w:space="0" w:color="000000"/>
              <w:left w:val="single" w:sz="3" w:space="0" w:color="000000"/>
              <w:bottom w:val="single" w:sz="3" w:space="0" w:color="000000"/>
              <w:right w:val="single" w:sz="3" w:space="0" w:color="000000"/>
            </w:tcBorders>
          </w:tcPr>
          <w:p w14:paraId="05337037" w14:textId="77777777" w:rsidR="00B03C14" w:rsidRDefault="00000000">
            <w:pPr>
              <w:spacing w:after="0" w:line="259" w:lineRule="auto"/>
              <w:ind w:left="-915" w:right="-1669" w:firstLine="0"/>
              <w:jc w:val="left"/>
            </w:pPr>
            <w:r>
              <w:rPr>
                <w:noProof/>
                <w:sz w:val="22"/>
              </w:rPr>
              <mc:AlternateContent>
                <mc:Choice Requires="wpg">
                  <w:drawing>
                    <wp:inline distT="0" distB="0" distL="0" distR="0" wp14:anchorId="55718E14" wp14:editId="0064704F">
                      <wp:extent cx="2310061" cy="117392"/>
                      <wp:effectExtent l="0" t="0" r="0" b="0"/>
                      <wp:docPr id="121228" name="Group 121228"/>
                      <wp:cNvGraphicFramePr/>
                      <a:graphic xmlns:a="http://schemas.openxmlformats.org/drawingml/2006/main">
                        <a:graphicData uri="http://schemas.microsoft.com/office/word/2010/wordprocessingGroup">
                          <wpg:wgp>
                            <wpg:cNvGrpSpPr/>
                            <wpg:grpSpPr>
                              <a:xfrm>
                                <a:off x="0" y="0"/>
                                <a:ext cx="2310061" cy="117392"/>
                                <a:chOff x="0" y="0"/>
                                <a:chExt cx="2310061" cy="117392"/>
                              </a:xfrm>
                            </wpg:grpSpPr>
                            <pic:pic xmlns:pic="http://schemas.openxmlformats.org/drawingml/2006/picture">
                              <pic:nvPicPr>
                                <pic:cNvPr id="138353" name="Picture 138353"/>
                                <pic:cNvPicPr/>
                              </pic:nvPicPr>
                              <pic:blipFill>
                                <a:blip r:embed="rId13"/>
                                <a:stretch>
                                  <a:fillRect/>
                                </a:stretch>
                              </pic:blipFill>
                              <pic:spPr>
                                <a:xfrm>
                                  <a:off x="-5972" y="-6694"/>
                                  <a:ext cx="2316480" cy="124968"/>
                                </a:xfrm>
                                <a:prstGeom prst="rect">
                                  <a:avLst/>
                                </a:prstGeom>
                              </pic:spPr>
                            </pic:pic>
                          </wpg:wgp>
                        </a:graphicData>
                      </a:graphic>
                    </wp:inline>
                  </w:drawing>
                </mc:Choice>
                <mc:Fallback xmlns:a="http://schemas.openxmlformats.org/drawingml/2006/main">
                  <w:pict>
                    <v:group id="Group 121228" style="width:181.895pt;height:9.24347pt;mso-position-horizontal-relative:char;mso-position-vertical-relative:line" coordsize="23100,1173">
                      <v:shape id="Picture 138353" style="position:absolute;width:23164;height:1249;left:-59;top:-66;" filled="f">
                        <v:imagedata r:id="rId14"/>
                      </v:shape>
                    </v:group>
                  </w:pict>
                </mc:Fallback>
              </mc:AlternateContent>
            </w:r>
          </w:p>
        </w:tc>
        <w:tc>
          <w:tcPr>
            <w:tcW w:w="818" w:type="dxa"/>
            <w:tcBorders>
              <w:top w:val="single" w:sz="3" w:space="0" w:color="000000"/>
              <w:left w:val="single" w:sz="3" w:space="0" w:color="000000"/>
              <w:bottom w:val="single" w:sz="3" w:space="0" w:color="000000"/>
              <w:right w:val="single" w:sz="3" w:space="0" w:color="000000"/>
            </w:tcBorders>
          </w:tcPr>
          <w:p w14:paraId="2164A368" w14:textId="77777777" w:rsidR="00B03C14" w:rsidRDefault="00B03C14">
            <w:pPr>
              <w:spacing w:after="160" w:line="259" w:lineRule="auto"/>
              <w:ind w:left="0" w:right="0" w:firstLine="0"/>
              <w:jc w:val="left"/>
            </w:pPr>
          </w:p>
        </w:tc>
        <w:tc>
          <w:tcPr>
            <w:tcW w:w="847" w:type="dxa"/>
            <w:tcBorders>
              <w:top w:val="single" w:sz="3" w:space="0" w:color="000000"/>
              <w:left w:val="single" w:sz="3" w:space="0" w:color="000000"/>
              <w:bottom w:val="single" w:sz="3" w:space="0" w:color="000000"/>
              <w:right w:val="single" w:sz="3" w:space="0" w:color="000000"/>
            </w:tcBorders>
          </w:tcPr>
          <w:p w14:paraId="2CDD93D1" w14:textId="77777777" w:rsidR="00B03C14" w:rsidRDefault="00B03C14">
            <w:pPr>
              <w:spacing w:after="160" w:line="259" w:lineRule="auto"/>
              <w:ind w:left="0" w:right="0" w:firstLine="0"/>
              <w:jc w:val="left"/>
            </w:pPr>
          </w:p>
        </w:tc>
        <w:tc>
          <w:tcPr>
            <w:tcW w:w="804" w:type="dxa"/>
            <w:tcBorders>
              <w:top w:val="single" w:sz="3" w:space="0" w:color="000000"/>
              <w:left w:val="single" w:sz="3" w:space="0" w:color="000000"/>
              <w:bottom w:val="single" w:sz="3" w:space="0" w:color="000000"/>
              <w:right w:val="single" w:sz="3" w:space="0" w:color="000000"/>
            </w:tcBorders>
          </w:tcPr>
          <w:p w14:paraId="4B7C73E5" w14:textId="77777777" w:rsidR="00B03C14" w:rsidRDefault="00000000">
            <w:pPr>
              <w:spacing w:after="0" w:line="259" w:lineRule="auto"/>
              <w:ind w:left="0" w:right="17" w:firstLine="0"/>
              <w:jc w:val="right"/>
            </w:pPr>
            <w:r>
              <w:rPr>
                <w:sz w:val="11"/>
              </w:rPr>
              <w:t>1.054.921,87</w:t>
            </w:r>
          </w:p>
        </w:tc>
        <w:tc>
          <w:tcPr>
            <w:tcW w:w="669" w:type="dxa"/>
            <w:tcBorders>
              <w:top w:val="single" w:sz="3" w:space="0" w:color="000000"/>
              <w:left w:val="single" w:sz="3" w:space="0" w:color="000000"/>
              <w:bottom w:val="single" w:sz="3" w:space="0" w:color="000000"/>
              <w:right w:val="single" w:sz="3" w:space="0" w:color="000000"/>
            </w:tcBorders>
          </w:tcPr>
          <w:p w14:paraId="0076F029" w14:textId="77777777" w:rsidR="00B03C14" w:rsidRDefault="00000000">
            <w:pPr>
              <w:spacing w:after="0" w:line="259" w:lineRule="auto"/>
              <w:ind w:left="0" w:right="17" w:firstLine="0"/>
              <w:jc w:val="right"/>
            </w:pPr>
            <w:r>
              <w:rPr>
                <w:sz w:val="11"/>
              </w:rPr>
              <w:t>0,00</w:t>
            </w:r>
          </w:p>
        </w:tc>
      </w:tr>
      <w:tr w:rsidR="00B03C14" w14:paraId="48B6ED4B" w14:textId="77777777">
        <w:trPr>
          <w:trHeight w:val="178"/>
        </w:trPr>
        <w:tc>
          <w:tcPr>
            <w:tcW w:w="626" w:type="dxa"/>
            <w:tcBorders>
              <w:top w:val="single" w:sz="3" w:space="0" w:color="000000"/>
              <w:left w:val="single" w:sz="3" w:space="0" w:color="000000"/>
              <w:bottom w:val="single" w:sz="3" w:space="0" w:color="000000"/>
              <w:right w:val="single" w:sz="3" w:space="0" w:color="000000"/>
            </w:tcBorders>
          </w:tcPr>
          <w:p w14:paraId="7B0025E3" w14:textId="77777777" w:rsidR="00B03C14" w:rsidRDefault="00000000">
            <w:pPr>
              <w:spacing w:after="0" w:line="259" w:lineRule="auto"/>
              <w:ind w:left="5" w:right="0" w:firstLine="0"/>
              <w:jc w:val="center"/>
            </w:pPr>
            <w:r>
              <w:rPr>
                <w:b/>
                <w:sz w:val="11"/>
              </w:rPr>
              <w:t>TOTAL</w:t>
            </w:r>
          </w:p>
        </w:tc>
        <w:tc>
          <w:tcPr>
            <w:tcW w:w="975" w:type="dxa"/>
            <w:tcBorders>
              <w:top w:val="single" w:sz="3" w:space="0" w:color="000000"/>
              <w:left w:val="single" w:sz="3" w:space="0" w:color="000000"/>
              <w:bottom w:val="single" w:sz="3" w:space="0" w:color="000000"/>
              <w:right w:val="single" w:sz="3" w:space="0" w:color="000000"/>
            </w:tcBorders>
          </w:tcPr>
          <w:p w14:paraId="4FBA6C3A" w14:textId="77777777" w:rsidR="00B03C14" w:rsidRDefault="00000000">
            <w:pPr>
              <w:spacing w:after="0" w:line="259" w:lineRule="auto"/>
              <w:ind w:left="0" w:right="18" w:firstLine="0"/>
              <w:jc w:val="right"/>
            </w:pPr>
            <w:r>
              <w:rPr>
                <w:b/>
                <w:sz w:val="11"/>
              </w:rPr>
              <w:t>-127.483,55</w:t>
            </w:r>
          </w:p>
        </w:tc>
        <w:tc>
          <w:tcPr>
            <w:tcW w:w="655" w:type="dxa"/>
            <w:tcBorders>
              <w:top w:val="single" w:sz="3" w:space="0" w:color="000000"/>
              <w:left w:val="single" w:sz="3" w:space="0" w:color="000000"/>
              <w:bottom w:val="single" w:sz="3" w:space="0" w:color="000000"/>
              <w:right w:val="single" w:sz="3" w:space="0" w:color="000000"/>
            </w:tcBorders>
          </w:tcPr>
          <w:p w14:paraId="3DD6C32A" w14:textId="77777777" w:rsidR="00B03C14" w:rsidRDefault="00000000">
            <w:pPr>
              <w:spacing w:after="0" w:line="259" w:lineRule="auto"/>
              <w:ind w:left="0" w:right="17" w:firstLine="0"/>
              <w:jc w:val="right"/>
            </w:pPr>
            <w:r>
              <w:rPr>
                <w:b/>
                <w:sz w:val="11"/>
              </w:rPr>
              <w:t>0,00</w:t>
            </w:r>
          </w:p>
        </w:tc>
        <w:tc>
          <w:tcPr>
            <w:tcW w:w="897" w:type="dxa"/>
            <w:tcBorders>
              <w:top w:val="single" w:sz="3" w:space="0" w:color="000000"/>
              <w:left w:val="single" w:sz="3" w:space="0" w:color="000000"/>
              <w:bottom w:val="single" w:sz="3" w:space="0" w:color="000000"/>
              <w:right w:val="single" w:sz="3" w:space="0" w:color="000000"/>
            </w:tcBorders>
          </w:tcPr>
          <w:p w14:paraId="7309F0C8" w14:textId="77777777" w:rsidR="00B03C14" w:rsidRDefault="00000000">
            <w:pPr>
              <w:spacing w:after="0" w:line="259" w:lineRule="auto"/>
              <w:ind w:left="0" w:right="18" w:firstLine="0"/>
              <w:jc w:val="right"/>
            </w:pPr>
            <w:r>
              <w:rPr>
                <w:b/>
                <w:sz w:val="11"/>
              </w:rPr>
              <w:t>5.518.358,62</w:t>
            </w:r>
          </w:p>
        </w:tc>
        <w:tc>
          <w:tcPr>
            <w:tcW w:w="776" w:type="dxa"/>
            <w:tcBorders>
              <w:top w:val="single" w:sz="3" w:space="0" w:color="000000"/>
              <w:left w:val="single" w:sz="3" w:space="0" w:color="000000"/>
              <w:bottom w:val="single" w:sz="3" w:space="0" w:color="000000"/>
              <w:right w:val="single" w:sz="3" w:space="0" w:color="000000"/>
            </w:tcBorders>
          </w:tcPr>
          <w:p w14:paraId="5F671048" w14:textId="77777777" w:rsidR="00B03C14" w:rsidRDefault="00000000">
            <w:pPr>
              <w:spacing w:after="0" w:line="259" w:lineRule="auto"/>
              <w:ind w:left="0" w:right="18" w:firstLine="0"/>
              <w:jc w:val="right"/>
            </w:pPr>
            <w:r>
              <w:rPr>
                <w:b/>
                <w:sz w:val="11"/>
              </w:rPr>
              <w:t>5.390.875,07</w:t>
            </w:r>
          </w:p>
        </w:tc>
        <w:tc>
          <w:tcPr>
            <w:tcW w:w="897" w:type="dxa"/>
            <w:tcBorders>
              <w:top w:val="single" w:sz="3" w:space="0" w:color="000000"/>
              <w:left w:val="single" w:sz="3" w:space="0" w:color="000000"/>
              <w:bottom w:val="single" w:sz="3" w:space="0" w:color="000000"/>
              <w:right w:val="single" w:sz="3" w:space="0" w:color="000000"/>
            </w:tcBorders>
          </w:tcPr>
          <w:p w14:paraId="0FE87C17" w14:textId="77777777" w:rsidR="00B03C14" w:rsidRDefault="00000000">
            <w:pPr>
              <w:spacing w:after="0" w:line="259" w:lineRule="auto"/>
              <w:ind w:left="0" w:right="18" w:firstLine="0"/>
              <w:jc w:val="right"/>
            </w:pPr>
            <w:r>
              <w:rPr>
                <w:b/>
                <w:sz w:val="11"/>
              </w:rPr>
              <w:t>3.773.612,55</w:t>
            </w:r>
          </w:p>
        </w:tc>
        <w:tc>
          <w:tcPr>
            <w:tcW w:w="513" w:type="dxa"/>
            <w:tcBorders>
              <w:top w:val="single" w:sz="3" w:space="0" w:color="000000"/>
              <w:left w:val="single" w:sz="3" w:space="0" w:color="000000"/>
              <w:bottom w:val="single" w:sz="3" w:space="0" w:color="000000"/>
              <w:right w:val="single" w:sz="3" w:space="0" w:color="000000"/>
            </w:tcBorders>
          </w:tcPr>
          <w:p w14:paraId="64ED4157" w14:textId="77777777" w:rsidR="00B03C14" w:rsidRDefault="00B03C14">
            <w:pPr>
              <w:spacing w:after="160" w:line="259" w:lineRule="auto"/>
              <w:ind w:left="0" w:right="0" w:firstLine="0"/>
              <w:jc w:val="left"/>
            </w:pPr>
          </w:p>
        </w:tc>
        <w:tc>
          <w:tcPr>
            <w:tcW w:w="982" w:type="dxa"/>
            <w:tcBorders>
              <w:top w:val="single" w:sz="3" w:space="0" w:color="000000"/>
              <w:left w:val="single" w:sz="3" w:space="0" w:color="000000"/>
              <w:bottom w:val="single" w:sz="3" w:space="0" w:color="000000"/>
              <w:right w:val="single" w:sz="3" w:space="0" w:color="000000"/>
            </w:tcBorders>
          </w:tcPr>
          <w:p w14:paraId="7CF08F47" w14:textId="77777777" w:rsidR="00B03C14" w:rsidRDefault="00000000">
            <w:pPr>
              <w:spacing w:after="0" w:line="259" w:lineRule="auto"/>
              <w:ind w:left="0" w:right="18" w:firstLine="0"/>
              <w:jc w:val="right"/>
            </w:pPr>
            <w:r>
              <w:rPr>
                <w:b/>
                <w:sz w:val="11"/>
              </w:rPr>
              <w:t>5.498.768,36</w:t>
            </w:r>
          </w:p>
        </w:tc>
        <w:tc>
          <w:tcPr>
            <w:tcW w:w="911" w:type="dxa"/>
            <w:tcBorders>
              <w:top w:val="single" w:sz="3" w:space="0" w:color="000000"/>
              <w:left w:val="single" w:sz="3" w:space="0" w:color="000000"/>
              <w:bottom w:val="single" w:sz="3" w:space="0" w:color="000000"/>
              <w:right w:val="single" w:sz="3" w:space="0" w:color="000000"/>
            </w:tcBorders>
          </w:tcPr>
          <w:p w14:paraId="33B58D7B" w14:textId="77777777" w:rsidR="00B03C14" w:rsidRDefault="00000000">
            <w:pPr>
              <w:spacing w:after="0" w:line="259" w:lineRule="auto"/>
              <w:ind w:left="0" w:right="18" w:firstLine="0"/>
              <w:jc w:val="right"/>
            </w:pPr>
            <w:r>
              <w:rPr>
                <w:b/>
                <w:sz w:val="11"/>
              </w:rPr>
              <w:t>1.180.392,40</w:t>
            </w:r>
          </w:p>
        </w:tc>
        <w:tc>
          <w:tcPr>
            <w:tcW w:w="1054" w:type="dxa"/>
            <w:tcBorders>
              <w:top w:val="single" w:sz="3" w:space="0" w:color="000000"/>
              <w:left w:val="single" w:sz="3" w:space="0" w:color="000000"/>
              <w:bottom w:val="single" w:sz="3" w:space="0" w:color="000000"/>
              <w:right w:val="single" w:sz="3" w:space="0" w:color="000000"/>
            </w:tcBorders>
          </w:tcPr>
          <w:p w14:paraId="570176BB" w14:textId="77777777" w:rsidR="00B03C14" w:rsidRDefault="00000000">
            <w:pPr>
              <w:spacing w:after="0" w:line="259" w:lineRule="auto"/>
              <w:ind w:left="0" w:right="18" w:firstLine="0"/>
              <w:jc w:val="right"/>
            </w:pPr>
            <w:r>
              <w:rPr>
                <w:b/>
                <w:sz w:val="11"/>
              </w:rPr>
              <w:t>1.059.014,96</w:t>
            </w:r>
          </w:p>
        </w:tc>
        <w:tc>
          <w:tcPr>
            <w:tcW w:w="818" w:type="dxa"/>
            <w:tcBorders>
              <w:top w:val="single" w:sz="3" w:space="0" w:color="000000"/>
              <w:left w:val="single" w:sz="3" w:space="0" w:color="000000"/>
              <w:bottom w:val="single" w:sz="3" w:space="0" w:color="000000"/>
              <w:right w:val="single" w:sz="3" w:space="0" w:color="000000"/>
            </w:tcBorders>
          </w:tcPr>
          <w:p w14:paraId="6E34D5F9" w14:textId="77777777" w:rsidR="00B03C14" w:rsidRDefault="00000000">
            <w:pPr>
              <w:spacing w:after="0" w:line="259" w:lineRule="auto"/>
              <w:ind w:left="0" w:right="18" w:firstLine="0"/>
              <w:jc w:val="right"/>
            </w:pPr>
            <w:r>
              <w:rPr>
                <w:b/>
                <w:sz w:val="11"/>
              </w:rPr>
              <w:t>1.068.581,51</w:t>
            </w:r>
          </w:p>
        </w:tc>
        <w:tc>
          <w:tcPr>
            <w:tcW w:w="847" w:type="dxa"/>
            <w:tcBorders>
              <w:top w:val="single" w:sz="3" w:space="0" w:color="000000"/>
              <w:left w:val="single" w:sz="3" w:space="0" w:color="000000"/>
              <w:bottom w:val="single" w:sz="3" w:space="0" w:color="000000"/>
              <w:right w:val="single" w:sz="3" w:space="0" w:color="000000"/>
            </w:tcBorders>
          </w:tcPr>
          <w:p w14:paraId="7C019CD3" w14:textId="77777777" w:rsidR="00B03C14" w:rsidRDefault="00000000">
            <w:pPr>
              <w:spacing w:after="0" w:line="259" w:lineRule="auto"/>
              <w:ind w:left="0" w:right="18" w:firstLine="0"/>
              <w:jc w:val="right"/>
            </w:pPr>
            <w:r>
              <w:rPr>
                <w:b/>
                <w:sz w:val="11"/>
              </w:rPr>
              <w:t>1.135.857,62</w:t>
            </w:r>
          </w:p>
        </w:tc>
        <w:tc>
          <w:tcPr>
            <w:tcW w:w="804" w:type="dxa"/>
            <w:tcBorders>
              <w:top w:val="single" w:sz="3" w:space="0" w:color="000000"/>
              <w:left w:val="single" w:sz="3" w:space="0" w:color="000000"/>
              <w:bottom w:val="single" w:sz="3" w:space="0" w:color="000000"/>
              <w:right w:val="single" w:sz="3" w:space="0" w:color="000000"/>
            </w:tcBorders>
          </w:tcPr>
          <w:p w14:paraId="64EA5618" w14:textId="77777777" w:rsidR="00B03C14" w:rsidRDefault="00000000">
            <w:pPr>
              <w:spacing w:after="0" w:line="259" w:lineRule="auto"/>
              <w:ind w:left="0" w:right="18" w:firstLine="0"/>
              <w:jc w:val="right"/>
            </w:pPr>
            <w:r>
              <w:rPr>
                <w:b/>
                <w:sz w:val="11"/>
              </w:rPr>
              <w:t>1.054.921,87</w:t>
            </w:r>
          </w:p>
        </w:tc>
        <w:tc>
          <w:tcPr>
            <w:tcW w:w="669" w:type="dxa"/>
            <w:tcBorders>
              <w:top w:val="single" w:sz="3" w:space="0" w:color="000000"/>
              <w:left w:val="single" w:sz="3" w:space="0" w:color="000000"/>
              <w:bottom w:val="single" w:sz="3" w:space="0" w:color="000000"/>
              <w:right w:val="single" w:sz="3" w:space="0" w:color="000000"/>
            </w:tcBorders>
          </w:tcPr>
          <w:p w14:paraId="0CF5B1E9" w14:textId="77777777" w:rsidR="00B03C14" w:rsidRDefault="00000000">
            <w:pPr>
              <w:spacing w:after="0" w:line="259" w:lineRule="auto"/>
              <w:ind w:left="0" w:right="17" w:firstLine="0"/>
              <w:jc w:val="right"/>
            </w:pPr>
            <w:r>
              <w:rPr>
                <w:b/>
                <w:sz w:val="11"/>
              </w:rPr>
              <w:t>0,00</w:t>
            </w:r>
          </w:p>
        </w:tc>
      </w:tr>
    </w:tbl>
    <w:p w14:paraId="2CBA322F" w14:textId="77777777" w:rsidR="00B03C14" w:rsidRDefault="00000000">
      <w:pPr>
        <w:spacing w:after="262" w:line="259" w:lineRule="auto"/>
        <w:ind w:left="1844" w:right="0" w:firstLine="0"/>
        <w:jc w:val="left"/>
      </w:pPr>
      <w:r>
        <w:t xml:space="preserve"> </w:t>
      </w:r>
    </w:p>
    <w:p w14:paraId="7E240A0A" w14:textId="77777777" w:rsidR="00B03C14" w:rsidRDefault="00000000">
      <w:pPr>
        <w:spacing w:after="262" w:line="259" w:lineRule="auto"/>
        <w:ind w:left="1844" w:right="0" w:firstLine="0"/>
        <w:jc w:val="left"/>
      </w:pPr>
      <w:r>
        <w:t xml:space="preserve"> </w:t>
      </w:r>
    </w:p>
    <w:p w14:paraId="47A22116" w14:textId="77777777" w:rsidR="00B03C14" w:rsidRDefault="00000000">
      <w:pPr>
        <w:spacing w:after="262" w:line="259" w:lineRule="auto"/>
        <w:ind w:left="1844" w:right="0" w:firstLine="0"/>
        <w:jc w:val="left"/>
      </w:pPr>
      <w:r>
        <w:t xml:space="preserve"> </w:t>
      </w:r>
    </w:p>
    <w:p w14:paraId="31DC21C9" w14:textId="77777777" w:rsidR="00B03C14" w:rsidRDefault="00000000">
      <w:pPr>
        <w:spacing w:after="262" w:line="259" w:lineRule="auto"/>
        <w:ind w:left="1844" w:right="0" w:firstLine="0"/>
        <w:jc w:val="left"/>
      </w:pPr>
      <w:r>
        <w:t xml:space="preserve"> </w:t>
      </w:r>
    </w:p>
    <w:p w14:paraId="6508D8DC" w14:textId="77777777" w:rsidR="00B03C14" w:rsidRDefault="00000000">
      <w:pPr>
        <w:spacing w:after="264" w:line="259" w:lineRule="auto"/>
        <w:ind w:left="1844" w:right="0" w:firstLine="0"/>
        <w:jc w:val="left"/>
      </w:pPr>
      <w:r>
        <w:t xml:space="preserve"> </w:t>
      </w:r>
    </w:p>
    <w:p w14:paraId="1F745CA5" w14:textId="77777777" w:rsidR="00B03C14" w:rsidRDefault="00000000">
      <w:pPr>
        <w:spacing w:after="0" w:line="259" w:lineRule="auto"/>
        <w:ind w:left="1844" w:right="0" w:firstLine="0"/>
        <w:jc w:val="left"/>
      </w:pPr>
      <w:r>
        <w:t xml:space="preserve"> </w:t>
      </w:r>
    </w:p>
    <w:p w14:paraId="4E12EEEC" w14:textId="77777777" w:rsidR="00B03C14" w:rsidRDefault="00000000">
      <w:pPr>
        <w:tabs>
          <w:tab w:val="center" w:pos="2776"/>
          <w:tab w:val="center" w:pos="5958"/>
          <w:tab w:val="center" w:pos="9652"/>
        </w:tabs>
        <w:spacing w:after="0" w:line="259" w:lineRule="auto"/>
        <w:ind w:left="0" w:right="0" w:firstLine="0"/>
        <w:jc w:val="left"/>
      </w:pPr>
      <w:r>
        <w:rPr>
          <w:sz w:val="22"/>
        </w:rPr>
        <w:tab/>
      </w:r>
      <w:r>
        <w:rPr>
          <w:rFonts w:ascii="Times New Roman" w:eastAsia="Times New Roman" w:hAnsi="Times New Roman" w:cs="Times New Roman"/>
          <w:b/>
          <w:sz w:val="15"/>
        </w:rPr>
        <w:t>CUENTAS ANUALES DEL EJERCICIO 2025</w:t>
      </w:r>
      <w:r>
        <w:rPr>
          <w:sz w:val="22"/>
        </w:rPr>
        <w:t xml:space="preserve"> </w:t>
      </w:r>
      <w:r>
        <w:rPr>
          <w:sz w:val="22"/>
        </w:rPr>
        <w:tab/>
        <w:t xml:space="preserve"> </w:t>
      </w:r>
      <w:r>
        <w:rPr>
          <w:sz w:val="22"/>
        </w:rPr>
        <w:tab/>
      </w:r>
      <w:r>
        <w:rPr>
          <w:rFonts w:ascii="Times New Roman" w:eastAsia="Times New Roman" w:hAnsi="Times New Roman" w:cs="Times New Roman"/>
          <w:b/>
          <w:sz w:val="15"/>
        </w:rPr>
        <w:t xml:space="preserve">Moneda: EUROS </w:t>
      </w:r>
    </w:p>
    <w:p w14:paraId="4764AA6D" w14:textId="77777777" w:rsidR="00B03C14" w:rsidRDefault="00000000">
      <w:pPr>
        <w:pStyle w:val="Ttulo4"/>
        <w:ind w:left="1287" w:right="966"/>
      </w:pPr>
      <w:bookmarkStart w:id="34" w:name="_Toc144130"/>
      <w:r>
        <w:t xml:space="preserve">11.7.2- Recursos aplicados en el ejercicio: </w:t>
      </w:r>
      <w:bookmarkEnd w:id="34"/>
    </w:p>
    <w:p w14:paraId="7BEAF781" w14:textId="77777777" w:rsidR="00B03C14" w:rsidRDefault="00000000">
      <w:pPr>
        <w:spacing w:after="0" w:line="259" w:lineRule="auto"/>
        <w:ind w:right="0" w:firstLine="0"/>
        <w:jc w:val="left"/>
      </w:pPr>
      <w:r>
        <w:rPr>
          <w:sz w:val="22"/>
        </w:rPr>
        <w:t xml:space="preserve"> </w:t>
      </w:r>
    </w:p>
    <w:tbl>
      <w:tblPr>
        <w:tblStyle w:val="TableGrid"/>
        <w:tblW w:w="7847" w:type="dxa"/>
        <w:tblInd w:w="1284" w:type="dxa"/>
        <w:tblCellMar>
          <w:top w:w="38" w:type="dxa"/>
          <w:left w:w="58" w:type="dxa"/>
          <w:bottom w:w="7" w:type="dxa"/>
          <w:right w:w="24" w:type="dxa"/>
        </w:tblCellMar>
        <w:tblLook w:val="04A0" w:firstRow="1" w:lastRow="0" w:firstColumn="1" w:lastColumn="0" w:noHBand="0" w:noVBand="1"/>
      </w:tblPr>
      <w:tblGrid>
        <w:gridCol w:w="3376"/>
        <w:gridCol w:w="1484"/>
        <w:gridCol w:w="1501"/>
        <w:gridCol w:w="1486"/>
      </w:tblGrid>
      <w:tr w:rsidR="00B03C14" w14:paraId="171B1C7D" w14:textId="77777777">
        <w:trPr>
          <w:trHeight w:val="271"/>
        </w:trPr>
        <w:tc>
          <w:tcPr>
            <w:tcW w:w="3377" w:type="dxa"/>
            <w:tcBorders>
              <w:top w:val="single" w:sz="6" w:space="0" w:color="000000"/>
              <w:left w:val="single" w:sz="6" w:space="0" w:color="000000"/>
              <w:bottom w:val="single" w:sz="6" w:space="0" w:color="000000"/>
              <w:right w:val="single" w:sz="6" w:space="0" w:color="000000"/>
            </w:tcBorders>
          </w:tcPr>
          <w:p w14:paraId="0025FCE3" w14:textId="77777777" w:rsidR="00B03C14" w:rsidRDefault="00000000">
            <w:pPr>
              <w:spacing w:after="0" w:line="259" w:lineRule="auto"/>
              <w:ind w:left="2" w:right="0" w:firstLine="0"/>
              <w:jc w:val="left"/>
            </w:pPr>
            <w:r>
              <w:rPr>
                <w:sz w:val="20"/>
              </w:rPr>
              <w:t xml:space="preserve">  </w:t>
            </w:r>
          </w:p>
        </w:tc>
        <w:tc>
          <w:tcPr>
            <w:tcW w:w="1484" w:type="dxa"/>
            <w:tcBorders>
              <w:top w:val="single" w:sz="6" w:space="0" w:color="000000"/>
              <w:left w:val="single" w:sz="6" w:space="0" w:color="000000"/>
              <w:bottom w:val="single" w:sz="6" w:space="0" w:color="000000"/>
              <w:right w:val="nil"/>
            </w:tcBorders>
          </w:tcPr>
          <w:p w14:paraId="4C634F08" w14:textId="77777777" w:rsidR="00B03C14" w:rsidRDefault="00B03C14">
            <w:pPr>
              <w:spacing w:after="160" w:line="259" w:lineRule="auto"/>
              <w:ind w:left="0" w:right="0" w:firstLine="0"/>
              <w:jc w:val="left"/>
            </w:pPr>
          </w:p>
        </w:tc>
        <w:tc>
          <w:tcPr>
            <w:tcW w:w="1501" w:type="dxa"/>
            <w:tcBorders>
              <w:top w:val="single" w:sz="6" w:space="0" w:color="000000"/>
              <w:left w:val="nil"/>
              <w:bottom w:val="single" w:sz="6" w:space="0" w:color="000000"/>
              <w:right w:val="nil"/>
            </w:tcBorders>
          </w:tcPr>
          <w:p w14:paraId="18DBB316" w14:textId="77777777" w:rsidR="00B03C14" w:rsidRDefault="00000000">
            <w:pPr>
              <w:spacing w:after="0" w:line="259" w:lineRule="auto"/>
              <w:ind w:left="0" w:right="38" w:firstLine="0"/>
              <w:jc w:val="center"/>
            </w:pPr>
            <w:r>
              <w:rPr>
                <w:b/>
                <w:sz w:val="20"/>
              </w:rPr>
              <w:t>IMPORTE</w:t>
            </w:r>
            <w:r>
              <w:rPr>
                <w:sz w:val="20"/>
              </w:rPr>
              <w:t xml:space="preserve"> </w:t>
            </w:r>
          </w:p>
        </w:tc>
        <w:tc>
          <w:tcPr>
            <w:tcW w:w="1486" w:type="dxa"/>
            <w:tcBorders>
              <w:top w:val="single" w:sz="6" w:space="0" w:color="000000"/>
              <w:left w:val="nil"/>
              <w:bottom w:val="single" w:sz="6" w:space="0" w:color="000000"/>
              <w:right w:val="single" w:sz="6" w:space="0" w:color="000000"/>
            </w:tcBorders>
          </w:tcPr>
          <w:p w14:paraId="3F72184D" w14:textId="77777777" w:rsidR="00B03C14" w:rsidRDefault="00B03C14">
            <w:pPr>
              <w:spacing w:after="160" w:line="259" w:lineRule="auto"/>
              <w:ind w:left="0" w:right="0" w:firstLine="0"/>
              <w:jc w:val="left"/>
            </w:pPr>
          </w:p>
        </w:tc>
      </w:tr>
      <w:tr w:rsidR="00B03C14" w14:paraId="6CD9CEB9" w14:textId="77777777">
        <w:trPr>
          <w:trHeight w:val="464"/>
        </w:trPr>
        <w:tc>
          <w:tcPr>
            <w:tcW w:w="3377" w:type="dxa"/>
            <w:tcBorders>
              <w:top w:val="single" w:sz="6" w:space="0" w:color="000000"/>
              <w:left w:val="single" w:sz="6" w:space="0" w:color="000000"/>
              <w:bottom w:val="single" w:sz="6" w:space="0" w:color="000000"/>
              <w:right w:val="single" w:sz="6" w:space="0" w:color="000000"/>
            </w:tcBorders>
          </w:tcPr>
          <w:p w14:paraId="0620AB13" w14:textId="77777777" w:rsidR="00B03C14" w:rsidRDefault="00000000">
            <w:pPr>
              <w:spacing w:after="0" w:line="259" w:lineRule="auto"/>
              <w:ind w:left="2" w:right="0" w:firstLine="0"/>
              <w:jc w:val="left"/>
            </w:pPr>
            <w:r>
              <w:rPr>
                <w:b/>
                <w:sz w:val="16"/>
              </w:rPr>
              <w:t>1. Gastos en cumplimiento de fines *</w:t>
            </w:r>
            <w:r>
              <w:rPr>
                <w:sz w:val="16"/>
              </w:rPr>
              <w:t xml:space="preserve"> </w:t>
            </w:r>
          </w:p>
        </w:tc>
        <w:tc>
          <w:tcPr>
            <w:tcW w:w="1484" w:type="dxa"/>
            <w:tcBorders>
              <w:top w:val="single" w:sz="6" w:space="0" w:color="000000"/>
              <w:left w:val="single" w:sz="6" w:space="0" w:color="000000"/>
              <w:bottom w:val="single" w:sz="6" w:space="0" w:color="000000"/>
              <w:right w:val="nil"/>
            </w:tcBorders>
          </w:tcPr>
          <w:p w14:paraId="2E4FAC34" w14:textId="77777777" w:rsidR="00B03C14" w:rsidRDefault="00B03C14">
            <w:pPr>
              <w:spacing w:after="160" w:line="259" w:lineRule="auto"/>
              <w:ind w:left="0" w:right="0" w:firstLine="0"/>
              <w:jc w:val="left"/>
            </w:pPr>
          </w:p>
        </w:tc>
        <w:tc>
          <w:tcPr>
            <w:tcW w:w="1501" w:type="dxa"/>
            <w:tcBorders>
              <w:top w:val="single" w:sz="6" w:space="0" w:color="000000"/>
              <w:left w:val="nil"/>
              <w:bottom w:val="single" w:sz="6" w:space="0" w:color="000000"/>
              <w:right w:val="nil"/>
            </w:tcBorders>
            <w:vAlign w:val="center"/>
          </w:tcPr>
          <w:p w14:paraId="418E187D" w14:textId="77777777" w:rsidR="00B03C14" w:rsidRDefault="00000000">
            <w:pPr>
              <w:spacing w:after="0" w:line="259" w:lineRule="auto"/>
              <w:ind w:left="0" w:right="32" w:firstLine="0"/>
              <w:jc w:val="center"/>
            </w:pPr>
            <w:r>
              <w:rPr>
                <w:b/>
                <w:sz w:val="16"/>
              </w:rPr>
              <w:t>1.054.532,60</w:t>
            </w:r>
            <w:r>
              <w:rPr>
                <w:sz w:val="16"/>
              </w:rPr>
              <w:t xml:space="preserve"> </w:t>
            </w:r>
          </w:p>
        </w:tc>
        <w:tc>
          <w:tcPr>
            <w:tcW w:w="1486" w:type="dxa"/>
            <w:tcBorders>
              <w:top w:val="single" w:sz="6" w:space="0" w:color="000000"/>
              <w:left w:val="nil"/>
              <w:bottom w:val="single" w:sz="6" w:space="0" w:color="000000"/>
              <w:right w:val="single" w:sz="6" w:space="0" w:color="000000"/>
            </w:tcBorders>
          </w:tcPr>
          <w:p w14:paraId="034E45D6" w14:textId="77777777" w:rsidR="00B03C14" w:rsidRDefault="00B03C14">
            <w:pPr>
              <w:spacing w:after="160" w:line="259" w:lineRule="auto"/>
              <w:ind w:left="0" w:right="0" w:firstLine="0"/>
              <w:jc w:val="left"/>
            </w:pPr>
          </w:p>
        </w:tc>
      </w:tr>
      <w:tr w:rsidR="00B03C14" w14:paraId="0C900C6C" w14:textId="77777777">
        <w:trPr>
          <w:trHeight w:val="797"/>
        </w:trPr>
        <w:tc>
          <w:tcPr>
            <w:tcW w:w="3377" w:type="dxa"/>
            <w:tcBorders>
              <w:top w:val="single" w:sz="6" w:space="0" w:color="000000"/>
              <w:left w:val="single" w:sz="6" w:space="0" w:color="000000"/>
              <w:bottom w:val="single" w:sz="6" w:space="0" w:color="000000"/>
              <w:right w:val="single" w:sz="6" w:space="0" w:color="000000"/>
            </w:tcBorders>
          </w:tcPr>
          <w:p w14:paraId="7ADC80F2" w14:textId="77777777" w:rsidR="00B03C14" w:rsidRDefault="00000000">
            <w:pPr>
              <w:spacing w:after="0" w:line="259" w:lineRule="auto"/>
              <w:ind w:left="2" w:right="0" w:firstLine="0"/>
              <w:jc w:val="left"/>
            </w:pPr>
            <w:r>
              <w:rPr>
                <w:sz w:val="16"/>
              </w:rPr>
              <w:t xml:space="preserve">  </w:t>
            </w:r>
          </w:p>
        </w:tc>
        <w:tc>
          <w:tcPr>
            <w:tcW w:w="1484" w:type="dxa"/>
            <w:tcBorders>
              <w:top w:val="single" w:sz="6" w:space="0" w:color="000000"/>
              <w:left w:val="single" w:sz="6" w:space="0" w:color="000000"/>
              <w:bottom w:val="single" w:sz="6" w:space="0" w:color="000000"/>
              <w:right w:val="single" w:sz="6" w:space="0" w:color="000000"/>
            </w:tcBorders>
            <w:vAlign w:val="center"/>
          </w:tcPr>
          <w:p w14:paraId="784BD0DA" w14:textId="77777777" w:rsidR="00B03C14" w:rsidRDefault="00000000">
            <w:pPr>
              <w:spacing w:after="0" w:line="259" w:lineRule="auto"/>
              <w:ind w:left="48" w:right="0" w:firstLine="0"/>
              <w:jc w:val="left"/>
            </w:pPr>
            <w:r>
              <w:rPr>
                <w:b/>
                <w:sz w:val="20"/>
              </w:rPr>
              <w:t>Fondos Propios</w:t>
            </w:r>
            <w:r>
              <w:rPr>
                <w:sz w:val="20"/>
              </w:rPr>
              <w:t xml:space="preserve"> </w:t>
            </w:r>
          </w:p>
        </w:tc>
        <w:tc>
          <w:tcPr>
            <w:tcW w:w="1501" w:type="dxa"/>
            <w:tcBorders>
              <w:top w:val="single" w:sz="6" w:space="0" w:color="000000"/>
              <w:left w:val="single" w:sz="6" w:space="0" w:color="000000"/>
              <w:bottom w:val="single" w:sz="6" w:space="0" w:color="000000"/>
              <w:right w:val="single" w:sz="6" w:space="0" w:color="000000"/>
            </w:tcBorders>
          </w:tcPr>
          <w:p w14:paraId="0F982EAA" w14:textId="77777777" w:rsidR="00B03C14" w:rsidRDefault="00000000">
            <w:pPr>
              <w:spacing w:after="0" w:line="259" w:lineRule="auto"/>
              <w:ind w:left="0" w:right="0" w:firstLine="0"/>
              <w:jc w:val="center"/>
            </w:pPr>
            <w:r>
              <w:rPr>
                <w:b/>
                <w:sz w:val="20"/>
              </w:rPr>
              <w:t>Subvenciones, donaciones y legados</w:t>
            </w:r>
            <w:r>
              <w:rPr>
                <w:sz w:val="20"/>
              </w:rPr>
              <w:t xml:space="preserve"> </w:t>
            </w:r>
          </w:p>
        </w:tc>
        <w:tc>
          <w:tcPr>
            <w:tcW w:w="1486" w:type="dxa"/>
            <w:tcBorders>
              <w:top w:val="single" w:sz="6" w:space="0" w:color="000000"/>
              <w:left w:val="single" w:sz="6" w:space="0" w:color="000000"/>
              <w:bottom w:val="single" w:sz="6" w:space="0" w:color="000000"/>
              <w:right w:val="single" w:sz="6" w:space="0" w:color="000000"/>
            </w:tcBorders>
            <w:vAlign w:val="center"/>
          </w:tcPr>
          <w:p w14:paraId="5C42DFC9" w14:textId="77777777" w:rsidR="00B03C14" w:rsidRDefault="00000000">
            <w:pPr>
              <w:spacing w:after="0" w:line="259" w:lineRule="auto"/>
              <w:ind w:left="0" w:right="35" w:firstLine="0"/>
              <w:jc w:val="center"/>
            </w:pPr>
            <w:r>
              <w:rPr>
                <w:b/>
                <w:sz w:val="20"/>
              </w:rPr>
              <w:t>Deuda</w:t>
            </w:r>
            <w:r>
              <w:rPr>
                <w:sz w:val="20"/>
              </w:rPr>
              <w:t xml:space="preserve"> </w:t>
            </w:r>
          </w:p>
        </w:tc>
      </w:tr>
      <w:tr w:rsidR="00B03C14" w14:paraId="4CBB42DD" w14:textId="77777777">
        <w:trPr>
          <w:trHeight w:val="463"/>
        </w:trPr>
        <w:tc>
          <w:tcPr>
            <w:tcW w:w="3377" w:type="dxa"/>
            <w:tcBorders>
              <w:top w:val="single" w:sz="6" w:space="0" w:color="000000"/>
              <w:left w:val="single" w:sz="6" w:space="0" w:color="000000"/>
              <w:bottom w:val="single" w:sz="6" w:space="0" w:color="000000"/>
              <w:right w:val="single" w:sz="6" w:space="0" w:color="000000"/>
            </w:tcBorders>
          </w:tcPr>
          <w:p w14:paraId="0D393C04" w14:textId="77777777" w:rsidR="00B03C14" w:rsidRDefault="00000000">
            <w:pPr>
              <w:spacing w:after="0" w:line="259" w:lineRule="auto"/>
              <w:ind w:left="2" w:right="0" w:firstLine="0"/>
              <w:jc w:val="left"/>
            </w:pPr>
            <w:r>
              <w:rPr>
                <w:b/>
                <w:sz w:val="16"/>
              </w:rPr>
              <w:t xml:space="preserve">2. Inversiones en cumplimiento de fines * (2.1.+ </w:t>
            </w:r>
          </w:p>
          <w:p w14:paraId="67C02271" w14:textId="77777777" w:rsidR="00B03C14" w:rsidRDefault="00000000">
            <w:pPr>
              <w:spacing w:after="0" w:line="259" w:lineRule="auto"/>
              <w:ind w:left="2" w:right="0" w:firstLine="0"/>
              <w:jc w:val="left"/>
            </w:pPr>
            <w:r>
              <w:rPr>
                <w:b/>
                <w:sz w:val="16"/>
              </w:rPr>
              <w:t>2.2.)</w:t>
            </w:r>
            <w:r>
              <w:rPr>
                <w:sz w:val="16"/>
              </w:rPr>
              <w:t xml:space="preserve"> </w:t>
            </w:r>
          </w:p>
        </w:tc>
        <w:tc>
          <w:tcPr>
            <w:tcW w:w="1484" w:type="dxa"/>
            <w:tcBorders>
              <w:top w:val="single" w:sz="6" w:space="0" w:color="000000"/>
              <w:left w:val="single" w:sz="6" w:space="0" w:color="000000"/>
              <w:bottom w:val="single" w:sz="6" w:space="0" w:color="000000"/>
              <w:right w:val="single" w:sz="6" w:space="0" w:color="000000"/>
            </w:tcBorders>
            <w:vAlign w:val="bottom"/>
          </w:tcPr>
          <w:p w14:paraId="50F643B5" w14:textId="77777777" w:rsidR="00B03C14" w:rsidRDefault="00000000">
            <w:pPr>
              <w:spacing w:after="0" w:line="259" w:lineRule="auto"/>
              <w:ind w:left="0" w:right="37" w:firstLine="0"/>
              <w:jc w:val="right"/>
            </w:pPr>
            <w:r>
              <w:rPr>
                <w:b/>
                <w:sz w:val="16"/>
              </w:rPr>
              <w:t>0,00</w:t>
            </w:r>
            <w:r>
              <w:rPr>
                <w:sz w:val="16"/>
              </w:rPr>
              <w:t xml:space="preserve"> </w:t>
            </w:r>
          </w:p>
        </w:tc>
        <w:tc>
          <w:tcPr>
            <w:tcW w:w="1501" w:type="dxa"/>
            <w:tcBorders>
              <w:top w:val="single" w:sz="6" w:space="0" w:color="000000"/>
              <w:left w:val="single" w:sz="6" w:space="0" w:color="000000"/>
              <w:bottom w:val="single" w:sz="6" w:space="0" w:color="000000"/>
              <w:right w:val="single" w:sz="6" w:space="0" w:color="000000"/>
            </w:tcBorders>
            <w:vAlign w:val="bottom"/>
          </w:tcPr>
          <w:p w14:paraId="12905DDC" w14:textId="77777777" w:rsidR="00B03C14" w:rsidRDefault="00000000">
            <w:pPr>
              <w:spacing w:after="0" w:line="259" w:lineRule="auto"/>
              <w:ind w:left="0" w:right="34" w:firstLine="0"/>
              <w:jc w:val="right"/>
            </w:pPr>
            <w:r>
              <w:rPr>
                <w:b/>
                <w:sz w:val="16"/>
              </w:rPr>
              <w:t>389,27</w:t>
            </w:r>
            <w:r>
              <w:rPr>
                <w:sz w:val="16"/>
              </w:rPr>
              <w:t xml:space="preserve"> </w:t>
            </w:r>
          </w:p>
        </w:tc>
        <w:tc>
          <w:tcPr>
            <w:tcW w:w="1486" w:type="dxa"/>
            <w:tcBorders>
              <w:top w:val="single" w:sz="6" w:space="0" w:color="000000"/>
              <w:left w:val="single" w:sz="6" w:space="0" w:color="000000"/>
              <w:bottom w:val="single" w:sz="6" w:space="0" w:color="000000"/>
              <w:right w:val="single" w:sz="6" w:space="0" w:color="000000"/>
            </w:tcBorders>
            <w:vAlign w:val="bottom"/>
          </w:tcPr>
          <w:p w14:paraId="476D7200" w14:textId="77777777" w:rsidR="00B03C14" w:rsidRDefault="00000000">
            <w:pPr>
              <w:spacing w:after="0" w:line="259" w:lineRule="auto"/>
              <w:ind w:left="0" w:right="37" w:firstLine="0"/>
              <w:jc w:val="right"/>
            </w:pPr>
            <w:r>
              <w:rPr>
                <w:b/>
                <w:sz w:val="16"/>
              </w:rPr>
              <w:t>0,00</w:t>
            </w:r>
            <w:r>
              <w:rPr>
                <w:sz w:val="16"/>
              </w:rPr>
              <w:t xml:space="preserve"> </w:t>
            </w:r>
          </w:p>
        </w:tc>
      </w:tr>
      <w:tr w:rsidR="00B03C14" w14:paraId="727C4169" w14:textId="77777777">
        <w:trPr>
          <w:trHeight w:val="466"/>
        </w:trPr>
        <w:tc>
          <w:tcPr>
            <w:tcW w:w="3377" w:type="dxa"/>
            <w:tcBorders>
              <w:top w:val="single" w:sz="6" w:space="0" w:color="000000"/>
              <w:left w:val="single" w:sz="6" w:space="0" w:color="000000"/>
              <w:bottom w:val="single" w:sz="6" w:space="0" w:color="000000"/>
              <w:right w:val="single" w:sz="6" w:space="0" w:color="000000"/>
            </w:tcBorders>
          </w:tcPr>
          <w:p w14:paraId="47010275" w14:textId="77777777" w:rsidR="00B03C14" w:rsidRDefault="00000000">
            <w:pPr>
              <w:spacing w:after="0" w:line="259" w:lineRule="auto"/>
              <w:ind w:left="2" w:right="0" w:firstLine="0"/>
              <w:jc w:val="left"/>
            </w:pPr>
            <w:r>
              <w:rPr>
                <w:sz w:val="16"/>
              </w:rPr>
              <w:t xml:space="preserve">2.1. Realizadas en el ejercicio </w:t>
            </w:r>
          </w:p>
        </w:tc>
        <w:tc>
          <w:tcPr>
            <w:tcW w:w="1484" w:type="dxa"/>
            <w:tcBorders>
              <w:top w:val="single" w:sz="6" w:space="0" w:color="000000"/>
              <w:left w:val="single" w:sz="6" w:space="0" w:color="000000"/>
              <w:bottom w:val="single" w:sz="6" w:space="0" w:color="000000"/>
              <w:right w:val="single" w:sz="6" w:space="0" w:color="000000"/>
            </w:tcBorders>
            <w:vAlign w:val="bottom"/>
          </w:tcPr>
          <w:p w14:paraId="0CC82B1B" w14:textId="77777777" w:rsidR="00B03C14" w:rsidRDefault="00000000">
            <w:pPr>
              <w:spacing w:after="0" w:line="259" w:lineRule="auto"/>
              <w:ind w:left="0" w:right="34" w:firstLine="0"/>
              <w:jc w:val="right"/>
            </w:pPr>
            <w:r>
              <w:rPr>
                <w:sz w:val="16"/>
              </w:rPr>
              <w:t xml:space="preserve">0,00 </w:t>
            </w:r>
          </w:p>
        </w:tc>
        <w:tc>
          <w:tcPr>
            <w:tcW w:w="1501" w:type="dxa"/>
            <w:tcBorders>
              <w:top w:val="single" w:sz="6" w:space="0" w:color="000000"/>
              <w:left w:val="single" w:sz="6" w:space="0" w:color="000000"/>
              <w:bottom w:val="single" w:sz="6" w:space="0" w:color="000000"/>
              <w:right w:val="single" w:sz="6" w:space="0" w:color="000000"/>
            </w:tcBorders>
            <w:vAlign w:val="bottom"/>
          </w:tcPr>
          <w:p w14:paraId="762A7429" w14:textId="77777777" w:rsidR="00B03C14" w:rsidRDefault="00000000">
            <w:pPr>
              <w:spacing w:after="0" w:line="259" w:lineRule="auto"/>
              <w:ind w:left="0" w:right="34" w:firstLine="0"/>
              <w:jc w:val="right"/>
            </w:pPr>
            <w:r>
              <w:rPr>
                <w:sz w:val="16"/>
              </w:rPr>
              <w:t xml:space="preserve">0,00 </w:t>
            </w:r>
          </w:p>
        </w:tc>
        <w:tc>
          <w:tcPr>
            <w:tcW w:w="1486" w:type="dxa"/>
            <w:tcBorders>
              <w:top w:val="single" w:sz="6" w:space="0" w:color="000000"/>
              <w:left w:val="single" w:sz="6" w:space="0" w:color="000000"/>
              <w:bottom w:val="single" w:sz="6" w:space="0" w:color="000000"/>
              <w:right w:val="single" w:sz="6" w:space="0" w:color="000000"/>
            </w:tcBorders>
            <w:vAlign w:val="bottom"/>
          </w:tcPr>
          <w:p w14:paraId="55B7426D" w14:textId="77777777" w:rsidR="00B03C14" w:rsidRDefault="00000000">
            <w:pPr>
              <w:spacing w:after="0" w:line="259" w:lineRule="auto"/>
              <w:ind w:left="0" w:right="34" w:firstLine="0"/>
              <w:jc w:val="right"/>
            </w:pPr>
            <w:r>
              <w:rPr>
                <w:sz w:val="16"/>
              </w:rPr>
              <w:t xml:space="preserve">0,00 </w:t>
            </w:r>
          </w:p>
        </w:tc>
      </w:tr>
      <w:tr w:rsidR="00B03C14" w14:paraId="2948D429" w14:textId="77777777">
        <w:trPr>
          <w:trHeight w:val="466"/>
        </w:trPr>
        <w:tc>
          <w:tcPr>
            <w:tcW w:w="3377" w:type="dxa"/>
            <w:tcBorders>
              <w:top w:val="single" w:sz="6" w:space="0" w:color="000000"/>
              <w:left w:val="single" w:sz="6" w:space="0" w:color="000000"/>
              <w:bottom w:val="single" w:sz="6" w:space="0" w:color="000000"/>
              <w:right w:val="single" w:sz="6" w:space="0" w:color="000000"/>
            </w:tcBorders>
          </w:tcPr>
          <w:p w14:paraId="23E655FA" w14:textId="77777777" w:rsidR="00B03C14" w:rsidRDefault="00000000">
            <w:pPr>
              <w:spacing w:after="0" w:line="259" w:lineRule="auto"/>
              <w:ind w:left="2" w:right="0" w:firstLine="0"/>
              <w:jc w:val="left"/>
            </w:pPr>
            <w:r>
              <w:rPr>
                <w:sz w:val="16"/>
              </w:rPr>
              <w:t xml:space="preserve">2.2. Procedentes de ejercicios anteriores </w:t>
            </w:r>
          </w:p>
        </w:tc>
        <w:tc>
          <w:tcPr>
            <w:tcW w:w="1484" w:type="dxa"/>
            <w:tcBorders>
              <w:top w:val="single" w:sz="6" w:space="0" w:color="000000"/>
              <w:left w:val="single" w:sz="6" w:space="0" w:color="000000"/>
              <w:bottom w:val="single" w:sz="6" w:space="0" w:color="000000"/>
              <w:right w:val="single" w:sz="6" w:space="0" w:color="000000"/>
            </w:tcBorders>
            <w:vAlign w:val="bottom"/>
          </w:tcPr>
          <w:p w14:paraId="567D22F9" w14:textId="77777777" w:rsidR="00B03C14" w:rsidRDefault="00000000">
            <w:pPr>
              <w:spacing w:after="0" w:line="259" w:lineRule="auto"/>
              <w:ind w:left="0" w:right="0" w:firstLine="0"/>
              <w:jc w:val="left"/>
            </w:pPr>
            <w:r>
              <w:rPr>
                <w:sz w:val="20"/>
              </w:rPr>
              <w:t xml:space="preserve">  </w:t>
            </w:r>
          </w:p>
        </w:tc>
        <w:tc>
          <w:tcPr>
            <w:tcW w:w="1501" w:type="dxa"/>
            <w:tcBorders>
              <w:top w:val="single" w:sz="6" w:space="0" w:color="000000"/>
              <w:left w:val="single" w:sz="6" w:space="0" w:color="000000"/>
              <w:bottom w:val="single" w:sz="6" w:space="0" w:color="000000"/>
              <w:right w:val="single" w:sz="6" w:space="0" w:color="000000"/>
            </w:tcBorders>
            <w:vAlign w:val="bottom"/>
          </w:tcPr>
          <w:p w14:paraId="19B38B6B" w14:textId="77777777" w:rsidR="00B03C14" w:rsidRDefault="00000000">
            <w:pPr>
              <w:spacing w:after="0" w:line="259" w:lineRule="auto"/>
              <w:ind w:left="0" w:right="34" w:firstLine="0"/>
              <w:jc w:val="right"/>
            </w:pPr>
            <w:r>
              <w:rPr>
                <w:sz w:val="16"/>
              </w:rPr>
              <w:t xml:space="preserve">389,27 </w:t>
            </w:r>
          </w:p>
        </w:tc>
        <w:tc>
          <w:tcPr>
            <w:tcW w:w="1486" w:type="dxa"/>
            <w:tcBorders>
              <w:top w:val="single" w:sz="6" w:space="0" w:color="000000"/>
              <w:left w:val="single" w:sz="6" w:space="0" w:color="000000"/>
              <w:bottom w:val="single" w:sz="6" w:space="0" w:color="000000"/>
              <w:right w:val="single" w:sz="6" w:space="0" w:color="000000"/>
            </w:tcBorders>
            <w:vAlign w:val="bottom"/>
          </w:tcPr>
          <w:p w14:paraId="17F83CFF" w14:textId="77777777" w:rsidR="00B03C14" w:rsidRDefault="00000000">
            <w:pPr>
              <w:spacing w:after="0" w:line="259" w:lineRule="auto"/>
              <w:ind w:left="0" w:right="34" w:firstLine="0"/>
              <w:jc w:val="right"/>
            </w:pPr>
            <w:r>
              <w:rPr>
                <w:sz w:val="16"/>
              </w:rPr>
              <w:t xml:space="preserve">0,00 </w:t>
            </w:r>
          </w:p>
        </w:tc>
      </w:tr>
      <w:tr w:rsidR="00B03C14" w14:paraId="084EA757" w14:textId="77777777">
        <w:trPr>
          <w:trHeight w:val="466"/>
        </w:trPr>
        <w:tc>
          <w:tcPr>
            <w:tcW w:w="3377" w:type="dxa"/>
            <w:tcBorders>
              <w:top w:val="single" w:sz="6" w:space="0" w:color="000000"/>
              <w:left w:val="single" w:sz="6" w:space="0" w:color="000000"/>
              <w:bottom w:val="single" w:sz="6" w:space="0" w:color="000000"/>
              <w:right w:val="single" w:sz="6" w:space="0" w:color="000000"/>
            </w:tcBorders>
          </w:tcPr>
          <w:p w14:paraId="69FFF458" w14:textId="77777777" w:rsidR="00B03C14" w:rsidRDefault="00000000">
            <w:pPr>
              <w:spacing w:after="0" w:line="259" w:lineRule="auto"/>
              <w:ind w:left="2" w:right="0" w:firstLine="0"/>
              <w:jc w:val="left"/>
            </w:pPr>
            <w:r>
              <w:rPr>
                <w:sz w:val="16"/>
              </w:rPr>
              <w:t xml:space="preserve">     a) Deudas canceladas en el ejercicio incurridas en ejercicios anteriores </w:t>
            </w:r>
          </w:p>
        </w:tc>
        <w:tc>
          <w:tcPr>
            <w:tcW w:w="1484" w:type="dxa"/>
            <w:tcBorders>
              <w:top w:val="single" w:sz="6" w:space="0" w:color="000000"/>
              <w:left w:val="single" w:sz="6" w:space="0" w:color="000000"/>
              <w:bottom w:val="single" w:sz="6" w:space="0" w:color="000000"/>
              <w:right w:val="single" w:sz="6" w:space="0" w:color="000000"/>
            </w:tcBorders>
            <w:vAlign w:val="bottom"/>
          </w:tcPr>
          <w:p w14:paraId="1B4DD0CD" w14:textId="77777777" w:rsidR="00B03C14" w:rsidRDefault="00000000">
            <w:pPr>
              <w:spacing w:after="0" w:line="259" w:lineRule="auto"/>
              <w:ind w:left="0" w:right="0" w:firstLine="0"/>
              <w:jc w:val="left"/>
            </w:pPr>
            <w:r>
              <w:rPr>
                <w:sz w:val="20"/>
              </w:rPr>
              <w:t xml:space="preserve">  </w:t>
            </w:r>
          </w:p>
        </w:tc>
        <w:tc>
          <w:tcPr>
            <w:tcW w:w="1501" w:type="dxa"/>
            <w:tcBorders>
              <w:top w:val="single" w:sz="6" w:space="0" w:color="000000"/>
              <w:left w:val="single" w:sz="6" w:space="0" w:color="000000"/>
              <w:bottom w:val="single" w:sz="6" w:space="0" w:color="000000"/>
              <w:right w:val="single" w:sz="6" w:space="0" w:color="000000"/>
            </w:tcBorders>
            <w:vAlign w:val="bottom"/>
          </w:tcPr>
          <w:p w14:paraId="1350137B" w14:textId="77777777" w:rsidR="00B03C14" w:rsidRDefault="00000000">
            <w:pPr>
              <w:spacing w:after="0" w:line="259" w:lineRule="auto"/>
              <w:ind w:left="2" w:right="0" w:firstLine="0"/>
              <w:jc w:val="left"/>
            </w:pPr>
            <w:r>
              <w:rPr>
                <w:sz w:val="20"/>
              </w:rPr>
              <w:t xml:space="preserve">  </w:t>
            </w:r>
          </w:p>
        </w:tc>
        <w:tc>
          <w:tcPr>
            <w:tcW w:w="1486" w:type="dxa"/>
            <w:tcBorders>
              <w:top w:val="single" w:sz="6" w:space="0" w:color="000000"/>
              <w:left w:val="single" w:sz="6" w:space="0" w:color="000000"/>
              <w:bottom w:val="single" w:sz="6" w:space="0" w:color="000000"/>
              <w:right w:val="single" w:sz="6" w:space="0" w:color="000000"/>
            </w:tcBorders>
            <w:vAlign w:val="bottom"/>
          </w:tcPr>
          <w:p w14:paraId="02080258" w14:textId="77777777" w:rsidR="00B03C14" w:rsidRDefault="00000000">
            <w:pPr>
              <w:spacing w:after="0" w:line="259" w:lineRule="auto"/>
              <w:ind w:left="0" w:right="34" w:firstLine="0"/>
              <w:jc w:val="right"/>
            </w:pPr>
            <w:r>
              <w:rPr>
                <w:sz w:val="16"/>
              </w:rPr>
              <w:t xml:space="preserve">0,00 </w:t>
            </w:r>
          </w:p>
        </w:tc>
      </w:tr>
      <w:tr w:rsidR="00B03C14" w14:paraId="0EBD0B95" w14:textId="77777777">
        <w:trPr>
          <w:trHeight w:val="809"/>
        </w:trPr>
        <w:tc>
          <w:tcPr>
            <w:tcW w:w="3377" w:type="dxa"/>
            <w:tcBorders>
              <w:top w:val="single" w:sz="6" w:space="0" w:color="000000"/>
              <w:left w:val="single" w:sz="6" w:space="0" w:color="000000"/>
              <w:bottom w:val="single" w:sz="6" w:space="0" w:color="000000"/>
              <w:right w:val="single" w:sz="6" w:space="0" w:color="000000"/>
            </w:tcBorders>
          </w:tcPr>
          <w:p w14:paraId="4C765F04" w14:textId="77777777" w:rsidR="00B03C14" w:rsidRDefault="00000000">
            <w:pPr>
              <w:spacing w:after="0" w:line="259" w:lineRule="auto"/>
              <w:ind w:left="2" w:right="39" w:firstLine="0"/>
            </w:pPr>
            <w:r>
              <w:rPr>
                <w:sz w:val="16"/>
              </w:rPr>
              <w:t xml:space="preserve">     b) Imputación de subvenciones, donaciones y legados de capital procedentes de ejercicios anteriores </w:t>
            </w:r>
          </w:p>
        </w:tc>
        <w:tc>
          <w:tcPr>
            <w:tcW w:w="1484" w:type="dxa"/>
            <w:tcBorders>
              <w:top w:val="single" w:sz="6" w:space="0" w:color="000000"/>
              <w:left w:val="single" w:sz="6" w:space="0" w:color="000000"/>
              <w:bottom w:val="single" w:sz="6" w:space="0" w:color="000000"/>
              <w:right w:val="single" w:sz="6" w:space="0" w:color="000000"/>
            </w:tcBorders>
            <w:vAlign w:val="bottom"/>
          </w:tcPr>
          <w:p w14:paraId="742805F1" w14:textId="77777777" w:rsidR="00B03C14" w:rsidRDefault="00000000">
            <w:pPr>
              <w:spacing w:after="0" w:line="259" w:lineRule="auto"/>
              <w:ind w:left="0" w:right="0" w:firstLine="0"/>
              <w:jc w:val="left"/>
            </w:pPr>
            <w:r>
              <w:rPr>
                <w:sz w:val="20"/>
              </w:rPr>
              <w:t xml:space="preserve">  </w:t>
            </w:r>
          </w:p>
        </w:tc>
        <w:tc>
          <w:tcPr>
            <w:tcW w:w="1501" w:type="dxa"/>
            <w:tcBorders>
              <w:top w:val="single" w:sz="6" w:space="0" w:color="000000"/>
              <w:left w:val="single" w:sz="6" w:space="0" w:color="000000"/>
              <w:bottom w:val="single" w:sz="6" w:space="0" w:color="000000"/>
              <w:right w:val="single" w:sz="6" w:space="0" w:color="000000"/>
            </w:tcBorders>
            <w:vAlign w:val="bottom"/>
          </w:tcPr>
          <w:p w14:paraId="3E78D5E1" w14:textId="77777777" w:rsidR="00B03C14" w:rsidRDefault="00000000">
            <w:pPr>
              <w:spacing w:after="0" w:line="259" w:lineRule="auto"/>
              <w:ind w:left="0" w:right="34" w:firstLine="0"/>
              <w:jc w:val="right"/>
            </w:pPr>
            <w:r>
              <w:rPr>
                <w:sz w:val="16"/>
              </w:rPr>
              <w:t xml:space="preserve">389,27 </w:t>
            </w:r>
          </w:p>
        </w:tc>
        <w:tc>
          <w:tcPr>
            <w:tcW w:w="1486" w:type="dxa"/>
            <w:tcBorders>
              <w:top w:val="single" w:sz="6" w:space="0" w:color="000000"/>
              <w:left w:val="single" w:sz="6" w:space="0" w:color="000000"/>
              <w:bottom w:val="single" w:sz="6" w:space="0" w:color="000000"/>
              <w:right w:val="single" w:sz="6" w:space="0" w:color="000000"/>
            </w:tcBorders>
            <w:vAlign w:val="bottom"/>
          </w:tcPr>
          <w:p w14:paraId="3CB1DECC" w14:textId="77777777" w:rsidR="00B03C14" w:rsidRDefault="00000000">
            <w:pPr>
              <w:spacing w:after="0" w:line="259" w:lineRule="auto"/>
              <w:ind w:left="2" w:right="0" w:firstLine="0"/>
              <w:jc w:val="left"/>
            </w:pPr>
            <w:r>
              <w:rPr>
                <w:sz w:val="20"/>
              </w:rPr>
              <w:t xml:space="preserve">  </w:t>
            </w:r>
          </w:p>
        </w:tc>
      </w:tr>
      <w:tr w:rsidR="00B03C14" w14:paraId="37C9D013" w14:textId="77777777">
        <w:trPr>
          <w:trHeight w:val="466"/>
        </w:trPr>
        <w:tc>
          <w:tcPr>
            <w:tcW w:w="3377" w:type="dxa"/>
            <w:tcBorders>
              <w:top w:val="single" w:sz="6" w:space="0" w:color="000000"/>
              <w:left w:val="single" w:sz="6" w:space="0" w:color="000000"/>
              <w:bottom w:val="single" w:sz="6" w:space="0" w:color="000000"/>
              <w:right w:val="single" w:sz="6" w:space="0" w:color="000000"/>
            </w:tcBorders>
          </w:tcPr>
          <w:p w14:paraId="057213F2" w14:textId="77777777" w:rsidR="00B03C14" w:rsidRDefault="00000000">
            <w:pPr>
              <w:spacing w:after="0" w:line="259" w:lineRule="auto"/>
              <w:ind w:left="0" w:right="37" w:firstLine="0"/>
              <w:jc w:val="center"/>
            </w:pPr>
            <w:r>
              <w:rPr>
                <w:b/>
                <w:sz w:val="16"/>
              </w:rPr>
              <w:t>TOTAL (1 + 2)</w:t>
            </w:r>
            <w:r>
              <w:rPr>
                <w:sz w:val="16"/>
              </w:rPr>
              <w:t xml:space="preserve"> </w:t>
            </w:r>
          </w:p>
        </w:tc>
        <w:tc>
          <w:tcPr>
            <w:tcW w:w="1484" w:type="dxa"/>
            <w:tcBorders>
              <w:top w:val="single" w:sz="6" w:space="0" w:color="000000"/>
              <w:left w:val="single" w:sz="6" w:space="0" w:color="000000"/>
              <w:bottom w:val="single" w:sz="6" w:space="0" w:color="000000"/>
              <w:right w:val="nil"/>
            </w:tcBorders>
          </w:tcPr>
          <w:p w14:paraId="0473E2F7" w14:textId="77777777" w:rsidR="00B03C14" w:rsidRDefault="00B03C14">
            <w:pPr>
              <w:spacing w:after="160" w:line="259" w:lineRule="auto"/>
              <w:ind w:left="0" w:right="0" w:firstLine="0"/>
              <w:jc w:val="left"/>
            </w:pPr>
          </w:p>
        </w:tc>
        <w:tc>
          <w:tcPr>
            <w:tcW w:w="1501" w:type="dxa"/>
            <w:tcBorders>
              <w:top w:val="single" w:sz="6" w:space="0" w:color="000000"/>
              <w:left w:val="nil"/>
              <w:bottom w:val="single" w:sz="6" w:space="0" w:color="000000"/>
              <w:right w:val="nil"/>
            </w:tcBorders>
            <w:vAlign w:val="center"/>
          </w:tcPr>
          <w:p w14:paraId="6CD6CC1C" w14:textId="77777777" w:rsidR="00B03C14" w:rsidRDefault="00000000">
            <w:pPr>
              <w:spacing w:after="0" w:line="259" w:lineRule="auto"/>
              <w:ind w:left="0" w:right="32" w:firstLine="0"/>
              <w:jc w:val="center"/>
            </w:pPr>
            <w:r>
              <w:rPr>
                <w:b/>
                <w:sz w:val="16"/>
              </w:rPr>
              <w:t>1.054.921,87</w:t>
            </w:r>
            <w:r>
              <w:rPr>
                <w:sz w:val="16"/>
              </w:rPr>
              <w:t xml:space="preserve"> </w:t>
            </w:r>
          </w:p>
        </w:tc>
        <w:tc>
          <w:tcPr>
            <w:tcW w:w="1486" w:type="dxa"/>
            <w:tcBorders>
              <w:top w:val="single" w:sz="6" w:space="0" w:color="000000"/>
              <w:left w:val="nil"/>
              <w:bottom w:val="single" w:sz="6" w:space="0" w:color="000000"/>
              <w:right w:val="single" w:sz="6" w:space="0" w:color="000000"/>
            </w:tcBorders>
          </w:tcPr>
          <w:p w14:paraId="076138B9" w14:textId="77777777" w:rsidR="00B03C14" w:rsidRDefault="00B03C14">
            <w:pPr>
              <w:spacing w:after="160" w:line="259" w:lineRule="auto"/>
              <w:ind w:left="0" w:right="0" w:firstLine="0"/>
              <w:jc w:val="left"/>
            </w:pPr>
          </w:p>
        </w:tc>
      </w:tr>
    </w:tbl>
    <w:p w14:paraId="54402B96" w14:textId="77777777" w:rsidR="00B03C14" w:rsidRDefault="00000000">
      <w:pPr>
        <w:spacing w:after="175" w:line="259" w:lineRule="auto"/>
        <w:ind w:right="0" w:firstLine="0"/>
        <w:jc w:val="left"/>
      </w:pPr>
      <w:r>
        <w:rPr>
          <w:sz w:val="22"/>
        </w:rPr>
        <w:t xml:space="preserve"> </w:t>
      </w:r>
    </w:p>
    <w:p w14:paraId="3CD50CA8" w14:textId="77777777" w:rsidR="00B03C14" w:rsidRDefault="00000000">
      <w:pPr>
        <w:spacing w:after="48" w:line="259" w:lineRule="auto"/>
        <w:ind w:right="0" w:firstLine="0"/>
        <w:jc w:val="left"/>
      </w:pPr>
      <w:r>
        <w:t xml:space="preserve"> </w:t>
      </w:r>
    </w:p>
    <w:p w14:paraId="545369D6" w14:textId="77777777" w:rsidR="00B03C14" w:rsidRDefault="00000000">
      <w:pPr>
        <w:pStyle w:val="Ttulo2"/>
        <w:spacing w:after="320"/>
        <w:ind w:left="1272" w:right="0"/>
      </w:pPr>
      <w:bookmarkStart w:id="35" w:name="_Toc144131"/>
      <w:r>
        <w:t xml:space="preserve">11.8.- GASTOS DE ADMINISTRACIÓN. </w:t>
      </w:r>
      <w:bookmarkEnd w:id="35"/>
    </w:p>
    <w:p w14:paraId="1F102AA9" w14:textId="77777777" w:rsidR="00B03C14" w:rsidRDefault="00000000">
      <w:pPr>
        <w:spacing w:after="433"/>
        <w:ind w:left="1522" w:right="1404" w:firstLine="0"/>
      </w:pPr>
      <w:r>
        <w:t xml:space="preserve">No se han devengado gastos de administración en 2025. </w:t>
      </w:r>
    </w:p>
    <w:p w14:paraId="4A4148CC" w14:textId="77777777" w:rsidR="00B03C14" w:rsidRDefault="00000000">
      <w:pPr>
        <w:pStyle w:val="Ttulo1"/>
        <w:tabs>
          <w:tab w:val="center" w:pos="1431"/>
          <w:tab w:val="center" w:pos="3705"/>
        </w:tabs>
        <w:ind w:left="0" w:firstLine="0"/>
      </w:pPr>
      <w:bookmarkStart w:id="36" w:name="_Toc144132"/>
      <w:r>
        <w:rPr>
          <w:b w:val="0"/>
          <w:sz w:val="22"/>
          <w:u w:val="none"/>
        </w:rPr>
        <w:lastRenderedPageBreak/>
        <w:tab/>
      </w:r>
      <w:r>
        <w:t>12 -</w:t>
      </w:r>
      <w:r>
        <w:rPr>
          <w:b w:val="0"/>
          <w:color w:val="2F5496"/>
          <w:sz w:val="40"/>
          <w:u w:val="none"/>
        </w:rPr>
        <w:t xml:space="preserve"> </w:t>
      </w:r>
      <w:r>
        <w:rPr>
          <w:b w:val="0"/>
          <w:color w:val="2F5496"/>
          <w:sz w:val="40"/>
          <w:u w:val="none"/>
        </w:rPr>
        <w:tab/>
      </w:r>
      <w:r>
        <w:t>OPERACIONES CON PARTES VINCULADAS.</w:t>
      </w:r>
      <w:r>
        <w:rPr>
          <w:u w:val="none"/>
        </w:rPr>
        <w:t xml:space="preserve"> </w:t>
      </w:r>
      <w:bookmarkEnd w:id="36"/>
    </w:p>
    <w:p w14:paraId="459284D0" w14:textId="77777777" w:rsidR="00B03C14" w:rsidRDefault="00000000">
      <w:pPr>
        <w:spacing w:after="265" w:line="259" w:lineRule="auto"/>
        <w:ind w:left="1844" w:right="0" w:firstLine="0"/>
        <w:jc w:val="left"/>
      </w:pPr>
      <w:r>
        <w:t xml:space="preserve"> </w:t>
      </w:r>
    </w:p>
    <w:p w14:paraId="20FDFD13" w14:textId="77777777" w:rsidR="00B03C14" w:rsidRDefault="00000000">
      <w:pPr>
        <w:spacing w:after="461"/>
        <w:ind w:left="1844" w:right="1404" w:firstLine="0"/>
      </w:pPr>
      <w:r>
        <w:t xml:space="preserve">No se ha realizado operación alguna con partes vinculadas o miembros de la Junta directiva </w:t>
      </w:r>
    </w:p>
    <w:p w14:paraId="4AE28FC1" w14:textId="77777777" w:rsidR="00B03C14" w:rsidRDefault="00000000">
      <w:pPr>
        <w:pStyle w:val="Ttulo1"/>
        <w:tabs>
          <w:tab w:val="center" w:pos="1409"/>
          <w:tab w:val="center" w:pos="2886"/>
        </w:tabs>
        <w:ind w:left="0" w:firstLine="0"/>
      </w:pPr>
      <w:bookmarkStart w:id="37" w:name="_Toc144133"/>
      <w:r>
        <w:rPr>
          <w:b w:val="0"/>
          <w:sz w:val="22"/>
          <w:u w:val="none"/>
        </w:rPr>
        <w:tab/>
      </w:r>
      <w:r>
        <w:t>13-</w:t>
      </w:r>
      <w:r>
        <w:rPr>
          <w:b w:val="0"/>
          <w:color w:val="2F5496"/>
          <w:sz w:val="40"/>
          <w:u w:val="none"/>
        </w:rPr>
        <w:t xml:space="preserve"> </w:t>
      </w:r>
      <w:r>
        <w:rPr>
          <w:b w:val="0"/>
          <w:color w:val="2F5496"/>
          <w:sz w:val="40"/>
          <w:u w:val="none"/>
        </w:rPr>
        <w:tab/>
      </w:r>
      <w:r>
        <w:t>OTRA INFORMACION.</w:t>
      </w:r>
      <w:r>
        <w:rPr>
          <w:u w:val="none"/>
        </w:rPr>
        <w:t xml:space="preserve"> </w:t>
      </w:r>
      <w:bookmarkEnd w:id="37"/>
    </w:p>
    <w:p w14:paraId="70B1AE63" w14:textId="77777777" w:rsidR="00B03C14" w:rsidRDefault="00000000">
      <w:pPr>
        <w:spacing w:after="43" w:line="259" w:lineRule="auto"/>
        <w:ind w:left="1584" w:right="0" w:firstLine="0"/>
        <w:jc w:val="left"/>
      </w:pPr>
      <w:r>
        <w:t xml:space="preserve"> </w:t>
      </w:r>
    </w:p>
    <w:p w14:paraId="6B7BEC8C" w14:textId="77777777" w:rsidR="00B03C14" w:rsidRDefault="00000000">
      <w:pPr>
        <w:pStyle w:val="Ttulo3"/>
        <w:ind w:left="1272" w:right="0"/>
      </w:pPr>
      <w:bookmarkStart w:id="38" w:name="_Toc144134"/>
      <w:r>
        <w:t xml:space="preserve">13.1. JUNTA DIRECTIVA: </w:t>
      </w:r>
      <w:bookmarkEnd w:id="38"/>
    </w:p>
    <w:p w14:paraId="0C2E95F2" w14:textId="77777777" w:rsidR="00B03C14" w:rsidRDefault="00000000">
      <w:pPr>
        <w:spacing w:after="0" w:line="259" w:lineRule="auto"/>
        <w:ind w:left="1575" w:right="0" w:firstLine="0"/>
        <w:jc w:val="left"/>
      </w:pPr>
      <w:r>
        <w:t xml:space="preserve"> </w:t>
      </w:r>
    </w:p>
    <w:p w14:paraId="723B2BB8" w14:textId="77777777" w:rsidR="00B03C14" w:rsidRDefault="00000000">
      <w:pPr>
        <w:spacing w:after="57"/>
        <w:ind w:left="1262" w:right="1404"/>
      </w:pPr>
      <w:r>
        <w:t xml:space="preserve">El Órgano de Gobierno, dirección y representación de la Asociación en 2025 está constituido por los siguientes miembros: </w:t>
      </w:r>
    </w:p>
    <w:tbl>
      <w:tblPr>
        <w:tblStyle w:val="TableGrid"/>
        <w:tblW w:w="7262" w:type="dxa"/>
        <w:tblInd w:w="1284" w:type="dxa"/>
        <w:tblCellMar>
          <w:top w:w="45" w:type="dxa"/>
          <w:left w:w="106" w:type="dxa"/>
          <w:bottom w:w="0" w:type="dxa"/>
          <w:right w:w="115" w:type="dxa"/>
        </w:tblCellMar>
        <w:tblLook w:val="04A0" w:firstRow="1" w:lastRow="0" w:firstColumn="1" w:lastColumn="0" w:noHBand="0" w:noVBand="1"/>
      </w:tblPr>
      <w:tblGrid>
        <w:gridCol w:w="4547"/>
        <w:gridCol w:w="2715"/>
      </w:tblGrid>
      <w:tr w:rsidR="00B03C14" w14:paraId="59B7A9DE" w14:textId="77777777">
        <w:trPr>
          <w:trHeight w:val="240"/>
        </w:trPr>
        <w:tc>
          <w:tcPr>
            <w:tcW w:w="4547" w:type="dxa"/>
            <w:tcBorders>
              <w:top w:val="single" w:sz="6" w:space="0" w:color="000000"/>
              <w:left w:val="single" w:sz="6" w:space="0" w:color="000000"/>
              <w:bottom w:val="single" w:sz="6" w:space="0" w:color="000000"/>
              <w:right w:val="single" w:sz="6" w:space="0" w:color="000000"/>
            </w:tcBorders>
          </w:tcPr>
          <w:p w14:paraId="630924A2" w14:textId="77777777" w:rsidR="00B03C14" w:rsidRDefault="00000000">
            <w:pPr>
              <w:spacing w:after="0" w:line="259" w:lineRule="auto"/>
              <w:ind w:left="0" w:right="0" w:firstLine="0"/>
              <w:jc w:val="left"/>
            </w:pPr>
            <w:r>
              <w:t xml:space="preserve">D. Rubén Marcos Lorenzo García </w:t>
            </w:r>
          </w:p>
        </w:tc>
        <w:tc>
          <w:tcPr>
            <w:tcW w:w="2715" w:type="dxa"/>
            <w:tcBorders>
              <w:top w:val="single" w:sz="6" w:space="0" w:color="000000"/>
              <w:left w:val="single" w:sz="6" w:space="0" w:color="000000"/>
              <w:bottom w:val="single" w:sz="6" w:space="0" w:color="000000"/>
              <w:right w:val="single" w:sz="6" w:space="0" w:color="000000"/>
            </w:tcBorders>
          </w:tcPr>
          <w:p w14:paraId="70CF3F2E" w14:textId="77777777" w:rsidR="00B03C14" w:rsidRDefault="00000000">
            <w:pPr>
              <w:spacing w:after="0" w:line="259" w:lineRule="auto"/>
              <w:ind w:left="0" w:right="0" w:firstLine="0"/>
              <w:jc w:val="left"/>
            </w:pPr>
            <w:r>
              <w:t xml:space="preserve">Presidente </w:t>
            </w:r>
          </w:p>
        </w:tc>
      </w:tr>
      <w:tr w:rsidR="00B03C14" w14:paraId="1AD425CB" w14:textId="77777777">
        <w:trPr>
          <w:trHeight w:val="240"/>
        </w:trPr>
        <w:tc>
          <w:tcPr>
            <w:tcW w:w="4547" w:type="dxa"/>
            <w:tcBorders>
              <w:top w:val="single" w:sz="6" w:space="0" w:color="000000"/>
              <w:left w:val="single" w:sz="6" w:space="0" w:color="000000"/>
              <w:bottom w:val="single" w:sz="6" w:space="0" w:color="000000"/>
              <w:right w:val="single" w:sz="6" w:space="0" w:color="000000"/>
            </w:tcBorders>
          </w:tcPr>
          <w:p w14:paraId="75FC81B0" w14:textId="77777777" w:rsidR="00B03C14" w:rsidRDefault="00000000">
            <w:pPr>
              <w:spacing w:after="0" w:line="259" w:lineRule="auto"/>
              <w:ind w:left="0" w:right="0" w:firstLine="0"/>
              <w:jc w:val="left"/>
            </w:pPr>
            <w:r>
              <w:t xml:space="preserve">Dña. Mª Mercedes Lorenzo Gómez  </w:t>
            </w:r>
          </w:p>
        </w:tc>
        <w:tc>
          <w:tcPr>
            <w:tcW w:w="2715" w:type="dxa"/>
            <w:tcBorders>
              <w:top w:val="single" w:sz="6" w:space="0" w:color="000000"/>
              <w:left w:val="single" w:sz="6" w:space="0" w:color="000000"/>
              <w:bottom w:val="single" w:sz="6" w:space="0" w:color="000000"/>
              <w:right w:val="single" w:sz="6" w:space="0" w:color="000000"/>
            </w:tcBorders>
          </w:tcPr>
          <w:p w14:paraId="7308272F" w14:textId="77777777" w:rsidR="00B03C14" w:rsidRDefault="00000000">
            <w:pPr>
              <w:spacing w:after="0" w:line="259" w:lineRule="auto"/>
              <w:ind w:left="0" w:right="0" w:firstLine="0"/>
              <w:jc w:val="left"/>
            </w:pPr>
            <w:r>
              <w:t xml:space="preserve">Vicepresidenta  </w:t>
            </w:r>
          </w:p>
        </w:tc>
      </w:tr>
      <w:tr w:rsidR="00B03C14" w14:paraId="4FF04045" w14:textId="77777777">
        <w:trPr>
          <w:trHeight w:val="240"/>
        </w:trPr>
        <w:tc>
          <w:tcPr>
            <w:tcW w:w="4547" w:type="dxa"/>
            <w:tcBorders>
              <w:top w:val="single" w:sz="6" w:space="0" w:color="000000"/>
              <w:left w:val="single" w:sz="6" w:space="0" w:color="000000"/>
              <w:bottom w:val="single" w:sz="6" w:space="0" w:color="000000"/>
              <w:right w:val="single" w:sz="6" w:space="0" w:color="000000"/>
            </w:tcBorders>
          </w:tcPr>
          <w:p w14:paraId="57BAAFFE" w14:textId="77777777" w:rsidR="00B03C14" w:rsidRDefault="00000000">
            <w:pPr>
              <w:spacing w:after="0" w:line="259" w:lineRule="auto"/>
              <w:ind w:left="0" w:right="0" w:firstLine="0"/>
              <w:jc w:val="left"/>
            </w:pPr>
            <w:r>
              <w:t xml:space="preserve">Dña. Ana Dolores Molina Carballo  </w:t>
            </w:r>
          </w:p>
        </w:tc>
        <w:tc>
          <w:tcPr>
            <w:tcW w:w="2715" w:type="dxa"/>
            <w:tcBorders>
              <w:top w:val="single" w:sz="6" w:space="0" w:color="000000"/>
              <w:left w:val="single" w:sz="6" w:space="0" w:color="000000"/>
              <w:bottom w:val="single" w:sz="6" w:space="0" w:color="000000"/>
              <w:right w:val="single" w:sz="6" w:space="0" w:color="000000"/>
            </w:tcBorders>
          </w:tcPr>
          <w:p w14:paraId="2FFE758C" w14:textId="77777777" w:rsidR="00B03C14" w:rsidRDefault="00000000">
            <w:pPr>
              <w:spacing w:after="0" w:line="259" w:lineRule="auto"/>
              <w:ind w:left="0" w:right="0" w:firstLine="0"/>
              <w:jc w:val="left"/>
            </w:pPr>
            <w:r>
              <w:t xml:space="preserve">Secretaria  </w:t>
            </w:r>
          </w:p>
        </w:tc>
      </w:tr>
      <w:tr w:rsidR="00B03C14" w14:paraId="001A261C" w14:textId="77777777">
        <w:trPr>
          <w:trHeight w:val="240"/>
        </w:trPr>
        <w:tc>
          <w:tcPr>
            <w:tcW w:w="4547" w:type="dxa"/>
            <w:tcBorders>
              <w:top w:val="single" w:sz="6" w:space="0" w:color="000000"/>
              <w:left w:val="single" w:sz="6" w:space="0" w:color="000000"/>
              <w:bottom w:val="single" w:sz="6" w:space="0" w:color="000000"/>
              <w:right w:val="single" w:sz="6" w:space="0" w:color="000000"/>
            </w:tcBorders>
          </w:tcPr>
          <w:p w14:paraId="4EDE6AB0" w14:textId="77777777" w:rsidR="00B03C14" w:rsidRDefault="00000000">
            <w:pPr>
              <w:spacing w:after="0" w:line="259" w:lineRule="auto"/>
              <w:ind w:left="0" w:right="0" w:firstLine="0"/>
              <w:jc w:val="left"/>
            </w:pPr>
            <w:r>
              <w:t xml:space="preserve">Dña. Mª Guadalupe Rodríguez Sosa  </w:t>
            </w:r>
          </w:p>
        </w:tc>
        <w:tc>
          <w:tcPr>
            <w:tcW w:w="2715" w:type="dxa"/>
            <w:tcBorders>
              <w:top w:val="single" w:sz="6" w:space="0" w:color="000000"/>
              <w:left w:val="single" w:sz="6" w:space="0" w:color="000000"/>
              <w:bottom w:val="single" w:sz="6" w:space="0" w:color="000000"/>
              <w:right w:val="single" w:sz="6" w:space="0" w:color="000000"/>
            </w:tcBorders>
          </w:tcPr>
          <w:p w14:paraId="45AFB0B0" w14:textId="77777777" w:rsidR="00B03C14" w:rsidRDefault="00000000">
            <w:pPr>
              <w:spacing w:after="0" w:line="259" w:lineRule="auto"/>
              <w:ind w:left="0" w:right="0" w:firstLine="0"/>
              <w:jc w:val="left"/>
            </w:pPr>
            <w:r>
              <w:t xml:space="preserve">Tesorera  </w:t>
            </w:r>
          </w:p>
        </w:tc>
      </w:tr>
      <w:tr w:rsidR="00B03C14" w14:paraId="68BD38EC" w14:textId="77777777">
        <w:trPr>
          <w:trHeight w:val="240"/>
        </w:trPr>
        <w:tc>
          <w:tcPr>
            <w:tcW w:w="4547" w:type="dxa"/>
            <w:tcBorders>
              <w:top w:val="single" w:sz="6" w:space="0" w:color="000000"/>
              <w:left w:val="single" w:sz="6" w:space="0" w:color="000000"/>
              <w:bottom w:val="single" w:sz="6" w:space="0" w:color="000000"/>
              <w:right w:val="single" w:sz="6" w:space="0" w:color="000000"/>
            </w:tcBorders>
          </w:tcPr>
          <w:p w14:paraId="0634AF4E" w14:textId="77777777" w:rsidR="00B03C14" w:rsidRDefault="00000000">
            <w:pPr>
              <w:spacing w:after="0" w:line="259" w:lineRule="auto"/>
              <w:ind w:left="0" w:right="0" w:firstLine="0"/>
              <w:jc w:val="left"/>
            </w:pPr>
            <w:r>
              <w:t xml:space="preserve">Dña. Mª Lourdes Méndez González </w:t>
            </w:r>
          </w:p>
        </w:tc>
        <w:tc>
          <w:tcPr>
            <w:tcW w:w="2715" w:type="dxa"/>
            <w:tcBorders>
              <w:top w:val="single" w:sz="6" w:space="0" w:color="000000"/>
              <w:left w:val="single" w:sz="6" w:space="0" w:color="000000"/>
              <w:bottom w:val="single" w:sz="6" w:space="0" w:color="000000"/>
              <w:right w:val="single" w:sz="6" w:space="0" w:color="000000"/>
            </w:tcBorders>
          </w:tcPr>
          <w:p w14:paraId="2E36007B" w14:textId="77777777" w:rsidR="00B03C14" w:rsidRDefault="00000000">
            <w:pPr>
              <w:spacing w:after="0" w:line="259" w:lineRule="auto"/>
              <w:ind w:left="0" w:right="0" w:firstLine="0"/>
              <w:jc w:val="left"/>
            </w:pPr>
            <w:r>
              <w:t xml:space="preserve">Vocal </w:t>
            </w:r>
          </w:p>
        </w:tc>
      </w:tr>
      <w:tr w:rsidR="00B03C14" w14:paraId="6377E652" w14:textId="77777777">
        <w:trPr>
          <w:trHeight w:val="242"/>
        </w:trPr>
        <w:tc>
          <w:tcPr>
            <w:tcW w:w="4547" w:type="dxa"/>
            <w:tcBorders>
              <w:top w:val="single" w:sz="6" w:space="0" w:color="000000"/>
              <w:left w:val="single" w:sz="6" w:space="0" w:color="000000"/>
              <w:bottom w:val="single" w:sz="6" w:space="0" w:color="000000"/>
              <w:right w:val="single" w:sz="6" w:space="0" w:color="000000"/>
            </w:tcBorders>
          </w:tcPr>
          <w:p w14:paraId="3E3D9F45" w14:textId="77777777" w:rsidR="00B03C14" w:rsidRDefault="00000000">
            <w:pPr>
              <w:spacing w:after="0" w:line="259" w:lineRule="auto"/>
              <w:ind w:left="0" w:right="0" w:firstLine="0"/>
              <w:jc w:val="left"/>
            </w:pPr>
            <w:r>
              <w:t xml:space="preserve">Dña. Natividad Carmen Padilla Ruiz </w:t>
            </w:r>
          </w:p>
        </w:tc>
        <w:tc>
          <w:tcPr>
            <w:tcW w:w="2715" w:type="dxa"/>
            <w:tcBorders>
              <w:top w:val="single" w:sz="6" w:space="0" w:color="000000"/>
              <w:left w:val="single" w:sz="6" w:space="0" w:color="000000"/>
              <w:bottom w:val="single" w:sz="6" w:space="0" w:color="000000"/>
              <w:right w:val="single" w:sz="6" w:space="0" w:color="000000"/>
            </w:tcBorders>
          </w:tcPr>
          <w:p w14:paraId="5D140104" w14:textId="77777777" w:rsidR="00B03C14" w:rsidRDefault="00000000">
            <w:pPr>
              <w:spacing w:after="0" w:line="259" w:lineRule="auto"/>
              <w:ind w:left="0" w:right="0" w:firstLine="0"/>
              <w:jc w:val="left"/>
            </w:pPr>
            <w:r>
              <w:t xml:space="preserve">Vocal </w:t>
            </w:r>
          </w:p>
        </w:tc>
      </w:tr>
    </w:tbl>
    <w:p w14:paraId="09CBB8E6" w14:textId="77777777" w:rsidR="00B03C14" w:rsidRDefault="00000000">
      <w:pPr>
        <w:tabs>
          <w:tab w:val="center" w:pos="2776"/>
          <w:tab w:val="center" w:pos="5958"/>
          <w:tab w:val="center" w:pos="9652"/>
        </w:tabs>
        <w:spacing w:after="0" w:line="259" w:lineRule="auto"/>
        <w:ind w:left="0" w:right="0" w:firstLine="0"/>
        <w:jc w:val="left"/>
      </w:pPr>
      <w:r>
        <w:rPr>
          <w:sz w:val="22"/>
        </w:rPr>
        <w:tab/>
      </w:r>
      <w:r>
        <w:rPr>
          <w:rFonts w:ascii="Times New Roman" w:eastAsia="Times New Roman" w:hAnsi="Times New Roman" w:cs="Times New Roman"/>
          <w:b/>
          <w:sz w:val="15"/>
        </w:rPr>
        <w:t>CUENTAS ANUALES DEL EJERCICIO 2025</w:t>
      </w:r>
      <w:r>
        <w:rPr>
          <w:sz w:val="22"/>
        </w:rPr>
        <w:t xml:space="preserve"> </w:t>
      </w:r>
      <w:r>
        <w:rPr>
          <w:sz w:val="22"/>
        </w:rPr>
        <w:tab/>
        <w:t xml:space="preserve"> </w:t>
      </w:r>
      <w:r>
        <w:rPr>
          <w:sz w:val="22"/>
        </w:rPr>
        <w:tab/>
      </w:r>
      <w:r>
        <w:rPr>
          <w:rFonts w:ascii="Times New Roman" w:eastAsia="Times New Roman" w:hAnsi="Times New Roman" w:cs="Times New Roman"/>
          <w:b/>
          <w:sz w:val="15"/>
        </w:rPr>
        <w:t xml:space="preserve">Moneda: EUROS </w:t>
      </w:r>
    </w:p>
    <w:p w14:paraId="6781129D" w14:textId="77777777" w:rsidR="00B03C14" w:rsidRDefault="00000000">
      <w:pPr>
        <w:spacing w:after="264" w:line="259" w:lineRule="auto"/>
        <w:ind w:left="1844" w:right="0" w:firstLine="0"/>
        <w:jc w:val="left"/>
      </w:pPr>
      <w:r>
        <w:t xml:space="preserve"> </w:t>
      </w:r>
    </w:p>
    <w:p w14:paraId="5DB400AD" w14:textId="77777777" w:rsidR="00B03C14" w:rsidRDefault="00000000">
      <w:pPr>
        <w:ind w:left="1262" w:right="1404"/>
      </w:pPr>
      <w:r>
        <w:t xml:space="preserve">En el ejercicio que se cierra no se han devengado sueldos, dietas ni remuneraciones de ningún tipo por ser miembro de la Junta directiva. No se han concedido anticipos ni créditos a los miembros de la Junta Directiva ni se ha asumido ningún compromiso por parte de éstos a título de garantía. Tampoco se ha asumido por parte de la Asociación ningún compromiso en materia de pensiones y seguros de vida respecto a los miembros antiguos o actuales de la Junta Directiva. </w:t>
      </w:r>
    </w:p>
    <w:p w14:paraId="5D8ADF69" w14:textId="77777777" w:rsidR="00B03C14" w:rsidRDefault="00000000">
      <w:pPr>
        <w:ind w:left="1262" w:right="1404"/>
      </w:pPr>
      <w:r>
        <w:t xml:space="preserve">Los gastos por retribuciones de miembros de la Junta Directiva por funciones distintas a las ejercidas como miembro de la misma en 2025 son: </w:t>
      </w:r>
    </w:p>
    <w:p w14:paraId="33A9B4EF" w14:textId="77777777" w:rsidR="00B03C14" w:rsidRDefault="00000000">
      <w:pPr>
        <w:spacing w:after="6"/>
        <w:ind w:left="3342" w:right="1404" w:firstLine="0"/>
      </w:pPr>
      <w:r>
        <w:rPr>
          <w:rFonts w:ascii="Arial" w:eastAsia="Arial" w:hAnsi="Arial" w:cs="Arial"/>
          <w:sz w:val="16"/>
        </w:rPr>
        <w:t xml:space="preserve">47.432,88 </w:t>
      </w:r>
      <w:r>
        <w:t xml:space="preserve">COORDINADOR GENERAL/PSICÓLOGO </w:t>
      </w:r>
    </w:p>
    <w:p w14:paraId="108EFCFC" w14:textId="77777777" w:rsidR="00B03C14" w:rsidRDefault="00000000">
      <w:pPr>
        <w:spacing w:after="6"/>
        <w:ind w:left="3431" w:right="1404" w:firstLine="0"/>
      </w:pPr>
      <w:r>
        <w:rPr>
          <w:rFonts w:ascii="Arial" w:eastAsia="Arial" w:hAnsi="Arial" w:cs="Arial"/>
          <w:sz w:val="16"/>
        </w:rPr>
        <w:t xml:space="preserve">7.567,81 </w:t>
      </w:r>
      <w:r>
        <w:t xml:space="preserve">ADMINISTRATIVA </w:t>
      </w:r>
    </w:p>
    <w:p w14:paraId="588BFFF3" w14:textId="77777777" w:rsidR="00B03C14" w:rsidRDefault="00000000">
      <w:pPr>
        <w:spacing w:after="6"/>
        <w:ind w:left="3431" w:right="1404" w:firstLine="0"/>
      </w:pPr>
      <w:r>
        <w:rPr>
          <w:rFonts w:ascii="Arial" w:eastAsia="Arial" w:hAnsi="Arial" w:cs="Arial"/>
          <w:sz w:val="16"/>
        </w:rPr>
        <w:t xml:space="preserve">8.990,21 </w:t>
      </w:r>
      <w:r>
        <w:t xml:space="preserve">JARDINERA </w:t>
      </w:r>
    </w:p>
    <w:p w14:paraId="0DE6F428" w14:textId="77777777" w:rsidR="00B03C14" w:rsidRDefault="00000000">
      <w:pPr>
        <w:spacing w:after="281" w:line="259" w:lineRule="auto"/>
        <w:ind w:left="1844" w:right="0" w:firstLine="0"/>
        <w:jc w:val="left"/>
      </w:pPr>
      <w:r>
        <w:t xml:space="preserve"> </w:t>
      </w:r>
    </w:p>
    <w:p w14:paraId="70316511" w14:textId="77777777" w:rsidR="00B03C14" w:rsidRDefault="00000000">
      <w:pPr>
        <w:pStyle w:val="Ttulo3"/>
        <w:ind w:left="1272" w:right="0"/>
      </w:pPr>
      <w:bookmarkStart w:id="39" w:name="_Toc144135"/>
      <w:r>
        <w:t xml:space="preserve">13.2 – NÚMERO MEDIO DE TRABAJADORES: </w:t>
      </w:r>
      <w:bookmarkEnd w:id="39"/>
    </w:p>
    <w:p w14:paraId="31FF2268" w14:textId="77777777" w:rsidR="00B03C14" w:rsidRDefault="00000000">
      <w:pPr>
        <w:spacing w:after="0" w:line="259" w:lineRule="auto"/>
        <w:ind w:left="1493" w:right="0" w:firstLine="0"/>
        <w:jc w:val="left"/>
      </w:pPr>
      <w:r>
        <w:t xml:space="preserve"> </w:t>
      </w:r>
    </w:p>
    <w:p w14:paraId="23D7B28B" w14:textId="77777777" w:rsidR="00B03C14" w:rsidRDefault="00000000">
      <w:pPr>
        <w:ind w:left="1262" w:right="1404"/>
      </w:pPr>
      <w:r>
        <w:t xml:space="preserve">El número medio de personas empleadas en el 2025 y a 31 de diciembre de 2025 y 2024 expresado por categorías es el siguiente:  </w:t>
      </w:r>
    </w:p>
    <w:p w14:paraId="24E95245" w14:textId="77777777" w:rsidR="00B03C14" w:rsidRDefault="00000000">
      <w:pPr>
        <w:tabs>
          <w:tab w:val="center" w:pos="2256"/>
          <w:tab w:val="center" w:pos="5973"/>
          <w:tab w:val="center" w:pos="7084"/>
          <w:tab w:val="center" w:pos="8280"/>
        </w:tabs>
        <w:spacing w:after="14" w:line="259" w:lineRule="auto"/>
        <w:ind w:left="0" w:right="0" w:firstLine="0"/>
        <w:jc w:val="left"/>
      </w:pPr>
      <w:r>
        <w:rPr>
          <w:sz w:val="22"/>
        </w:rPr>
        <w:tab/>
      </w:r>
      <w:r>
        <w:rPr>
          <w:rFonts w:ascii="Arial" w:eastAsia="Arial" w:hAnsi="Arial" w:cs="Arial"/>
          <w:b/>
          <w:sz w:val="16"/>
        </w:rPr>
        <w:t>PLANTILLA MEDIA 2025</w:t>
      </w:r>
      <w:r>
        <w:rPr>
          <w:rFonts w:ascii="Arial" w:eastAsia="Arial" w:hAnsi="Arial" w:cs="Arial"/>
          <w:sz w:val="16"/>
        </w:rPr>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p>
    <w:p w14:paraId="2605D764" w14:textId="77777777" w:rsidR="00B03C14" w:rsidRDefault="00000000">
      <w:pPr>
        <w:spacing w:after="0" w:line="259" w:lineRule="auto"/>
        <w:ind w:left="1337" w:right="0" w:firstLine="0"/>
        <w:jc w:val="left"/>
      </w:pPr>
      <w:r>
        <w:rPr>
          <w:rFonts w:ascii="Arial" w:eastAsia="Arial" w:hAnsi="Arial" w:cs="Arial"/>
          <w:sz w:val="16"/>
        </w:rPr>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p>
    <w:tbl>
      <w:tblPr>
        <w:tblStyle w:val="TableGrid"/>
        <w:tblW w:w="8114" w:type="dxa"/>
        <w:tblInd w:w="1277" w:type="dxa"/>
        <w:tblCellMar>
          <w:top w:w="51" w:type="dxa"/>
          <w:left w:w="60" w:type="dxa"/>
          <w:bottom w:w="0" w:type="dxa"/>
          <w:right w:w="15" w:type="dxa"/>
        </w:tblCellMar>
        <w:tblLook w:val="04A0" w:firstRow="1" w:lastRow="0" w:firstColumn="1" w:lastColumn="0" w:noHBand="0" w:noVBand="1"/>
      </w:tblPr>
      <w:tblGrid>
        <w:gridCol w:w="4635"/>
        <w:gridCol w:w="1111"/>
        <w:gridCol w:w="1196"/>
        <w:gridCol w:w="1172"/>
      </w:tblGrid>
      <w:tr w:rsidR="00B03C14" w14:paraId="597FBC22" w14:textId="77777777">
        <w:trPr>
          <w:trHeight w:val="211"/>
        </w:trPr>
        <w:tc>
          <w:tcPr>
            <w:tcW w:w="4635" w:type="dxa"/>
            <w:tcBorders>
              <w:top w:val="single" w:sz="6" w:space="0" w:color="000000"/>
              <w:left w:val="single" w:sz="6" w:space="0" w:color="000000"/>
              <w:bottom w:val="single" w:sz="6" w:space="0" w:color="000000"/>
              <w:right w:val="single" w:sz="6" w:space="0" w:color="000000"/>
            </w:tcBorders>
          </w:tcPr>
          <w:p w14:paraId="4924E541" w14:textId="77777777" w:rsidR="00B03C14" w:rsidRDefault="00000000">
            <w:pPr>
              <w:spacing w:after="0" w:line="259" w:lineRule="auto"/>
              <w:ind w:left="0" w:right="0" w:firstLine="0"/>
              <w:jc w:val="left"/>
            </w:pPr>
            <w:r>
              <w:rPr>
                <w:rFonts w:ascii="Arial" w:eastAsia="Arial" w:hAnsi="Arial" w:cs="Arial"/>
                <w:b/>
                <w:sz w:val="16"/>
              </w:rPr>
              <w:t>DESCRIPCIÓN</w:t>
            </w:r>
            <w:r>
              <w:rPr>
                <w:rFonts w:ascii="Arial" w:eastAsia="Arial" w:hAnsi="Arial" w:cs="Arial"/>
                <w:sz w:val="16"/>
              </w:rPr>
              <w:t xml:space="preserve"> </w:t>
            </w:r>
          </w:p>
        </w:tc>
        <w:tc>
          <w:tcPr>
            <w:tcW w:w="1111" w:type="dxa"/>
            <w:tcBorders>
              <w:top w:val="single" w:sz="6" w:space="0" w:color="000000"/>
              <w:left w:val="single" w:sz="6" w:space="0" w:color="000000"/>
              <w:bottom w:val="single" w:sz="6" w:space="0" w:color="000000"/>
              <w:right w:val="single" w:sz="6" w:space="0" w:color="000000"/>
            </w:tcBorders>
          </w:tcPr>
          <w:p w14:paraId="277BC4DC" w14:textId="77777777" w:rsidR="00B03C14" w:rsidRDefault="00000000">
            <w:pPr>
              <w:spacing w:after="0" w:line="259" w:lineRule="auto"/>
              <w:ind w:left="0" w:right="43" w:firstLine="0"/>
              <w:jc w:val="center"/>
            </w:pPr>
            <w:r>
              <w:rPr>
                <w:rFonts w:ascii="Arial" w:eastAsia="Arial" w:hAnsi="Arial" w:cs="Arial"/>
                <w:b/>
                <w:sz w:val="16"/>
              </w:rPr>
              <w:t>FIJOS</w:t>
            </w:r>
            <w:r>
              <w:rPr>
                <w:rFonts w:ascii="Arial" w:eastAsia="Arial" w:hAnsi="Arial" w:cs="Arial"/>
                <w:sz w:val="16"/>
              </w:rPr>
              <w:t xml:space="preserve"> </w:t>
            </w:r>
          </w:p>
        </w:tc>
        <w:tc>
          <w:tcPr>
            <w:tcW w:w="1196" w:type="dxa"/>
            <w:tcBorders>
              <w:top w:val="single" w:sz="6" w:space="0" w:color="000000"/>
              <w:left w:val="single" w:sz="6" w:space="0" w:color="000000"/>
              <w:bottom w:val="single" w:sz="6" w:space="0" w:color="000000"/>
              <w:right w:val="single" w:sz="6" w:space="0" w:color="000000"/>
            </w:tcBorders>
          </w:tcPr>
          <w:p w14:paraId="523BE205" w14:textId="77777777" w:rsidR="00B03C14" w:rsidRDefault="00000000">
            <w:pPr>
              <w:spacing w:after="0" w:line="259" w:lineRule="auto"/>
              <w:ind w:left="0" w:right="0" w:firstLine="0"/>
            </w:pPr>
            <w:r>
              <w:rPr>
                <w:rFonts w:ascii="Arial" w:eastAsia="Arial" w:hAnsi="Arial" w:cs="Arial"/>
                <w:b/>
                <w:sz w:val="16"/>
              </w:rPr>
              <w:t>EVENTUALES</w:t>
            </w:r>
            <w:r>
              <w:rPr>
                <w:rFonts w:ascii="Arial" w:eastAsia="Arial" w:hAnsi="Arial" w:cs="Arial"/>
                <w:sz w:val="16"/>
              </w:rPr>
              <w:t xml:space="preserve"> </w:t>
            </w:r>
          </w:p>
        </w:tc>
        <w:tc>
          <w:tcPr>
            <w:tcW w:w="1172" w:type="dxa"/>
            <w:tcBorders>
              <w:top w:val="single" w:sz="6" w:space="0" w:color="000000"/>
              <w:left w:val="single" w:sz="6" w:space="0" w:color="000000"/>
              <w:bottom w:val="single" w:sz="6" w:space="0" w:color="000000"/>
              <w:right w:val="single" w:sz="6" w:space="0" w:color="000000"/>
            </w:tcBorders>
          </w:tcPr>
          <w:p w14:paraId="5E5AB933" w14:textId="77777777" w:rsidR="00B03C14" w:rsidRDefault="00000000">
            <w:pPr>
              <w:spacing w:after="0" w:line="259" w:lineRule="auto"/>
              <w:ind w:left="0" w:right="43" w:firstLine="0"/>
              <w:jc w:val="center"/>
            </w:pPr>
            <w:r>
              <w:rPr>
                <w:rFonts w:ascii="Arial" w:eastAsia="Arial" w:hAnsi="Arial" w:cs="Arial"/>
                <w:b/>
                <w:sz w:val="16"/>
              </w:rPr>
              <w:t>TOTAL</w:t>
            </w:r>
            <w:r>
              <w:rPr>
                <w:rFonts w:ascii="Arial" w:eastAsia="Arial" w:hAnsi="Arial" w:cs="Arial"/>
                <w:sz w:val="16"/>
              </w:rPr>
              <w:t xml:space="preserve"> </w:t>
            </w:r>
          </w:p>
        </w:tc>
      </w:tr>
      <w:tr w:rsidR="00B03C14" w14:paraId="5EF17EF3" w14:textId="77777777">
        <w:trPr>
          <w:trHeight w:val="209"/>
        </w:trPr>
        <w:tc>
          <w:tcPr>
            <w:tcW w:w="4635" w:type="dxa"/>
            <w:tcBorders>
              <w:top w:val="single" w:sz="6" w:space="0" w:color="000000"/>
              <w:left w:val="single" w:sz="6" w:space="0" w:color="000000"/>
              <w:bottom w:val="single" w:sz="6" w:space="0" w:color="000000"/>
              <w:right w:val="single" w:sz="6" w:space="0" w:color="000000"/>
            </w:tcBorders>
          </w:tcPr>
          <w:p w14:paraId="14613FB1" w14:textId="77777777" w:rsidR="00B03C14" w:rsidRDefault="00000000">
            <w:pPr>
              <w:spacing w:after="0" w:line="259" w:lineRule="auto"/>
              <w:ind w:left="0" w:right="0" w:firstLine="0"/>
              <w:jc w:val="left"/>
            </w:pPr>
            <w:r>
              <w:rPr>
                <w:rFonts w:ascii="Arial" w:eastAsia="Arial" w:hAnsi="Arial" w:cs="Arial"/>
                <w:sz w:val="16"/>
              </w:rPr>
              <w:t xml:space="preserve">Trabajadores en alta al inicio </w:t>
            </w:r>
          </w:p>
        </w:tc>
        <w:tc>
          <w:tcPr>
            <w:tcW w:w="1111" w:type="dxa"/>
            <w:tcBorders>
              <w:top w:val="single" w:sz="6" w:space="0" w:color="000000"/>
              <w:left w:val="single" w:sz="6" w:space="0" w:color="000000"/>
              <w:bottom w:val="single" w:sz="6" w:space="0" w:color="000000"/>
              <w:right w:val="single" w:sz="6" w:space="0" w:color="000000"/>
            </w:tcBorders>
          </w:tcPr>
          <w:p w14:paraId="71D52CE2" w14:textId="77777777" w:rsidR="00B03C14" w:rsidRDefault="00000000">
            <w:pPr>
              <w:spacing w:after="0" w:line="259" w:lineRule="auto"/>
              <w:ind w:left="0" w:right="44" w:firstLine="0"/>
              <w:jc w:val="right"/>
            </w:pPr>
            <w:r>
              <w:rPr>
                <w:rFonts w:ascii="Arial" w:eastAsia="Arial" w:hAnsi="Arial" w:cs="Arial"/>
                <w:sz w:val="16"/>
              </w:rPr>
              <w:t xml:space="preserve">38 </w:t>
            </w:r>
          </w:p>
        </w:tc>
        <w:tc>
          <w:tcPr>
            <w:tcW w:w="1196" w:type="dxa"/>
            <w:tcBorders>
              <w:top w:val="single" w:sz="6" w:space="0" w:color="000000"/>
              <w:left w:val="single" w:sz="6" w:space="0" w:color="000000"/>
              <w:bottom w:val="single" w:sz="6" w:space="0" w:color="000000"/>
              <w:right w:val="single" w:sz="6" w:space="0" w:color="000000"/>
            </w:tcBorders>
          </w:tcPr>
          <w:p w14:paraId="1A27D42A" w14:textId="77777777" w:rsidR="00B03C14" w:rsidRDefault="00000000">
            <w:pPr>
              <w:spacing w:after="0" w:line="259" w:lineRule="auto"/>
              <w:ind w:left="0" w:right="44" w:firstLine="0"/>
              <w:jc w:val="right"/>
            </w:pPr>
            <w:r>
              <w:rPr>
                <w:rFonts w:ascii="Arial" w:eastAsia="Arial" w:hAnsi="Arial" w:cs="Arial"/>
                <w:sz w:val="16"/>
              </w:rPr>
              <w:t xml:space="preserve">0 </w:t>
            </w:r>
          </w:p>
        </w:tc>
        <w:tc>
          <w:tcPr>
            <w:tcW w:w="1172" w:type="dxa"/>
            <w:tcBorders>
              <w:top w:val="single" w:sz="6" w:space="0" w:color="000000"/>
              <w:left w:val="single" w:sz="6" w:space="0" w:color="000000"/>
              <w:bottom w:val="single" w:sz="6" w:space="0" w:color="000000"/>
              <w:right w:val="single" w:sz="6" w:space="0" w:color="000000"/>
            </w:tcBorders>
          </w:tcPr>
          <w:p w14:paraId="0502FEB1" w14:textId="77777777" w:rsidR="00B03C14" w:rsidRDefault="00000000">
            <w:pPr>
              <w:spacing w:after="0" w:line="259" w:lineRule="auto"/>
              <w:ind w:left="0" w:right="44" w:firstLine="0"/>
              <w:jc w:val="right"/>
            </w:pPr>
            <w:r>
              <w:rPr>
                <w:rFonts w:ascii="Arial" w:eastAsia="Arial" w:hAnsi="Arial" w:cs="Arial"/>
                <w:sz w:val="16"/>
              </w:rPr>
              <w:t xml:space="preserve">38 </w:t>
            </w:r>
          </w:p>
        </w:tc>
      </w:tr>
      <w:tr w:rsidR="00B03C14" w14:paraId="3D2F580C" w14:textId="77777777">
        <w:trPr>
          <w:trHeight w:val="211"/>
        </w:trPr>
        <w:tc>
          <w:tcPr>
            <w:tcW w:w="4635" w:type="dxa"/>
            <w:tcBorders>
              <w:top w:val="single" w:sz="6" w:space="0" w:color="000000"/>
              <w:left w:val="single" w:sz="6" w:space="0" w:color="000000"/>
              <w:bottom w:val="single" w:sz="6" w:space="0" w:color="000000"/>
              <w:right w:val="single" w:sz="6" w:space="0" w:color="000000"/>
            </w:tcBorders>
          </w:tcPr>
          <w:p w14:paraId="71A02862" w14:textId="77777777" w:rsidR="00B03C14" w:rsidRDefault="00000000">
            <w:pPr>
              <w:spacing w:after="0" w:line="259" w:lineRule="auto"/>
              <w:ind w:left="0" w:right="0" w:firstLine="0"/>
              <w:jc w:val="left"/>
            </w:pPr>
            <w:r>
              <w:rPr>
                <w:rFonts w:ascii="Arial" w:eastAsia="Arial" w:hAnsi="Arial" w:cs="Arial"/>
                <w:sz w:val="16"/>
              </w:rPr>
              <w:t xml:space="preserve">Altas del periodo </w:t>
            </w:r>
          </w:p>
        </w:tc>
        <w:tc>
          <w:tcPr>
            <w:tcW w:w="1111" w:type="dxa"/>
            <w:tcBorders>
              <w:top w:val="single" w:sz="6" w:space="0" w:color="000000"/>
              <w:left w:val="single" w:sz="6" w:space="0" w:color="000000"/>
              <w:bottom w:val="single" w:sz="6" w:space="0" w:color="000000"/>
              <w:right w:val="single" w:sz="6" w:space="0" w:color="000000"/>
            </w:tcBorders>
          </w:tcPr>
          <w:p w14:paraId="283A3E53" w14:textId="77777777" w:rsidR="00B03C14" w:rsidRDefault="00000000">
            <w:pPr>
              <w:spacing w:after="0" w:line="259" w:lineRule="auto"/>
              <w:ind w:left="0" w:right="44" w:firstLine="0"/>
              <w:jc w:val="right"/>
            </w:pPr>
            <w:r>
              <w:rPr>
                <w:rFonts w:ascii="Arial" w:eastAsia="Arial" w:hAnsi="Arial" w:cs="Arial"/>
                <w:sz w:val="16"/>
              </w:rPr>
              <w:t xml:space="preserve">0 </w:t>
            </w:r>
          </w:p>
        </w:tc>
        <w:tc>
          <w:tcPr>
            <w:tcW w:w="1196" w:type="dxa"/>
            <w:tcBorders>
              <w:top w:val="single" w:sz="6" w:space="0" w:color="000000"/>
              <w:left w:val="single" w:sz="6" w:space="0" w:color="000000"/>
              <w:bottom w:val="single" w:sz="6" w:space="0" w:color="000000"/>
              <w:right w:val="single" w:sz="6" w:space="0" w:color="000000"/>
            </w:tcBorders>
          </w:tcPr>
          <w:p w14:paraId="5D75C068" w14:textId="77777777" w:rsidR="00B03C14" w:rsidRDefault="00000000">
            <w:pPr>
              <w:spacing w:after="0" w:line="259" w:lineRule="auto"/>
              <w:ind w:left="0" w:right="44" w:firstLine="0"/>
              <w:jc w:val="right"/>
            </w:pPr>
            <w:r>
              <w:rPr>
                <w:rFonts w:ascii="Arial" w:eastAsia="Arial" w:hAnsi="Arial" w:cs="Arial"/>
                <w:sz w:val="16"/>
              </w:rPr>
              <w:t xml:space="preserve">0 </w:t>
            </w:r>
          </w:p>
        </w:tc>
        <w:tc>
          <w:tcPr>
            <w:tcW w:w="1172" w:type="dxa"/>
            <w:tcBorders>
              <w:top w:val="single" w:sz="6" w:space="0" w:color="000000"/>
              <w:left w:val="single" w:sz="6" w:space="0" w:color="000000"/>
              <w:bottom w:val="single" w:sz="6" w:space="0" w:color="000000"/>
              <w:right w:val="single" w:sz="6" w:space="0" w:color="000000"/>
            </w:tcBorders>
          </w:tcPr>
          <w:p w14:paraId="09632FD9" w14:textId="77777777" w:rsidR="00B03C14" w:rsidRDefault="00000000">
            <w:pPr>
              <w:spacing w:after="0" w:line="259" w:lineRule="auto"/>
              <w:ind w:left="0" w:right="44" w:firstLine="0"/>
              <w:jc w:val="right"/>
            </w:pPr>
            <w:r>
              <w:rPr>
                <w:rFonts w:ascii="Arial" w:eastAsia="Arial" w:hAnsi="Arial" w:cs="Arial"/>
                <w:sz w:val="16"/>
              </w:rPr>
              <w:t xml:space="preserve">0 </w:t>
            </w:r>
          </w:p>
        </w:tc>
      </w:tr>
      <w:tr w:rsidR="00B03C14" w14:paraId="100D1F51" w14:textId="77777777">
        <w:trPr>
          <w:trHeight w:val="209"/>
        </w:trPr>
        <w:tc>
          <w:tcPr>
            <w:tcW w:w="4635" w:type="dxa"/>
            <w:tcBorders>
              <w:top w:val="single" w:sz="6" w:space="0" w:color="000000"/>
              <w:left w:val="single" w:sz="6" w:space="0" w:color="000000"/>
              <w:bottom w:val="single" w:sz="6" w:space="0" w:color="000000"/>
              <w:right w:val="single" w:sz="6" w:space="0" w:color="000000"/>
            </w:tcBorders>
          </w:tcPr>
          <w:p w14:paraId="5C519162" w14:textId="77777777" w:rsidR="00B03C14" w:rsidRDefault="00000000">
            <w:pPr>
              <w:spacing w:after="0" w:line="259" w:lineRule="auto"/>
              <w:ind w:left="0" w:right="0" w:firstLine="0"/>
              <w:jc w:val="left"/>
            </w:pPr>
            <w:r>
              <w:rPr>
                <w:rFonts w:ascii="Arial" w:eastAsia="Arial" w:hAnsi="Arial" w:cs="Arial"/>
                <w:sz w:val="16"/>
              </w:rPr>
              <w:t xml:space="preserve">Bajas del periodo </w:t>
            </w:r>
          </w:p>
        </w:tc>
        <w:tc>
          <w:tcPr>
            <w:tcW w:w="1111" w:type="dxa"/>
            <w:tcBorders>
              <w:top w:val="single" w:sz="6" w:space="0" w:color="000000"/>
              <w:left w:val="single" w:sz="6" w:space="0" w:color="000000"/>
              <w:bottom w:val="single" w:sz="6" w:space="0" w:color="000000"/>
              <w:right w:val="single" w:sz="6" w:space="0" w:color="000000"/>
            </w:tcBorders>
          </w:tcPr>
          <w:p w14:paraId="40435250" w14:textId="77777777" w:rsidR="00B03C14" w:rsidRDefault="00000000">
            <w:pPr>
              <w:spacing w:after="0" w:line="259" w:lineRule="auto"/>
              <w:ind w:left="0" w:right="44" w:firstLine="0"/>
              <w:jc w:val="right"/>
            </w:pPr>
            <w:r>
              <w:rPr>
                <w:rFonts w:ascii="Arial" w:eastAsia="Arial" w:hAnsi="Arial" w:cs="Arial"/>
                <w:sz w:val="16"/>
              </w:rPr>
              <w:t xml:space="preserve">6 </w:t>
            </w:r>
          </w:p>
        </w:tc>
        <w:tc>
          <w:tcPr>
            <w:tcW w:w="1196" w:type="dxa"/>
            <w:tcBorders>
              <w:top w:val="single" w:sz="6" w:space="0" w:color="000000"/>
              <w:left w:val="single" w:sz="6" w:space="0" w:color="000000"/>
              <w:bottom w:val="single" w:sz="6" w:space="0" w:color="000000"/>
              <w:right w:val="single" w:sz="6" w:space="0" w:color="000000"/>
            </w:tcBorders>
          </w:tcPr>
          <w:p w14:paraId="71B9AE9C" w14:textId="77777777" w:rsidR="00B03C14" w:rsidRDefault="00000000">
            <w:pPr>
              <w:spacing w:after="0" w:line="259" w:lineRule="auto"/>
              <w:ind w:left="0" w:right="44" w:firstLine="0"/>
              <w:jc w:val="right"/>
            </w:pPr>
            <w:r>
              <w:rPr>
                <w:rFonts w:ascii="Arial" w:eastAsia="Arial" w:hAnsi="Arial" w:cs="Arial"/>
                <w:sz w:val="16"/>
              </w:rPr>
              <w:t xml:space="preserve">0 </w:t>
            </w:r>
          </w:p>
        </w:tc>
        <w:tc>
          <w:tcPr>
            <w:tcW w:w="1172" w:type="dxa"/>
            <w:tcBorders>
              <w:top w:val="single" w:sz="6" w:space="0" w:color="000000"/>
              <w:left w:val="single" w:sz="6" w:space="0" w:color="000000"/>
              <w:bottom w:val="single" w:sz="6" w:space="0" w:color="000000"/>
              <w:right w:val="single" w:sz="6" w:space="0" w:color="000000"/>
            </w:tcBorders>
          </w:tcPr>
          <w:p w14:paraId="7B6C97EB" w14:textId="77777777" w:rsidR="00B03C14" w:rsidRDefault="00000000">
            <w:pPr>
              <w:spacing w:after="0" w:line="259" w:lineRule="auto"/>
              <w:ind w:left="0" w:right="44" w:firstLine="0"/>
              <w:jc w:val="right"/>
            </w:pPr>
            <w:r>
              <w:rPr>
                <w:rFonts w:ascii="Arial" w:eastAsia="Arial" w:hAnsi="Arial" w:cs="Arial"/>
                <w:sz w:val="16"/>
              </w:rPr>
              <w:t xml:space="preserve">6 </w:t>
            </w:r>
          </w:p>
        </w:tc>
      </w:tr>
      <w:tr w:rsidR="00B03C14" w14:paraId="608D608F" w14:textId="77777777">
        <w:trPr>
          <w:trHeight w:val="211"/>
        </w:trPr>
        <w:tc>
          <w:tcPr>
            <w:tcW w:w="4635" w:type="dxa"/>
            <w:tcBorders>
              <w:top w:val="single" w:sz="6" w:space="0" w:color="000000"/>
              <w:left w:val="single" w:sz="6" w:space="0" w:color="000000"/>
              <w:bottom w:val="single" w:sz="6" w:space="0" w:color="000000"/>
              <w:right w:val="single" w:sz="6" w:space="0" w:color="000000"/>
            </w:tcBorders>
          </w:tcPr>
          <w:p w14:paraId="62770D29" w14:textId="77777777" w:rsidR="00B03C14" w:rsidRDefault="00000000">
            <w:pPr>
              <w:spacing w:after="0" w:line="259" w:lineRule="auto"/>
              <w:ind w:left="0" w:right="0" w:firstLine="0"/>
              <w:jc w:val="left"/>
            </w:pPr>
            <w:r>
              <w:rPr>
                <w:rFonts w:ascii="Arial" w:eastAsia="Arial" w:hAnsi="Arial" w:cs="Arial"/>
                <w:b/>
                <w:sz w:val="16"/>
              </w:rPr>
              <w:lastRenderedPageBreak/>
              <w:t>Trabajadores en alta al final</w:t>
            </w:r>
            <w:r>
              <w:rPr>
                <w:rFonts w:ascii="Arial" w:eastAsia="Arial" w:hAnsi="Arial" w:cs="Arial"/>
                <w:sz w:val="16"/>
              </w:rPr>
              <w:t xml:space="preserve"> </w:t>
            </w:r>
          </w:p>
        </w:tc>
        <w:tc>
          <w:tcPr>
            <w:tcW w:w="1111" w:type="dxa"/>
            <w:tcBorders>
              <w:top w:val="single" w:sz="6" w:space="0" w:color="000000"/>
              <w:left w:val="single" w:sz="6" w:space="0" w:color="000000"/>
              <w:bottom w:val="single" w:sz="6" w:space="0" w:color="000000"/>
              <w:right w:val="single" w:sz="6" w:space="0" w:color="000000"/>
            </w:tcBorders>
          </w:tcPr>
          <w:p w14:paraId="0C40DA94" w14:textId="77777777" w:rsidR="00B03C14" w:rsidRDefault="00000000">
            <w:pPr>
              <w:spacing w:after="0" w:line="259" w:lineRule="auto"/>
              <w:ind w:left="0" w:right="44" w:firstLine="0"/>
              <w:jc w:val="right"/>
            </w:pPr>
            <w:r>
              <w:rPr>
                <w:rFonts w:ascii="Arial" w:eastAsia="Arial" w:hAnsi="Arial" w:cs="Arial"/>
                <w:sz w:val="16"/>
              </w:rPr>
              <w:t xml:space="preserve">32 </w:t>
            </w:r>
          </w:p>
        </w:tc>
        <w:tc>
          <w:tcPr>
            <w:tcW w:w="1196" w:type="dxa"/>
            <w:tcBorders>
              <w:top w:val="single" w:sz="6" w:space="0" w:color="000000"/>
              <w:left w:val="single" w:sz="6" w:space="0" w:color="000000"/>
              <w:bottom w:val="single" w:sz="6" w:space="0" w:color="000000"/>
              <w:right w:val="single" w:sz="6" w:space="0" w:color="000000"/>
            </w:tcBorders>
          </w:tcPr>
          <w:p w14:paraId="2F0E1CD5" w14:textId="77777777" w:rsidR="00B03C14" w:rsidRDefault="00000000">
            <w:pPr>
              <w:spacing w:after="0" w:line="259" w:lineRule="auto"/>
              <w:ind w:left="0" w:right="44" w:firstLine="0"/>
              <w:jc w:val="right"/>
            </w:pPr>
            <w:r>
              <w:rPr>
                <w:rFonts w:ascii="Arial" w:eastAsia="Arial" w:hAnsi="Arial" w:cs="Arial"/>
                <w:b/>
                <w:sz w:val="16"/>
              </w:rPr>
              <w:t>0</w:t>
            </w:r>
            <w:r>
              <w:rPr>
                <w:rFonts w:ascii="Arial" w:eastAsia="Arial" w:hAnsi="Arial" w:cs="Arial"/>
                <w:sz w:val="16"/>
              </w:rPr>
              <w:t xml:space="preserve"> </w:t>
            </w:r>
          </w:p>
        </w:tc>
        <w:tc>
          <w:tcPr>
            <w:tcW w:w="1172" w:type="dxa"/>
            <w:tcBorders>
              <w:top w:val="single" w:sz="6" w:space="0" w:color="000000"/>
              <w:left w:val="single" w:sz="6" w:space="0" w:color="000000"/>
              <w:bottom w:val="single" w:sz="6" w:space="0" w:color="000000"/>
              <w:right w:val="single" w:sz="6" w:space="0" w:color="000000"/>
            </w:tcBorders>
          </w:tcPr>
          <w:p w14:paraId="4B74F2A4" w14:textId="77777777" w:rsidR="00B03C14" w:rsidRDefault="00000000">
            <w:pPr>
              <w:spacing w:after="0" w:line="259" w:lineRule="auto"/>
              <w:ind w:left="0" w:right="44" w:firstLine="0"/>
              <w:jc w:val="right"/>
            </w:pPr>
            <w:r>
              <w:rPr>
                <w:rFonts w:ascii="Arial" w:eastAsia="Arial" w:hAnsi="Arial" w:cs="Arial"/>
                <w:sz w:val="16"/>
              </w:rPr>
              <w:t xml:space="preserve">32 </w:t>
            </w:r>
          </w:p>
        </w:tc>
      </w:tr>
      <w:tr w:rsidR="00B03C14" w14:paraId="22DE59A7" w14:textId="77777777">
        <w:trPr>
          <w:trHeight w:val="209"/>
        </w:trPr>
        <w:tc>
          <w:tcPr>
            <w:tcW w:w="4635" w:type="dxa"/>
            <w:tcBorders>
              <w:top w:val="single" w:sz="6" w:space="0" w:color="000000"/>
              <w:left w:val="single" w:sz="6" w:space="0" w:color="000000"/>
              <w:bottom w:val="single" w:sz="6" w:space="0" w:color="000000"/>
              <w:right w:val="single" w:sz="6" w:space="0" w:color="000000"/>
            </w:tcBorders>
          </w:tcPr>
          <w:p w14:paraId="2ABE25C4" w14:textId="77777777" w:rsidR="00B03C14" w:rsidRDefault="00000000">
            <w:pPr>
              <w:spacing w:after="0" w:line="259" w:lineRule="auto"/>
              <w:ind w:left="0" w:right="0" w:firstLine="0"/>
              <w:jc w:val="left"/>
            </w:pPr>
            <w:r>
              <w:rPr>
                <w:rFonts w:ascii="Arial" w:eastAsia="Arial" w:hAnsi="Arial" w:cs="Arial"/>
                <w:sz w:val="16"/>
              </w:rPr>
              <w:t xml:space="preserve">Plantilla media discapacitados &gt;o=33% </w:t>
            </w:r>
          </w:p>
        </w:tc>
        <w:tc>
          <w:tcPr>
            <w:tcW w:w="1111" w:type="dxa"/>
            <w:tcBorders>
              <w:top w:val="single" w:sz="6" w:space="0" w:color="000000"/>
              <w:left w:val="single" w:sz="6" w:space="0" w:color="000000"/>
              <w:bottom w:val="single" w:sz="6" w:space="0" w:color="000000"/>
              <w:right w:val="single" w:sz="6" w:space="0" w:color="000000"/>
            </w:tcBorders>
          </w:tcPr>
          <w:p w14:paraId="5BBBA58C" w14:textId="77777777" w:rsidR="00B03C14" w:rsidRDefault="00000000">
            <w:pPr>
              <w:spacing w:after="0" w:line="259" w:lineRule="auto"/>
              <w:ind w:left="0" w:right="44" w:firstLine="0"/>
              <w:jc w:val="right"/>
            </w:pPr>
            <w:r>
              <w:rPr>
                <w:rFonts w:ascii="Arial" w:eastAsia="Arial" w:hAnsi="Arial" w:cs="Arial"/>
                <w:sz w:val="16"/>
              </w:rPr>
              <w:t xml:space="preserve">0,807 </w:t>
            </w:r>
          </w:p>
        </w:tc>
        <w:tc>
          <w:tcPr>
            <w:tcW w:w="1196" w:type="dxa"/>
            <w:tcBorders>
              <w:top w:val="single" w:sz="6" w:space="0" w:color="000000"/>
              <w:left w:val="single" w:sz="6" w:space="0" w:color="000000"/>
              <w:bottom w:val="single" w:sz="6" w:space="0" w:color="000000"/>
              <w:right w:val="single" w:sz="6" w:space="0" w:color="000000"/>
            </w:tcBorders>
          </w:tcPr>
          <w:p w14:paraId="48CAC16D" w14:textId="77777777" w:rsidR="00B03C14" w:rsidRDefault="00000000">
            <w:pPr>
              <w:spacing w:after="0" w:line="259" w:lineRule="auto"/>
              <w:ind w:left="0" w:right="44" w:firstLine="0"/>
              <w:jc w:val="right"/>
            </w:pPr>
            <w:r>
              <w:rPr>
                <w:rFonts w:ascii="Arial" w:eastAsia="Arial" w:hAnsi="Arial" w:cs="Arial"/>
                <w:sz w:val="16"/>
              </w:rPr>
              <w:t xml:space="preserve">0 </w:t>
            </w:r>
          </w:p>
        </w:tc>
        <w:tc>
          <w:tcPr>
            <w:tcW w:w="1172" w:type="dxa"/>
            <w:tcBorders>
              <w:top w:val="single" w:sz="6" w:space="0" w:color="000000"/>
              <w:left w:val="single" w:sz="6" w:space="0" w:color="000000"/>
              <w:bottom w:val="single" w:sz="6" w:space="0" w:color="000000"/>
              <w:right w:val="single" w:sz="6" w:space="0" w:color="000000"/>
            </w:tcBorders>
          </w:tcPr>
          <w:p w14:paraId="256B5D13" w14:textId="77777777" w:rsidR="00B03C14" w:rsidRDefault="00000000">
            <w:pPr>
              <w:spacing w:after="0" w:line="259" w:lineRule="auto"/>
              <w:ind w:left="0" w:right="45" w:firstLine="0"/>
              <w:jc w:val="right"/>
            </w:pPr>
            <w:r>
              <w:rPr>
                <w:rFonts w:ascii="Arial" w:eastAsia="Arial" w:hAnsi="Arial" w:cs="Arial"/>
                <w:sz w:val="16"/>
              </w:rPr>
              <w:t xml:space="preserve">0,807 </w:t>
            </w:r>
          </w:p>
        </w:tc>
      </w:tr>
      <w:tr w:rsidR="00B03C14" w14:paraId="33972CF0" w14:textId="77777777">
        <w:trPr>
          <w:trHeight w:val="211"/>
        </w:trPr>
        <w:tc>
          <w:tcPr>
            <w:tcW w:w="4635" w:type="dxa"/>
            <w:tcBorders>
              <w:top w:val="single" w:sz="6" w:space="0" w:color="000000"/>
              <w:left w:val="single" w:sz="6" w:space="0" w:color="000000"/>
              <w:bottom w:val="single" w:sz="6" w:space="0" w:color="000000"/>
              <w:right w:val="single" w:sz="6" w:space="0" w:color="000000"/>
            </w:tcBorders>
          </w:tcPr>
          <w:p w14:paraId="4722148A" w14:textId="77777777" w:rsidR="00B03C14" w:rsidRDefault="00000000">
            <w:pPr>
              <w:spacing w:after="0" w:line="259" w:lineRule="auto"/>
              <w:ind w:left="0" w:right="0" w:firstLine="0"/>
              <w:jc w:val="left"/>
            </w:pPr>
            <w:r>
              <w:rPr>
                <w:rFonts w:ascii="Arial" w:eastAsia="Arial" w:hAnsi="Arial" w:cs="Arial"/>
                <w:b/>
                <w:sz w:val="16"/>
              </w:rPr>
              <w:t>Plantilla media total</w:t>
            </w:r>
            <w:r>
              <w:rPr>
                <w:rFonts w:ascii="Arial" w:eastAsia="Arial" w:hAnsi="Arial" w:cs="Arial"/>
                <w:sz w:val="16"/>
              </w:rPr>
              <w:t xml:space="preserve"> </w:t>
            </w:r>
          </w:p>
        </w:tc>
        <w:tc>
          <w:tcPr>
            <w:tcW w:w="1111" w:type="dxa"/>
            <w:tcBorders>
              <w:top w:val="single" w:sz="6" w:space="0" w:color="000000"/>
              <w:left w:val="single" w:sz="6" w:space="0" w:color="000000"/>
              <w:bottom w:val="single" w:sz="6" w:space="0" w:color="000000"/>
              <w:right w:val="single" w:sz="6" w:space="0" w:color="000000"/>
            </w:tcBorders>
          </w:tcPr>
          <w:p w14:paraId="017AC6CE" w14:textId="77777777" w:rsidR="00B03C14" w:rsidRDefault="00000000">
            <w:pPr>
              <w:spacing w:after="0" w:line="259" w:lineRule="auto"/>
              <w:ind w:left="0" w:right="44" w:firstLine="0"/>
              <w:jc w:val="right"/>
            </w:pPr>
            <w:r>
              <w:rPr>
                <w:rFonts w:ascii="Arial" w:eastAsia="Arial" w:hAnsi="Arial" w:cs="Arial"/>
                <w:b/>
                <w:sz w:val="16"/>
              </w:rPr>
              <w:t>31,838</w:t>
            </w:r>
            <w:r>
              <w:rPr>
                <w:rFonts w:ascii="Arial" w:eastAsia="Arial" w:hAnsi="Arial" w:cs="Arial"/>
                <w:sz w:val="16"/>
              </w:rPr>
              <w:t xml:space="preserve"> </w:t>
            </w:r>
          </w:p>
        </w:tc>
        <w:tc>
          <w:tcPr>
            <w:tcW w:w="1196" w:type="dxa"/>
            <w:tcBorders>
              <w:top w:val="single" w:sz="6" w:space="0" w:color="000000"/>
              <w:left w:val="single" w:sz="6" w:space="0" w:color="000000"/>
              <w:bottom w:val="single" w:sz="6" w:space="0" w:color="000000"/>
              <w:right w:val="single" w:sz="6" w:space="0" w:color="000000"/>
            </w:tcBorders>
          </w:tcPr>
          <w:p w14:paraId="5E298A0D" w14:textId="77777777" w:rsidR="00B03C14" w:rsidRDefault="00000000">
            <w:pPr>
              <w:spacing w:after="0" w:line="259" w:lineRule="auto"/>
              <w:ind w:left="0" w:right="44" w:firstLine="0"/>
              <w:jc w:val="right"/>
            </w:pPr>
            <w:r>
              <w:rPr>
                <w:rFonts w:ascii="Arial" w:eastAsia="Arial" w:hAnsi="Arial" w:cs="Arial"/>
                <w:b/>
                <w:sz w:val="16"/>
              </w:rPr>
              <w:t>0</w:t>
            </w:r>
            <w:r>
              <w:rPr>
                <w:rFonts w:ascii="Arial" w:eastAsia="Arial" w:hAnsi="Arial" w:cs="Arial"/>
                <w:sz w:val="16"/>
              </w:rPr>
              <w:t xml:space="preserve"> </w:t>
            </w:r>
          </w:p>
        </w:tc>
        <w:tc>
          <w:tcPr>
            <w:tcW w:w="1172" w:type="dxa"/>
            <w:tcBorders>
              <w:top w:val="single" w:sz="6" w:space="0" w:color="000000"/>
              <w:left w:val="single" w:sz="6" w:space="0" w:color="000000"/>
              <w:bottom w:val="single" w:sz="6" w:space="0" w:color="000000"/>
              <w:right w:val="single" w:sz="6" w:space="0" w:color="000000"/>
            </w:tcBorders>
          </w:tcPr>
          <w:p w14:paraId="7AA1FDEB" w14:textId="77777777" w:rsidR="00B03C14" w:rsidRDefault="00000000">
            <w:pPr>
              <w:spacing w:after="0" w:line="259" w:lineRule="auto"/>
              <w:ind w:left="0" w:right="45" w:firstLine="0"/>
              <w:jc w:val="right"/>
            </w:pPr>
            <w:r>
              <w:rPr>
                <w:rFonts w:ascii="Arial" w:eastAsia="Arial" w:hAnsi="Arial" w:cs="Arial"/>
                <w:b/>
                <w:sz w:val="16"/>
              </w:rPr>
              <w:t>31,838</w:t>
            </w:r>
            <w:r>
              <w:rPr>
                <w:rFonts w:ascii="Arial" w:eastAsia="Arial" w:hAnsi="Arial" w:cs="Arial"/>
                <w:sz w:val="16"/>
              </w:rPr>
              <w:t xml:space="preserve"> </w:t>
            </w:r>
          </w:p>
        </w:tc>
      </w:tr>
    </w:tbl>
    <w:p w14:paraId="49A3C3BC" w14:textId="77777777" w:rsidR="00B03C14" w:rsidRDefault="00000000">
      <w:pPr>
        <w:spacing w:after="50" w:line="259" w:lineRule="auto"/>
        <w:ind w:left="1844" w:right="0" w:firstLine="0"/>
        <w:jc w:val="left"/>
      </w:pPr>
      <w:r>
        <w:t xml:space="preserve"> </w:t>
      </w:r>
    </w:p>
    <w:tbl>
      <w:tblPr>
        <w:tblStyle w:val="TableGrid"/>
        <w:tblW w:w="8498" w:type="dxa"/>
        <w:tblInd w:w="1277" w:type="dxa"/>
        <w:tblCellMar>
          <w:top w:w="28" w:type="dxa"/>
          <w:left w:w="60" w:type="dxa"/>
          <w:bottom w:w="7" w:type="dxa"/>
          <w:right w:w="13" w:type="dxa"/>
        </w:tblCellMar>
        <w:tblLook w:val="04A0" w:firstRow="1" w:lastRow="0" w:firstColumn="1" w:lastColumn="0" w:noHBand="0" w:noVBand="1"/>
      </w:tblPr>
      <w:tblGrid>
        <w:gridCol w:w="4114"/>
        <w:gridCol w:w="1066"/>
        <w:gridCol w:w="1100"/>
        <w:gridCol w:w="1118"/>
        <w:gridCol w:w="1100"/>
      </w:tblGrid>
      <w:tr w:rsidR="00B03C14" w14:paraId="3D0430A8" w14:textId="77777777">
        <w:trPr>
          <w:trHeight w:val="301"/>
        </w:trPr>
        <w:tc>
          <w:tcPr>
            <w:tcW w:w="4115" w:type="dxa"/>
            <w:tcBorders>
              <w:top w:val="nil"/>
              <w:left w:val="nil"/>
              <w:bottom w:val="single" w:sz="6" w:space="0" w:color="000000"/>
              <w:right w:val="single" w:sz="6" w:space="0" w:color="000000"/>
            </w:tcBorders>
          </w:tcPr>
          <w:p w14:paraId="2A98E741" w14:textId="77777777" w:rsidR="00B03C14" w:rsidRDefault="00000000">
            <w:pPr>
              <w:spacing w:after="0" w:line="259" w:lineRule="auto"/>
              <w:ind w:left="0" w:right="0" w:firstLine="0"/>
              <w:jc w:val="left"/>
            </w:pPr>
            <w:r>
              <w:rPr>
                <w:rFonts w:ascii="Times New Roman" w:eastAsia="Times New Roman" w:hAnsi="Times New Roman" w:cs="Times New Roman"/>
                <w:sz w:val="24"/>
              </w:rPr>
              <w:t xml:space="preserve"> </w:t>
            </w:r>
          </w:p>
        </w:tc>
        <w:tc>
          <w:tcPr>
            <w:tcW w:w="2165" w:type="dxa"/>
            <w:gridSpan w:val="2"/>
            <w:tcBorders>
              <w:top w:val="single" w:sz="6" w:space="0" w:color="000000"/>
              <w:left w:val="single" w:sz="6" w:space="0" w:color="000000"/>
              <w:bottom w:val="single" w:sz="6" w:space="0" w:color="000000"/>
              <w:right w:val="single" w:sz="6" w:space="0" w:color="000000"/>
            </w:tcBorders>
            <w:vAlign w:val="bottom"/>
          </w:tcPr>
          <w:p w14:paraId="46EC67ED" w14:textId="77777777" w:rsidR="00B03C14" w:rsidRDefault="00000000">
            <w:pPr>
              <w:spacing w:after="0" w:line="259" w:lineRule="auto"/>
              <w:ind w:left="0" w:right="55" w:firstLine="0"/>
              <w:jc w:val="center"/>
            </w:pPr>
            <w:r>
              <w:rPr>
                <w:b/>
              </w:rPr>
              <w:t>PLANTILA a 31/12/25</w:t>
            </w:r>
            <w:r>
              <w:t xml:space="preserve"> </w:t>
            </w:r>
          </w:p>
        </w:tc>
        <w:tc>
          <w:tcPr>
            <w:tcW w:w="2218" w:type="dxa"/>
            <w:gridSpan w:val="2"/>
            <w:tcBorders>
              <w:top w:val="single" w:sz="6" w:space="0" w:color="000000"/>
              <w:left w:val="single" w:sz="6" w:space="0" w:color="000000"/>
              <w:bottom w:val="single" w:sz="6" w:space="0" w:color="000000"/>
              <w:right w:val="single" w:sz="6" w:space="0" w:color="000000"/>
            </w:tcBorders>
            <w:vAlign w:val="bottom"/>
          </w:tcPr>
          <w:p w14:paraId="765BDB97" w14:textId="77777777" w:rsidR="00B03C14" w:rsidRDefault="00000000">
            <w:pPr>
              <w:spacing w:after="0" w:line="259" w:lineRule="auto"/>
              <w:ind w:left="0" w:right="50" w:firstLine="0"/>
              <w:jc w:val="center"/>
            </w:pPr>
            <w:r>
              <w:rPr>
                <w:b/>
              </w:rPr>
              <w:t>PLANTILA a 31/12/24</w:t>
            </w:r>
            <w:r>
              <w:t xml:space="preserve"> </w:t>
            </w:r>
          </w:p>
        </w:tc>
      </w:tr>
      <w:tr w:rsidR="00B03C14" w14:paraId="036597BF" w14:textId="77777777">
        <w:trPr>
          <w:trHeight w:val="257"/>
        </w:trPr>
        <w:tc>
          <w:tcPr>
            <w:tcW w:w="4115" w:type="dxa"/>
            <w:tcBorders>
              <w:top w:val="single" w:sz="6" w:space="0" w:color="000000"/>
              <w:left w:val="single" w:sz="6" w:space="0" w:color="000000"/>
              <w:bottom w:val="single" w:sz="6" w:space="0" w:color="000000"/>
              <w:right w:val="single" w:sz="6" w:space="0" w:color="000000"/>
            </w:tcBorders>
          </w:tcPr>
          <w:p w14:paraId="64CB8029" w14:textId="77777777" w:rsidR="00B03C14" w:rsidRDefault="00000000">
            <w:pPr>
              <w:spacing w:after="0" w:line="259" w:lineRule="auto"/>
              <w:ind w:left="0" w:right="47" w:firstLine="0"/>
              <w:jc w:val="center"/>
            </w:pPr>
            <w:r>
              <w:rPr>
                <w:b/>
              </w:rPr>
              <w:t>CATEGORIA</w:t>
            </w:r>
            <w:r>
              <w:t xml:space="preserve"> </w:t>
            </w:r>
          </w:p>
        </w:tc>
        <w:tc>
          <w:tcPr>
            <w:tcW w:w="1066" w:type="dxa"/>
            <w:tcBorders>
              <w:top w:val="single" w:sz="6" w:space="0" w:color="000000"/>
              <w:left w:val="single" w:sz="6" w:space="0" w:color="000000"/>
              <w:bottom w:val="single" w:sz="6" w:space="0" w:color="000000"/>
              <w:right w:val="single" w:sz="6" w:space="0" w:color="000000"/>
            </w:tcBorders>
          </w:tcPr>
          <w:p w14:paraId="6E008AA5" w14:textId="77777777" w:rsidR="00B03C14" w:rsidRDefault="00000000">
            <w:pPr>
              <w:spacing w:after="0" w:line="259" w:lineRule="auto"/>
              <w:ind w:left="67" w:right="0" w:firstLine="0"/>
              <w:jc w:val="left"/>
            </w:pPr>
            <w:r>
              <w:rPr>
                <w:b/>
              </w:rPr>
              <w:t xml:space="preserve">HOMBRES </w:t>
            </w:r>
            <w:r>
              <w:t xml:space="preserve"> </w:t>
            </w:r>
          </w:p>
        </w:tc>
        <w:tc>
          <w:tcPr>
            <w:tcW w:w="1100" w:type="dxa"/>
            <w:tcBorders>
              <w:top w:val="single" w:sz="6" w:space="0" w:color="000000"/>
              <w:left w:val="single" w:sz="6" w:space="0" w:color="000000"/>
              <w:bottom w:val="single" w:sz="6" w:space="0" w:color="000000"/>
              <w:right w:val="single" w:sz="6" w:space="0" w:color="000000"/>
            </w:tcBorders>
          </w:tcPr>
          <w:p w14:paraId="25D3CF68" w14:textId="77777777" w:rsidR="00B03C14" w:rsidRDefault="00000000">
            <w:pPr>
              <w:spacing w:after="0" w:line="259" w:lineRule="auto"/>
              <w:ind w:left="0" w:right="45" w:firstLine="0"/>
              <w:jc w:val="center"/>
            </w:pPr>
            <w:r>
              <w:rPr>
                <w:b/>
              </w:rPr>
              <w:t>MUJERES</w:t>
            </w:r>
            <w:r>
              <w:t xml:space="preserve"> </w:t>
            </w:r>
          </w:p>
        </w:tc>
        <w:tc>
          <w:tcPr>
            <w:tcW w:w="1118" w:type="dxa"/>
            <w:tcBorders>
              <w:top w:val="single" w:sz="6" w:space="0" w:color="000000"/>
              <w:left w:val="single" w:sz="6" w:space="0" w:color="000000"/>
              <w:bottom w:val="single" w:sz="6" w:space="0" w:color="000000"/>
              <w:right w:val="single" w:sz="6" w:space="0" w:color="000000"/>
            </w:tcBorders>
          </w:tcPr>
          <w:p w14:paraId="49C89F2C" w14:textId="77777777" w:rsidR="00B03C14" w:rsidRDefault="00000000">
            <w:pPr>
              <w:spacing w:after="0" w:line="259" w:lineRule="auto"/>
              <w:ind w:left="96" w:right="0" w:firstLine="0"/>
              <w:jc w:val="left"/>
            </w:pPr>
            <w:r>
              <w:rPr>
                <w:b/>
              </w:rPr>
              <w:t xml:space="preserve">HOMBRES </w:t>
            </w:r>
            <w:r>
              <w:t xml:space="preserve"> </w:t>
            </w:r>
          </w:p>
        </w:tc>
        <w:tc>
          <w:tcPr>
            <w:tcW w:w="1100" w:type="dxa"/>
            <w:tcBorders>
              <w:top w:val="single" w:sz="6" w:space="0" w:color="000000"/>
              <w:left w:val="single" w:sz="6" w:space="0" w:color="000000"/>
              <w:bottom w:val="single" w:sz="6" w:space="0" w:color="000000"/>
              <w:right w:val="single" w:sz="6" w:space="0" w:color="000000"/>
            </w:tcBorders>
          </w:tcPr>
          <w:p w14:paraId="308F4562" w14:textId="77777777" w:rsidR="00B03C14" w:rsidRDefault="00000000">
            <w:pPr>
              <w:spacing w:after="0" w:line="259" w:lineRule="auto"/>
              <w:ind w:left="0" w:right="45" w:firstLine="0"/>
              <w:jc w:val="center"/>
            </w:pPr>
            <w:r>
              <w:rPr>
                <w:b/>
              </w:rPr>
              <w:t>MUJERES</w:t>
            </w:r>
            <w:r>
              <w:t xml:space="preserve"> </w:t>
            </w:r>
          </w:p>
        </w:tc>
      </w:tr>
      <w:tr w:rsidR="00B03C14" w14:paraId="776F729C" w14:textId="77777777">
        <w:trPr>
          <w:trHeight w:val="275"/>
        </w:trPr>
        <w:tc>
          <w:tcPr>
            <w:tcW w:w="4115" w:type="dxa"/>
            <w:tcBorders>
              <w:top w:val="single" w:sz="6" w:space="0" w:color="000000"/>
              <w:left w:val="single" w:sz="6" w:space="0" w:color="000000"/>
              <w:bottom w:val="nil"/>
              <w:right w:val="single" w:sz="6" w:space="0" w:color="000000"/>
            </w:tcBorders>
          </w:tcPr>
          <w:p w14:paraId="6B7B3760" w14:textId="77777777" w:rsidR="00B03C14" w:rsidRDefault="00000000">
            <w:pPr>
              <w:spacing w:after="0" w:line="259" w:lineRule="auto"/>
              <w:ind w:left="379" w:right="0" w:firstLine="0"/>
              <w:jc w:val="left"/>
            </w:pPr>
            <w:r>
              <w:rPr>
                <w:rFonts w:ascii="Times New Roman" w:eastAsia="Times New Roman" w:hAnsi="Times New Roman" w:cs="Times New Roman"/>
                <w:i/>
                <w:sz w:val="19"/>
              </w:rPr>
              <w:t xml:space="preserve">Responsable Coordinación </w:t>
            </w:r>
          </w:p>
        </w:tc>
        <w:tc>
          <w:tcPr>
            <w:tcW w:w="2165" w:type="dxa"/>
            <w:gridSpan w:val="2"/>
            <w:tcBorders>
              <w:top w:val="single" w:sz="6" w:space="0" w:color="000000"/>
              <w:left w:val="single" w:sz="6" w:space="0" w:color="000000"/>
              <w:bottom w:val="nil"/>
              <w:right w:val="single" w:sz="6" w:space="0" w:color="000000"/>
            </w:tcBorders>
          </w:tcPr>
          <w:p w14:paraId="71085888" w14:textId="77777777" w:rsidR="00B03C14" w:rsidRDefault="00000000">
            <w:pPr>
              <w:tabs>
                <w:tab w:val="center" w:pos="470"/>
                <w:tab w:val="center" w:pos="1555"/>
              </w:tabs>
              <w:spacing w:after="0" w:line="259" w:lineRule="auto"/>
              <w:ind w:left="0" w:right="0" w:firstLine="0"/>
              <w:jc w:val="left"/>
            </w:pPr>
            <w:r>
              <w:rPr>
                <w:sz w:val="22"/>
              </w:rPr>
              <w:tab/>
            </w:r>
            <w:r>
              <w:t xml:space="preserve">1 </w:t>
            </w:r>
            <w:r>
              <w:tab/>
              <w:t xml:space="preserve">0 </w:t>
            </w:r>
          </w:p>
        </w:tc>
        <w:tc>
          <w:tcPr>
            <w:tcW w:w="2218" w:type="dxa"/>
            <w:gridSpan w:val="2"/>
            <w:tcBorders>
              <w:top w:val="single" w:sz="6" w:space="0" w:color="000000"/>
              <w:left w:val="single" w:sz="6" w:space="0" w:color="000000"/>
              <w:bottom w:val="nil"/>
              <w:right w:val="single" w:sz="6" w:space="0" w:color="000000"/>
            </w:tcBorders>
          </w:tcPr>
          <w:p w14:paraId="68394095" w14:textId="77777777" w:rsidR="00B03C14" w:rsidRDefault="00000000">
            <w:pPr>
              <w:tabs>
                <w:tab w:val="center" w:pos="499"/>
                <w:tab w:val="center" w:pos="1608"/>
              </w:tabs>
              <w:spacing w:after="0" w:line="259" w:lineRule="auto"/>
              <w:ind w:left="0" w:right="0" w:firstLine="0"/>
              <w:jc w:val="left"/>
            </w:pPr>
            <w:r>
              <w:rPr>
                <w:sz w:val="22"/>
              </w:rPr>
              <w:tab/>
            </w:r>
            <w:r>
              <w:t xml:space="preserve">1 </w:t>
            </w:r>
            <w:r>
              <w:tab/>
              <w:t xml:space="preserve">0 </w:t>
            </w:r>
          </w:p>
        </w:tc>
      </w:tr>
      <w:tr w:rsidR="00B03C14" w14:paraId="0D800733" w14:textId="77777777">
        <w:trPr>
          <w:trHeight w:val="240"/>
        </w:trPr>
        <w:tc>
          <w:tcPr>
            <w:tcW w:w="4115" w:type="dxa"/>
            <w:tcBorders>
              <w:top w:val="nil"/>
              <w:left w:val="single" w:sz="6" w:space="0" w:color="000000"/>
              <w:bottom w:val="nil"/>
              <w:right w:val="single" w:sz="6" w:space="0" w:color="000000"/>
            </w:tcBorders>
          </w:tcPr>
          <w:p w14:paraId="098CCCC0" w14:textId="77777777" w:rsidR="00B03C14" w:rsidRDefault="00000000">
            <w:pPr>
              <w:spacing w:after="0" w:line="259" w:lineRule="auto"/>
              <w:ind w:left="379" w:right="0" w:firstLine="0"/>
              <w:jc w:val="left"/>
            </w:pPr>
            <w:r>
              <w:rPr>
                <w:rFonts w:ascii="Times New Roman" w:eastAsia="Times New Roman" w:hAnsi="Times New Roman" w:cs="Times New Roman"/>
                <w:i/>
                <w:sz w:val="19"/>
              </w:rPr>
              <w:t>Titulado medio- administrativo</w:t>
            </w:r>
            <w:r>
              <w:rPr>
                <w:rFonts w:ascii="Times New Roman" w:eastAsia="Times New Roman" w:hAnsi="Times New Roman" w:cs="Times New Roman"/>
                <w:sz w:val="19"/>
              </w:rPr>
              <w:t xml:space="preserve"> </w:t>
            </w:r>
          </w:p>
        </w:tc>
        <w:tc>
          <w:tcPr>
            <w:tcW w:w="2165" w:type="dxa"/>
            <w:gridSpan w:val="2"/>
            <w:tcBorders>
              <w:top w:val="nil"/>
              <w:left w:val="single" w:sz="6" w:space="0" w:color="000000"/>
              <w:bottom w:val="nil"/>
              <w:right w:val="single" w:sz="6" w:space="0" w:color="000000"/>
            </w:tcBorders>
          </w:tcPr>
          <w:p w14:paraId="7997A1CF" w14:textId="77777777" w:rsidR="00B03C14" w:rsidRDefault="00000000">
            <w:pPr>
              <w:tabs>
                <w:tab w:val="center" w:pos="470"/>
                <w:tab w:val="center" w:pos="1555"/>
              </w:tabs>
              <w:spacing w:after="0" w:line="259" w:lineRule="auto"/>
              <w:ind w:left="0" w:right="0" w:firstLine="0"/>
              <w:jc w:val="left"/>
            </w:pPr>
            <w:r>
              <w:rPr>
                <w:sz w:val="22"/>
              </w:rPr>
              <w:tab/>
            </w:r>
            <w:r>
              <w:t xml:space="preserve">0 </w:t>
            </w:r>
            <w:r>
              <w:tab/>
              <w:t xml:space="preserve">0 </w:t>
            </w:r>
          </w:p>
        </w:tc>
        <w:tc>
          <w:tcPr>
            <w:tcW w:w="2218" w:type="dxa"/>
            <w:gridSpan w:val="2"/>
            <w:tcBorders>
              <w:top w:val="nil"/>
              <w:left w:val="single" w:sz="6" w:space="0" w:color="000000"/>
              <w:bottom w:val="nil"/>
              <w:right w:val="single" w:sz="6" w:space="0" w:color="000000"/>
            </w:tcBorders>
          </w:tcPr>
          <w:p w14:paraId="49278E04" w14:textId="77777777" w:rsidR="00B03C14" w:rsidRDefault="00000000">
            <w:pPr>
              <w:tabs>
                <w:tab w:val="center" w:pos="499"/>
                <w:tab w:val="center" w:pos="1608"/>
              </w:tabs>
              <w:spacing w:after="0" w:line="259" w:lineRule="auto"/>
              <w:ind w:left="0" w:right="0" w:firstLine="0"/>
              <w:jc w:val="left"/>
            </w:pPr>
            <w:r>
              <w:rPr>
                <w:sz w:val="22"/>
              </w:rPr>
              <w:tab/>
            </w:r>
            <w:r>
              <w:t xml:space="preserve">0 </w:t>
            </w:r>
            <w:r>
              <w:tab/>
              <w:t xml:space="preserve">1 </w:t>
            </w:r>
          </w:p>
        </w:tc>
      </w:tr>
      <w:tr w:rsidR="00B03C14" w14:paraId="46E18399" w14:textId="77777777">
        <w:trPr>
          <w:trHeight w:val="240"/>
        </w:trPr>
        <w:tc>
          <w:tcPr>
            <w:tcW w:w="4115" w:type="dxa"/>
            <w:tcBorders>
              <w:top w:val="nil"/>
              <w:left w:val="single" w:sz="6" w:space="0" w:color="000000"/>
              <w:bottom w:val="nil"/>
              <w:right w:val="single" w:sz="6" w:space="0" w:color="000000"/>
            </w:tcBorders>
          </w:tcPr>
          <w:p w14:paraId="03A0D78B" w14:textId="77777777" w:rsidR="00B03C14" w:rsidRDefault="00000000">
            <w:pPr>
              <w:spacing w:after="0" w:line="259" w:lineRule="auto"/>
              <w:ind w:left="379" w:right="0" w:firstLine="0"/>
              <w:jc w:val="left"/>
            </w:pPr>
            <w:r>
              <w:rPr>
                <w:rFonts w:ascii="Times New Roman" w:eastAsia="Times New Roman" w:hAnsi="Times New Roman" w:cs="Times New Roman"/>
                <w:i/>
                <w:sz w:val="19"/>
              </w:rPr>
              <w:t>Coordinador- Trabajadora social</w:t>
            </w:r>
            <w:r>
              <w:rPr>
                <w:rFonts w:ascii="Times New Roman" w:eastAsia="Times New Roman" w:hAnsi="Times New Roman" w:cs="Times New Roman"/>
                <w:sz w:val="19"/>
              </w:rPr>
              <w:t xml:space="preserve"> </w:t>
            </w:r>
          </w:p>
        </w:tc>
        <w:tc>
          <w:tcPr>
            <w:tcW w:w="2165" w:type="dxa"/>
            <w:gridSpan w:val="2"/>
            <w:tcBorders>
              <w:top w:val="nil"/>
              <w:left w:val="single" w:sz="6" w:space="0" w:color="000000"/>
              <w:bottom w:val="nil"/>
              <w:right w:val="single" w:sz="6" w:space="0" w:color="000000"/>
            </w:tcBorders>
          </w:tcPr>
          <w:p w14:paraId="4C79A2D2" w14:textId="77777777" w:rsidR="00B03C14" w:rsidRDefault="00000000">
            <w:pPr>
              <w:tabs>
                <w:tab w:val="center" w:pos="470"/>
                <w:tab w:val="center" w:pos="1555"/>
              </w:tabs>
              <w:spacing w:after="0" w:line="259" w:lineRule="auto"/>
              <w:ind w:left="0" w:right="0" w:firstLine="0"/>
              <w:jc w:val="left"/>
            </w:pPr>
            <w:r>
              <w:rPr>
                <w:sz w:val="22"/>
              </w:rPr>
              <w:tab/>
            </w:r>
            <w:r>
              <w:t xml:space="preserve">0 </w:t>
            </w:r>
            <w:r>
              <w:tab/>
              <w:t xml:space="preserve">2 </w:t>
            </w:r>
          </w:p>
        </w:tc>
        <w:tc>
          <w:tcPr>
            <w:tcW w:w="2218" w:type="dxa"/>
            <w:gridSpan w:val="2"/>
            <w:tcBorders>
              <w:top w:val="nil"/>
              <w:left w:val="single" w:sz="6" w:space="0" w:color="000000"/>
              <w:bottom w:val="nil"/>
              <w:right w:val="single" w:sz="6" w:space="0" w:color="000000"/>
            </w:tcBorders>
          </w:tcPr>
          <w:p w14:paraId="71683C63" w14:textId="77777777" w:rsidR="00B03C14" w:rsidRDefault="00000000">
            <w:pPr>
              <w:tabs>
                <w:tab w:val="center" w:pos="499"/>
                <w:tab w:val="center" w:pos="1608"/>
              </w:tabs>
              <w:spacing w:after="0" w:line="259" w:lineRule="auto"/>
              <w:ind w:left="0" w:right="0" w:firstLine="0"/>
              <w:jc w:val="left"/>
            </w:pPr>
            <w:r>
              <w:rPr>
                <w:sz w:val="22"/>
              </w:rPr>
              <w:tab/>
            </w:r>
            <w:r>
              <w:t xml:space="preserve">0 </w:t>
            </w:r>
            <w:r>
              <w:tab/>
              <w:t xml:space="preserve">3 </w:t>
            </w:r>
          </w:p>
        </w:tc>
      </w:tr>
      <w:tr w:rsidR="00B03C14" w14:paraId="1C9E1275" w14:textId="77777777">
        <w:trPr>
          <w:trHeight w:val="240"/>
        </w:trPr>
        <w:tc>
          <w:tcPr>
            <w:tcW w:w="4115" w:type="dxa"/>
            <w:tcBorders>
              <w:top w:val="nil"/>
              <w:left w:val="single" w:sz="6" w:space="0" w:color="000000"/>
              <w:bottom w:val="nil"/>
              <w:right w:val="single" w:sz="6" w:space="0" w:color="000000"/>
            </w:tcBorders>
          </w:tcPr>
          <w:p w14:paraId="54825222" w14:textId="77777777" w:rsidR="00B03C14" w:rsidRDefault="00000000">
            <w:pPr>
              <w:spacing w:after="0" w:line="259" w:lineRule="auto"/>
              <w:ind w:left="379" w:right="0" w:firstLine="0"/>
              <w:jc w:val="left"/>
            </w:pPr>
            <w:r>
              <w:rPr>
                <w:rFonts w:ascii="Times New Roman" w:eastAsia="Times New Roman" w:hAnsi="Times New Roman" w:cs="Times New Roman"/>
                <w:i/>
                <w:sz w:val="19"/>
              </w:rPr>
              <w:t>Coordinador- Dirección Centro de Día</w:t>
            </w:r>
            <w:r>
              <w:rPr>
                <w:rFonts w:ascii="Times New Roman" w:eastAsia="Times New Roman" w:hAnsi="Times New Roman" w:cs="Times New Roman"/>
                <w:sz w:val="19"/>
              </w:rPr>
              <w:t xml:space="preserve"> </w:t>
            </w:r>
          </w:p>
        </w:tc>
        <w:tc>
          <w:tcPr>
            <w:tcW w:w="2165" w:type="dxa"/>
            <w:gridSpan w:val="2"/>
            <w:tcBorders>
              <w:top w:val="nil"/>
              <w:left w:val="single" w:sz="6" w:space="0" w:color="000000"/>
              <w:bottom w:val="nil"/>
              <w:right w:val="single" w:sz="6" w:space="0" w:color="000000"/>
            </w:tcBorders>
          </w:tcPr>
          <w:p w14:paraId="2695BC1E" w14:textId="77777777" w:rsidR="00B03C14" w:rsidRDefault="00000000">
            <w:pPr>
              <w:tabs>
                <w:tab w:val="center" w:pos="470"/>
                <w:tab w:val="center" w:pos="1555"/>
              </w:tabs>
              <w:spacing w:after="0" w:line="259" w:lineRule="auto"/>
              <w:ind w:left="0" w:right="0" w:firstLine="0"/>
              <w:jc w:val="left"/>
            </w:pPr>
            <w:r>
              <w:rPr>
                <w:sz w:val="22"/>
              </w:rPr>
              <w:tab/>
            </w:r>
            <w:r>
              <w:t xml:space="preserve">0 </w:t>
            </w:r>
            <w:r>
              <w:tab/>
              <w:t xml:space="preserve">1 </w:t>
            </w:r>
          </w:p>
        </w:tc>
        <w:tc>
          <w:tcPr>
            <w:tcW w:w="2218" w:type="dxa"/>
            <w:gridSpan w:val="2"/>
            <w:tcBorders>
              <w:top w:val="nil"/>
              <w:left w:val="single" w:sz="6" w:space="0" w:color="000000"/>
              <w:bottom w:val="nil"/>
              <w:right w:val="single" w:sz="6" w:space="0" w:color="000000"/>
            </w:tcBorders>
          </w:tcPr>
          <w:p w14:paraId="595E959A" w14:textId="77777777" w:rsidR="00B03C14" w:rsidRDefault="00000000">
            <w:pPr>
              <w:tabs>
                <w:tab w:val="center" w:pos="499"/>
                <w:tab w:val="center" w:pos="1608"/>
              </w:tabs>
              <w:spacing w:after="0" w:line="259" w:lineRule="auto"/>
              <w:ind w:left="0" w:right="0" w:firstLine="0"/>
              <w:jc w:val="left"/>
            </w:pPr>
            <w:r>
              <w:rPr>
                <w:sz w:val="22"/>
              </w:rPr>
              <w:tab/>
            </w:r>
            <w:r>
              <w:t xml:space="preserve">0 </w:t>
            </w:r>
            <w:r>
              <w:tab/>
              <w:t xml:space="preserve">1 </w:t>
            </w:r>
          </w:p>
        </w:tc>
      </w:tr>
      <w:tr w:rsidR="00B03C14" w14:paraId="6FC0389D" w14:textId="77777777">
        <w:trPr>
          <w:trHeight w:val="240"/>
        </w:trPr>
        <w:tc>
          <w:tcPr>
            <w:tcW w:w="4115" w:type="dxa"/>
            <w:tcBorders>
              <w:top w:val="nil"/>
              <w:left w:val="single" w:sz="6" w:space="0" w:color="000000"/>
              <w:bottom w:val="nil"/>
              <w:right w:val="single" w:sz="6" w:space="0" w:color="000000"/>
            </w:tcBorders>
          </w:tcPr>
          <w:p w14:paraId="7736E05A" w14:textId="77777777" w:rsidR="00B03C14" w:rsidRDefault="00000000">
            <w:pPr>
              <w:spacing w:after="0" w:line="259" w:lineRule="auto"/>
              <w:ind w:left="379" w:right="0" w:firstLine="0"/>
              <w:jc w:val="left"/>
            </w:pPr>
            <w:r>
              <w:rPr>
                <w:rFonts w:ascii="Times New Roman" w:eastAsia="Times New Roman" w:hAnsi="Times New Roman" w:cs="Times New Roman"/>
                <w:i/>
                <w:sz w:val="19"/>
              </w:rPr>
              <w:t>Trabajadora Social</w:t>
            </w:r>
            <w:r>
              <w:rPr>
                <w:rFonts w:ascii="Times New Roman" w:eastAsia="Times New Roman" w:hAnsi="Times New Roman" w:cs="Times New Roman"/>
                <w:sz w:val="19"/>
              </w:rPr>
              <w:t xml:space="preserve"> </w:t>
            </w:r>
          </w:p>
        </w:tc>
        <w:tc>
          <w:tcPr>
            <w:tcW w:w="2165" w:type="dxa"/>
            <w:gridSpan w:val="2"/>
            <w:tcBorders>
              <w:top w:val="nil"/>
              <w:left w:val="single" w:sz="6" w:space="0" w:color="000000"/>
              <w:bottom w:val="nil"/>
              <w:right w:val="single" w:sz="6" w:space="0" w:color="000000"/>
            </w:tcBorders>
          </w:tcPr>
          <w:p w14:paraId="0F49D256" w14:textId="77777777" w:rsidR="00B03C14" w:rsidRDefault="00000000">
            <w:pPr>
              <w:tabs>
                <w:tab w:val="center" w:pos="470"/>
                <w:tab w:val="center" w:pos="1555"/>
              </w:tabs>
              <w:spacing w:after="0" w:line="259" w:lineRule="auto"/>
              <w:ind w:left="0" w:right="0" w:firstLine="0"/>
              <w:jc w:val="left"/>
            </w:pPr>
            <w:r>
              <w:rPr>
                <w:sz w:val="22"/>
              </w:rPr>
              <w:tab/>
            </w:r>
            <w:r>
              <w:t xml:space="preserve">0 </w:t>
            </w:r>
            <w:r>
              <w:tab/>
              <w:t xml:space="preserve">0 </w:t>
            </w:r>
          </w:p>
        </w:tc>
        <w:tc>
          <w:tcPr>
            <w:tcW w:w="2218" w:type="dxa"/>
            <w:gridSpan w:val="2"/>
            <w:tcBorders>
              <w:top w:val="nil"/>
              <w:left w:val="single" w:sz="6" w:space="0" w:color="000000"/>
              <w:bottom w:val="nil"/>
              <w:right w:val="single" w:sz="6" w:space="0" w:color="000000"/>
            </w:tcBorders>
          </w:tcPr>
          <w:p w14:paraId="1E16E79D" w14:textId="77777777" w:rsidR="00B03C14" w:rsidRDefault="00000000">
            <w:pPr>
              <w:tabs>
                <w:tab w:val="center" w:pos="499"/>
                <w:tab w:val="center" w:pos="1608"/>
              </w:tabs>
              <w:spacing w:after="0" w:line="259" w:lineRule="auto"/>
              <w:ind w:left="0" w:right="0" w:firstLine="0"/>
              <w:jc w:val="left"/>
            </w:pPr>
            <w:r>
              <w:rPr>
                <w:sz w:val="22"/>
              </w:rPr>
              <w:tab/>
            </w:r>
            <w:r>
              <w:t xml:space="preserve">0 </w:t>
            </w:r>
            <w:r>
              <w:tab/>
              <w:t xml:space="preserve">1 </w:t>
            </w:r>
          </w:p>
        </w:tc>
      </w:tr>
      <w:tr w:rsidR="00B03C14" w14:paraId="6DA794A1" w14:textId="77777777">
        <w:trPr>
          <w:trHeight w:val="240"/>
        </w:trPr>
        <w:tc>
          <w:tcPr>
            <w:tcW w:w="4115" w:type="dxa"/>
            <w:tcBorders>
              <w:top w:val="nil"/>
              <w:left w:val="single" w:sz="6" w:space="0" w:color="000000"/>
              <w:bottom w:val="nil"/>
              <w:right w:val="single" w:sz="6" w:space="0" w:color="000000"/>
            </w:tcBorders>
          </w:tcPr>
          <w:p w14:paraId="3C48E349" w14:textId="77777777" w:rsidR="00B03C14" w:rsidRDefault="00000000">
            <w:pPr>
              <w:spacing w:after="0" w:line="259" w:lineRule="auto"/>
              <w:ind w:left="379" w:right="0" w:firstLine="0"/>
              <w:jc w:val="left"/>
            </w:pPr>
            <w:r>
              <w:rPr>
                <w:rFonts w:ascii="Times New Roman" w:eastAsia="Times New Roman" w:hAnsi="Times New Roman" w:cs="Times New Roman"/>
                <w:i/>
                <w:sz w:val="19"/>
              </w:rPr>
              <w:t xml:space="preserve">Terapeuta Ocupacional </w:t>
            </w:r>
          </w:p>
        </w:tc>
        <w:tc>
          <w:tcPr>
            <w:tcW w:w="2165" w:type="dxa"/>
            <w:gridSpan w:val="2"/>
            <w:tcBorders>
              <w:top w:val="nil"/>
              <w:left w:val="single" w:sz="6" w:space="0" w:color="000000"/>
              <w:bottom w:val="nil"/>
              <w:right w:val="single" w:sz="6" w:space="0" w:color="000000"/>
            </w:tcBorders>
          </w:tcPr>
          <w:p w14:paraId="534431EC" w14:textId="77777777" w:rsidR="00B03C14" w:rsidRDefault="00000000">
            <w:pPr>
              <w:tabs>
                <w:tab w:val="center" w:pos="470"/>
                <w:tab w:val="center" w:pos="1555"/>
              </w:tabs>
              <w:spacing w:after="0" w:line="259" w:lineRule="auto"/>
              <w:ind w:left="0" w:right="0" w:firstLine="0"/>
              <w:jc w:val="left"/>
            </w:pPr>
            <w:r>
              <w:rPr>
                <w:sz w:val="22"/>
              </w:rPr>
              <w:tab/>
            </w:r>
            <w:r>
              <w:t xml:space="preserve">0 </w:t>
            </w:r>
            <w:r>
              <w:tab/>
              <w:t xml:space="preserve">1 </w:t>
            </w:r>
          </w:p>
        </w:tc>
        <w:tc>
          <w:tcPr>
            <w:tcW w:w="2218" w:type="dxa"/>
            <w:gridSpan w:val="2"/>
            <w:tcBorders>
              <w:top w:val="nil"/>
              <w:left w:val="single" w:sz="6" w:space="0" w:color="000000"/>
              <w:bottom w:val="nil"/>
              <w:right w:val="single" w:sz="6" w:space="0" w:color="000000"/>
            </w:tcBorders>
          </w:tcPr>
          <w:p w14:paraId="7A3C12BB" w14:textId="77777777" w:rsidR="00B03C14" w:rsidRDefault="00000000">
            <w:pPr>
              <w:tabs>
                <w:tab w:val="center" w:pos="499"/>
                <w:tab w:val="center" w:pos="1608"/>
              </w:tabs>
              <w:spacing w:after="0" w:line="259" w:lineRule="auto"/>
              <w:ind w:left="0" w:right="0" w:firstLine="0"/>
              <w:jc w:val="left"/>
            </w:pPr>
            <w:r>
              <w:rPr>
                <w:sz w:val="22"/>
              </w:rPr>
              <w:tab/>
            </w:r>
            <w:r>
              <w:t xml:space="preserve">0 </w:t>
            </w:r>
            <w:r>
              <w:tab/>
              <w:t xml:space="preserve">1 </w:t>
            </w:r>
          </w:p>
        </w:tc>
      </w:tr>
      <w:tr w:rsidR="00B03C14" w14:paraId="6E444481" w14:textId="77777777">
        <w:trPr>
          <w:trHeight w:val="240"/>
        </w:trPr>
        <w:tc>
          <w:tcPr>
            <w:tcW w:w="4115" w:type="dxa"/>
            <w:tcBorders>
              <w:top w:val="nil"/>
              <w:left w:val="single" w:sz="6" w:space="0" w:color="000000"/>
              <w:bottom w:val="nil"/>
              <w:right w:val="single" w:sz="6" w:space="0" w:color="000000"/>
            </w:tcBorders>
          </w:tcPr>
          <w:p w14:paraId="50FDD8B4" w14:textId="77777777" w:rsidR="00B03C14" w:rsidRDefault="00000000">
            <w:pPr>
              <w:spacing w:after="0" w:line="259" w:lineRule="auto"/>
              <w:ind w:left="379" w:right="0" w:firstLine="0"/>
              <w:jc w:val="left"/>
            </w:pPr>
            <w:r>
              <w:rPr>
                <w:rFonts w:ascii="Times New Roman" w:eastAsia="Times New Roman" w:hAnsi="Times New Roman" w:cs="Times New Roman"/>
                <w:i/>
                <w:sz w:val="19"/>
              </w:rPr>
              <w:t>Fisioterapeuta</w:t>
            </w:r>
            <w:r>
              <w:rPr>
                <w:rFonts w:ascii="Times New Roman" w:eastAsia="Times New Roman" w:hAnsi="Times New Roman" w:cs="Times New Roman"/>
                <w:sz w:val="19"/>
              </w:rPr>
              <w:t xml:space="preserve"> </w:t>
            </w:r>
          </w:p>
        </w:tc>
        <w:tc>
          <w:tcPr>
            <w:tcW w:w="2165" w:type="dxa"/>
            <w:gridSpan w:val="2"/>
            <w:tcBorders>
              <w:top w:val="nil"/>
              <w:left w:val="single" w:sz="6" w:space="0" w:color="000000"/>
              <w:bottom w:val="nil"/>
              <w:right w:val="single" w:sz="6" w:space="0" w:color="000000"/>
            </w:tcBorders>
          </w:tcPr>
          <w:p w14:paraId="356F40BE" w14:textId="77777777" w:rsidR="00B03C14" w:rsidRDefault="00000000">
            <w:pPr>
              <w:tabs>
                <w:tab w:val="center" w:pos="470"/>
                <w:tab w:val="center" w:pos="1555"/>
              </w:tabs>
              <w:spacing w:after="0" w:line="259" w:lineRule="auto"/>
              <w:ind w:left="0" w:right="0" w:firstLine="0"/>
              <w:jc w:val="left"/>
            </w:pPr>
            <w:r>
              <w:rPr>
                <w:sz w:val="22"/>
              </w:rPr>
              <w:tab/>
            </w:r>
            <w:r>
              <w:t xml:space="preserve">0 </w:t>
            </w:r>
            <w:r>
              <w:tab/>
              <w:t xml:space="preserve">1 </w:t>
            </w:r>
          </w:p>
        </w:tc>
        <w:tc>
          <w:tcPr>
            <w:tcW w:w="2218" w:type="dxa"/>
            <w:gridSpan w:val="2"/>
            <w:tcBorders>
              <w:top w:val="nil"/>
              <w:left w:val="single" w:sz="6" w:space="0" w:color="000000"/>
              <w:bottom w:val="nil"/>
              <w:right w:val="single" w:sz="6" w:space="0" w:color="000000"/>
            </w:tcBorders>
          </w:tcPr>
          <w:p w14:paraId="08137A37" w14:textId="77777777" w:rsidR="00B03C14" w:rsidRDefault="00000000">
            <w:pPr>
              <w:tabs>
                <w:tab w:val="center" w:pos="499"/>
                <w:tab w:val="center" w:pos="1608"/>
              </w:tabs>
              <w:spacing w:after="0" w:line="259" w:lineRule="auto"/>
              <w:ind w:left="0" w:right="0" w:firstLine="0"/>
              <w:jc w:val="left"/>
            </w:pPr>
            <w:r>
              <w:rPr>
                <w:sz w:val="22"/>
              </w:rPr>
              <w:tab/>
            </w:r>
            <w:r>
              <w:t xml:space="preserve">0 </w:t>
            </w:r>
            <w:r>
              <w:tab/>
              <w:t xml:space="preserve">1 </w:t>
            </w:r>
          </w:p>
        </w:tc>
      </w:tr>
      <w:tr w:rsidR="00B03C14" w14:paraId="1B1F3B89" w14:textId="77777777">
        <w:trPr>
          <w:trHeight w:val="250"/>
        </w:trPr>
        <w:tc>
          <w:tcPr>
            <w:tcW w:w="4115" w:type="dxa"/>
            <w:tcBorders>
              <w:top w:val="nil"/>
              <w:left w:val="single" w:sz="6" w:space="0" w:color="000000"/>
              <w:bottom w:val="nil"/>
              <w:right w:val="single" w:sz="6" w:space="0" w:color="000000"/>
            </w:tcBorders>
          </w:tcPr>
          <w:p w14:paraId="4C04EF5D" w14:textId="77777777" w:rsidR="00B03C14" w:rsidRDefault="00000000">
            <w:pPr>
              <w:spacing w:after="0" w:line="259" w:lineRule="auto"/>
              <w:ind w:left="379" w:right="0" w:firstLine="0"/>
              <w:jc w:val="left"/>
            </w:pPr>
            <w:r>
              <w:rPr>
                <w:rFonts w:ascii="Times New Roman" w:eastAsia="Times New Roman" w:hAnsi="Times New Roman" w:cs="Times New Roman"/>
                <w:i/>
                <w:sz w:val="19"/>
              </w:rPr>
              <w:t>Logopeda</w:t>
            </w:r>
            <w:r>
              <w:rPr>
                <w:rFonts w:ascii="Times New Roman" w:eastAsia="Times New Roman" w:hAnsi="Times New Roman" w:cs="Times New Roman"/>
                <w:sz w:val="19"/>
              </w:rPr>
              <w:t xml:space="preserve"> </w:t>
            </w:r>
          </w:p>
        </w:tc>
        <w:tc>
          <w:tcPr>
            <w:tcW w:w="2165" w:type="dxa"/>
            <w:gridSpan w:val="2"/>
            <w:tcBorders>
              <w:top w:val="nil"/>
              <w:left w:val="single" w:sz="6" w:space="0" w:color="000000"/>
              <w:bottom w:val="nil"/>
              <w:right w:val="single" w:sz="6" w:space="0" w:color="000000"/>
            </w:tcBorders>
          </w:tcPr>
          <w:p w14:paraId="745FAF34" w14:textId="77777777" w:rsidR="00B03C14" w:rsidRDefault="00000000">
            <w:pPr>
              <w:tabs>
                <w:tab w:val="center" w:pos="470"/>
                <w:tab w:val="center" w:pos="1555"/>
              </w:tabs>
              <w:spacing w:after="0" w:line="259" w:lineRule="auto"/>
              <w:ind w:left="0" w:right="0" w:firstLine="0"/>
              <w:jc w:val="left"/>
            </w:pPr>
            <w:r>
              <w:rPr>
                <w:sz w:val="22"/>
              </w:rPr>
              <w:tab/>
            </w:r>
            <w:r>
              <w:t xml:space="preserve">0 </w:t>
            </w:r>
            <w:r>
              <w:tab/>
              <w:t xml:space="preserve">0 </w:t>
            </w:r>
          </w:p>
        </w:tc>
        <w:tc>
          <w:tcPr>
            <w:tcW w:w="2218" w:type="dxa"/>
            <w:gridSpan w:val="2"/>
            <w:tcBorders>
              <w:top w:val="nil"/>
              <w:left w:val="single" w:sz="6" w:space="0" w:color="000000"/>
              <w:bottom w:val="nil"/>
              <w:right w:val="single" w:sz="6" w:space="0" w:color="000000"/>
            </w:tcBorders>
          </w:tcPr>
          <w:p w14:paraId="15D157BA" w14:textId="77777777" w:rsidR="00B03C14" w:rsidRDefault="00000000">
            <w:pPr>
              <w:tabs>
                <w:tab w:val="center" w:pos="499"/>
                <w:tab w:val="center" w:pos="1608"/>
              </w:tabs>
              <w:spacing w:after="0" w:line="259" w:lineRule="auto"/>
              <w:ind w:left="0" w:right="0" w:firstLine="0"/>
              <w:jc w:val="left"/>
            </w:pPr>
            <w:r>
              <w:rPr>
                <w:sz w:val="22"/>
              </w:rPr>
              <w:tab/>
            </w:r>
            <w:r>
              <w:t xml:space="preserve">0 </w:t>
            </w:r>
            <w:r>
              <w:tab/>
              <w:t xml:space="preserve">1 </w:t>
            </w:r>
          </w:p>
        </w:tc>
      </w:tr>
      <w:tr w:rsidR="00B03C14" w14:paraId="60E728EA" w14:textId="77777777">
        <w:trPr>
          <w:trHeight w:val="486"/>
        </w:trPr>
        <w:tc>
          <w:tcPr>
            <w:tcW w:w="4115" w:type="dxa"/>
            <w:tcBorders>
              <w:top w:val="nil"/>
              <w:left w:val="single" w:sz="6" w:space="0" w:color="000000"/>
              <w:bottom w:val="nil"/>
              <w:right w:val="single" w:sz="6" w:space="0" w:color="000000"/>
            </w:tcBorders>
          </w:tcPr>
          <w:p w14:paraId="183BBCC1" w14:textId="77777777" w:rsidR="00B03C14" w:rsidRDefault="00000000">
            <w:pPr>
              <w:spacing w:after="0" w:line="259" w:lineRule="auto"/>
              <w:ind w:left="0" w:right="0" w:firstLine="379"/>
              <w:jc w:val="left"/>
            </w:pPr>
            <w:r>
              <w:rPr>
                <w:rFonts w:ascii="Times New Roman" w:eastAsia="Times New Roman" w:hAnsi="Times New Roman" w:cs="Times New Roman"/>
                <w:i/>
                <w:sz w:val="19"/>
              </w:rPr>
              <w:t>Ayudante de coordinación del Servicio de Atención en el Hogar</w:t>
            </w:r>
            <w:r>
              <w:rPr>
                <w:rFonts w:ascii="Times New Roman" w:eastAsia="Times New Roman" w:hAnsi="Times New Roman" w:cs="Times New Roman"/>
                <w:sz w:val="19"/>
              </w:rPr>
              <w:t xml:space="preserve"> </w:t>
            </w:r>
          </w:p>
        </w:tc>
        <w:tc>
          <w:tcPr>
            <w:tcW w:w="2165" w:type="dxa"/>
            <w:gridSpan w:val="2"/>
            <w:tcBorders>
              <w:top w:val="nil"/>
              <w:left w:val="single" w:sz="6" w:space="0" w:color="000000"/>
              <w:bottom w:val="nil"/>
              <w:right w:val="single" w:sz="6" w:space="0" w:color="000000"/>
            </w:tcBorders>
            <w:vAlign w:val="bottom"/>
          </w:tcPr>
          <w:p w14:paraId="46C5049D" w14:textId="77777777" w:rsidR="00B03C14" w:rsidRDefault="00000000">
            <w:pPr>
              <w:tabs>
                <w:tab w:val="center" w:pos="470"/>
                <w:tab w:val="center" w:pos="1555"/>
              </w:tabs>
              <w:spacing w:after="0" w:line="259" w:lineRule="auto"/>
              <w:ind w:left="0" w:right="0" w:firstLine="0"/>
              <w:jc w:val="left"/>
            </w:pPr>
            <w:r>
              <w:rPr>
                <w:sz w:val="22"/>
              </w:rPr>
              <w:tab/>
            </w:r>
            <w:r>
              <w:t xml:space="preserve">0 </w:t>
            </w:r>
            <w:r>
              <w:tab/>
              <w:t xml:space="preserve">1 </w:t>
            </w:r>
          </w:p>
        </w:tc>
        <w:tc>
          <w:tcPr>
            <w:tcW w:w="2218" w:type="dxa"/>
            <w:gridSpan w:val="2"/>
            <w:tcBorders>
              <w:top w:val="nil"/>
              <w:left w:val="single" w:sz="6" w:space="0" w:color="000000"/>
              <w:bottom w:val="nil"/>
              <w:right w:val="single" w:sz="6" w:space="0" w:color="000000"/>
            </w:tcBorders>
            <w:vAlign w:val="bottom"/>
          </w:tcPr>
          <w:p w14:paraId="0F4EE656" w14:textId="77777777" w:rsidR="00B03C14" w:rsidRDefault="00000000">
            <w:pPr>
              <w:tabs>
                <w:tab w:val="center" w:pos="499"/>
                <w:tab w:val="center" w:pos="1608"/>
              </w:tabs>
              <w:spacing w:after="0" w:line="259" w:lineRule="auto"/>
              <w:ind w:left="0" w:right="0" w:firstLine="0"/>
              <w:jc w:val="left"/>
            </w:pPr>
            <w:r>
              <w:rPr>
                <w:sz w:val="22"/>
              </w:rPr>
              <w:tab/>
            </w:r>
            <w:r>
              <w:t xml:space="preserve">0 </w:t>
            </w:r>
            <w:r>
              <w:tab/>
              <w:t xml:space="preserve">1 </w:t>
            </w:r>
          </w:p>
        </w:tc>
      </w:tr>
      <w:tr w:rsidR="00B03C14" w14:paraId="62FE6D94" w14:textId="77777777">
        <w:trPr>
          <w:trHeight w:val="240"/>
        </w:trPr>
        <w:tc>
          <w:tcPr>
            <w:tcW w:w="4115" w:type="dxa"/>
            <w:tcBorders>
              <w:top w:val="nil"/>
              <w:left w:val="single" w:sz="6" w:space="0" w:color="000000"/>
              <w:bottom w:val="nil"/>
              <w:right w:val="single" w:sz="6" w:space="0" w:color="000000"/>
            </w:tcBorders>
          </w:tcPr>
          <w:p w14:paraId="1F197147" w14:textId="77777777" w:rsidR="00B03C14" w:rsidRDefault="00000000">
            <w:pPr>
              <w:spacing w:after="0" w:line="259" w:lineRule="auto"/>
              <w:ind w:left="379" w:right="0" w:firstLine="0"/>
              <w:jc w:val="left"/>
            </w:pPr>
            <w:r>
              <w:rPr>
                <w:rFonts w:ascii="Times New Roman" w:eastAsia="Times New Roman" w:hAnsi="Times New Roman" w:cs="Times New Roman"/>
                <w:i/>
                <w:sz w:val="19"/>
              </w:rPr>
              <w:t>Gerocultor/a</w:t>
            </w:r>
            <w:r>
              <w:rPr>
                <w:rFonts w:ascii="Times New Roman" w:eastAsia="Times New Roman" w:hAnsi="Times New Roman" w:cs="Times New Roman"/>
                <w:sz w:val="19"/>
              </w:rPr>
              <w:t xml:space="preserve"> </w:t>
            </w:r>
          </w:p>
        </w:tc>
        <w:tc>
          <w:tcPr>
            <w:tcW w:w="2165" w:type="dxa"/>
            <w:gridSpan w:val="2"/>
            <w:tcBorders>
              <w:top w:val="nil"/>
              <w:left w:val="single" w:sz="6" w:space="0" w:color="000000"/>
              <w:bottom w:val="nil"/>
              <w:right w:val="single" w:sz="6" w:space="0" w:color="000000"/>
            </w:tcBorders>
          </w:tcPr>
          <w:p w14:paraId="2E1B6339" w14:textId="77777777" w:rsidR="00B03C14" w:rsidRDefault="00000000">
            <w:pPr>
              <w:tabs>
                <w:tab w:val="center" w:pos="470"/>
                <w:tab w:val="center" w:pos="1555"/>
              </w:tabs>
              <w:spacing w:after="0" w:line="259" w:lineRule="auto"/>
              <w:ind w:left="0" w:right="0" w:firstLine="0"/>
              <w:jc w:val="left"/>
            </w:pPr>
            <w:r>
              <w:rPr>
                <w:sz w:val="22"/>
              </w:rPr>
              <w:tab/>
            </w:r>
            <w:r>
              <w:t xml:space="preserve">2 </w:t>
            </w:r>
            <w:r>
              <w:tab/>
              <w:t xml:space="preserve">6 </w:t>
            </w:r>
          </w:p>
        </w:tc>
        <w:tc>
          <w:tcPr>
            <w:tcW w:w="2218" w:type="dxa"/>
            <w:gridSpan w:val="2"/>
            <w:tcBorders>
              <w:top w:val="nil"/>
              <w:left w:val="single" w:sz="6" w:space="0" w:color="000000"/>
              <w:bottom w:val="nil"/>
              <w:right w:val="single" w:sz="6" w:space="0" w:color="000000"/>
            </w:tcBorders>
          </w:tcPr>
          <w:p w14:paraId="6BBA3E8C" w14:textId="77777777" w:rsidR="00B03C14" w:rsidRDefault="00000000">
            <w:pPr>
              <w:tabs>
                <w:tab w:val="center" w:pos="499"/>
                <w:tab w:val="center" w:pos="1608"/>
              </w:tabs>
              <w:spacing w:after="0" w:line="259" w:lineRule="auto"/>
              <w:ind w:left="0" w:right="0" w:firstLine="0"/>
              <w:jc w:val="left"/>
            </w:pPr>
            <w:r>
              <w:rPr>
                <w:sz w:val="22"/>
              </w:rPr>
              <w:tab/>
            </w:r>
            <w:r>
              <w:t xml:space="preserve">2 </w:t>
            </w:r>
            <w:r>
              <w:tab/>
              <w:t xml:space="preserve">8 </w:t>
            </w:r>
          </w:p>
        </w:tc>
      </w:tr>
      <w:tr w:rsidR="00B03C14" w14:paraId="49FAB106" w14:textId="77777777">
        <w:trPr>
          <w:trHeight w:val="244"/>
        </w:trPr>
        <w:tc>
          <w:tcPr>
            <w:tcW w:w="4115" w:type="dxa"/>
            <w:tcBorders>
              <w:top w:val="nil"/>
              <w:left w:val="single" w:sz="6" w:space="0" w:color="000000"/>
              <w:bottom w:val="nil"/>
              <w:right w:val="single" w:sz="6" w:space="0" w:color="000000"/>
            </w:tcBorders>
          </w:tcPr>
          <w:p w14:paraId="55BEB62F" w14:textId="77777777" w:rsidR="00B03C14" w:rsidRDefault="00000000">
            <w:pPr>
              <w:spacing w:after="0" w:line="259" w:lineRule="auto"/>
              <w:ind w:left="379" w:right="0" w:firstLine="0"/>
              <w:jc w:val="left"/>
            </w:pPr>
            <w:r>
              <w:rPr>
                <w:rFonts w:ascii="Times New Roman" w:eastAsia="Times New Roman" w:hAnsi="Times New Roman" w:cs="Times New Roman"/>
                <w:i/>
                <w:sz w:val="19"/>
              </w:rPr>
              <w:t>Auxiliar ayuda a domicilio</w:t>
            </w:r>
            <w:r>
              <w:rPr>
                <w:rFonts w:ascii="Times New Roman" w:eastAsia="Times New Roman" w:hAnsi="Times New Roman" w:cs="Times New Roman"/>
                <w:sz w:val="19"/>
              </w:rPr>
              <w:t xml:space="preserve"> </w:t>
            </w:r>
          </w:p>
        </w:tc>
        <w:tc>
          <w:tcPr>
            <w:tcW w:w="2165" w:type="dxa"/>
            <w:gridSpan w:val="2"/>
            <w:tcBorders>
              <w:top w:val="nil"/>
              <w:left w:val="single" w:sz="6" w:space="0" w:color="000000"/>
              <w:bottom w:val="nil"/>
              <w:right w:val="single" w:sz="6" w:space="0" w:color="000000"/>
            </w:tcBorders>
          </w:tcPr>
          <w:p w14:paraId="106006BD" w14:textId="77777777" w:rsidR="00B03C14" w:rsidRDefault="00000000">
            <w:pPr>
              <w:tabs>
                <w:tab w:val="center" w:pos="470"/>
                <w:tab w:val="center" w:pos="1555"/>
              </w:tabs>
              <w:spacing w:after="0" w:line="259" w:lineRule="auto"/>
              <w:ind w:left="0" w:right="0" w:firstLine="0"/>
              <w:jc w:val="left"/>
            </w:pPr>
            <w:r>
              <w:rPr>
                <w:sz w:val="22"/>
              </w:rPr>
              <w:tab/>
            </w:r>
            <w:r>
              <w:t xml:space="preserve">2 </w:t>
            </w:r>
            <w:r>
              <w:tab/>
              <w:t xml:space="preserve">14 </w:t>
            </w:r>
          </w:p>
        </w:tc>
        <w:tc>
          <w:tcPr>
            <w:tcW w:w="2218" w:type="dxa"/>
            <w:gridSpan w:val="2"/>
            <w:tcBorders>
              <w:top w:val="nil"/>
              <w:left w:val="single" w:sz="6" w:space="0" w:color="000000"/>
              <w:bottom w:val="nil"/>
              <w:right w:val="single" w:sz="6" w:space="0" w:color="000000"/>
            </w:tcBorders>
          </w:tcPr>
          <w:p w14:paraId="4EEF3615" w14:textId="77777777" w:rsidR="00B03C14" w:rsidRDefault="00000000">
            <w:pPr>
              <w:tabs>
                <w:tab w:val="center" w:pos="499"/>
                <w:tab w:val="center" w:pos="1608"/>
              </w:tabs>
              <w:spacing w:after="0" w:line="259" w:lineRule="auto"/>
              <w:ind w:left="0" w:right="0" w:firstLine="0"/>
              <w:jc w:val="left"/>
            </w:pPr>
            <w:r>
              <w:rPr>
                <w:sz w:val="22"/>
              </w:rPr>
              <w:tab/>
            </w:r>
            <w:r>
              <w:t xml:space="preserve">2 </w:t>
            </w:r>
            <w:r>
              <w:tab/>
              <w:t xml:space="preserve">15 </w:t>
            </w:r>
          </w:p>
        </w:tc>
      </w:tr>
      <w:tr w:rsidR="00B03C14" w14:paraId="4845B8F9" w14:textId="77777777">
        <w:trPr>
          <w:trHeight w:val="229"/>
        </w:trPr>
        <w:tc>
          <w:tcPr>
            <w:tcW w:w="4115" w:type="dxa"/>
            <w:tcBorders>
              <w:top w:val="nil"/>
              <w:left w:val="single" w:sz="6" w:space="0" w:color="000000"/>
              <w:bottom w:val="single" w:sz="6" w:space="0" w:color="000000"/>
              <w:right w:val="single" w:sz="6" w:space="0" w:color="000000"/>
            </w:tcBorders>
          </w:tcPr>
          <w:p w14:paraId="31661483" w14:textId="77777777" w:rsidR="00B03C14" w:rsidRDefault="00000000">
            <w:pPr>
              <w:spacing w:after="0" w:line="259" w:lineRule="auto"/>
              <w:ind w:left="379" w:right="0" w:firstLine="0"/>
              <w:jc w:val="left"/>
            </w:pPr>
            <w:r>
              <w:rPr>
                <w:rFonts w:ascii="Times New Roman" w:eastAsia="Times New Roman" w:hAnsi="Times New Roman" w:cs="Times New Roman"/>
                <w:i/>
                <w:sz w:val="19"/>
              </w:rPr>
              <w:t>Jardinero</w:t>
            </w:r>
            <w:r>
              <w:rPr>
                <w:rFonts w:ascii="Times New Roman" w:eastAsia="Times New Roman" w:hAnsi="Times New Roman" w:cs="Times New Roman"/>
                <w:sz w:val="19"/>
              </w:rPr>
              <w:t xml:space="preserve"> </w:t>
            </w:r>
          </w:p>
        </w:tc>
        <w:tc>
          <w:tcPr>
            <w:tcW w:w="2165" w:type="dxa"/>
            <w:gridSpan w:val="2"/>
            <w:tcBorders>
              <w:top w:val="nil"/>
              <w:left w:val="single" w:sz="6" w:space="0" w:color="000000"/>
              <w:bottom w:val="single" w:sz="6" w:space="0" w:color="000000"/>
              <w:right w:val="single" w:sz="6" w:space="0" w:color="000000"/>
            </w:tcBorders>
          </w:tcPr>
          <w:p w14:paraId="342DBD8F" w14:textId="77777777" w:rsidR="00B03C14" w:rsidRDefault="00000000">
            <w:pPr>
              <w:tabs>
                <w:tab w:val="center" w:pos="470"/>
                <w:tab w:val="center" w:pos="1555"/>
              </w:tabs>
              <w:spacing w:after="0" w:line="259" w:lineRule="auto"/>
              <w:ind w:left="0" w:right="0" w:firstLine="0"/>
              <w:jc w:val="left"/>
            </w:pPr>
            <w:r>
              <w:rPr>
                <w:sz w:val="22"/>
              </w:rPr>
              <w:tab/>
            </w:r>
            <w:r>
              <w:t xml:space="preserve">0 </w:t>
            </w:r>
            <w:r>
              <w:tab/>
              <w:t xml:space="preserve">1 </w:t>
            </w:r>
          </w:p>
        </w:tc>
        <w:tc>
          <w:tcPr>
            <w:tcW w:w="2218" w:type="dxa"/>
            <w:gridSpan w:val="2"/>
            <w:tcBorders>
              <w:top w:val="nil"/>
              <w:left w:val="single" w:sz="6" w:space="0" w:color="000000"/>
              <w:bottom w:val="single" w:sz="6" w:space="0" w:color="000000"/>
              <w:right w:val="single" w:sz="6" w:space="0" w:color="000000"/>
            </w:tcBorders>
          </w:tcPr>
          <w:p w14:paraId="59CDD3DD" w14:textId="77777777" w:rsidR="00B03C14" w:rsidRDefault="00000000">
            <w:pPr>
              <w:tabs>
                <w:tab w:val="center" w:pos="499"/>
                <w:tab w:val="center" w:pos="1608"/>
              </w:tabs>
              <w:spacing w:after="0" w:line="259" w:lineRule="auto"/>
              <w:ind w:left="0" w:right="0" w:firstLine="0"/>
              <w:jc w:val="left"/>
            </w:pPr>
            <w:r>
              <w:rPr>
                <w:sz w:val="22"/>
              </w:rPr>
              <w:tab/>
            </w:r>
            <w:r>
              <w:t xml:space="preserve">0 </w:t>
            </w:r>
            <w:r>
              <w:tab/>
              <w:t xml:space="preserve">1 </w:t>
            </w:r>
          </w:p>
        </w:tc>
      </w:tr>
      <w:tr w:rsidR="00B03C14" w14:paraId="06F35634" w14:textId="77777777">
        <w:trPr>
          <w:trHeight w:val="286"/>
        </w:trPr>
        <w:tc>
          <w:tcPr>
            <w:tcW w:w="4115" w:type="dxa"/>
            <w:tcBorders>
              <w:top w:val="single" w:sz="6" w:space="0" w:color="000000"/>
              <w:left w:val="single" w:sz="6" w:space="0" w:color="000000"/>
              <w:bottom w:val="single" w:sz="6" w:space="0" w:color="000000"/>
              <w:right w:val="single" w:sz="6" w:space="0" w:color="000000"/>
            </w:tcBorders>
            <w:vAlign w:val="bottom"/>
          </w:tcPr>
          <w:p w14:paraId="35D613AE" w14:textId="77777777" w:rsidR="00B03C14" w:rsidRDefault="00000000">
            <w:pPr>
              <w:spacing w:after="0" w:line="259" w:lineRule="auto"/>
              <w:ind w:left="0" w:right="46" w:firstLine="0"/>
              <w:jc w:val="right"/>
            </w:pPr>
            <w:r>
              <w:rPr>
                <w:rFonts w:ascii="Times New Roman" w:eastAsia="Times New Roman" w:hAnsi="Times New Roman" w:cs="Times New Roman"/>
                <w:b/>
                <w:i/>
                <w:sz w:val="19"/>
              </w:rPr>
              <w:t>totales</w:t>
            </w:r>
            <w:r>
              <w:rPr>
                <w:rFonts w:ascii="Times New Roman" w:eastAsia="Times New Roman" w:hAnsi="Times New Roman" w:cs="Times New Roman"/>
                <w:sz w:val="19"/>
              </w:rPr>
              <w:t xml:space="preserve"> </w:t>
            </w:r>
          </w:p>
        </w:tc>
        <w:tc>
          <w:tcPr>
            <w:tcW w:w="2165" w:type="dxa"/>
            <w:gridSpan w:val="2"/>
            <w:tcBorders>
              <w:top w:val="single" w:sz="6" w:space="0" w:color="000000"/>
              <w:left w:val="single" w:sz="6" w:space="0" w:color="000000"/>
              <w:bottom w:val="single" w:sz="6" w:space="0" w:color="000000"/>
              <w:right w:val="single" w:sz="6" w:space="0" w:color="000000"/>
            </w:tcBorders>
          </w:tcPr>
          <w:p w14:paraId="70BDD146" w14:textId="77777777" w:rsidR="00B03C14" w:rsidRDefault="00000000">
            <w:pPr>
              <w:tabs>
                <w:tab w:val="center" w:pos="470"/>
                <w:tab w:val="center" w:pos="1555"/>
              </w:tabs>
              <w:spacing w:after="0" w:line="259" w:lineRule="auto"/>
              <w:ind w:left="0" w:right="0" w:firstLine="0"/>
              <w:jc w:val="left"/>
            </w:pPr>
            <w:r>
              <w:rPr>
                <w:sz w:val="22"/>
              </w:rPr>
              <w:tab/>
            </w:r>
            <w:r>
              <w:rPr>
                <w:b/>
              </w:rPr>
              <w:t>5</w:t>
            </w:r>
            <w:r>
              <w:t xml:space="preserve"> </w:t>
            </w:r>
            <w:r>
              <w:tab/>
            </w:r>
            <w:r>
              <w:rPr>
                <w:b/>
              </w:rPr>
              <w:t xml:space="preserve">27 </w:t>
            </w:r>
          </w:p>
        </w:tc>
        <w:tc>
          <w:tcPr>
            <w:tcW w:w="2218" w:type="dxa"/>
            <w:gridSpan w:val="2"/>
            <w:tcBorders>
              <w:top w:val="single" w:sz="6" w:space="0" w:color="000000"/>
              <w:left w:val="single" w:sz="6" w:space="0" w:color="000000"/>
              <w:bottom w:val="single" w:sz="6" w:space="0" w:color="000000"/>
              <w:right w:val="nil"/>
            </w:tcBorders>
          </w:tcPr>
          <w:p w14:paraId="3D126D2E" w14:textId="77777777" w:rsidR="00B03C14" w:rsidRDefault="00000000">
            <w:pPr>
              <w:tabs>
                <w:tab w:val="center" w:pos="499"/>
                <w:tab w:val="center" w:pos="1608"/>
              </w:tabs>
              <w:spacing w:after="0" w:line="259" w:lineRule="auto"/>
              <w:ind w:left="0" w:right="0" w:firstLine="0"/>
              <w:jc w:val="left"/>
            </w:pPr>
            <w:r>
              <w:rPr>
                <w:sz w:val="22"/>
              </w:rPr>
              <w:tab/>
            </w:r>
            <w:r>
              <w:rPr>
                <w:b/>
              </w:rPr>
              <w:t>5</w:t>
            </w:r>
            <w:r>
              <w:t xml:space="preserve"> </w:t>
            </w:r>
            <w:r>
              <w:tab/>
            </w:r>
            <w:r>
              <w:rPr>
                <w:b/>
              </w:rPr>
              <w:t>33</w:t>
            </w:r>
            <w:r>
              <w:t xml:space="preserve"> </w:t>
            </w:r>
          </w:p>
        </w:tc>
      </w:tr>
    </w:tbl>
    <w:p w14:paraId="403ED039" w14:textId="77777777" w:rsidR="00B03C14" w:rsidRDefault="00000000">
      <w:pPr>
        <w:spacing w:after="0" w:line="259" w:lineRule="auto"/>
        <w:ind w:right="0" w:firstLine="0"/>
        <w:jc w:val="left"/>
      </w:pPr>
      <w:r>
        <w:rPr>
          <w:color w:val="EE0000"/>
        </w:rPr>
        <w:t xml:space="preserve"> </w:t>
      </w:r>
    </w:p>
    <w:p w14:paraId="44C6F18D" w14:textId="77777777" w:rsidR="00B03C14" w:rsidRDefault="00000000">
      <w:pPr>
        <w:tabs>
          <w:tab w:val="center" w:pos="2776"/>
          <w:tab w:val="center" w:pos="5958"/>
          <w:tab w:val="center" w:pos="9652"/>
        </w:tabs>
        <w:spacing w:after="0" w:line="259" w:lineRule="auto"/>
        <w:ind w:left="0" w:right="0" w:firstLine="0"/>
        <w:jc w:val="left"/>
      </w:pPr>
      <w:r>
        <w:rPr>
          <w:sz w:val="22"/>
        </w:rPr>
        <w:tab/>
      </w:r>
      <w:r>
        <w:rPr>
          <w:rFonts w:ascii="Times New Roman" w:eastAsia="Times New Roman" w:hAnsi="Times New Roman" w:cs="Times New Roman"/>
          <w:b/>
          <w:sz w:val="15"/>
        </w:rPr>
        <w:t>CUENTAS ANUALES DEL EJERCICIO 2025</w:t>
      </w:r>
      <w:r>
        <w:rPr>
          <w:sz w:val="22"/>
        </w:rPr>
        <w:t xml:space="preserve"> </w:t>
      </w:r>
      <w:r>
        <w:rPr>
          <w:sz w:val="22"/>
        </w:rPr>
        <w:tab/>
        <w:t xml:space="preserve"> </w:t>
      </w:r>
      <w:r>
        <w:rPr>
          <w:sz w:val="22"/>
        </w:rPr>
        <w:tab/>
      </w:r>
      <w:r>
        <w:rPr>
          <w:rFonts w:ascii="Times New Roman" w:eastAsia="Times New Roman" w:hAnsi="Times New Roman" w:cs="Times New Roman"/>
          <w:b/>
          <w:sz w:val="15"/>
        </w:rPr>
        <w:t xml:space="preserve">Moneda: EUROS </w:t>
      </w:r>
    </w:p>
    <w:p w14:paraId="1F2D75B5" w14:textId="77777777" w:rsidR="00B03C14" w:rsidRDefault="00000000">
      <w:pPr>
        <w:spacing w:after="158" w:line="259" w:lineRule="auto"/>
        <w:ind w:left="1522" w:right="0" w:firstLine="0"/>
        <w:jc w:val="left"/>
      </w:pPr>
      <w:r>
        <w:t xml:space="preserve"> </w:t>
      </w:r>
    </w:p>
    <w:p w14:paraId="2E095F2C" w14:textId="77777777" w:rsidR="00B03C14" w:rsidRDefault="00000000">
      <w:pPr>
        <w:pStyle w:val="Ttulo2"/>
        <w:tabs>
          <w:tab w:val="center" w:pos="1485"/>
          <w:tab w:val="center" w:pos="4878"/>
        </w:tabs>
        <w:spacing w:after="74"/>
        <w:ind w:left="0" w:right="0" w:firstLine="0"/>
      </w:pPr>
      <w:bookmarkStart w:id="40" w:name="_Toc144136"/>
      <w:r>
        <w:rPr>
          <w:b w:val="0"/>
          <w:sz w:val="22"/>
        </w:rPr>
        <w:tab/>
      </w:r>
      <w:r>
        <w:t>13.3-</w:t>
      </w:r>
      <w:r>
        <w:rPr>
          <w:b w:val="0"/>
          <w:color w:val="2F5496"/>
          <w:sz w:val="32"/>
        </w:rPr>
        <w:t xml:space="preserve"> </w:t>
      </w:r>
      <w:r>
        <w:rPr>
          <w:b w:val="0"/>
          <w:color w:val="2F5496"/>
          <w:sz w:val="32"/>
        </w:rPr>
        <w:tab/>
      </w:r>
      <w:r>
        <w:t xml:space="preserve">INFORMACION SOBRE EL PERIODO MEDIO DE PAGO A PROVEEDORES.  </w:t>
      </w:r>
      <w:bookmarkEnd w:id="40"/>
    </w:p>
    <w:p w14:paraId="3894DA3A" w14:textId="77777777" w:rsidR="00B03C14" w:rsidRDefault="00000000">
      <w:pPr>
        <w:spacing w:after="60"/>
        <w:ind w:left="1262" w:right="1404"/>
      </w:pPr>
      <w:r>
        <w:t xml:space="preserve"> De acuerdo con la Disposición adicional tercera. "Deber de información" de la Ley 15/2010, de 5 de Julio, a 31 de diciembre de 2015 se informa del periodo medio de pago a proveedores de la Asociación. </w:t>
      </w:r>
    </w:p>
    <w:tbl>
      <w:tblPr>
        <w:tblStyle w:val="TableGrid"/>
        <w:tblW w:w="7773" w:type="dxa"/>
        <w:tblInd w:w="1277" w:type="dxa"/>
        <w:tblCellMar>
          <w:top w:w="55" w:type="dxa"/>
          <w:left w:w="60" w:type="dxa"/>
          <w:bottom w:w="0" w:type="dxa"/>
          <w:right w:w="115" w:type="dxa"/>
        </w:tblCellMar>
        <w:tblLook w:val="04A0" w:firstRow="1" w:lastRow="0" w:firstColumn="1" w:lastColumn="0" w:noHBand="0" w:noVBand="1"/>
      </w:tblPr>
      <w:tblGrid>
        <w:gridCol w:w="4921"/>
        <w:gridCol w:w="1395"/>
        <w:gridCol w:w="1457"/>
      </w:tblGrid>
      <w:tr w:rsidR="00B03C14" w14:paraId="5B466BF7" w14:textId="77777777">
        <w:trPr>
          <w:trHeight w:val="254"/>
        </w:trPr>
        <w:tc>
          <w:tcPr>
            <w:tcW w:w="4921" w:type="dxa"/>
            <w:tcBorders>
              <w:top w:val="nil"/>
              <w:left w:val="nil"/>
              <w:bottom w:val="single" w:sz="6" w:space="0" w:color="FFFFFF"/>
              <w:right w:val="single" w:sz="6" w:space="0" w:color="000000"/>
            </w:tcBorders>
          </w:tcPr>
          <w:p w14:paraId="4184A23C" w14:textId="77777777" w:rsidR="00B03C14" w:rsidRDefault="00000000">
            <w:pPr>
              <w:spacing w:after="0" w:line="259" w:lineRule="auto"/>
              <w:ind w:left="0" w:right="0" w:firstLine="0"/>
              <w:jc w:val="left"/>
            </w:pPr>
            <w:r>
              <w:rPr>
                <w:rFonts w:ascii="Arial" w:eastAsia="Arial" w:hAnsi="Arial" w:cs="Arial"/>
                <w:sz w:val="16"/>
              </w:rPr>
              <w:t xml:space="preserve">  </w:t>
            </w:r>
          </w:p>
        </w:tc>
        <w:tc>
          <w:tcPr>
            <w:tcW w:w="1395" w:type="dxa"/>
            <w:tcBorders>
              <w:top w:val="single" w:sz="6" w:space="0" w:color="000000"/>
              <w:left w:val="single" w:sz="6" w:space="0" w:color="000000"/>
              <w:bottom w:val="single" w:sz="6" w:space="0" w:color="000000"/>
              <w:right w:val="single" w:sz="6" w:space="0" w:color="000000"/>
            </w:tcBorders>
          </w:tcPr>
          <w:p w14:paraId="1850B65C" w14:textId="77777777" w:rsidR="00B03C14" w:rsidRDefault="00000000">
            <w:pPr>
              <w:spacing w:after="0" w:line="259" w:lineRule="auto"/>
              <w:ind w:left="180" w:right="0" w:firstLine="0"/>
              <w:jc w:val="left"/>
            </w:pPr>
            <w:r>
              <w:rPr>
                <w:b/>
              </w:rPr>
              <w:t>2025</w:t>
            </w:r>
            <w:r>
              <w:t xml:space="preserve"> </w:t>
            </w:r>
          </w:p>
        </w:tc>
        <w:tc>
          <w:tcPr>
            <w:tcW w:w="1457" w:type="dxa"/>
            <w:tcBorders>
              <w:top w:val="single" w:sz="6" w:space="0" w:color="000000"/>
              <w:left w:val="single" w:sz="6" w:space="0" w:color="000000"/>
              <w:bottom w:val="single" w:sz="6" w:space="0" w:color="000000"/>
              <w:right w:val="single" w:sz="6" w:space="0" w:color="000000"/>
            </w:tcBorders>
          </w:tcPr>
          <w:p w14:paraId="6B70A3BD" w14:textId="77777777" w:rsidR="00B03C14" w:rsidRDefault="00000000">
            <w:pPr>
              <w:spacing w:after="0" w:line="259" w:lineRule="auto"/>
              <w:ind w:left="180" w:right="0" w:firstLine="0"/>
              <w:jc w:val="left"/>
            </w:pPr>
            <w:r>
              <w:rPr>
                <w:b/>
              </w:rPr>
              <w:t>2024</w:t>
            </w:r>
            <w:r>
              <w:t xml:space="preserve"> </w:t>
            </w:r>
          </w:p>
        </w:tc>
      </w:tr>
      <w:tr w:rsidR="00B03C14" w14:paraId="13D31AE6" w14:textId="77777777">
        <w:trPr>
          <w:trHeight w:val="254"/>
        </w:trPr>
        <w:tc>
          <w:tcPr>
            <w:tcW w:w="4921" w:type="dxa"/>
            <w:tcBorders>
              <w:top w:val="single" w:sz="6" w:space="0" w:color="FFFFFF"/>
              <w:left w:val="nil"/>
              <w:bottom w:val="single" w:sz="6" w:space="0" w:color="000000"/>
              <w:right w:val="single" w:sz="6" w:space="0" w:color="000000"/>
            </w:tcBorders>
          </w:tcPr>
          <w:p w14:paraId="37A8C88F" w14:textId="77777777" w:rsidR="00B03C14" w:rsidRDefault="00000000">
            <w:pPr>
              <w:spacing w:after="0" w:line="259" w:lineRule="auto"/>
              <w:ind w:left="0" w:right="0" w:firstLine="0"/>
              <w:jc w:val="left"/>
            </w:pPr>
            <w:r>
              <w:rPr>
                <w:rFonts w:ascii="Arial" w:eastAsia="Arial" w:hAnsi="Arial" w:cs="Arial"/>
                <w:sz w:val="16"/>
              </w:rPr>
              <w:t xml:space="preserve">  </w:t>
            </w:r>
          </w:p>
        </w:tc>
        <w:tc>
          <w:tcPr>
            <w:tcW w:w="1395" w:type="dxa"/>
            <w:tcBorders>
              <w:top w:val="single" w:sz="6" w:space="0" w:color="000000"/>
              <w:left w:val="single" w:sz="6" w:space="0" w:color="000000"/>
              <w:bottom w:val="single" w:sz="6" w:space="0" w:color="000000"/>
              <w:right w:val="single" w:sz="6" w:space="0" w:color="000000"/>
            </w:tcBorders>
          </w:tcPr>
          <w:p w14:paraId="6122EA04" w14:textId="77777777" w:rsidR="00B03C14" w:rsidRDefault="00000000">
            <w:pPr>
              <w:spacing w:after="0" w:line="259" w:lineRule="auto"/>
              <w:ind w:left="180" w:right="0" w:firstLine="0"/>
              <w:jc w:val="left"/>
            </w:pPr>
            <w:r>
              <w:t xml:space="preserve">Días </w:t>
            </w:r>
          </w:p>
        </w:tc>
        <w:tc>
          <w:tcPr>
            <w:tcW w:w="1457" w:type="dxa"/>
            <w:tcBorders>
              <w:top w:val="single" w:sz="6" w:space="0" w:color="000000"/>
              <w:left w:val="single" w:sz="6" w:space="0" w:color="000000"/>
              <w:bottom w:val="single" w:sz="6" w:space="0" w:color="000000"/>
              <w:right w:val="single" w:sz="6" w:space="0" w:color="000000"/>
            </w:tcBorders>
          </w:tcPr>
          <w:p w14:paraId="13789404" w14:textId="77777777" w:rsidR="00B03C14" w:rsidRDefault="00000000">
            <w:pPr>
              <w:spacing w:after="0" w:line="259" w:lineRule="auto"/>
              <w:ind w:left="180" w:right="0" w:firstLine="0"/>
              <w:jc w:val="left"/>
            </w:pPr>
            <w:r>
              <w:t xml:space="preserve">Días </w:t>
            </w:r>
          </w:p>
        </w:tc>
      </w:tr>
      <w:tr w:rsidR="00B03C14" w14:paraId="11C4C715" w14:textId="77777777">
        <w:trPr>
          <w:trHeight w:val="257"/>
        </w:trPr>
        <w:tc>
          <w:tcPr>
            <w:tcW w:w="4921" w:type="dxa"/>
            <w:tcBorders>
              <w:top w:val="single" w:sz="6" w:space="0" w:color="000000"/>
              <w:left w:val="single" w:sz="6" w:space="0" w:color="000000"/>
              <w:bottom w:val="single" w:sz="6" w:space="0" w:color="000000"/>
              <w:right w:val="single" w:sz="6" w:space="0" w:color="000000"/>
            </w:tcBorders>
          </w:tcPr>
          <w:p w14:paraId="24BB9AEF" w14:textId="77777777" w:rsidR="00B03C14" w:rsidRDefault="00000000">
            <w:pPr>
              <w:spacing w:after="0" w:line="259" w:lineRule="auto"/>
              <w:ind w:left="180" w:right="0" w:firstLine="0"/>
              <w:jc w:val="left"/>
            </w:pPr>
            <w:r>
              <w:rPr>
                <w:i/>
              </w:rPr>
              <w:t>Periodo medio de pago a proveedores</w:t>
            </w:r>
            <w:r>
              <w:t xml:space="preserve"> </w:t>
            </w:r>
          </w:p>
        </w:tc>
        <w:tc>
          <w:tcPr>
            <w:tcW w:w="1395" w:type="dxa"/>
            <w:tcBorders>
              <w:top w:val="single" w:sz="6" w:space="0" w:color="000000"/>
              <w:left w:val="single" w:sz="6" w:space="0" w:color="000000"/>
              <w:bottom w:val="single" w:sz="6" w:space="0" w:color="000000"/>
              <w:right w:val="single" w:sz="6" w:space="0" w:color="000000"/>
            </w:tcBorders>
          </w:tcPr>
          <w:p w14:paraId="4C339133" w14:textId="77777777" w:rsidR="00B03C14" w:rsidRDefault="00000000">
            <w:pPr>
              <w:spacing w:after="0" w:line="259" w:lineRule="auto"/>
              <w:ind w:left="180" w:right="0" w:firstLine="0"/>
              <w:jc w:val="left"/>
            </w:pPr>
            <w:r>
              <w:rPr>
                <w:i/>
              </w:rPr>
              <w:t>17</w:t>
            </w:r>
            <w:r>
              <w:t xml:space="preserve"> </w:t>
            </w:r>
          </w:p>
        </w:tc>
        <w:tc>
          <w:tcPr>
            <w:tcW w:w="1457" w:type="dxa"/>
            <w:tcBorders>
              <w:top w:val="single" w:sz="6" w:space="0" w:color="000000"/>
              <w:left w:val="single" w:sz="6" w:space="0" w:color="000000"/>
              <w:bottom w:val="single" w:sz="6" w:space="0" w:color="000000"/>
              <w:right w:val="single" w:sz="6" w:space="0" w:color="000000"/>
            </w:tcBorders>
          </w:tcPr>
          <w:p w14:paraId="71562B37" w14:textId="77777777" w:rsidR="00B03C14" w:rsidRDefault="00000000">
            <w:pPr>
              <w:spacing w:after="0" w:line="259" w:lineRule="auto"/>
              <w:ind w:left="180" w:right="0" w:firstLine="0"/>
              <w:jc w:val="left"/>
            </w:pPr>
            <w:r>
              <w:rPr>
                <w:i/>
              </w:rPr>
              <w:t>21</w:t>
            </w:r>
            <w:r>
              <w:t xml:space="preserve"> </w:t>
            </w:r>
          </w:p>
        </w:tc>
      </w:tr>
    </w:tbl>
    <w:p w14:paraId="45162BE6" w14:textId="77777777" w:rsidR="00B03C14" w:rsidRDefault="00000000">
      <w:pPr>
        <w:spacing w:after="276" w:line="259" w:lineRule="auto"/>
        <w:ind w:left="1844" w:right="0" w:firstLine="0"/>
        <w:jc w:val="left"/>
      </w:pPr>
      <w:r>
        <w:t xml:space="preserve"> </w:t>
      </w:r>
    </w:p>
    <w:p w14:paraId="7E9EE407" w14:textId="77777777" w:rsidR="00B03C14" w:rsidRDefault="00000000">
      <w:pPr>
        <w:spacing w:after="147" w:line="259" w:lineRule="auto"/>
        <w:ind w:left="1594" w:right="0" w:firstLine="0"/>
        <w:jc w:val="left"/>
      </w:pPr>
      <w:r>
        <w:t xml:space="preserve"> </w:t>
      </w:r>
    </w:p>
    <w:p w14:paraId="309ED9B4" w14:textId="77777777" w:rsidR="00B03C14" w:rsidRDefault="00000000">
      <w:pPr>
        <w:pStyle w:val="Ttulo2"/>
        <w:tabs>
          <w:tab w:val="center" w:pos="1485"/>
          <w:tab w:val="center" w:pos="2941"/>
        </w:tabs>
        <w:spacing w:after="193"/>
        <w:ind w:left="0" w:right="0" w:firstLine="0"/>
      </w:pPr>
      <w:bookmarkStart w:id="41" w:name="_Toc144137"/>
      <w:r>
        <w:rPr>
          <w:b w:val="0"/>
          <w:sz w:val="22"/>
        </w:rPr>
        <w:tab/>
      </w:r>
      <w:r>
        <w:t>13.4-</w:t>
      </w:r>
      <w:r>
        <w:rPr>
          <w:b w:val="0"/>
          <w:color w:val="2F5496"/>
          <w:sz w:val="32"/>
        </w:rPr>
        <w:t xml:space="preserve"> </w:t>
      </w:r>
      <w:r>
        <w:rPr>
          <w:b w:val="0"/>
          <w:color w:val="2F5496"/>
          <w:sz w:val="32"/>
        </w:rPr>
        <w:tab/>
      </w:r>
      <w:r>
        <w:t xml:space="preserve">HECHOS POSTERIORES.  </w:t>
      </w:r>
      <w:bookmarkEnd w:id="41"/>
    </w:p>
    <w:p w14:paraId="59129D4A" w14:textId="77777777" w:rsidR="00B03C14" w:rsidRDefault="00000000">
      <w:pPr>
        <w:spacing w:after="26"/>
        <w:ind w:left="1522" w:right="1404" w:firstLine="0"/>
      </w:pPr>
      <w:r>
        <w:t xml:space="preserve">No existen hechos posteriores al cierre que sean significativos. </w:t>
      </w:r>
    </w:p>
    <w:p w14:paraId="3A2903FD" w14:textId="77777777" w:rsidR="00B03C14" w:rsidRDefault="00000000">
      <w:pPr>
        <w:spacing w:after="15" w:line="259" w:lineRule="auto"/>
        <w:ind w:left="1551" w:right="0" w:firstLine="0"/>
        <w:jc w:val="left"/>
      </w:pPr>
      <w:r>
        <w:t xml:space="preserve"> </w:t>
      </w:r>
    </w:p>
    <w:p w14:paraId="528ACE29" w14:textId="77777777" w:rsidR="00B03C14" w:rsidRDefault="00000000">
      <w:pPr>
        <w:spacing w:after="422" w:line="259" w:lineRule="auto"/>
        <w:ind w:left="1551" w:right="0" w:firstLine="0"/>
        <w:jc w:val="left"/>
      </w:pPr>
      <w:r>
        <w:t xml:space="preserve"> </w:t>
      </w:r>
    </w:p>
    <w:p w14:paraId="3213DF26" w14:textId="77777777" w:rsidR="00B03C14" w:rsidRDefault="00000000">
      <w:pPr>
        <w:pStyle w:val="Ttulo1"/>
        <w:tabs>
          <w:tab w:val="center" w:pos="1378"/>
          <w:tab w:val="center" w:pos="3814"/>
        </w:tabs>
        <w:ind w:left="0" w:firstLine="0"/>
      </w:pPr>
      <w:bookmarkStart w:id="42" w:name="_Toc144138"/>
      <w:r>
        <w:rPr>
          <w:b w:val="0"/>
          <w:sz w:val="22"/>
          <w:u w:val="none"/>
        </w:rPr>
        <w:tab/>
      </w:r>
      <w:r>
        <w:t xml:space="preserve">14 </w:t>
      </w:r>
      <w:r>
        <w:rPr>
          <w:b w:val="0"/>
          <w:color w:val="2F5496"/>
          <w:sz w:val="40"/>
          <w:u w:val="none"/>
        </w:rPr>
        <w:t xml:space="preserve"> </w:t>
      </w:r>
      <w:r>
        <w:rPr>
          <w:b w:val="0"/>
          <w:color w:val="2F5496"/>
          <w:sz w:val="40"/>
          <w:u w:val="none"/>
        </w:rPr>
        <w:tab/>
      </w:r>
      <w:r>
        <w:t>- SUBVENCIONES, DONACIONES Y LEGADOS.</w:t>
      </w:r>
      <w:r>
        <w:rPr>
          <w:u w:val="none"/>
        </w:rPr>
        <w:t xml:space="preserve"> </w:t>
      </w:r>
      <w:bookmarkEnd w:id="42"/>
    </w:p>
    <w:p w14:paraId="3F648FFE" w14:textId="77777777" w:rsidR="00B03C14" w:rsidRDefault="00000000">
      <w:pPr>
        <w:spacing w:after="295" w:line="259" w:lineRule="auto"/>
        <w:ind w:left="1844" w:right="0" w:firstLine="0"/>
        <w:jc w:val="left"/>
      </w:pPr>
      <w:r>
        <w:t xml:space="preserve"> </w:t>
      </w:r>
    </w:p>
    <w:p w14:paraId="0FF4DF4A" w14:textId="77777777" w:rsidR="00B03C14" w:rsidRDefault="00000000">
      <w:pPr>
        <w:spacing w:after="21"/>
        <w:ind w:left="1262" w:right="1404"/>
      </w:pPr>
      <w:r>
        <w:t xml:space="preserve">El importe y características de las subvenciones, donaciones y legados recibidos que aparecen en el balance, así como los imputados en la cuenta de resultados se desglosan en el siguiente cuadro: </w:t>
      </w:r>
    </w:p>
    <w:p w14:paraId="4026CF75" w14:textId="77777777" w:rsidR="00B03C14" w:rsidRDefault="00000000">
      <w:pPr>
        <w:spacing w:after="0" w:line="259" w:lineRule="auto"/>
        <w:ind w:left="1589" w:right="0" w:firstLine="0"/>
        <w:jc w:val="left"/>
      </w:pPr>
      <w:r>
        <w:lastRenderedPageBreak/>
        <w:t xml:space="preserve"> </w:t>
      </w:r>
    </w:p>
    <w:tbl>
      <w:tblPr>
        <w:tblStyle w:val="TableGrid"/>
        <w:tblW w:w="7934" w:type="dxa"/>
        <w:tblInd w:w="1841" w:type="dxa"/>
        <w:tblCellMar>
          <w:top w:w="0" w:type="dxa"/>
          <w:left w:w="58" w:type="dxa"/>
          <w:bottom w:w="7" w:type="dxa"/>
          <w:right w:w="15" w:type="dxa"/>
        </w:tblCellMar>
        <w:tblLook w:val="04A0" w:firstRow="1" w:lastRow="0" w:firstColumn="1" w:lastColumn="0" w:noHBand="0" w:noVBand="1"/>
      </w:tblPr>
      <w:tblGrid>
        <w:gridCol w:w="4609"/>
        <w:gridCol w:w="1537"/>
        <w:gridCol w:w="1788"/>
      </w:tblGrid>
      <w:tr w:rsidR="00B03C14" w14:paraId="4FB98923" w14:textId="77777777">
        <w:trPr>
          <w:trHeight w:val="826"/>
        </w:trPr>
        <w:tc>
          <w:tcPr>
            <w:tcW w:w="4609" w:type="dxa"/>
            <w:tcBorders>
              <w:top w:val="single" w:sz="6" w:space="0" w:color="000000"/>
              <w:left w:val="single" w:sz="6" w:space="0" w:color="000000"/>
              <w:bottom w:val="single" w:sz="6" w:space="0" w:color="000000"/>
              <w:right w:val="single" w:sz="6" w:space="0" w:color="000000"/>
            </w:tcBorders>
            <w:vAlign w:val="center"/>
          </w:tcPr>
          <w:p w14:paraId="2BF19079" w14:textId="77777777" w:rsidR="00B03C14" w:rsidRDefault="00000000">
            <w:pPr>
              <w:spacing w:after="0" w:line="259" w:lineRule="auto"/>
              <w:ind w:left="0" w:right="0" w:firstLine="0"/>
              <w:jc w:val="left"/>
            </w:pPr>
            <w:r>
              <w:rPr>
                <w:rFonts w:ascii="Arial" w:eastAsia="Arial" w:hAnsi="Arial" w:cs="Arial"/>
                <w:b/>
                <w:sz w:val="16"/>
              </w:rPr>
              <w:t>Subvenciones, donaciones y legados recibidos, otorgados por terceros distintos a los socios</w:t>
            </w:r>
            <w:r>
              <w:rPr>
                <w:rFonts w:ascii="Arial" w:eastAsia="Arial" w:hAnsi="Arial" w:cs="Arial"/>
                <w:sz w:val="16"/>
              </w:rPr>
              <w:t xml:space="preserve"> </w:t>
            </w:r>
          </w:p>
        </w:tc>
        <w:tc>
          <w:tcPr>
            <w:tcW w:w="1537" w:type="dxa"/>
            <w:tcBorders>
              <w:top w:val="single" w:sz="6" w:space="0" w:color="000000"/>
              <w:left w:val="single" w:sz="6" w:space="0" w:color="000000"/>
              <w:bottom w:val="single" w:sz="6" w:space="0" w:color="000000"/>
              <w:right w:val="single" w:sz="6" w:space="0" w:color="000000"/>
            </w:tcBorders>
            <w:vAlign w:val="bottom"/>
          </w:tcPr>
          <w:p w14:paraId="6D404B0B" w14:textId="77777777" w:rsidR="00B03C14" w:rsidRDefault="00000000">
            <w:pPr>
              <w:spacing w:after="0" w:line="259" w:lineRule="auto"/>
              <w:ind w:left="0" w:right="45" w:firstLine="0"/>
              <w:jc w:val="center"/>
            </w:pPr>
            <w:r>
              <w:rPr>
                <w:rFonts w:ascii="Arial" w:eastAsia="Arial" w:hAnsi="Arial" w:cs="Arial"/>
                <w:b/>
                <w:sz w:val="16"/>
              </w:rPr>
              <w:t>Ejercicio 2025</w:t>
            </w:r>
            <w:r>
              <w:rPr>
                <w:rFonts w:ascii="Arial" w:eastAsia="Arial" w:hAnsi="Arial" w:cs="Arial"/>
                <w:sz w:val="16"/>
              </w:rPr>
              <w:t xml:space="preserve"> </w:t>
            </w:r>
          </w:p>
        </w:tc>
        <w:tc>
          <w:tcPr>
            <w:tcW w:w="1788" w:type="dxa"/>
            <w:tcBorders>
              <w:top w:val="single" w:sz="6" w:space="0" w:color="000000"/>
              <w:left w:val="single" w:sz="6" w:space="0" w:color="000000"/>
              <w:bottom w:val="single" w:sz="6" w:space="0" w:color="000000"/>
              <w:right w:val="single" w:sz="6" w:space="0" w:color="000000"/>
            </w:tcBorders>
            <w:vAlign w:val="bottom"/>
          </w:tcPr>
          <w:p w14:paraId="568BE413" w14:textId="77777777" w:rsidR="00B03C14" w:rsidRDefault="00000000">
            <w:pPr>
              <w:spacing w:after="0" w:line="259" w:lineRule="auto"/>
              <w:ind w:left="0" w:right="43" w:firstLine="0"/>
              <w:jc w:val="center"/>
            </w:pPr>
            <w:r>
              <w:rPr>
                <w:rFonts w:ascii="Arial" w:eastAsia="Arial" w:hAnsi="Arial" w:cs="Arial"/>
                <w:b/>
                <w:sz w:val="16"/>
              </w:rPr>
              <w:t>Ejercicio 2024</w:t>
            </w:r>
            <w:r>
              <w:rPr>
                <w:rFonts w:ascii="Arial" w:eastAsia="Arial" w:hAnsi="Arial" w:cs="Arial"/>
                <w:sz w:val="16"/>
              </w:rPr>
              <w:t xml:space="preserve"> </w:t>
            </w:r>
          </w:p>
        </w:tc>
      </w:tr>
      <w:tr w:rsidR="00B03C14" w14:paraId="4AFD97E9" w14:textId="77777777">
        <w:trPr>
          <w:trHeight w:val="403"/>
        </w:trPr>
        <w:tc>
          <w:tcPr>
            <w:tcW w:w="4609" w:type="dxa"/>
            <w:vMerge w:val="restart"/>
            <w:tcBorders>
              <w:top w:val="single" w:sz="6" w:space="0" w:color="000000"/>
              <w:left w:val="single" w:sz="6" w:space="0" w:color="000000"/>
              <w:bottom w:val="single" w:sz="6" w:space="0" w:color="000000"/>
              <w:right w:val="single" w:sz="6" w:space="0" w:color="000000"/>
            </w:tcBorders>
            <w:vAlign w:val="bottom"/>
          </w:tcPr>
          <w:p w14:paraId="1BCEF48F" w14:textId="77777777" w:rsidR="00B03C14" w:rsidRDefault="00000000">
            <w:pPr>
              <w:spacing w:after="86" w:line="259" w:lineRule="auto"/>
              <w:ind w:left="0" w:right="0" w:firstLine="0"/>
              <w:jc w:val="left"/>
            </w:pPr>
            <w:r>
              <w:rPr>
                <w:rFonts w:ascii="Arial" w:eastAsia="Arial" w:hAnsi="Arial" w:cs="Arial"/>
                <w:sz w:val="16"/>
              </w:rPr>
              <w:t xml:space="preserve">_ Que aparecen en el patrimonio neto del balance </w:t>
            </w:r>
          </w:p>
          <w:p w14:paraId="6D88DA8D" w14:textId="77777777" w:rsidR="00B03C14" w:rsidRDefault="00000000">
            <w:pPr>
              <w:spacing w:after="0" w:line="259" w:lineRule="auto"/>
              <w:ind w:left="0" w:right="0" w:firstLine="0"/>
              <w:jc w:val="left"/>
            </w:pPr>
            <w:r>
              <w:rPr>
                <w:rFonts w:ascii="Arial" w:eastAsia="Arial" w:hAnsi="Arial" w:cs="Arial"/>
                <w:sz w:val="16"/>
              </w:rPr>
              <w:t xml:space="preserve">_ Imputados en la cuenta de pérdidas y ganancias (1) </w:t>
            </w:r>
          </w:p>
        </w:tc>
        <w:tc>
          <w:tcPr>
            <w:tcW w:w="1537" w:type="dxa"/>
            <w:tcBorders>
              <w:top w:val="single" w:sz="6" w:space="0" w:color="000000"/>
              <w:left w:val="single" w:sz="6" w:space="0" w:color="000000"/>
              <w:bottom w:val="single" w:sz="6" w:space="0" w:color="000000"/>
              <w:right w:val="single" w:sz="6" w:space="0" w:color="000000"/>
            </w:tcBorders>
            <w:vAlign w:val="bottom"/>
          </w:tcPr>
          <w:p w14:paraId="363553CD" w14:textId="77777777" w:rsidR="00B03C14" w:rsidRDefault="00000000">
            <w:pPr>
              <w:spacing w:after="0" w:line="259" w:lineRule="auto"/>
              <w:ind w:left="0" w:right="44" w:firstLine="0"/>
              <w:jc w:val="right"/>
            </w:pPr>
            <w:r>
              <w:rPr>
                <w:rFonts w:ascii="Arial" w:eastAsia="Arial" w:hAnsi="Arial" w:cs="Arial"/>
                <w:sz w:val="16"/>
              </w:rPr>
              <w:t xml:space="preserve">1.435,50 </w:t>
            </w:r>
          </w:p>
        </w:tc>
        <w:tc>
          <w:tcPr>
            <w:tcW w:w="1788" w:type="dxa"/>
            <w:tcBorders>
              <w:top w:val="single" w:sz="6" w:space="0" w:color="000000"/>
              <w:left w:val="single" w:sz="6" w:space="0" w:color="000000"/>
              <w:bottom w:val="single" w:sz="6" w:space="0" w:color="000000"/>
              <w:right w:val="single" w:sz="6" w:space="0" w:color="000000"/>
            </w:tcBorders>
            <w:vAlign w:val="bottom"/>
          </w:tcPr>
          <w:p w14:paraId="36DCADA0" w14:textId="77777777" w:rsidR="00B03C14" w:rsidRDefault="00000000">
            <w:pPr>
              <w:spacing w:after="0" w:line="259" w:lineRule="auto"/>
              <w:ind w:left="0" w:right="45" w:firstLine="0"/>
              <w:jc w:val="right"/>
            </w:pPr>
            <w:r>
              <w:rPr>
                <w:rFonts w:ascii="Arial" w:eastAsia="Arial" w:hAnsi="Arial" w:cs="Arial"/>
                <w:sz w:val="16"/>
              </w:rPr>
              <w:t xml:space="preserve">1.824,77 </w:t>
            </w:r>
          </w:p>
        </w:tc>
      </w:tr>
      <w:tr w:rsidR="00B03C14" w14:paraId="65D97EA9" w14:textId="77777777">
        <w:trPr>
          <w:trHeight w:val="286"/>
        </w:trPr>
        <w:tc>
          <w:tcPr>
            <w:tcW w:w="0" w:type="auto"/>
            <w:vMerge/>
            <w:tcBorders>
              <w:top w:val="nil"/>
              <w:left w:val="single" w:sz="6" w:space="0" w:color="000000"/>
              <w:bottom w:val="single" w:sz="6" w:space="0" w:color="000000"/>
              <w:right w:val="single" w:sz="6" w:space="0" w:color="000000"/>
            </w:tcBorders>
          </w:tcPr>
          <w:p w14:paraId="7DB995BD" w14:textId="77777777" w:rsidR="00B03C14" w:rsidRDefault="00B03C14">
            <w:pPr>
              <w:spacing w:after="160" w:line="259" w:lineRule="auto"/>
              <w:ind w:left="0" w:right="0" w:firstLine="0"/>
              <w:jc w:val="left"/>
            </w:pPr>
          </w:p>
        </w:tc>
        <w:tc>
          <w:tcPr>
            <w:tcW w:w="1537" w:type="dxa"/>
            <w:tcBorders>
              <w:top w:val="single" w:sz="6" w:space="0" w:color="000000"/>
              <w:left w:val="single" w:sz="6" w:space="0" w:color="000000"/>
              <w:bottom w:val="single" w:sz="6" w:space="0" w:color="000000"/>
              <w:right w:val="single" w:sz="6" w:space="0" w:color="000000"/>
            </w:tcBorders>
            <w:vAlign w:val="bottom"/>
          </w:tcPr>
          <w:p w14:paraId="53B27A88" w14:textId="77777777" w:rsidR="00B03C14" w:rsidRDefault="00000000">
            <w:pPr>
              <w:spacing w:after="0" w:line="259" w:lineRule="auto"/>
              <w:ind w:left="0" w:right="45" w:firstLine="0"/>
              <w:jc w:val="right"/>
            </w:pPr>
            <w:r>
              <w:rPr>
                <w:rFonts w:ascii="Arial" w:eastAsia="Arial" w:hAnsi="Arial" w:cs="Arial"/>
                <w:sz w:val="16"/>
              </w:rPr>
              <w:t xml:space="preserve">902.898,66 </w:t>
            </w:r>
          </w:p>
        </w:tc>
        <w:tc>
          <w:tcPr>
            <w:tcW w:w="1788" w:type="dxa"/>
            <w:tcBorders>
              <w:top w:val="single" w:sz="6" w:space="0" w:color="000000"/>
              <w:left w:val="single" w:sz="6" w:space="0" w:color="000000"/>
              <w:bottom w:val="single" w:sz="6" w:space="0" w:color="000000"/>
              <w:right w:val="single" w:sz="6" w:space="0" w:color="000000"/>
            </w:tcBorders>
            <w:vAlign w:val="bottom"/>
          </w:tcPr>
          <w:p w14:paraId="01138B73" w14:textId="77777777" w:rsidR="00B03C14" w:rsidRDefault="00000000">
            <w:pPr>
              <w:spacing w:after="0" w:line="259" w:lineRule="auto"/>
              <w:ind w:left="0" w:right="45" w:firstLine="0"/>
              <w:jc w:val="right"/>
            </w:pPr>
            <w:r>
              <w:rPr>
                <w:rFonts w:ascii="Arial" w:eastAsia="Arial" w:hAnsi="Arial" w:cs="Arial"/>
                <w:sz w:val="16"/>
              </w:rPr>
              <w:t xml:space="preserve">930.997,93 </w:t>
            </w:r>
          </w:p>
        </w:tc>
      </w:tr>
    </w:tbl>
    <w:p w14:paraId="63DD08F6" w14:textId="77777777" w:rsidR="00B03C14" w:rsidRDefault="00000000">
      <w:pPr>
        <w:spacing w:after="17" w:line="259" w:lineRule="auto"/>
        <w:ind w:left="1589" w:right="0" w:firstLine="0"/>
        <w:jc w:val="left"/>
      </w:pPr>
      <w:r>
        <w:t xml:space="preserve"> </w:t>
      </w:r>
    </w:p>
    <w:p w14:paraId="31ADBC6E" w14:textId="77777777" w:rsidR="00B03C14" w:rsidRDefault="00000000">
      <w:pPr>
        <w:spacing w:after="15" w:line="259" w:lineRule="auto"/>
        <w:ind w:left="1844" w:right="0" w:firstLine="0"/>
        <w:jc w:val="left"/>
      </w:pPr>
      <w:r>
        <w:t xml:space="preserve"> </w:t>
      </w:r>
    </w:p>
    <w:p w14:paraId="7122937C" w14:textId="77777777" w:rsidR="00B03C14" w:rsidRDefault="00000000">
      <w:pPr>
        <w:spacing w:after="17" w:line="259" w:lineRule="auto"/>
        <w:ind w:left="1844" w:right="0" w:firstLine="0"/>
        <w:jc w:val="left"/>
      </w:pPr>
      <w:r>
        <w:t xml:space="preserve"> </w:t>
      </w:r>
    </w:p>
    <w:p w14:paraId="5680FFD8" w14:textId="77777777" w:rsidR="00B03C14" w:rsidRDefault="00000000">
      <w:pPr>
        <w:spacing w:after="21"/>
        <w:ind w:left="1262" w:right="1404"/>
      </w:pPr>
      <w:r>
        <w:t xml:space="preserve">El análisis del movimiento del contenido de la subagrupación correspondiente del balance, indicando el saldo inicial y final así como los aumentos y disminuciones se desglosa en el siguiente cuadro: </w:t>
      </w:r>
    </w:p>
    <w:p w14:paraId="2DE3EECA" w14:textId="77777777" w:rsidR="00B03C14" w:rsidRDefault="00000000">
      <w:pPr>
        <w:spacing w:after="15" w:line="259" w:lineRule="auto"/>
        <w:ind w:left="1844" w:right="0" w:firstLine="0"/>
        <w:jc w:val="left"/>
      </w:pPr>
      <w:r>
        <w:t xml:space="preserve"> </w:t>
      </w:r>
    </w:p>
    <w:p w14:paraId="1C4C95C0" w14:textId="77777777" w:rsidR="00B03C14" w:rsidRDefault="00000000">
      <w:pPr>
        <w:spacing w:after="15" w:line="259" w:lineRule="auto"/>
        <w:ind w:left="1844" w:right="0" w:firstLine="0"/>
        <w:jc w:val="left"/>
      </w:pPr>
      <w:r>
        <w:t xml:space="preserve"> </w:t>
      </w:r>
    </w:p>
    <w:p w14:paraId="41199C79" w14:textId="77777777" w:rsidR="00B03C14" w:rsidRDefault="00000000">
      <w:pPr>
        <w:spacing w:after="0" w:line="259" w:lineRule="auto"/>
        <w:ind w:left="1844" w:right="0" w:firstLine="0"/>
        <w:jc w:val="left"/>
      </w:pPr>
      <w:r>
        <w:t xml:space="preserve"> </w:t>
      </w:r>
    </w:p>
    <w:tbl>
      <w:tblPr>
        <w:tblStyle w:val="TableGrid"/>
        <w:tblW w:w="6813" w:type="dxa"/>
        <w:tblInd w:w="1284" w:type="dxa"/>
        <w:tblCellMar>
          <w:top w:w="41" w:type="dxa"/>
          <w:left w:w="60" w:type="dxa"/>
          <w:bottom w:w="7" w:type="dxa"/>
          <w:right w:w="15" w:type="dxa"/>
        </w:tblCellMar>
        <w:tblLook w:val="04A0" w:firstRow="1" w:lastRow="0" w:firstColumn="1" w:lastColumn="0" w:noHBand="0" w:noVBand="1"/>
      </w:tblPr>
      <w:tblGrid>
        <w:gridCol w:w="3481"/>
        <w:gridCol w:w="1666"/>
        <w:gridCol w:w="1666"/>
      </w:tblGrid>
      <w:tr w:rsidR="00B03C14" w14:paraId="7951DF21" w14:textId="77777777">
        <w:trPr>
          <w:trHeight w:val="586"/>
        </w:trPr>
        <w:tc>
          <w:tcPr>
            <w:tcW w:w="6813" w:type="dxa"/>
            <w:gridSpan w:val="3"/>
            <w:tcBorders>
              <w:top w:val="single" w:sz="6" w:space="0" w:color="000000"/>
              <w:left w:val="single" w:sz="6" w:space="0" w:color="000000"/>
              <w:bottom w:val="single" w:sz="6" w:space="0" w:color="000000"/>
              <w:right w:val="single" w:sz="6" w:space="0" w:color="000000"/>
            </w:tcBorders>
            <w:vAlign w:val="center"/>
          </w:tcPr>
          <w:p w14:paraId="0E94B0DE" w14:textId="77777777" w:rsidR="00B03C14" w:rsidRDefault="00000000">
            <w:pPr>
              <w:spacing w:after="0" w:line="259" w:lineRule="auto"/>
              <w:ind w:left="0" w:right="0" w:firstLine="0"/>
              <w:jc w:val="left"/>
            </w:pPr>
            <w:r>
              <w:rPr>
                <w:rFonts w:ascii="Arial" w:eastAsia="Arial" w:hAnsi="Arial" w:cs="Arial"/>
                <w:b/>
                <w:sz w:val="16"/>
              </w:rPr>
              <w:t>Subvenciones, donaciones y legados recogidos en el balance, otorgados por terceros distintos a los socios</w:t>
            </w:r>
            <w:r>
              <w:rPr>
                <w:rFonts w:ascii="Arial" w:eastAsia="Arial" w:hAnsi="Arial" w:cs="Arial"/>
                <w:sz w:val="16"/>
              </w:rPr>
              <w:t xml:space="preserve"> </w:t>
            </w:r>
          </w:p>
        </w:tc>
      </w:tr>
      <w:tr w:rsidR="00B03C14" w14:paraId="75BF9052" w14:textId="77777777">
        <w:trPr>
          <w:trHeight w:val="283"/>
        </w:trPr>
        <w:tc>
          <w:tcPr>
            <w:tcW w:w="3481" w:type="dxa"/>
            <w:tcBorders>
              <w:top w:val="single" w:sz="6" w:space="0" w:color="000000"/>
              <w:left w:val="single" w:sz="6" w:space="0" w:color="000000"/>
              <w:bottom w:val="single" w:sz="6" w:space="0" w:color="000000"/>
              <w:right w:val="single" w:sz="6" w:space="0" w:color="000000"/>
            </w:tcBorders>
          </w:tcPr>
          <w:p w14:paraId="54E9F4D1" w14:textId="77777777" w:rsidR="00B03C14" w:rsidRDefault="00000000">
            <w:pPr>
              <w:spacing w:after="0" w:line="259" w:lineRule="auto"/>
              <w:ind w:left="0" w:right="0" w:firstLine="0"/>
              <w:jc w:val="left"/>
            </w:pPr>
            <w:r>
              <w:rPr>
                <w:rFonts w:ascii="Arial" w:eastAsia="Arial" w:hAnsi="Arial" w:cs="Arial"/>
                <w:b/>
                <w:sz w:val="16"/>
              </w:rPr>
              <w:t xml:space="preserve"> </w:t>
            </w:r>
            <w:r>
              <w:rPr>
                <w:rFonts w:ascii="Arial" w:eastAsia="Arial" w:hAnsi="Arial" w:cs="Arial"/>
                <w:sz w:val="16"/>
              </w:rPr>
              <w:t xml:space="preserve"> </w:t>
            </w:r>
          </w:p>
        </w:tc>
        <w:tc>
          <w:tcPr>
            <w:tcW w:w="1666" w:type="dxa"/>
            <w:tcBorders>
              <w:top w:val="single" w:sz="6" w:space="0" w:color="000000"/>
              <w:left w:val="single" w:sz="6" w:space="0" w:color="000000"/>
              <w:bottom w:val="single" w:sz="6" w:space="0" w:color="000000"/>
              <w:right w:val="single" w:sz="6" w:space="0" w:color="000000"/>
            </w:tcBorders>
            <w:vAlign w:val="bottom"/>
          </w:tcPr>
          <w:p w14:paraId="2E61CB45" w14:textId="77777777" w:rsidR="00B03C14" w:rsidRDefault="00000000">
            <w:pPr>
              <w:spacing w:after="0" w:line="259" w:lineRule="auto"/>
              <w:ind w:left="0" w:right="47" w:firstLine="0"/>
              <w:jc w:val="center"/>
            </w:pPr>
            <w:r>
              <w:rPr>
                <w:rFonts w:ascii="Arial" w:eastAsia="Arial" w:hAnsi="Arial" w:cs="Arial"/>
                <w:b/>
                <w:sz w:val="16"/>
              </w:rPr>
              <w:t>Ejercicio 2025</w:t>
            </w:r>
            <w:r>
              <w:rPr>
                <w:rFonts w:ascii="Arial" w:eastAsia="Arial" w:hAnsi="Arial" w:cs="Arial"/>
                <w:sz w:val="16"/>
              </w:rPr>
              <w:t xml:space="preserve"> </w:t>
            </w:r>
          </w:p>
        </w:tc>
        <w:tc>
          <w:tcPr>
            <w:tcW w:w="1666" w:type="dxa"/>
            <w:tcBorders>
              <w:top w:val="single" w:sz="6" w:space="0" w:color="000000"/>
              <w:left w:val="single" w:sz="6" w:space="0" w:color="000000"/>
              <w:bottom w:val="single" w:sz="6" w:space="0" w:color="000000"/>
              <w:right w:val="single" w:sz="6" w:space="0" w:color="000000"/>
            </w:tcBorders>
            <w:vAlign w:val="bottom"/>
          </w:tcPr>
          <w:p w14:paraId="78BFEBA2" w14:textId="77777777" w:rsidR="00B03C14" w:rsidRDefault="00000000">
            <w:pPr>
              <w:spacing w:after="0" w:line="259" w:lineRule="auto"/>
              <w:ind w:left="0" w:right="48" w:firstLine="0"/>
              <w:jc w:val="center"/>
            </w:pPr>
            <w:r>
              <w:rPr>
                <w:rFonts w:ascii="Arial" w:eastAsia="Arial" w:hAnsi="Arial" w:cs="Arial"/>
                <w:b/>
                <w:sz w:val="16"/>
              </w:rPr>
              <w:t>Ejercicio 2024</w:t>
            </w:r>
            <w:r>
              <w:rPr>
                <w:rFonts w:ascii="Arial" w:eastAsia="Arial" w:hAnsi="Arial" w:cs="Arial"/>
                <w:sz w:val="16"/>
              </w:rPr>
              <w:t xml:space="preserve"> </w:t>
            </w:r>
          </w:p>
        </w:tc>
      </w:tr>
      <w:tr w:rsidR="00B03C14" w14:paraId="65B94336" w14:textId="77777777">
        <w:trPr>
          <w:trHeight w:val="512"/>
        </w:trPr>
        <w:tc>
          <w:tcPr>
            <w:tcW w:w="3481" w:type="dxa"/>
            <w:tcBorders>
              <w:top w:val="single" w:sz="6" w:space="0" w:color="000000"/>
              <w:left w:val="single" w:sz="6" w:space="0" w:color="000000"/>
              <w:bottom w:val="single" w:sz="6" w:space="0" w:color="000000"/>
              <w:right w:val="single" w:sz="6" w:space="0" w:color="000000"/>
            </w:tcBorders>
            <w:vAlign w:val="bottom"/>
          </w:tcPr>
          <w:p w14:paraId="51109E56" w14:textId="77777777" w:rsidR="00B03C14" w:rsidRDefault="00000000">
            <w:pPr>
              <w:spacing w:after="0" w:line="259" w:lineRule="auto"/>
              <w:ind w:left="0" w:right="0" w:firstLine="0"/>
              <w:jc w:val="left"/>
            </w:pPr>
            <w:r>
              <w:rPr>
                <w:rFonts w:ascii="Arial" w:eastAsia="Arial" w:hAnsi="Arial" w:cs="Arial"/>
                <w:sz w:val="16"/>
              </w:rPr>
              <w:t xml:space="preserve">SALDO AL INICIO DEL EJERICICIO  </w:t>
            </w:r>
          </w:p>
        </w:tc>
        <w:tc>
          <w:tcPr>
            <w:tcW w:w="1666" w:type="dxa"/>
            <w:tcBorders>
              <w:top w:val="single" w:sz="6" w:space="0" w:color="000000"/>
              <w:left w:val="single" w:sz="6" w:space="0" w:color="000000"/>
              <w:bottom w:val="single" w:sz="6" w:space="0" w:color="000000"/>
              <w:right w:val="single" w:sz="6" w:space="0" w:color="000000"/>
            </w:tcBorders>
            <w:vAlign w:val="bottom"/>
          </w:tcPr>
          <w:p w14:paraId="05972F86" w14:textId="77777777" w:rsidR="00B03C14" w:rsidRDefault="00000000">
            <w:pPr>
              <w:spacing w:after="0" w:line="259" w:lineRule="auto"/>
              <w:ind w:left="0" w:right="45" w:firstLine="0"/>
              <w:jc w:val="right"/>
            </w:pPr>
            <w:r>
              <w:rPr>
                <w:rFonts w:ascii="Arial" w:eastAsia="Arial" w:hAnsi="Arial" w:cs="Arial"/>
                <w:sz w:val="16"/>
              </w:rPr>
              <w:t xml:space="preserve">26.013,53 </w:t>
            </w:r>
          </w:p>
        </w:tc>
        <w:tc>
          <w:tcPr>
            <w:tcW w:w="1666" w:type="dxa"/>
            <w:tcBorders>
              <w:top w:val="single" w:sz="6" w:space="0" w:color="000000"/>
              <w:left w:val="single" w:sz="6" w:space="0" w:color="000000"/>
              <w:bottom w:val="single" w:sz="6" w:space="0" w:color="000000"/>
              <w:right w:val="single" w:sz="6" w:space="0" w:color="000000"/>
            </w:tcBorders>
            <w:vAlign w:val="bottom"/>
          </w:tcPr>
          <w:p w14:paraId="1406D8D6" w14:textId="77777777" w:rsidR="00B03C14" w:rsidRDefault="00000000">
            <w:pPr>
              <w:spacing w:after="0" w:line="259" w:lineRule="auto"/>
              <w:ind w:left="0" w:right="45" w:firstLine="0"/>
              <w:jc w:val="right"/>
            </w:pPr>
            <w:r>
              <w:rPr>
                <w:rFonts w:ascii="Arial" w:eastAsia="Arial" w:hAnsi="Arial" w:cs="Arial"/>
                <w:sz w:val="16"/>
              </w:rPr>
              <w:t xml:space="preserve">24.503,35 </w:t>
            </w:r>
          </w:p>
        </w:tc>
      </w:tr>
      <w:tr w:rsidR="00B03C14" w14:paraId="49741EF0" w14:textId="77777777">
        <w:trPr>
          <w:trHeight w:val="420"/>
        </w:trPr>
        <w:tc>
          <w:tcPr>
            <w:tcW w:w="3481" w:type="dxa"/>
            <w:tcBorders>
              <w:top w:val="single" w:sz="6" w:space="0" w:color="000000"/>
              <w:left w:val="single" w:sz="6" w:space="0" w:color="000000"/>
              <w:bottom w:val="single" w:sz="6" w:space="0" w:color="000000"/>
              <w:right w:val="single" w:sz="6" w:space="0" w:color="000000"/>
            </w:tcBorders>
          </w:tcPr>
          <w:p w14:paraId="0F5454AC" w14:textId="77777777" w:rsidR="00B03C14" w:rsidRDefault="00000000">
            <w:pPr>
              <w:spacing w:after="0" w:line="259" w:lineRule="auto"/>
              <w:ind w:left="0" w:right="0" w:firstLine="0"/>
              <w:jc w:val="left"/>
            </w:pPr>
            <w:r>
              <w:rPr>
                <w:rFonts w:ascii="Arial" w:eastAsia="Arial" w:hAnsi="Arial" w:cs="Arial"/>
                <w:sz w:val="16"/>
              </w:rPr>
              <w:t xml:space="preserve">(+) Recibidas en el ejercicio </w:t>
            </w:r>
          </w:p>
        </w:tc>
        <w:tc>
          <w:tcPr>
            <w:tcW w:w="1666" w:type="dxa"/>
            <w:tcBorders>
              <w:top w:val="single" w:sz="6" w:space="0" w:color="000000"/>
              <w:left w:val="single" w:sz="6" w:space="0" w:color="000000"/>
              <w:bottom w:val="single" w:sz="6" w:space="0" w:color="000000"/>
              <w:right w:val="single" w:sz="6" w:space="0" w:color="000000"/>
            </w:tcBorders>
            <w:vAlign w:val="bottom"/>
          </w:tcPr>
          <w:p w14:paraId="31410D19" w14:textId="77777777" w:rsidR="00B03C14" w:rsidRDefault="00000000">
            <w:pPr>
              <w:spacing w:after="0" w:line="259" w:lineRule="auto"/>
              <w:ind w:left="0" w:right="45" w:firstLine="0"/>
              <w:jc w:val="right"/>
            </w:pPr>
            <w:r>
              <w:rPr>
                <w:rFonts w:ascii="Arial" w:eastAsia="Arial" w:hAnsi="Arial" w:cs="Arial"/>
                <w:sz w:val="16"/>
              </w:rPr>
              <w:t xml:space="preserve">886.237,12 </w:t>
            </w:r>
          </w:p>
        </w:tc>
        <w:tc>
          <w:tcPr>
            <w:tcW w:w="1666" w:type="dxa"/>
            <w:tcBorders>
              <w:top w:val="single" w:sz="6" w:space="0" w:color="000000"/>
              <w:left w:val="single" w:sz="6" w:space="0" w:color="000000"/>
              <w:bottom w:val="single" w:sz="6" w:space="0" w:color="000000"/>
              <w:right w:val="single" w:sz="6" w:space="0" w:color="000000"/>
            </w:tcBorders>
            <w:vAlign w:val="bottom"/>
          </w:tcPr>
          <w:p w14:paraId="27A03DEB" w14:textId="77777777" w:rsidR="00B03C14" w:rsidRDefault="00000000">
            <w:pPr>
              <w:spacing w:after="0" w:line="259" w:lineRule="auto"/>
              <w:ind w:left="0" w:right="45" w:firstLine="0"/>
              <w:jc w:val="right"/>
            </w:pPr>
            <w:r>
              <w:rPr>
                <w:rFonts w:ascii="Arial" w:eastAsia="Arial" w:hAnsi="Arial" w:cs="Arial"/>
                <w:sz w:val="16"/>
              </w:rPr>
              <w:t xml:space="preserve">935.623,51 </w:t>
            </w:r>
          </w:p>
        </w:tc>
      </w:tr>
      <w:tr w:rsidR="00B03C14" w14:paraId="60B15478" w14:textId="77777777">
        <w:trPr>
          <w:trHeight w:val="406"/>
        </w:trPr>
        <w:tc>
          <w:tcPr>
            <w:tcW w:w="3481" w:type="dxa"/>
            <w:tcBorders>
              <w:top w:val="single" w:sz="6" w:space="0" w:color="000000"/>
              <w:left w:val="single" w:sz="6" w:space="0" w:color="000000"/>
              <w:bottom w:val="single" w:sz="6" w:space="0" w:color="000000"/>
              <w:right w:val="single" w:sz="6" w:space="0" w:color="000000"/>
            </w:tcBorders>
          </w:tcPr>
          <w:p w14:paraId="06D3AA5E" w14:textId="77777777" w:rsidR="00B03C14" w:rsidRDefault="00000000">
            <w:pPr>
              <w:spacing w:after="0" w:line="259" w:lineRule="auto"/>
              <w:ind w:left="0" w:right="0" w:firstLine="0"/>
              <w:jc w:val="left"/>
            </w:pPr>
            <w:r>
              <w:rPr>
                <w:rFonts w:ascii="Arial" w:eastAsia="Arial" w:hAnsi="Arial" w:cs="Arial"/>
                <w:sz w:val="16"/>
              </w:rPr>
              <w:t xml:space="preserve">(+) Conversión de deudas a largo plazo en subvenciones </w:t>
            </w:r>
          </w:p>
        </w:tc>
        <w:tc>
          <w:tcPr>
            <w:tcW w:w="1666" w:type="dxa"/>
            <w:tcBorders>
              <w:top w:val="single" w:sz="6" w:space="0" w:color="000000"/>
              <w:left w:val="single" w:sz="6" w:space="0" w:color="000000"/>
              <w:bottom w:val="single" w:sz="6" w:space="0" w:color="000000"/>
              <w:right w:val="single" w:sz="6" w:space="0" w:color="000000"/>
            </w:tcBorders>
            <w:vAlign w:val="bottom"/>
          </w:tcPr>
          <w:p w14:paraId="013B8F13" w14:textId="77777777" w:rsidR="00B03C14" w:rsidRDefault="00000000">
            <w:pPr>
              <w:spacing w:after="0" w:line="259" w:lineRule="auto"/>
              <w:ind w:left="0" w:right="0" w:firstLine="0"/>
              <w:jc w:val="left"/>
            </w:pPr>
            <w:r>
              <w:rPr>
                <w:rFonts w:ascii="Arial" w:eastAsia="Arial" w:hAnsi="Arial" w:cs="Arial"/>
                <w:sz w:val="16"/>
              </w:rPr>
              <w:t xml:space="preserve">  </w:t>
            </w:r>
          </w:p>
        </w:tc>
        <w:tc>
          <w:tcPr>
            <w:tcW w:w="1666" w:type="dxa"/>
            <w:tcBorders>
              <w:top w:val="single" w:sz="6" w:space="0" w:color="000000"/>
              <w:left w:val="single" w:sz="6" w:space="0" w:color="000000"/>
              <w:bottom w:val="single" w:sz="6" w:space="0" w:color="000000"/>
              <w:right w:val="single" w:sz="6" w:space="0" w:color="000000"/>
            </w:tcBorders>
            <w:vAlign w:val="bottom"/>
          </w:tcPr>
          <w:p w14:paraId="64EC84D9" w14:textId="77777777" w:rsidR="00B03C14" w:rsidRDefault="00000000">
            <w:pPr>
              <w:spacing w:after="0" w:line="259" w:lineRule="auto"/>
              <w:ind w:left="0" w:right="0" w:firstLine="0"/>
              <w:jc w:val="left"/>
            </w:pPr>
            <w:r>
              <w:rPr>
                <w:rFonts w:ascii="Arial" w:eastAsia="Arial" w:hAnsi="Arial" w:cs="Arial"/>
                <w:sz w:val="16"/>
              </w:rPr>
              <w:t xml:space="preserve">  </w:t>
            </w:r>
          </w:p>
        </w:tc>
      </w:tr>
    </w:tbl>
    <w:p w14:paraId="0E026A85" w14:textId="77777777" w:rsidR="00B03C14" w:rsidRDefault="00000000">
      <w:pPr>
        <w:tabs>
          <w:tab w:val="center" w:pos="2776"/>
          <w:tab w:val="center" w:pos="5958"/>
          <w:tab w:val="center" w:pos="9652"/>
        </w:tabs>
        <w:spacing w:after="0" w:line="259" w:lineRule="auto"/>
        <w:ind w:left="0" w:right="0" w:firstLine="0"/>
        <w:jc w:val="left"/>
      </w:pPr>
      <w:r>
        <w:rPr>
          <w:sz w:val="22"/>
        </w:rPr>
        <w:tab/>
      </w:r>
      <w:r>
        <w:rPr>
          <w:rFonts w:ascii="Times New Roman" w:eastAsia="Times New Roman" w:hAnsi="Times New Roman" w:cs="Times New Roman"/>
          <w:b/>
          <w:sz w:val="15"/>
        </w:rPr>
        <w:t>CUENTAS ANUALES DEL EJERCICIO 2025</w:t>
      </w:r>
      <w:r>
        <w:rPr>
          <w:sz w:val="22"/>
        </w:rPr>
        <w:t xml:space="preserve"> </w:t>
      </w:r>
      <w:r>
        <w:rPr>
          <w:sz w:val="22"/>
        </w:rPr>
        <w:tab/>
        <w:t xml:space="preserve"> </w:t>
      </w:r>
      <w:r>
        <w:rPr>
          <w:sz w:val="22"/>
        </w:rPr>
        <w:tab/>
      </w:r>
      <w:r>
        <w:rPr>
          <w:rFonts w:ascii="Times New Roman" w:eastAsia="Times New Roman" w:hAnsi="Times New Roman" w:cs="Times New Roman"/>
          <w:b/>
          <w:sz w:val="15"/>
        </w:rPr>
        <w:t xml:space="preserve">Moneda: EUROS </w:t>
      </w:r>
    </w:p>
    <w:tbl>
      <w:tblPr>
        <w:tblStyle w:val="TableGrid"/>
        <w:tblW w:w="6813" w:type="dxa"/>
        <w:tblInd w:w="1284" w:type="dxa"/>
        <w:tblCellMar>
          <w:top w:w="41" w:type="dxa"/>
          <w:left w:w="60" w:type="dxa"/>
          <w:bottom w:w="7" w:type="dxa"/>
          <w:right w:w="15" w:type="dxa"/>
        </w:tblCellMar>
        <w:tblLook w:val="04A0" w:firstRow="1" w:lastRow="0" w:firstColumn="1" w:lastColumn="0" w:noHBand="0" w:noVBand="1"/>
      </w:tblPr>
      <w:tblGrid>
        <w:gridCol w:w="3481"/>
        <w:gridCol w:w="1666"/>
        <w:gridCol w:w="1666"/>
      </w:tblGrid>
      <w:tr w:rsidR="00B03C14" w14:paraId="36DACB73" w14:textId="77777777">
        <w:trPr>
          <w:trHeight w:val="406"/>
        </w:trPr>
        <w:tc>
          <w:tcPr>
            <w:tcW w:w="3481" w:type="dxa"/>
            <w:tcBorders>
              <w:top w:val="single" w:sz="6" w:space="0" w:color="000000"/>
              <w:left w:val="single" w:sz="6" w:space="0" w:color="000000"/>
              <w:bottom w:val="single" w:sz="6" w:space="0" w:color="000000"/>
              <w:right w:val="single" w:sz="6" w:space="0" w:color="000000"/>
            </w:tcBorders>
          </w:tcPr>
          <w:p w14:paraId="0DBD2B83" w14:textId="77777777" w:rsidR="00B03C14" w:rsidRDefault="00000000">
            <w:pPr>
              <w:spacing w:after="0" w:line="259" w:lineRule="auto"/>
              <w:ind w:left="0" w:right="0" w:firstLine="0"/>
              <w:jc w:val="left"/>
            </w:pPr>
            <w:r>
              <w:rPr>
                <w:rFonts w:ascii="Arial" w:eastAsia="Arial" w:hAnsi="Arial" w:cs="Arial"/>
                <w:sz w:val="16"/>
              </w:rPr>
              <w:t xml:space="preserve">(-) Subvenciones traspasadas a resultados del ejercicio </w:t>
            </w:r>
          </w:p>
        </w:tc>
        <w:tc>
          <w:tcPr>
            <w:tcW w:w="1666" w:type="dxa"/>
            <w:tcBorders>
              <w:top w:val="single" w:sz="6" w:space="0" w:color="000000"/>
              <w:left w:val="single" w:sz="6" w:space="0" w:color="000000"/>
              <w:bottom w:val="single" w:sz="6" w:space="0" w:color="000000"/>
              <w:right w:val="single" w:sz="6" w:space="0" w:color="000000"/>
            </w:tcBorders>
            <w:vAlign w:val="bottom"/>
          </w:tcPr>
          <w:p w14:paraId="2D3B0719" w14:textId="77777777" w:rsidR="00B03C14" w:rsidRDefault="00000000">
            <w:pPr>
              <w:spacing w:after="0" w:line="259" w:lineRule="auto"/>
              <w:ind w:left="0" w:right="45" w:firstLine="0"/>
              <w:jc w:val="right"/>
            </w:pPr>
            <w:r>
              <w:rPr>
                <w:rFonts w:ascii="Arial" w:eastAsia="Arial" w:hAnsi="Arial" w:cs="Arial"/>
                <w:sz w:val="16"/>
              </w:rPr>
              <w:t xml:space="preserve">-902.509,34 </w:t>
            </w:r>
          </w:p>
        </w:tc>
        <w:tc>
          <w:tcPr>
            <w:tcW w:w="1666" w:type="dxa"/>
            <w:tcBorders>
              <w:top w:val="single" w:sz="6" w:space="0" w:color="000000"/>
              <w:left w:val="single" w:sz="6" w:space="0" w:color="000000"/>
              <w:bottom w:val="single" w:sz="6" w:space="0" w:color="000000"/>
              <w:right w:val="single" w:sz="6" w:space="0" w:color="000000"/>
            </w:tcBorders>
            <w:vAlign w:val="bottom"/>
          </w:tcPr>
          <w:p w14:paraId="4C8C2100" w14:textId="77777777" w:rsidR="00B03C14" w:rsidRDefault="00000000">
            <w:pPr>
              <w:spacing w:after="0" w:line="259" w:lineRule="auto"/>
              <w:ind w:left="0" w:right="45" w:firstLine="0"/>
              <w:jc w:val="right"/>
            </w:pPr>
            <w:r>
              <w:rPr>
                <w:rFonts w:ascii="Arial" w:eastAsia="Arial" w:hAnsi="Arial" w:cs="Arial"/>
                <w:sz w:val="16"/>
              </w:rPr>
              <w:t xml:space="preserve">-929.088,38 </w:t>
            </w:r>
          </w:p>
        </w:tc>
      </w:tr>
      <w:tr w:rsidR="00B03C14" w14:paraId="744E6C36" w14:textId="77777777">
        <w:trPr>
          <w:trHeight w:val="343"/>
        </w:trPr>
        <w:tc>
          <w:tcPr>
            <w:tcW w:w="3481" w:type="dxa"/>
            <w:tcBorders>
              <w:top w:val="single" w:sz="6" w:space="0" w:color="000000"/>
              <w:left w:val="single" w:sz="6" w:space="0" w:color="000000"/>
              <w:bottom w:val="single" w:sz="6" w:space="0" w:color="000000"/>
              <w:right w:val="single" w:sz="6" w:space="0" w:color="000000"/>
            </w:tcBorders>
            <w:vAlign w:val="bottom"/>
          </w:tcPr>
          <w:p w14:paraId="02BBDB70" w14:textId="77777777" w:rsidR="00B03C14" w:rsidRDefault="00000000">
            <w:pPr>
              <w:spacing w:after="0" w:line="259" w:lineRule="auto"/>
              <w:ind w:left="0" w:right="0" w:firstLine="0"/>
              <w:jc w:val="left"/>
            </w:pPr>
            <w:r>
              <w:rPr>
                <w:rFonts w:ascii="Arial" w:eastAsia="Arial" w:hAnsi="Arial" w:cs="Arial"/>
                <w:sz w:val="16"/>
              </w:rPr>
              <w:t xml:space="preserve">(-) Importes devueltos </w:t>
            </w:r>
          </w:p>
        </w:tc>
        <w:tc>
          <w:tcPr>
            <w:tcW w:w="1666" w:type="dxa"/>
            <w:tcBorders>
              <w:top w:val="single" w:sz="6" w:space="0" w:color="000000"/>
              <w:left w:val="single" w:sz="6" w:space="0" w:color="000000"/>
              <w:bottom w:val="single" w:sz="6" w:space="0" w:color="000000"/>
              <w:right w:val="single" w:sz="6" w:space="0" w:color="000000"/>
            </w:tcBorders>
            <w:vAlign w:val="bottom"/>
          </w:tcPr>
          <w:p w14:paraId="7BDE174C" w14:textId="77777777" w:rsidR="00B03C14" w:rsidRDefault="00000000">
            <w:pPr>
              <w:spacing w:after="0" w:line="259" w:lineRule="auto"/>
              <w:ind w:left="0" w:right="44" w:firstLine="0"/>
              <w:jc w:val="right"/>
            </w:pPr>
            <w:r>
              <w:rPr>
                <w:rFonts w:ascii="Arial" w:eastAsia="Arial" w:hAnsi="Arial" w:cs="Arial"/>
                <w:sz w:val="16"/>
              </w:rPr>
              <w:t xml:space="preserve">-1.026,71 </w:t>
            </w:r>
          </w:p>
        </w:tc>
        <w:tc>
          <w:tcPr>
            <w:tcW w:w="1666" w:type="dxa"/>
            <w:tcBorders>
              <w:top w:val="single" w:sz="6" w:space="0" w:color="000000"/>
              <w:left w:val="single" w:sz="6" w:space="0" w:color="000000"/>
              <w:bottom w:val="single" w:sz="6" w:space="0" w:color="000000"/>
              <w:right w:val="single" w:sz="6" w:space="0" w:color="000000"/>
            </w:tcBorders>
            <w:vAlign w:val="bottom"/>
          </w:tcPr>
          <w:p w14:paraId="1230C6FC" w14:textId="77777777" w:rsidR="00B03C14" w:rsidRDefault="00000000">
            <w:pPr>
              <w:spacing w:after="0" w:line="259" w:lineRule="auto"/>
              <w:ind w:left="0" w:right="44" w:firstLine="0"/>
              <w:jc w:val="right"/>
            </w:pPr>
            <w:r>
              <w:rPr>
                <w:rFonts w:ascii="Arial" w:eastAsia="Arial" w:hAnsi="Arial" w:cs="Arial"/>
                <w:sz w:val="16"/>
              </w:rPr>
              <w:t xml:space="preserve">-868,15 </w:t>
            </w:r>
          </w:p>
        </w:tc>
      </w:tr>
      <w:tr w:rsidR="00B03C14" w14:paraId="2B9AA9AC" w14:textId="77777777">
        <w:trPr>
          <w:trHeight w:val="360"/>
        </w:trPr>
        <w:tc>
          <w:tcPr>
            <w:tcW w:w="3481" w:type="dxa"/>
            <w:tcBorders>
              <w:top w:val="single" w:sz="6" w:space="0" w:color="000000"/>
              <w:left w:val="single" w:sz="6" w:space="0" w:color="000000"/>
              <w:bottom w:val="single" w:sz="6" w:space="0" w:color="000000"/>
              <w:right w:val="single" w:sz="6" w:space="0" w:color="000000"/>
            </w:tcBorders>
          </w:tcPr>
          <w:p w14:paraId="7F9A5C6F" w14:textId="77777777" w:rsidR="00B03C14" w:rsidRDefault="00000000">
            <w:pPr>
              <w:spacing w:after="0" w:line="259" w:lineRule="auto"/>
              <w:ind w:left="0" w:right="0" w:firstLine="0"/>
              <w:jc w:val="left"/>
            </w:pPr>
            <w:r>
              <w:rPr>
                <w:rFonts w:ascii="Arial" w:eastAsia="Arial" w:hAnsi="Arial" w:cs="Arial"/>
                <w:sz w:val="16"/>
              </w:rPr>
              <w:t xml:space="preserve">(+/-) Otros movimientos </w:t>
            </w:r>
          </w:p>
        </w:tc>
        <w:tc>
          <w:tcPr>
            <w:tcW w:w="1666" w:type="dxa"/>
            <w:tcBorders>
              <w:top w:val="single" w:sz="6" w:space="0" w:color="000000"/>
              <w:left w:val="single" w:sz="6" w:space="0" w:color="000000"/>
              <w:bottom w:val="single" w:sz="6" w:space="0" w:color="000000"/>
              <w:right w:val="single" w:sz="6" w:space="0" w:color="000000"/>
            </w:tcBorders>
            <w:vAlign w:val="bottom"/>
          </w:tcPr>
          <w:p w14:paraId="5FD9023D" w14:textId="77777777" w:rsidR="00B03C14" w:rsidRDefault="00000000">
            <w:pPr>
              <w:spacing w:after="0" w:line="259" w:lineRule="auto"/>
              <w:ind w:left="0" w:right="44" w:firstLine="0"/>
              <w:jc w:val="right"/>
            </w:pPr>
            <w:r>
              <w:rPr>
                <w:rFonts w:ascii="Arial" w:eastAsia="Arial" w:hAnsi="Arial" w:cs="Arial"/>
                <w:sz w:val="16"/>
              </w:rPr>
              <w:t xml:space="preserve">-8.714,60 </w:t>
            </w:r>
          </w:p>
        </w:tc>
        <w:tc>
          <w:tcPr>
            <w:tcW w:w="1666" w:type="dxa"/>
            <w:tcBorders>
              <w:top w:val="single" w:sz="6" w:space="0" w:color="000000"/>
              <w:left w:val="single" w:sz="6" w:space="0" w:color="000000"/>
              <w:bottom w:val="single" w:sz="6" w:space="0" w:color="000000"/>
              <w:right w:val="single" w:sz="6" w:space="0" w:color="000000"/>
            </w:tcBorders>
            <w:vAlign w:val="bottom"/>
          </w:tcPr>
          <w:p w14:paraId="2337B800" w14:textId="77777777" w:rsidR="00B03C14" w:rsidRDefault="00000000">
            <w:pPr>
              <w:spacing w:after="0" w:line="259" w:lineRule="auto"/>
              <w:ind w:left="0" w:right="44" w:firstLine="0"/>
              <w:jc w:val="right"/>
            </w:pPr>
            <w:r>
              <w:rPr>
                <w:rFonts w:ascii="Arial" w:eastAsia="Arial" w:hAnsi="Arial" w:cs="Arial"/>
                <w:sz w:val="16"/>
              </w:rPr>
              <w:t xml:space="preserve">-4.156,80 </w:t>
            </w:r>
          </w:p>
        </w:tc>
      </w:tr>
      <w:tr w:rsidR="00B03C14" w14:paraId="73114D00" w14:textId="77777777">
        <w:trPr>
          <w:trHeight w:val="483"/>
        </w:trPr>
        <w:tc>
          <w:tcPr>
            <w:tcW w:w="3481" w:type="dxa"/>
            <w:tcBorders>
              <w:top w:val="single" w:sz="6" w:space="0" w:color="000000"/>
              <w:left w:val="single" w:sz="6" w:space="0" w:color="000000"/>
              <w:bottom w:val="single" w:sz="6" w:space="0" w:color="000000"/>
              <w:right w:val="single" w:sz="6" w:space="0" w:color="000000"/>
            </w:tcBorders>
            <w:vAlign w:val="bottom"/>
          </w:tcPr>
          <w:p w14:paraId="676C04DF" w14:textId="77777777" w:rsidR="00B03C14" w:rsidRDefault="00000000">
            <w:pPr>
              <w:spacing w:after="0" w:line="259" w:lineRule="auto"/>
              <w:ind w:left="0" w:right="0" w:firstLine="0"/>
              <w:jc w:val="left"/>
            </w:pPr>
            <w:r>
              <w:rPr>
                <w:rFonts w:ascii="Arial" w:eastAsia="Arial" w:hAnsi="Arial" w:cs="Arial"/>
                <w:sz w:val="16"/>
              </w:rPr>
              <w:t xml:space="preserve">SALDO AL FINAL DEL EJERCICIO </w:t>
            </w:r>
          </w:p>
        </w:tc>
        <w:tc>
          <w:tcPr>
            <w:tcW w:w="1666" w:type="dxa"/>
            <w:tcBorders>
              <w:top w:val="single" w:sz="6" w:space="0" w:color="000000"/>
              <w:left w:val="single" w:sz="6" w:space="0" w:color="000000"/>
              <w:bottom w:val="single" w:sz="6" w:space="0" w:color="000000"/>
              <w:right w:val="single" w:sz="6" w:space="0" w:color="000000"/>
            </w:tcBorders>
            <w:vAlign w:val="bottom"/>
          </w:tcPr>
          <w:p w14:paraId="3603D39A" w14:textId="77777777" w:rsidR="00B03C14" w:rsidRDefault="00000000">
            <w:pPr>
              <w:spacing w:after="0" w:line="259" w:lineRule="auto"/>
              <w:ind w:left="0" w:right="44" w:firstLine="0"/>
              <w:jc w:val="right"/>
            </w:pPr>
            <w:r>
              <w:rPr>
                <w:rFonts w:ascii="Arial" w:eastAsia="Arial" w:hAnsi="Arial" w:cs="Arial"/>
                <w:sz w:val="16"/>
              </w:rPr>
              <w:t xml:space="preserve">0,00 </w:t>
            </w:r>
          </w:p>
        </w:tc>
        <w:tc>
          <w:tcPr>
            <w:tcW w:w="1666" w:type="dxa"/>
            <w:tcBorders>
              <w:top w:val="single" w:sz="6" w:space="0" w:color="000000"/>
              <w:left w:val="single" w:sz="6" w:space="0" w:color="000000"/>
              <w:bottom w:val="single" w:sz="6" w:space="0" w:color="000000"/>
              <w:right w:val="single" w:sz="6" w:space="0" w:color="000000"/>
            </w:tcBorders>
            <w:vAlign w:val="bottom"/>
          </w:tcPr>
          <w:p w14:paraId="4BD986B3" w14:textId="77777777" w:rsidR="00B03C14" w:rsidRDefault="00000000">
            <w:pPr>
              <w:spacing w:after="0" w:line="259" w:lineRule="auto"/>
              <w:ind w:left="0" w:right="45" w:firstLine="0"/>
              <w:jc w:val="right"/>
            </w:pPr>
            <w:r>
              <w:rPr>
                <w:rFonts w:ascii="Arial" w:eastAsia="Arial" w:hAnsi="Arial" w:cs="Arial"/>
                <w:sz w:val="16"/>
              </w:rPr>
              <w:t xml:space="preserve">26.013,53 </w:t>
            </w:r>
          </w:p>
        </w:tc>
      </w:tr>
    </w:tbl>
    <w:p w14:paraId="79C4003E" w14:textId="77777777" w:rsidR="00B03C14" w:rsidRDefault="00000000">
      <w:pPr>
        <w:spacing w:after="15" w:line="259" w:lineRule="auto"/>
        <w:ind w:left="1589" w:right="0" w:firstLine="0"/>
        <w:jc w:val="left"/>
      </w:pPr>
      <w:r>
        <w:t xml:space="preserve"> </w:t>
      </w:r>
    </w:p>
    <w:p w14:paraId="6F4A457A" w14:textId="77777777" w:rsidR="00B03C14" w:rsidRDefault="00000000">
      <w:pPr>
        <w:spacing w:after="27" w:line="259" w:lineRule="auto"/>
        <w:ind w:left="1589" w:right="0" w:firstLine="0"/>
        <w:jc w:val="left"/>
      </w:pPr>
      <w:r>
        <w:t xml:space="preserve"> </w:t>
      </w:r>
    </w:p>
    <w:p w14:paraId="0F585C60" w14:textId="77777777" w:rsidR="00B03C14" w:rsidRDefault="00000000">
      <w:pPr>
        <w:spacing w:after="46" w:line="259" w:lineRule="auto"/>
        <w:ind w:left="1440" w:right="0" w:firstLine="0"/>
        <w:jc w:val="left"/>
      </w:pPr>
      <w:r>
        <w:t xml:space="preserve"> </w:t>
      </w:r>
    </w:p>
    <w:p w14:paraId="4BDC7683" w14:textId="77777777" w:rsidR="00B03C14" w:rsidRDefault="00000000">
      <w:pPr>
        <w:pStyle w:val="Ttulo2"/>
        <w:spacing w:after="196"/>
        <w:ind w:left="1272" w:right="0"/>
      </w:pPr>
      <w:bookmarkStart w:id="43" w:name="_Toc144139"/>
      <w:r>
        <w:t xml:space="preserve">14.1- Subvenciones de capital: </w:t>
      </w:r>
      <w:bookmarkEnd w:id="43"/>
    </w:p>
    <w:p w14:paraId="63BB5CCC" w14:textId="77777777" w:rsidR="00B03C14" w:rsidRDefault="00000000">
      <w:pPr>
        <w:spacing w:after="0" w:line="259" w:lineRule="auto"/>
        <w:ind w:left="1296" w:right="0" w:firstLine="0"/>
        <w:jc w:val="left"/>
      </w:pPr>
      <w:r>
        <w:t xml:space="preserve"> </w:t>
      </w:r>
    </w:p>
    <w:p w14:paraId="25E3FCD1" w14:textId="77777777" w:rsidR="00B03C14" w:rsidRDefault="00000000">
      <w:pPr>
        <w:spacing w:after="61"/>
        <w:ind w:left="1262" w:right="1404"/>
      </w:pPr>
      <w:r>
        <w:t xml:space="preserve">Los movimientos habidos durante el ejercicio 2025 correspondientes a las subvenciones de capital han sido los siguientes: </w:t>
      </w:r>
    </w:p>
    <w:tbl>
      <w:tblPr>
        <w:tblStyle w:val="TableGrid"/>
        <w:tblW w:w="8458" w:type="dxa"/>
        <w:tblInd w:w="1286" w:type="dxa"/>
        <w:tblCellMar>
          <w:top w:w="95" w:type="dxa"/>
          <w:left w:w="58" w:type="dxa"/>
          <w:bottom w:w="5" w:type="dxa"/>
          <w:right w:w="11" w:type="dxa"/>
        </w:tblCellMar>
        <w:tblLook w:val="04A0" w:firstRow="1" w:lastRow="0" w:firstColumn="1" w:lastColumn="0" w:noHBand="0" w:noVBand="1"/>
      </w:tblPr>
      <w:tblGrid>
        <w:gridCol w:w="1978"/>
        <w:gridCol w:w="1274"/>
        <w:gridCol w:w="1126"/>
        <w:gridCol w:w="1126"/>
        <w:gridCol w:w="1546"/>
        <w:gridCol w:w="1408"/>
      </w:tblGrid>
      <w:tr w:rsidR="00B03C14" w14:paraId="6BE53781" w14:textId="77777777">
        <w:trPr>
          <w:trHeight w:val="251"/>
        </w:trPr>
        <w:tc>
          <w:tcPr>
            <w:tcW w:w="1979" w:type="dxa"/>
            <w:tcBorders>
              <w:top w:val="single" w:sz="6" w:space="0" w:color="000000"/>
              <w:left w:val="single" w:sz="6" w:space="0" w:color="000000"/>
              <w:bottom w:val="single" w:sz="6" w:space="0" w:color="000000"/>
              <w:right w:val="single" w:sz="6" w:space="0" w:color="000000"/>
            </w:tcBorders>
            <w:shd w:val="clear" w:color="auto" w:fill="BFBFBF"/>
          </w:tcPr>
          <w:p w14:paraId="36669752" w14:textId="77777777" w:rsidR="00B03C14" w:rsidRDefault="00000000">
            <w:pPr>
              <w:spacing w:after="0" w:line="259" w:lineRule="auto"/>
              <w:ind w:left="0" w:right="0" w:firstLine="0"/>
              <w:jc w:val="left"/>
            </w:pPr>
            <w:r>
              <w:rPr>
                <w:rFonts w:ascii="Arial" w:eastAsia="Arial" w:hAnsi="Arial" w:cs="Arial"/>
                <w:sz w:val="16"/>
              </w:rPr>
              <w:t xml:space="preserve">DESCRIPCIÓN </w:t>
            </w:r>
          </w:p>
        </w:tc>
        <w:tc>
          <w:tcPr>
            <w:tcW w:w="1274" w:type="dxa"/>
            <w:tcBorders>
              <w:top w:val="single" w:sz="6" w:space="0" w:color="000000"/>
              <w:left w:val="single" w:sz="6" w:space="0" w:color="000000"/>
              <w:bottom w:val="single" w:sz="6" w:space="0" w:color="000000"/>
              <w:right w:val="single" w:sz="6" w:space="0" w:color="000000"/>
            </w:tcBorders>
            <w:shd w:val="clear" w:color="auto" w:fill="BFBFBF"/>
          </w:tcPr>
          <w:p w14:paraId="18C803E0" w14:textId="77777777" w:rsidR="00B03C14" w:rsidRDefault="00000000">
            <w:pPr>
              <w:spacing w:after="0" w:line="259" w:lineRule="auto"/>
              <w:ind w:left="0" w:right="49" w:firstLine="0"/>
              <w:jc w:val="center"/>
            </w:pPr>
            <w:r>
              <w:rPr>
                <w:rFonts w:ascii="Arial" w:eastAsia="Arial" w:hAnsi="Arial" w:cs="Arial"/>
                <w:sz w:val="16"/>
              </w:rPr>
              <w:t xml:space="preserve">31/12/2024 </w:t>
            </w:r>
          </w:p>
        </w:tc>
        <w:tc>
          <w:tcPr>
            <w:tcW w:w="1126" w:type="dxa"/>
            <w:tcBorders>
              <w:top w:val="single" w:sz="6" w:space="0" w:color="000000"/>
              <w:left w:val="single" w:sz="6" w:space="0" w:color="000000"/>
              <w:bottom w:val="single" w:sz="6" w:space="0" w:color="000000"/>
              <w:right w:val="single" w:sz="6" w:space="0" w:color="000000"/>
            </w:tcBorders>
            <w:shd w:val="clear" w:color="auto" w:fill="BFBFBF"/>
          </w:tcPr>
          <w:p w14:paraId="4C496F1B" w14:textId="77777777" w:rsidR="00B03C14" w:rsidRDefault="00000000">
            <w:pPr>
              <w:spacing w:after="0" w:line="259" w:lineRule="auto"/>
              <w:ind w:left="0" w:right="46" w:firstLine="0"/>
              <w:jc w:val="center"/>
            </w:pPr>
            <w:r>
              <w:rPr>
                <w:rFonts w:ascii="Arial" w:eastAsia="Arial" w:hAnsi="Arial" w:cs="Arial"/>
                <w:sz w:val="16"/>
              </w:rPr>
              <w:t xml:space="preserve">ALTAS </w:t>
            </w:r>
          </w:p>
        </w:tc>
        <w:tc>
          <w:tcPr>
            <w:tcW w:w="1126" w:type="dxa"/>
            <w:tcBorders>
              <w:top w:val="single" w:sz="6" w:space="0" w:color="000000"/>
              <w:left w:val="single" w:sz="6" w:space="0" w:color="000000"/>
              <w:bottom w:val="single" w:sz="6" w:space="0" w:color="000000"/>
              <w:right w:val="single" w:sz="6" w:space="0" w:color="000000"/>
            </w:tcBorders>
            <w:shd w:val="clear" w:color="auto" w:fill="BFBFBF"/>
          </w:tcPr>
          <w:p w14:paraId="38384AA2" w14:textId="77777777" w:rsidR="00B03C14" w:rsidRDefault="00000000">
            <w:pPr>
              <w:spacing w:after="0" w:line="259" w:lineRule="auto"/>
              <w:ind w:left="0" w:right="46" w:firstLine="0"/>
              <w:jc w:val="center"/>
            </w:pPr>
            <w:r>
              <w:rPr>
                <w:rFonts w:ascii="Arial" w:eastAsia="Arial" w:hAnsi="Arial" w:cs="Arial"/>
                <w:sz w:val="16"/>
              </w:rPr>
              <w:t xml:space="preserve">BAJAS </w:t>
            </w:r>
          </w:p>
        </w:tc>
        <w:tc>
          <w:tcPr>
            <w:tcW w:w="1546" w:type="dxa"/>
            <w:tcBorders>
              <w:top w:val="single" w:sz="6" w:space="0" w:color="000000"/>
              <w:left w:val="single" w:sz="6" w:space="0" w:color="000000"/>
              <w:bottom w:val="single" w:sz="6" w:space="0" w:color="000000"/>
              <w:right w:val="single" w:sz="6" w:space="0" w:color="000000"/>
            </w:tcBorders>
            <w:shd w:val="clear" w:color="auto" w:fill="BFBFBF"/>
          </w:tcPr>
          <w:p w14:paraId="6293EAF0" w14:textId="77777777" w:rsidR="00B03C14" w:rsidRDefault="00000000">
            <w:pPr>
              <w:spacing w:after="0" w:line="259" w:lineRule="auto"/>
              <w:ind w:left="93" w:right="0" w:firstLine="0"/>
              <w:jc w:val="left"/>
            </w:pPr>
            <w:r>
              <w:rPr>
                <w:rFonts w:ascii="Arial" w:eastAsia="Arial" w:hAnsi="Arial" w:cs="Arial"/>
                <w:sz w:val="16"/>
              </w:rPr>
              <w:t xml:space="preserve">TRASPASO PYG </w:t>
            </w:r>
          </w:p>
        </w:tc>
        <w:tc>
          <w:tcPr>
            <w:tcW w:w="1408" w:type="dxa"/>
            <w:tcBorders>
              <w:top w:val="single" w:sz="6" w:space="0" w:color="000000"/>
              <w:left w:val="single" w:sz="6" w:space="0" w:color="000000"/>
              <w:bottom w:val="single" w:sz="6" w:space="0" w:color="000000"/>
              <w:right w:val="single" w:sz="6" w:space="0" w:color="000000"/>
            </w:tcBorders>
            <w:shd w:val="clear" w:color="auto" w:fill="BFBFBF"/>
          </w:tcPr>
          <w:p w14:paraId="5FA8DAF8" w14:textId="77777777" w:rsidR="00B03C14" w:rsidRDefault="00000000">
            <w:pPr>
              <w:spacing w:after="0" w:line="259" w:lineRule="auto"/>
              <w:ind w:left="0" w:right="43" w:firstLine="0"/>
              <w:jc w:val="center"/>
            </w:pPr>
            <w:r>
              <w:rPr>
                <w:rFonts w:ascii="Arial" w:eastAsia="Arial" w:hAnsi="Arial" w:cs="Arial"/>
                <w:sz w:val="16"/>
              </w:rPr>
              <w:t xml:space="preserve">31/12/2025 </w:t>
            </w:r>
          </w:p>
        </w:tc>
      </w:tr>
      <w:tr w:rsidR="00B03C14" w14:paraId="0CD83732" w14:textId="77777777">
        <w:trPr>
          <w:trHeight w:val="302"/>
        </w:trPr>
        <w:tc>
          <w:tcPr>
            <w:tcW w:w="1979" w:type="dxa"/>
            <w:tcBorders>
              <w:top w:val="single" w:sz="6" w:space="0" w:color="000000"/>
              <w:left w:val="single" w:sz="6" w:space="0" w:color="000000"/>
              <w:bottom w:val="single" w:sz="6" w:space="0" w:color="000000"/>
              <w:right w:val="single" w:sz="6" w:space="0" w:color="000000"/>
            </w:tcBorders>
            <w:vAlign w:val="bottom"/>
          </w:tcPr>
          <w:p w14:paraId="538F40C8" w14:textId="77777777" w:rsidR="00B03C14" w:rsidRDefault="00000000">
            <w:pPr>
              <w:spacing w:after="0" w:line="259" w:lineRule="auto"/>
              <w:ind w:left="0" w:right="0" w:firstLine="0"/>
              <w:jc w:val="left"/>
            </w:pPr>
            <w:r>
              <w:rPr>
                <w:rFonts w:ascii="Arial" w:eastAsia="Arial" w:hAnsi="Arial" w:cs="Arial"/>
                <w:sz w:val="16"/>
              </w:rPr>
              <w:t xml:space="preserve">Vicepresidencia 2021 </w:t>
            </w:r>
          </w:p>
        </w:tc>
        <w:tc>
          <w:tcPr>
            <w:tcW w:w="1274" w:type="dxa"/>
            <w:tcBorders>
              <w:top w:val="single" w:sz="6" w:space="0" w:color="000000"/>
              <w:left w:val="single" w:sz="6" w:space="0" w:color="000000"/>
              <w:bottom w:val="single" w:sz="6" w:space="0" w:color="000000"/>
              <w:right w:val="single" w:sz="6" w:space="0" w:color="000000"/>
            </w:tcBorders>
            <w:vAlign w:val="bottom"/>
          </w:tcPr>
          <w:p w14:paraId="39B5084E" w14:textId="77777777" w:rsidR="00B03C14" w:rsidRDefault="00000000">
            <w:pPr>
              <w:spacing w:after="0" w:line="259" w:lineRule="auto"/>
              <w:ind w:left="0" w:right="49" w:firstLine="0"/>
              <w:jc w:val="right"/>
            </w:pPr>
            <w:r>
              <w:rPr>
                <w:rFonts w:ascii="Arial" w:eastAsia="Arial" w:hAnsi="Arial" w:cs="Arial"/>
                <w:sz w:val="16"/>
              </w:rPr>
              <w:t xml:space="preserve">292,13 </w:t>
            </w:r>
          </w:p>
        </w:tc>
        <w:tc>
          <w:tcPr>
            <w:tcW w:w="1126" w:type="dxa"/>
            <w:tcBorders>
              <w:top w:val="single" w:sz="6" w:space="0" w:color="000000"/>
              <w:left w:val="single" w:sz="6" w:space="0" w:color="000000"/>
              <w:bottom w:val="single" w:sz="6" w:space="0" w:color="000000"/>
              <w:right w:val="single" w:sz="6" w:space="0" w:color="000000"/>
            </w:tcBorders>
            <w:vAlign w:val="bottom"/>
          </w:tcPr>
          <w:p w14:paraId="710C7565" w14:textId="77777777" w:rsidR="00B03C14" w:rsidRDefault="00000000">
            <w:pPr>
              <w:spacing w:after="0" w:line="259" w:lineRule="auto"/>
              <w:ind w:left="0" w:right="48" w:firstLine="0"/>
              <w:jc w:val="right"/>
            </w:pPr>
            <w:r>
              <w:rPr>
                <w:rFonts w:ascii="Arial" w:eastAsia="Arial" w:hAnsi="Arial" w:cs="Arial"/>
                <w:sz w:val="16"/>
              </w:rPr>
              <w:t xml:space="preserve">0,00 </w:t>
            </w:r>
          </w:p>
        </w:tc>
        <w:tc>
          <w:tcPr>
            <w:tcW w:w="1126" w:type="dxa"/>
            <w:tcBorders>
              <w:top w:val="single" w:sz="6" w:space="0" w:color="000000"/>
              <w:left w:val="single" w:sz="6" w:space="0" w:color="000000"/>
              <w:bottom w:val="single" w:sz="6" w:space="0" w:color="000000"/>
              <w:right w:val="single" w:sz="6" w:space="0" w:color="000000"/>
            </w:tcBorders>
            <w:vAlign w:val="bottom"/>
          </w:tcPr>
          <w:p w14:paraId="06009476" w14:textId="77777777" w:rsidR="00B03C14" w:rsidRDefault="00000000">
            <w:pPr>
              <w:spacing w:after="0" w:line="259" w:lineRule="auto"/>
              <w:ind w:left="0" w:right="48" w:firstLine="0"/>
              <w:jc w:val="right"/>
            </w:pPr>
            <w:r>
              <w:rPr>
                <w:rFonts w:ascii="Arial" w:eastAsia="Arial" w:hAnsi="Arial" w:cs="Arial"/>
                <w:sz w:val="16"/>
              </w:rPr>
              <w:t xml:space="preserve">0,00 </w:t>
            </w:r>
          </w:p>
        </w:tc>
        <w:tc>
          <w:tcPr>
            <w:tcW w:w="1546" w:type="dxa"/>
            <w:tcBorders>
              <w:top w:val="single" w:sz="6" w:space="0" w:color="000000"/>
              <w:left w:val="single" w:sz="6" w:space="0" w:color="000000"/>
              <w:bottom w:val="single" w:sz="6" w:space="0" w:color="000000"/>
              <w:right w:val="single" w:sz="6" w:space="0" w:color="000000"/>
            </w:tcBorders>
            <w:vAlign w:val="bottom"/>
          </w:tcPr>
          <w:p w14:paraId="5F4C3494" w14:textId="77777777" w:rsidR="00B03C14" w:rsidRDefault="00000000">
            <w:pPr>
              <w:spacing w:after="0" w:line="259" w:lineRule="auto"/>
              <w:ind w:left="0" w:right="48" w:firstLine="0"/>
              <w:jc w:val="right"/>
            </w:pPr>
            <w:r>
              <w:rPr>
                <w:rFonts w:ascii="Arial" w:eastAsia="Arial" w:hAnsi="Arial" w:cs="Arial"/>
                <w:sz w:val="16"/>
              </w:rPr>
              <w:t xml:space="preserve">248,24 </w:t>
            </w:r>
          </w:p>
        </w:tc>
        <w:tc>
          <w:tcPr>
            <w:tcW w:w="1408" w:type="dxa"/>
            <w:tcBorders>
              <w:top w:val="single" w:sz="6" w:space="0" w:color="000000"/>
              <w:left w:val="single" w:sz="6" w:space="0" w:color="000000"/>
              <w:bottom w:val="single" w:sz="6" w:space="0" w:color="000000"/>
              <w:right w:val="single" w:sz="6" w:space="0" w:color="000000"/>
            </w:tcBorders>
            <w:vAlign w:val="bottom"/>
          </w:tcPr>
          <w:p w14:paraId="0989F713" w14:textId="77777777" w:rsidR="00B03C14" w:rsidRDefault="00000000">
            <w:pPr>
              <w:spacing w:after="0" w:line="259" w:lineRule="auto"/>
              <w:ind w:left="0" w:right="44" w:firstLine="0"/>
              <w:jc w:val="right"/>
            </w:pPr>
            <w:r>
              <w:rPr>
                <w:rFonts w:ascii="Arial" w:eastAsia="Arial" w:hAnsi="Arial" w:cs="Arial"/>
                <w:sz w:val="16"/>
              </w:rPr>
              <w:t xml:space="preserve">43,89 </w:t>
            </w:r>
          </w:p>
        </w:tc>
      </w:tr>
      <w:tr w:rsidR="00B03C14" w14:paraId="09FB0FFA" w14:textId="77777777">
        <w:trPr>
          <w:trHeight w:val="300"/>
        </w:trPr>
        <w:tc>
          <w:tcPr>
            <w:tcW w:w="1979" w:type="dxa"/>
            <w:tcBorders>
              <w:top w:val="single" w:sz="6" w:space="0" w:color="000000"/>
              <w:left w:val="single" w:sz="6" w:space="0" w:color="000000"/>
              <w:bottom w:val="single" w:sz="6" w:space="0" w:color="000000"/>
              <w:right w:val="single" w:sz="6" w:space="0" w:color="000000"/>
            </w:tcBorders>
            <w:vAlign w:val="bottom"/>
          </w:tcPr>
          <w:p w14:paraId="5DCA41D8" w14:textId="77777777" w:rsidR="00B03C14" w:rsidRDefault="00000000">
            <w:pPr>
              <w:spacing w:after="0" w:line="259" w:lineRule="auto"/>
              <w:ind w:left="0" w:right="0" w:firstLine="0"/>
              <w:jc w:val="left"/>
            </w:pPr>
            <w:r>
              <w:rPr>
                <w:rFonts w:ascii="Arial" w:eastAsia="Arial" w:hAnsi="Arial" w:cs="Arial"/>
                <w:sz w:val="16"/>
              </w:rPr>
              <w:t xml:space="preserve">Fundación La Caixa </w:t>
            </w:r>
          </w:p>
        </w:tc>
        <w:tc>
          <w:tcPr>
            <w:tcW w:w="1274" w:type="dxa"/>
            <w:tcBorders>
              <w:top w:val="single" w:sz="6" w:space="0" w:color="000000"/>
              <w:left w:val="single" w:sz="6" w:space="0" w:color="000000"/>
              <w:bottom w:val="single" w:sz="6" w:space="0" w:color="000000"/>
              <w:right w:val="single" w:sz="6" w:space="0" w:color="000000"/>
            </w:tcBorders>
            <w:vAlign w:val="bottom"/>
          </w:tcPr>
          <w:p w14:paraId="334CDCA7" w14:textId="77777777" w:rsidR="00B03C14" w:rsidRDefault="00000000">
            <w:pPr>
              <w:spacing w:after="0" w:line="259" w:lineRule="auto"/>
              <w:ind w:left="0" w:right="49" w:firstLine="0"/>
              <w:jc w:val="right"/>
            </w:pPr>
            <w:r>
              <w:rPr>
                <w:rFonts w:ascii="Arial" w:eastAsia="Arial" w:hAnsi="Arial" w:cs="Arial"/>
                <w:sz w:val="16"/>
              </w:rPr>
              <w:t xml:space="preserve">818,62 </w:t>
            </w:r>
          </w:p>
        </w:tc>
        <w:tc>
          <w:tcPr>
            <w:tcW w:w="1126" w:type="dxa"/>
            <w:tcBorders>
              <w:top w:val="single" w:sz="6" w:space="0" w:color="000000"/>
              <w:left w:val="single" w:sz="6" w:space="0" w:color="000000"/>
              <w:bottom w:val="single" w:sz="6" w:space="0" w:color="000000"/>
              <w:right w:val="single" w:sz="6" w:space="0" w:color="000000"/>
            </w:tcBorders>
            <w:vAlign w:val="bottom"/>
          </w:tcPr>
          <w:p w14:paraId="26B9BCB3" w14:textId="77777777" w:rsidR="00B03C14" w:rsidRDefault="00000000">
            <w:pPr>
              <w:spacing w:after="0" w:line="259" w:lineRule="auto"/>
              <w:ind w:left="0" w:right="48" w:firstLine="0"/>
              <w:jc w:val="right"/>
            </w:pPr>
            <w:r>
              <w:rPr>
                <w:rFonts w:ascii="Arial" w:eastAsia="Arial" w:hAnsi="Arial" w:cs="Arial"/>
                <w:sz w:val="16"/>
              </w:rPr>
              <w:t xml:space="preserve">0,00 </w:t>
            </w:r>
          </w:p>
        </w:tc>
        <w:tc>
          <w:tcPr>
            <w:tcW w:w="1126" w:type="dxa"/>
            <w:tcBorders>
              <w:top w:val="single" w:sz="6" w:space="0" w:color="000000"/>
              <w:left w:val="single" w:sz="6" w:space="0" w:color="000000"/>
              <w:bottom w:val="single" w:sz="6" w:space="0" w:color="000000"/>
              <w:right w:val="single" w:sz="6" w:space="0" w:color="000000"/>
            </w:tcBorders>
            <w:vAlign w:val="bottom"/>
          </w:tcPr>
          <w:p w14:paraId="3E88E430" w14:textId="77777777" w:rsidR="00B03C14" w:rsidRDefault="00000000">
            <w:pPr>
              <w:spacing w:after="0" w:line="259" w:lineRule="auto"/>
              <w:ind w:left="0" w:right="48" w:firstLine="0"/>
              <w:jc w:val="right"/>
            </w:pPr>
            <w:r>
              <w:rPr>
                <w:rFonts w:ascii="Arial" w:eastAsia="Arial" w:hAnsi="Arial" w:cs="Arial"/>
                <w:sz w:val="16"/>
              </w:rPr>
              <w:t xml:space="preserve">0,00 </w:t>
            </w:r>
          </w:p>
        </w:tc>
        <w:tc>
          <w:tcPr>
            <w:tcW w:w="1546" w:type="dxa"/>
            <w:tcBorders>
              <w:top w:val="single" w:sz="6" w:space="0" w:color="000000"/>
              <w:left w:val="single" w:sz="6" w:space="0" w:color="000000"/>
              <w:bottom w:val="single" w:sz="6" w:space="0" w:color="000000"/>
              <w:right w:val="single" w:sz="6" w:space="0" w:color="000000"/>
            </w:tcBorders>
            <w:vAlign w:val="bottom"/>
          </w:tcPr>
          <w:p w14:paraId="24A6D204" w14:textId="77777777" w:rsidR="00B03C14" w:rsidRDefault="00000000">
            <w:pPr>
              <w:spacing w:after="0" w:line="259" w:lineRule="auto"/>
              <w:ind w:left="0" w:right="48" w:firstLine="0"/>
              <w:jc w:val="right"/>
            </w:pPr>
            <w:r>
              <w:rPr>
                <w:rFonts w:ascii="Arial" w:eastAsia="Arial" w:hAnsi="Arial" w:cs="Arial"/>
                <w:sz w:val="16"/>
              </w:rPr>
              <w:t xml:space="preserve">58,53 </w:t>
            </w:r>
          </w:p>
        </w:tc>
        <w:tc>
          <w:tcPr>
            <w:tcW w:w="1408" w:type="dxa"/>
            <w:tcBorders>
              <w:top w:val="single" w:sz="6" w:space="0" w:color="000000"/>
              <w:left w:val="single" w:sz="6" w:space="0" w:color="000000"/>
              <w:bottom w:val="single" w:sz="6" w:space="0" w:color="000000"/>
              <w:right w:val="single" w:sz="6" w:space="0" w:color="000000"/>
            </w:tcBorders>
            <w:vAlign w:val="bottom"/>
          </w:tcPr>
          <w:p w14:paraId="2ED3AF5B" w14:textId="77777777" w:rsidR="00B03C14" w:rsidRDefault="00000000">
            <w:pPr>
              <w:spacing w:after="0" w:line="259" w:lineRule="auto"/>
              <w:ind w:left="0" w:right="45" w:firstLine="0"/>
              <w:jc w:val="right"/>
            </w:pPr>
            <w:r>
              <w:rPr>
                <w:rFonts w:ascii="Arial" w:eastAsia="Arial" w:hAnsi="Arial" w:cs="Arial"/>
                <w:sz w:val="16"/>
              </w:rPr>
              <w:t xml:space="preserve">760,09 </w:t>
            </w:r>
          </w:p>
        </w:tc>
      </w:tr>
      <w:tr w:rsidR="00B03C14" w14:paraId="46C1D0EF" w14:textId="77777777">
        <w:trPr>
          <w:trHeight w:val="256"/>
        </w:trPr>
        <w:tc>
          <w:tcPr>
            <w:tcW w:w="1979" w:type="dxa"/>
            <w:tcBorders>
              <w:top w:val="single" w:sz="6" w:space="0" w:color="000000"/>
              <w:left w:val="single" w:sz="6" w:space="0" w:color="000000"/>
              <w:bottom w:val="single" w:sz="6" w:space="0" w:color="000000"/>
              <w:right w:val="single" w:sz="6" w:space="0" w:color="000000"/>
            </w:tcBorders>
          </w:tcPr>
          <w:p w14:paraId="7FA09C18" w14:textId="77777777" w:rsidR="00B03C14" w:rsidRDefault="00000000">
            <w:pPr>
              <w:spacing w:after="0" w:line="259" w:lineRule="auto"/>
              <w:ind w:left="0" w:right="0" w:firstLine="0"/>
              <w:jc w:val="left"/>
            </w:pPr>
            <w:r>
              <w:rPr>
                <w:rFonts w:ascii="Arial" w:eastAsia="Arial" w:hAnsi="Arial" w:cs="Arial"/>
                <w:sz w:val="16"/>
              </w:rPr>
              <w:t xml:space="preserve">Vicepresidencia 2023 </w:t>
            </w:r>
          </w:p>
        </w:tc>
        <w:tc>
          <w:tcPr>
            <w:tcW w:w="1274" w:type="dxa"/>
            <w:tcBorders>
              <w:top w:val="single" w:sz="6" w:space="0" w:color="000000"/>
              <w:left w:val="single" w:sz="6" w:space="0" w:color="000000"/>
              <w:bottom w:val="single" w:sz="6" w:space="0" w:color="000000"/>
              <w:right w:val="single" w:sz="6" w:space="0" w:color="000000"/>
            </w:tcBorders>
          </w:tcPr>
          <w:p w14:paraId="4F91405A" w14:textId="77777777" w:rsidR="00B03C14" w:rsidRDefault="00000000">
            <w:pPr>
              <w:spacing w:after="0" w:line="259" w:lineRule="auto"/>
              <w:ind w:left="0" w:right="49" w:firstLine="0"/>
              <w:jc w:val="right"/>
            </w:pPr>
            <w:r>
              <w:rPr>
                <w:rFonts w:ascii="Arial" w:eastAsia="Arial" w:hAnsi="Arial" w:cs="Arial"/>
                <w:sz w:val="16"/>
              </w:rPr>
              <w:t xml:space="preserve">714,02 </w:t>
            </w:r>
          </w:p>
        </w:tc>
        <w:tc>
          <w:tcPr>
            <w:tcW w:w="1126" w:type="dxa"/>
            <w:tcBorders>
              <w:top w:val="single" w:sz="6" w:space="0" w:color="000000"/>
              <w:left w:val="single" w:sz="6" w:space="0" w:color="000000"/>
              <w:bottom w:val="single" w:sz="6" w:space="0" w:color="000000"/>
              <w:right w:val="single" w:sz="6" w:space="0" w:color="000000"/>
            </w:tcBorders>
          </w:tcPr>
          <w:p w14:paraId="125E8B73" w14:textId="77777777" w:rsidR="00B03C14" w:rsidRDefault="00000000">
            <w:pPr>
              <w:spacing w:after="0" w:line="259" w:lineRule="auto"/>
              <w:ind w:left="0" w:right="48" w:firstLine="0"/>
              <w:jc w:val="right"/>
            </w:pPr>
            <w:r>
              <w:rPr>
                <w:rFonts w:ascii="Arial" w:eastAsia="Arial" w:hAnsi="Arial" w:cs="Arial"/>
                <w:sz w:val="16"/>
              </w:rPr>
              <w:t xml:space="preserve">0,00 </w:t>
            </w:r>
          </w:p>
        </w:tc>
        <w:tc>
          <w:tcPr>
            <w:tcW w:w="1126" w:type="dxa"/>
            <w:tcBorders>
              <w:top w:val="single" w:sz="6" w:space="0" w:color="000000"/>
              <w:left w:val="single" w:sz="6" w:space="0" w:color="000000"/>
              <w:bottom w:val="single" w:sz="6" w:space="0" w:color="000000"/>
              <w:right w:val="single" w:sz="6" w:space="0" w:color="000000"/>
            </w:tcBorders>
          </w:tcPr>
          <w:p w14:paraId="50186A95" w14:textId="77777777" w:rsidR="00B03C14" w:rsidRDefault="00000000">
            <w:pPr>
              <w:spacing w:after="0" w:line="259" w:lineRule="auto"/>
              <w:ind w:left="0" w:right="48" w:firstLine="0"/>
              <w:jc w:val="right"/>
            </w:pPr>
            <w:r>
              <w:rPr>
                <w:rFonts w:ascii="Arial" w:eastAsia="Arial" w:hAnsi="Arial" w:cs="Arial"/>
                <w:sz w:val="16"/>
              </w:rPr>
              <w:t xml:space="preserve">0,00 </w:t>
            </w:r>
          </w:p>
        </w:tc>
        <w:tc>
          <w:tcPr>
            <w:tcW w:w="1546" w:type="dxa"/>
            <w:tcBorders>
              <w:top w:val="single" w:sz="6" w:space="0" w:color="000000"/>
              <w:left w:val="single" w:sz="6" w:space="0" w:color="000000"/>
              <w:bottom w:val="single" w:sz="6" w:space="0" w:color="000000"/>
              <w:right w:val="single" w:sz="6" w:space="0" w:color="000000"/>
            </w:tcBorders>
          </w:tcPr>
          <w:p w14:paraId="53BDAB9F" w14:textId="77777777" w:rsidR="00B03C14" w:rsidRDefault="00000000">
            <w:pPr>
              <w:spacing w:after="0" w:line="259" w:lineRule="auto"/>
              <w:ind w:left="0" w:right="48" w:firstLine="0"/>
              <w:jc w:val="right"/>
            </w:pPr>
            <w:r>
              <w:rPr>
                <w:rFonts w:ascii="Arial" w:eastAsia="Arial" w:hAnsi="Arial" w:cs="Arial"/>
                <w:sz w:val="16"/>
              </w:rPr>
              <w:t xml:space="preserve">82,50 </w:t>
            </w:r>
          </w:p>
        </w:tc>
        <w:tc>
          <w:tcPr>
            <w:tcW w:w="1408" w:type="dxa"/>
            <w:tcBorders>
              <w:top w:val="single" w:sz="6" w:space="0" w:color="000000"/>
              <w:left w:val="single" w:sz="6" w:space="0" w:color="000000"/>
              <w:bottom w:val="single" w:sz="6" w:space="0" w:color="000000"/>
              <w:right w:val="single" w:sz="6" w:space="0" w:color="000000"/>
            </w:tcBorders>
          </w:tcPr>
          <w:p w14:paraId="2E6DD645" w14:textId="77777777" w:rsidR="00B03C14" w:rsidRDefault="00000000">
            <w:pPr>
              <w:spacing w:after="0" w:line="259" w:lineRule="auto"/>
              <w:ind w:left="0" w:right="45" w:firstLine="0"/>
              <w:jc w:val="right"/>
            </w:pPr>
            <w:r>
              <w:rPr>
                <w:rFonts w:ascii="Arial" w:eastAsia="Arial" w:hAnsi="Arial" w:cs="Arial"/>
                <w:sz w:val="16"/>
              </w:rPr>
              <w:t xml:space="preserve">631,52 </w:t>
            </w:r>
          </w:p>
        </w:tc>
      </w:tr>
      <w:tr w:rsidR="00B03C14" w14:paraId="54142D45" w14:textId="77777777">
        <w:trPr>
          <w:trHeight w:val="252"/>
        </w:trPr>
        <w:tc>
          <w:tcPr>
            <w:tcW w:w="1979" w:type="dxa"/>
            <w:tcBorders>
              <w:top w:val="single" w:sz="6" w:space="0" w:color="000000"/>
              <w:left w:val="single" w:sz="6" w:space="0" w:color="000000"/>
              <w:bottom w:val="single" w:sz="6" w:space="0" w:color="000000"/>
              <w:right w:val="single" w:sz="6" w:space="0" w:color="000000"/>
            </w:tcBorders>
            <w:shd w:val="clear" w:color="auto" w:fill="BFBFBF"/>
          </w:tcPr>
          <w:p w14:paraId="14793FB0" w14:textId="77777777" w:rsidR="00B03C14" w:rsidRDefault="00000000">
            <w:pPr>
              <w:spacing w:after="0" w:line="259" w:lineRule="auto"/>
              <w:ind w:left="0" w:right="0" w:firstLine="0"/>
              <w:jc w:val="left"/>
            </w:pPr>
            <w:r>
              <w:rPr>
                <w:rFonts w:ascii="Arial" w:eastAsia="Arial" w:hAnsi="Arial" w:cs="Arial"/>
                <w:sz w:val="16"/>
              </w:rPr>
              <w:lastRenderedPageBreak/>
              <w:t xml:space="preserve">TOTALES </w:t>
            </w:r>
          </w:p>
        </w:tc>
        <w:tc>
          <w:tcPr>
            <w:tcW w:w="1274" w:type="dxa"/>
            <w:tcBorders>
              <w:top w:val="single" w:sz="6" w:space="0" w:color="000000"/>
              <w:left w:val="single" w:sz="6" w:space="0" w:color="000000"/>
              <w:bottom w:val="single" w:sz="6" w:space="0" w:color="000000"/>
              <w:right w:val="single" w:sz="6" w:space="0" w:color="000000"/>
            </w:tcBorders>
            <w:shd w:val="clear" w:color="auto" w:fill="BFBFBF"/>
          </w:tcPr>
          <w:p w14:paraId="0A8CF4C5" w14:textId="77777777" w:rsidR="00B03C14" w:rsidRDefault="00000000">
            <w:pPr>
              <w:spacing w:after="0" w:line="259" w:lineRule="auto"/>
              <w:ind w:left="0" w:right="49" w:firstLine="0"/>
              <w:jc w:val="right"/>
            </w:pPr>
            <w:r>
              <w:rPr>
                <w:rFonts w:ascii="Arial" w:eastAsia="Arial" w:hAnsi="Arial" w:cs="Arial"/>
                <w:sz w:val="16"/>
              </w:rPr>
              <w:t xml:space="preserve">1.824,77 </w:t>
            </w:r>
          </w:p>
        </w:tc>
        <w:tc>
          <w:tcPr>
            <w:tcW w:w="1126" w:type="dxa"/>
            <w:tcBorders>
              <w:top w:val="single" w:sz="6" w:space="0" w:color="000000"/>
              <w:left w:val="single" w:sz="6" w:space="0" w:color="000000"/>
              <w:bottom w:val="single" w:sz="6" w:space="0" w:color="000000"/>
              <w:right w:val="single" w:sz="6" w:space="0" w:color="000000"/>
            </w:tcBorders>
            <w:shd w:val="clear" w:color="auto" w:fill="BFBFBF"/>
          </w:tcPr>
          <w:p w14:paraId="5C96D506" w14:textId="77777777" w:rsidR="00B03C14" w:rsidRDefault="00000000">
            <w:pPr>
              <w:spacing w:after="0" w:line="259" w:lineRule="auto"/>
              <w:ind w:left="0" w:right="48" w:firstLine="0"/>
              <w:jc w:val="right"/>
            </w:pPr>
            <w:r>
              <w:rPr>
                <w:rFonts w:ascii="Arial" w:eastAsia="Arial" w:hAnsi="Arial" w:cs="Arial"/>
                <w:sz w:val="16"/>
              </w:rPr>
              <w:t xml:space="preserve">0,00 </w:t>
            </w:r>
          </w:p>
        </w:tc>
        <w:tc>
          <w:tcPr>
            <w:tcW w:w="1126" w:type="dxa"/>
            <w:tcBorders>
              <w:top w:val="single" w:sz="6" w:space="0" w:color="000000"/>
              <w:left w:val="single" w:sz="6" w:space="0" w:color="000000"/>
              <w:bottom w:val="single" w:sz="6" w:space="0" w:color="000000"/>
              <w:right w:val="single" w:sz="6" w:space="0" w:color="000000"/>
            </w:tcBorders>
            <w:shd w:val="clear" w:color="auto" w:fill="BFBFBF"/>
          </w:tcPr>
          <w:p w14:paraId="21772E82" w14:textId="77777777" w:rsidR="00B03C14" w:rsidRDefault="00000000">
            <w:pPr>
              <w:spacing w:after="0" w:line="259" w:lineRule="auto"/>
              <w:ind w:left="0" w:right="48" w:firstLine="0"/>
              <w:jc w:val="right"/>
            </w:pPr>
            <w:r>
              <w:rPr>
                <w:rFonts w:ascii="Arial" w:eastAsia="Arial" w:hAnsi="Arial" w:cs="Arial"/>
                <w:sz w:val="16"/>
              </w:rPr>
              <w:t xml:space="preserve">0,00 </w:t>
            </w:r>
          </w:p>
        </w:tc>
        <w:tc>
          <w:tcPr>
            <w:tcW w:w="1546" w:type="dxa"/>
            <w:tcBorders>
              <w:top w:val="single" w:sz="6" w:space="0" w:color="000000"/>
              <w:left w:val="single" w:sz="6" w:space="0" w:color="000000"/>
              <w:bottom w:val="single" w:sz="6" w:space="0" w:color="000000"/>
              <w:right w:val="single" w:sz="6" w:space="0" w:color="000000"/>
            </w:tcBorders>
            <w:shd w:val="clear" w:color="auto" w:fill="BFBFBF"/>
          </w:tcPr>
          <w:p w14:paraId="743FF735" w14:textId="77777777" w:rsidR="00B03C14" w:rsidRDefault="00000000">
            <w:pPr>
              <w:spacing w:after="0" w:line="259" w:lineRule="auto"/>
              <w:ind w:left="0" w:right="48" w:firstLine="0"/>
              <w:jc w:val="right"/>
            </w:pPr>
            <w:r>
              <w:rPr>
                <w:rFonts w:ascii="Arial" w:eastAsia="Arial" w:hAnsi="Arial" w:cs="Arial"/>
                <w:sz w:val="16"/>
              </w:rPr>
              <w:t xml:space="preserve">389,27 </w:t>
            </w:r>
          </w:p>
        </w:tc>
        <w:tc>
          <w:tcPr>
            <w:tcW w:w="1408" w:type="dxa"/>
            <w:tcBorders>
              <w:top w:val="single" w:sz="6" w:space="0" w:color="000000"/>
              <w:left w:val="single" w:sz="6" w:space="0" w:color="000000"/>
              <w:bottom w:val="single" w:sz="6" w:space="0" w:color="000000"/>
              <w:right w:val="single" w:sz="6" w:space="0" w:color="000000"/>
            </w:tcBorders>
            <w:shd w:val="clear" w:color="auto" w:fill="BFBFBF"/>
          </w:tcPr>
          <w:p w14:paraId="54FB9F1E" w14:textId="77777777" w:rsidR="00B03C14" w:rsidRDefault="00000000">
            <w:pPr>
              <w:spacing w:after="0" w:line="259" w:lineRule="auto"/>
              <w:ind w:left="0" w:right="45" w:firstLine="0"/>
              <w:jc w:val="right"/>
            </w:pPr>
            <w:r>
              <w:rPr>
                <w:rFonts w:ascii="Arial" w:eastAsia="Arial" w:hAnsi="Arial" w:cs="Arial"/>
                <w:sz w:val="16"/>
              </w:rPr>
              <w:t xml:space="preserve">1.435,50 </w:t>
            </w:r>
          </w:p>
        </w:tc>
      </w:tr>
    </w:tbl>
    <w:p w14:paraId="25199512" w14:textId="77777777" w:rsidR="00B03C14" w:rsidRDefault="00000000">
      <w:pPr>
        <w:spacing w:after="0" w:line="259" w:lineRule="auto"/>
        <w:ind w:right="0" w:firstLine="0"/>
        <w:jc w:val="left"/>
      </w:pPr>
      <w:r>
        <w:t xml:space="preserve"> </w:t>
      </w:r>
    </w:p>
    <w:p w14:paraId="6178A7AF" w14:textId="77777777" w:rsidR="00B03C14" w:rsidRDefault="00000000">
      <w:pPr>
        <w:spacing w:after="0" w:line="259" w:lineRule="auto"/>
        <w:ind w:left="1323" w:right="0" w:firstLine="0"/>
        <w:jc w:val="left"/>
      </w:pPr>
      <w:r>
        <w:t xml:space="preserve"> </w:t>
      </w:r>
    </w:p>
    <w:p w14:paraId="6CC5BDBD" w14:textId="77777777" w:rsidR="00B03C14" w:rsidRDefault="00000000">
      <w:pPr>
        <w:ind w:left="1844" w:right="1404" w:firstLine="0"/>
      </w:pPr>
      <w:r>
        <w:t xml:space="preserve">Las aportaciones no prescritas están sujetas a ser comprobadas por los Órganos concedentes. </w:t>
      </w:r>
    </w:p>
    <w:p w14:paraId="790CDB57" w14:textId="77777777" w:rsidR="00B03C14" w:rsidRDefault="00000000">
      <w:pPr>
        <w:spacing w:after="300"/>
        <w:ind w:left="1844" w:right="1404" w:firstLine="0"/>
      </w:pPr>
      <w:r>
        <w:t xml:space="preserve">La entidad ha cumplido con las condiciones impuestas en las resoluciones de concesión. </w:t>
      </w:r>
    </w:p>
    <w:p w14:paraId="7D479728" w14:textId="77777777" w:rsidR="00B03C14" w:rsidRDefault="00000000">
      <w:pPr>
        <w:spacing w:after="46" w:line="259" w:lineRule="auto"/>
        <w:ind w:left="1589" w:right="0" w:firstLine="0"/>
        <w:jc w:val="left"/>
      </w:pPr>
      <w:r>
        <w:t xml:space="preserve"> </w:t>
      </w:r>
    </w:p>
    <w:p w14:paraId="3E7ED1CB" w14:textId="77777777" w:rsidR="00B03C14" w:rsidRDefault="00000000">
      <w:pPr>
        <w:pStyle w:val="Ttulo3"/>
        <w:ind w:left="1272" w:right="0"/>
      </w:pPr>
      <w:bookmarkStart w:id="44" w:name="_Toc144140"/>
      <w:r>
        <w:t xml:space="preserve">14.2 - Subvenciones a la explotación: </w:t>
      </w:r>
      <w:bookmarkEnd w:id="44"/>
    </w:p>
    <w:p w14:paraId="224320C1" w14:textId="77777777" w:rsidR="00B03C14" w:rsidRDefault="00000000">
      <w:pPr>
        <w:spacing w:after="0" w:line="259" w:lineRule="auto"/>
        <w:ind w:left="1522" w:right="0" w:firstLine="0"/>
        <w:jc w:val="left"/>
      </w:pPr>
      <w:r>
        <w:t xml:space="preserve"> </w:t>
      </w:r>
    </w:p>
    <w:p w14:paraId="044C54F3" w14:textId="77777777" w:rsidR="00B03C14" w:rsidRDefault="00000000">
      <w:pPr>
        <w:spacing w:after="303"/>
        <w:ind w:left="1262" w:right="1404"/>
      </w:pPr>
      <w:r>
        <w:t xml:space="preserve">Durante los años 2025 y 2024, AFA (La Palma) recibió una serie de subvenciones para la ejecución de los Proyectos y gastos administrativos para el funcionamiento de la propia Asociación, repartidos en los siguientes conceptos e importes: </w:t>
      </w:r>
    </w:p>
    <w:p w14:paraId="7F6390AA" w14:textId="77777777" w:rsidR="00B03C14" w:rsidRDefault="00000000">
      <w:pPr>
        <w:spacing w:after="77" w:line="259" w:lineRule="auto"/>
        <w:ind w:left="1599" w:right="0" w:firstLine="0"/>
        <w:jc w:val="left"/>
      </w:pPr>
      <w:r>
        <w:rPr>
          <w:b/>
        </w:rPr>
        <w:t xml:space="preserve"> </w:t>
      </w:r>
    </w:p>
    <w:p w14:paraId="29B1D846" w14:textId="77777777" w:rsidR="00B03C14" w:rsidRDefault="00000000">
      <w:pPr>
        <w:spacing w:after="75" w:line="259" w:lineRule="auto"/>
        <w:ind w:left="1599" w:right="0" w:firstLine="0"/>
        <w:jc w:val="left"/>
      </w:pPr>
      <w:r>
        <w:rPr>
          <w:b/>
        </w:rPr>
        <w:t xml:space="preserve"> </w:t>
      </w:r>
    </w:p>
    <w:p w14:paraId="26C2BB7D" w14:textId="77777777" w:rsidR="00B03C14" w:rsidRDefault="00000000">
      <w:pPr>
        <w:spacing w:after="75" w:line="259" w:lineRule="auto"/>
        <w:ind w:left="1599" w:right="0" w:firstLine="0"/>
        <w:jc w:val="left"/>
      </w:pPr>
      <w:r>
        <w:rPr>
          <w:b/>
        </w:rPr>
        <w:t xml:space="preserve"> </w:t>
      </w:r>
    </w:p>
    <w:p w14:paraId="179F7DE2" w14:textId="77777777" w:rsidR="00B03C14" w:rsidRDefault="00000000">
      <w:pPr>
        <w:spacing w:after="75" w:line="259" w:lineRule="auto"/>
        <w:ind w:left="1599" w:right="0" w:firstLine="0"/>
        <w:jc w:val="left"/>
      </w:pPr>
      <w:r>
        <w:rPr>
          <w:b/>
        </w:rPr>
        <w:t xml:space="preserve"> </w:t>
      </w:r>
    </w:p>
    <w:p w14:paraId="5CAD07EA" w14:textId="77777777" w:rsidR="00B03C14" w:rsidRDefault="00000000">
      <w:pPr>
        <w:spacing w:after="75" w:line="259" w:lineRule="auto"/>
        <w:ind w:left="1599" w:right="0" w:firstLine="0"/>
        <w:jc w:val="left"/>
      </w:pPr>
      <w:r>
        <w:rPr>
          <w:b/>
        </w:rPr>
        <w:t xml:space="preserve"> </w:t>
      </w:r>
    </w:p>
    <w:p w14:paraId="75157A6A" w14:textId="77777777" w:rsidR="00B03C14" w:rsidRDefault="00000000">
      <w:pPr>
        <w:spacing w:after="75" w:line="259" w:lineRule="auto"/>
        <w:ind w:left="1599" w:right="0" w:firstLine="0"/>
        <w:jc w:val="left"/>
      </w:pPr>
      <w:r>
        <w:rPr>
          <w:b/>
        </w:rPr>
        <w:t xml:space="preserve"> </w:t>
      </w:r>
    </w:p>
    <w:p w14:paraId="54062F9D" w14:textId="77777777" w:rsidR="00B03C14" w:rsidRDefault="00000000">
      <w:pPr>
        <w:spacing w:after="75" w:line="259" w:lineRule="auto"/>
        <w:ind w:left="1599" w:right="0" w:firstLine="0"/>
        <w:jc w:val="left"/>
      </w:pPr>
      <w:r>
        <w:rPr>
          <w:b/>
        </w:rPr>
        <w:t xml:space="preserve"> </w:t>
      </w:r>
    </w:p>
    <w:p w14:paraId="0C5D84A9" w14:textId="77777777" w:rsidR="00B03C14" w:rsidRDefault="00000000">
      <w:pPr>
        <w:spacing w:after="75" w:line="259" w:lineRule="auto"/>
        <w:ind w:left="1599" w:right="0" w:firstLine="0"/>
        <w:jc w:val="left"/>
      </w:pPr>
      <w:r>
        <w:rPr>
          <w:b/>
        </w:rPr>
        <w:t xml:space="preserve"> </w:t>
      </w:r>
    </w:p>
    <w:p w14:paraId="7AB70D13" w14:textId="77777777" w:rsidR="00B03C14" w:rsidRDefault="00000000">
      <w:pPr>
        <w:spacing w:after="75" w:line="259" w:lineRule="auto"/>
        <w:ind w:left="1599" w:right="0" w:firstLine="0"/>
        <w:jc w:val="left"/>
      </w:pPr>
      <w:r>
        <w:rPr>
          <w:b/>
        </w:rPr>
        <w:t xml:space="preserve"> </w:t>
      </w:r>
    </w:p>
    <w:p w14:paraId="5B7D8F42" w14:textId="77777777" w:rsidR="00B03C14" w:rsidRDefault="00000000">
      <w:pPr>
        <w:spacing w:after="75" w:line="259" w:lineRule="auto"/>
        <w:ind w:left="1599" w:right="0" w:firstLine="0"/>
        <w:jc w:val="left"/>
      </w:pPr>
      <w:r>
        <w:rPr>
          <w:b/>
        </w:rPr>
        <w:t xml:space="preserve"> </w:t>
      </w:r>
    </w:p>
    <w:p w14:paraId="7AEDAC77" w14:textId="77777777" w:rsidR="00B03C14" w:rsidRDefault="00000000">
      <w:pPr>
        <w:spacing w:after="0" w:line="259" w:lineRule="auto"/>
        <w:ind w:left="1599" w:right="0" w:firstLine="0"/>
        <w:jc w:val="left"/>
      </w:pPr>
      <w:r>
        <w:rPr>
          <w:b/>
        </w:rPr>
        <w:t xml:space="preserve"> </w:t>
      </w:r>
    </w:p>
    <w:p w14:paraId="0AFE5B1A" w14:textId="77777777" w:rsidR="00B03C14" w:rsidRDefault="00000000">
      <w:pPr>
        <w:tabs>
          <w:tab w:val="center" w:pos="2776"/>
          <w:tab w:val="center" w:pos="5958"/>
          <w:tab w:val="center" w:pos="9652"/>
        </w:tabs>
        <w:spacing w:after="0" w:line="259" w:lineRule="auto"/>
        <w:ind w:left="0" w:right="0" w:firstLine="0"/>
        <w:jc w:val="left"/>
      </w:pPr>
      <w:r>
        <w:rPr>
          <w:sz w:val="22"/>
        </w:rPr>
        <w:tab/>
      </w:r>
      <w:r>
        <w:rPr>
          <w:rFonts w:ascii="Times New Roman" w:eastAsia="Times New Roman" w:hAnsi="Times New Roman" w:cs="Times New Roman"/>
          <w:b/>
          <w:sz w:val="15"/>
        </w:rPr>
        <w:t>CUENTAS ANUALES DEL EJERCICIO 2025</w:t>
      </w:r>
      <w:r>
        <w:rPr>
          <w:sz w:val="22"/>
        </w:rPr>
        <w:t xml:space="preserve"> </w:t>
      </w:r>
      <w:r>
        <w:rPr>
          <w:sz w:val="22"/>
        </w:rPr>
        <w:tab/>
        <w:t xml:space="preserve"> </w:t>
      </w:r>
      <w:r>
        <w:rPr>
          <w:sz w:val="22"/>
        </w:rPr>
        <w:tab/>
      </w:r>
      <w:r>
        <w:rPr>
          <w:rFonts w:ascii="Times New Roman" w:eastAsia="Times New Roman" w:hAnsi="Times New Roman" w:cs="Times New Roman"/>
          <w:b/>
          <w:sz w:val="15"/>
        </w:rPr>
        <w:t xml:space="preserve">Moneda: EUROS </w:t>
      </w:r>
    </w:p>
    <w:p w14:paraId="5AF9B050" w14:textId="77777777" w:rsidR="00B03C14" w:rsidRDefault="00000000">
      <w:pPr>
        <w:spacing w:after="75" w:line="259" w:lineRule="auto"/>
        <w:ind w:left="1599" w:right="0" w:firstLine="0"/>
        <w:jc w:val="left"/>
      </w:pPr>
      <w:r>
        <w:rPr>
          <w:b/>
        </w:rPr>
        <w:t xml:space="preserve"> </w:t>
      </w:r>
    </w:p>
    <w:p w14:paraId="37EDCBEC" w14:textId="77777777" w:rsidR="00B03C14" w:rsidRDefault="00000000">
      <w:pPr>
        <w:spacing w:after="75" w:line="259" w:lineRule="auto"/>
        <w:ind w:left="1599" w:right="0" w:firstLine="0"/>
        <w:jc w:val="left"/>
      </w:pPr>
      <w:r>
        <w:rPr>
          <w:b/>
        </w:rPr>
        <w:t xml:space="preserve"> </w:t>
      </w:r>
    </w:p>
    <w:p w14:paraId="38B4F4ED" w14:textId="77777777" w:rsidR="00B03C14" w:rsidRDefault="00000000">
      <w:pPr>
        <w:spacing w:after="1" w:line="259" w:lineRule="auto"/>
        <w:ind w:left="1594" w:right="0" w:hanging="10"/>
        <w:jc w:val="left"/>
      </w:pPr>
      <w:r>
        <w:rPr>
          <w:b/>
          <w:u w:val="single" w:color="000000"/>
        </w:rPr>
        <w:t>SUBVENCIONES 2025</w:t>
      </w:r>
      <w:r>
        <w:t xml:space="preserve"> </w:t>
      </w:r>
    </w:p>
    <w:tbl>
      <w:tblPr>
        <w:tblStyle w:val="TableGrid"/>
        <w:tblW w:w="8498" w:type="dxa"/>
        <w:tblInd w:w="1613" w:type="dxa"/>
        <w:tblCellMar>
          <w:top w:w="47" w:type="dxa"/>
          <w:left w:w="23" w:type="dxa"/>
          <w:bottom w:w="2" w:type="dxa"/>
          <w:right w:w="0" w:type="dxa"/>
        </w:tblCellMar>
        <w:tblLook w:val="04A0" w:firstRow="1" w:lastRow="0" w:firstColumn="1" w:lastColumn="0" w:noHBand="0" w:noVBand="1"/>
      </w:tblPr>
      <w:tblGrid>
        <w:gridCol w:w="1734"/>
        <w:gridCol w:w="1183"/>
        <w:gridCol w:w="1153"/>
        <w:gridCol w:w="866"/>
        <w:gridCol w:w="920"/>
        <w:gridCol w:w="869"/>
        <w:gridCol w:w="872"/>
        <w:gridCol w:w="901"/>
      </w:tblGrid>
      <w:tr w:rsidR="00B03C14" w14:paraId="49386AA4" w14:textId="77777777">
        <w:trPr>
          <w:trHeight w:val="864"/>
        </w:trPr>
        <w:tc>
          <w:tcPr>
            <w:tcW w:w="1735" w:type="dxa"/>
            <w:tcBorders>
              <w:top w:val="single" w:sz="3" w:space="0" w:color="000000"/>
              <w:left w:val="single" w:sz="3" w:space="0" w:color="000000"/>
              <w:bottom w:val="single" w:sz="3" w:space="0" w:color="000000"/>
              <w:right w:val="single" w:sz="3" w:space="0" w:color="000000"/>
            </w:tcBorders>
            <w:shd w:val="clear" w:color="auto" w:fill="BFBFBF"/>
            <w:vAlign w:val="center"/>
          </w:tcPr>
          <w:p w14:paraId="1124F9EC" w14:textId="77777777" w:rsidR="00B03C14" w:rsidRDefault="00000000">
            <w:pPr>
              <w:spacing w:after="1" w:line="259" w:lineRule="auto"/>
              <w:ind w:left="131" w:right="0" w:firstLine="0"/>
              <w:jc w:val="left"/>
            </w:pPr>
            <w:r>
              <w:rPr>
                <w:rFonts w:ascii="Arial" w:eastAsia="Arial" w:hAnsi="Arial" w:cs="Arial"/>
                <w:sz w:val="14"/>
              </w:rPr>
              <w:t xml:space="preserve">ORGANISMO QUE LO </w:t>
            </w:r>
          </w:p>
          <w:p w14:paraId="529493B2" w14:textId="77777777" w:rsidR="00B03C14" w:rsidRDefault="00000000">
            <w:pPr>
              <w:spacing w:after="0" w:line="259" w:lineRule="auto"/>
              <w:ind w:left="0" w:right="30" w:firstLine="0"/>
              <w:jc w:val="center"/>
            </w:pPr>
            <w:r>
              <w:rPr>
                <w:rFonts w:ascii="Arial" w:eastAsia="Arial" w:hAnsi="Arial" w:cs="Arial"/>
                <w:sz w:val="14"/>
              </w:rPr>
              <w:t>TRAMITA</w:t>
            </w:r>
          </w:p>
        </w:tc>
        <w:tc>
          <w:tcPr>
            <w:tcW w:w="1183" w:type="dxa"/>
            <w:tcBorders>
              <w:top w:val="single" w:sz="3" w:space="0" w:color="000000"/>
              <w:left w:val="single" w:sz="3" w:space="0" w:color="000000"/>
              <w:bottom w:val="single" w:sz="3" w:space="0" w:color="000000"/>
              <w:right w:val="single" w:sz="3" w:space="0" w:color="000000"/>
            </w:tcBorders>
            <w:shd w:val="clear" w:color="auto" w:fill="BFBFBF"/>
            <w:vAlign w:val="center"/>
          </w:tcPr>
          <w:p w14:paraId="28F30003" w14:textId="77777777" w:rsidR="00B03C14" w:rsidRDefault="00000000">
            <w:pPr>
              <w:spacing w:after="1" w:line="259" w:lineRule="auto"/>
              <w:ind w:left="0" w:right="30" w:firstLine="0"/>
              <w:jc w:val="center"/>
            </w:pPr>
            <w:r>
              <w:rPr>
                <w:rFonts w:ascii="Arial" w:eastAsia="Arial" w:hAnsi="Arial" w:cs="Arial"/>
                <w:sz w:val="14"/>
              </w:rPr>
              <w:t xml:space="preserve">SERVICIO AL </w:t>
            </w:r>
          </w:p>
          <w:p w14:paraId="0D543F98" w14:textId="77777777" w:rsidR="00B03C14" w:rsidRDefault="00000000">
            <w:pPr>
              <w:spacing w:after="1" w:line="259" w:lineRule="auto"/>
              <w:ind w:left="0" w:right="22" w:firstLine="0"/>
              <w:jc w:val="center"/>
            </w:pPr>
            <w:r>
              <w:rPr>
                <w:rFonts w:ascii="Arial" w:eastAsia="Arial" w:hAnsi="Arial" w:cs="Arial"/>
                <w:sz w:val="14"/>
              </w:rPr>
              <w:t xml:space="preserve">QUE VA </w:t>
            </w:r>
          </w:p>
          <w:p w14:paraId="74186F26" w14:textId="77777777" w:rsidR="00B03C14" w:rsidRDefault="00000000">
            <w:pPr>
              <w:spacing w:after="0" w:line="259" w:lineRule="auto"/>
              <w:ind w:left="0" w:right="27" w:firstLine="0"/>
              <w:jc w:val="center"/>
            </w:pPr>
            <w:r>
              <w:rPr>
                <w:rFonts w:ascii="Arial" w:eastAsia="Arial" w:hAnsi="Arial" w:cs="Arial"/>
                <w:sz w:val="14"/>
              </w:rPr>
              <w:t>DIRIGIDO</w:t>
            </w:r>
          </w:p>
        </w:tc>
        <w:tc>
          <w:tcPr>
            <w:tcW w:w="1153" w:type="dxa"/>
            <w:tcBorders>
              <w:top w:val="single" w:sz="3" w:space="0" w:color="000000"/>
              <w:left w:val="single" w:sz="3" w:space="0" w:color="000000"/>
              <w:bottom w:val="single" w:sz="3" w:space="0" w:color="000000"/>
              <w:right w:val="single" w:sz="3" w:space="0" w:color="000000"/>
            </w:tcBorders>
            <w:shd w:val="clear" w:color="auto" w:fill="BFBFBF"/>
          </w:tcPr>
          <w:p w14:paraId="686D0933" w14:textId="77777777" w:rsidR="00B03C14" w:rsidRDefault="00000000">
            <w:pPr>
              <w:spacing w:after="1" w:line="259" w:lineRule="auto"/>
              <w:ind w:left="0" w:right="27" w:firstLine="0"/>
              <w:jc w:val="center"/>
            </w:pPr>
            <w:r>
              <w:rPr>
                <w:rFonts w:ascii="Arial" w:eastAsia="Arial" w:hAnsi="Arial" w:cs="Arial"/>
                <w:sz w:val="14"/>
              </w:rPr>
              <w:t xml:space="preserve">IMPORTE </w:t>
            </w:r>
          </w:p>
          <w:p w14:paraId="3A06E83B" w14:textId="77777777" w:rsidR="00B03C14" w:rsidRDefault="00000000">
            <w:pPr>
              <w:spacing w:after="1" w:line="259" w:lineRule="auto"/>
              <w:ind w:left="63" w:right="0" w:firstLine="0"/>
              <w:jc w:val="left"/>
            </w:pPr>
            <w:r>
              <w:rPr>
                <w:rFonts w:ascii="Arial" w:eastAsia="Arial" w:hAnsi="Arial" w:cs="Arial"/>
                <w:sz w:val="14"/>
              </w:rPr>
              <w:t xml:space="preserve">CONCEDIDO O </w:t>
            </w:r>
          </w:p>
          <w:p w14:paraId="3607FF31" w14:textId="77777777" w:rsidR="00B03C14" w:rsidRDefault="00000000">
            <w:pPr>
              <w:spacing w:after="2" w:line="259" w:lineRule="auto"/>
              <w:ind w:left="8" w:right="0" w:firstLine="0"/>
            </w:pPr>
            <w:r>
              <w:rPr>
                <w:rFonts w:ascii="Arial" w:eastAsia="Arial" w:hAnsi="Arial" w:cs="Arial"/>
                <w:sz w:val="14"/>
              </w:rPr>
              <w:t xml:space="preserve">PERIODIFICADO </w:t>
            </w:r>
          </w:p>
          <w:p w14:paraId="6BD5D9E2" w14:textId="77777777" w:rsidR="00B03C14" w:rsidRDefault="00000000">
            <w:pPr>
              <w:spacing w:after="0" w:line="259" w:lineRule="auto"/>
              <w:ind w:left="0" w:right="31" w:firstLine="0"/>
              <w:jc w:val="center"/>
            </w:pPr>
            <w:r>
              <w:rPr>
                <w:rFonts w:ascii="Arial" w:eastAsia="Arial" w:hAnsi="Arial" w:cs="Arial"/>
                <w:sz w:val="14"/>
              </w:rPr>
              <w:t>(a)</w:t>
            </w:r>
          </w:p>
        </w:tc>
        <w:tc>
          <w:tcPr>
            <w:tcW w:w="866" w:type="dxa"/>
            <w:tcBorders>
              <w:top w:val="single" w:sz="3" w:space="0" w:color="000000"/>
              <w:left w:val="single" w:sz="3" w:space="0" w:color="000000"/>
              <w:bottom w:val="single" w:sz="3" w:space="0" w:color="000000"/>
              <w:right w:val="single" w:sz="3" w:space="0" w:color="000000"/>
            </w:tcBorders>
            <w:shd w:val="clear" w:color="auto" w:fill="BFBFBF"/>
            <w:vAlign w:val="center"/>
          </w:tcPr>
          <w:p w14:paraId="0614A033" w14:textId="77777777" w:rsidR="00B03C14" w:rsidRDefault="00000000">
            <w:pPr>
              <w:spacing w:after="1" w:line="259" w:lineRule="auto"/>
              <w:ind w:left="51" w:right="0" w:firstLine="0"/>
            </w:pPr>
            <w:r>
              <w:rPr>
                <w:rFonts w:ascii="Arial" w:eastAsia="Arial" w:hAnsi="Arial" w:cs="Arial"/>
                <w:sz w:val="14"/>
              </w:rPr>
              <w:t xml:space="preserve">IMPUTADO </w:t>
            </w:r>
          </w:p>
          <w:p w14:paraId="605289FC" w14:textId="77777777" w:rsidR="00B03C14" w:rsidRDefault="00000000">
            <w:pPr>
              <w:spacing w:after="0" w:line="259" w:lineRule="auto"/>
              <w:ind w:left="0" w:right="17" w:firstLine="0"/>
              <w:jc w:val="center"/>
            </w:pPr>
            <w:r>
              <w:rPr>
                <w:rFonts w:ascii="Arial" w:eastAsia="Arial" w:hAnsi="Arial" w:cs="Arial"/>
                <w:sz w:val="14"/>
              </w:rPr>
              <w:t>(b)</w:t>
            </w:r>
          </w:p>
        </w:tc>
        <w:tc>
          <w:tcPr>
            <w:tcW w:w="920" w:type="dxa"/>
            <w:tcBorders>
              <w:top w:val="single" w:sz="3" w:space="0" w:color="000000"/>
              <w:left w:val="single" w:sz="3" w:space="0" w:color="000000"/>
              <w:bottom w:val="single" w:sz="3" w:space="0" w:color="000000"/>
              <w:right w:val="single" w:sz="3" w:space="0" w:color="000000"/>
            </w:tcBorders>
            <w:shd w:val="clear" w:color="auto" w:fill="BFBFBF"/>
            <w:vAlign w:val="center"/>
          </w:tcPr>
          <w:p w14:paraId="598470FF" w14:textId="77777777" w:rsidR="00B03C14" w:rsidRDefault="00000000">
            <w:pPr>
              <w:spacing w:after="1" w:line="259" w:lineRule="auto"/>
              <w:ind w:left="56" w:right="0" w:firstLine="0"/>
            </w:pPr>
            <w:r>
              <w:rPr>
                <w:rFonts w:ascii="Arial" w:eastAsia="Arial" w:hAnsi="Arial" w:cs="Arial"/>
                <w:sz w:val="14"/>
              </w:rPr>
              <w:t xml:space="preserve">PENDIENTE </w:t>
            </w:r>
          </w:p>
          <w:p w14:paraId="48EFC86B" w14:textId="77777777" w:rsidR="00B03C14" w:rsidRDefault="00000000">
            <w:pPr>
              <w:spacing w:after="1" w:line="259" w:lineRule="auto"/>
              <w:ind w:left="29" w:right="0" w:firstLine="0"/>
            </w:pPr>
            <w:r>
              <w:rPr>
                <w:rFonts w:ascii="Arial" w:eastAsia="Arial" w:hAnsi="Arial" w:cs="Arial"/>
                <w:sz w:val="14"/>
              </w:rPr>
              <w:t xml:space="preserve">DE APLICAR </w:t>
            </w:r>
          </w:p>
          <w:p w14:paraId="31E88C49" w14:textId="77777777" w:rsidR="00B03C14" w:rsidRDefault="00000000">
            <w:pPr>
              <w:spacing w:after="0" w:line="259" w:lineRule="auto"/>
              <w:ind w:left="0" w:right="26" w:firstLine="0"/>
              <w:jc w:val="center"/>
            </w:pPr>
            <w:r>
              <w:rPr>
                <w:rFonts w:ascii="Arial" w:eastAsia="Arial" w:hAnsi="Arial" w:cs="Arial"/>
                <w:sz w:val="14"/>
              </w:rPr>
              <w:t>( c )</w:t>
            </w:r>
          </w:p>
        </w:tc>
        <w:tc>
          <w:tcPr>
            <w:tcW w:w="869" w:type="dxa"/>
            <w:tcBorders>
              <w:top w:val="single" w:sz="3" w:space="0" w:color="000000"/>
              <w:left w:val="single" w:sz="3" w:space="0" w:color="000000"/>
              <w:bottom w:val="single" w:sz="3" w:space="0" w:color="000000"/>
              <w:right w:val="single" w:sz="3" w:space="0" w:color="000000"/>
            </w:tcBorders>
            <w:shd w:val="clear" w:color="auto" w:fill="BFBFBF"/>
          </w:tcPr>
          <w:p w14:paraId="415A9713" w14:textId="77777777" w:rsidR="00B03C14" w:rsidRDefault="00000000">
            <w:pPr>
              <w:spacing w:after="0" w:line="261" w:lineRule="auto"/>
              <w:ind w:left="0" w:right="0" w:firstLine="0"/>
              <w:jc w:val="center"/>
            </w:pPr>
            <w:r>
              <w:rPr>
                <w:rFonts w:ascii="Arial" w:eastAsia="Arial" w:hAnsi="Arial" w:cs="Arial"/>
                <w:sz w:val="14"/>
              </w:rPr>
              <w:t xml:space="preserve">PENDIENTE DE </w:t>
            </w:r>
          </w:p>
          <w:p w14:paraId="4B62837A" w14:textId="77777777" w:rsidR="00B03C14" w:rsidRDefault="00000000">
            <w:pPr>
              <w:spacing w:after="2" w:line="259" w:lineRule="auto"/>
              <w:ind w:left="8" w:right="0" w:firstLine="0"/>
            </w:pPr>
            <w:r>
              <w:rPr>
                <w:rFonts w:ascii="Arial" w:eastAsia="Arial" w:hAnsi="Arial" w:cs="Arial"/>
                <w:sz w:val="14"/>
              </w:rPr>
              <w:t xml:space="preserve">REINTEGRO </w:t>
            </w:r>
          </w:p>
          <w:p w14:paraId="1D5AB56A" w14:textId="77777777" w:rsidR="00B03C14" w:rsidRDefault="00000000">
            <w:pPr>
              <w:spacing w:after="0" w:line="259" w:lineRule="auto"/>
              <w:ind w:left="0" w:right="23" w:firstLine="0"/>
              <w:jc w:val="center"/>
            </w:pPr>
            <w:r>
              <w:rPr>
                <w:rFonts w:ascii="Arial" w:eastAsia="Arial" w:hAnsi="Arial" w:cs="Arial"/>
                <w:sz w:val="14"/>
              </w:rPr>
              <w:t>(d)</w:t>
            </w:r>
          </w:p>
        </w:tc>
        <w:tc>
          <w:tcPr>
            <w:tcW w:w="872" w:type="dxa"/>
            <w:tcBorders>
              <w:top w:val="single" w:sz="3" w:space="0" w:color="000000"/>
              <w:left w:val="single" w:sz="3" w:space="0" w:color="000000"/>
              <w:bottom w:val="single" w:sz="3" w:space="0" w:color="000000"/>
              <w:right w:val="single" w:sz="3" w:space="0" w:color="000000"/>
            </w:tcBorders>
            <w:shd w:val="clear" w:color="auto" w:fill="BFBFBF"/>
            <w:vAlign w:val="center"/>
          </w:tcPr>
          <w:p w14:paraId="3BEE7209" w14:textId="77777777" w:rsidR="00B03C14" w:rsidRDefault="00000000">
            <w:pPr>
              <w:spacing w:after="1" w:line="259" w:lineRule="auto"/>
              <w:ind w:left="10" w:right="0" w:firstLine="0"/>
            </w:pPr>
            <w:r>
              <w:rPr>
                <w:rFonts w:ascii="Arial" w:eastAsia="Arial" w:hAnsi="Arial" w:cs="Arial"/>
                <w:sz w:val="14"/>
              </w:rPr>
              <w:t>REINTEGRO</w:t>
            </w:r>
          </w:p>
          <w:p w14:paraId="45998488" w14:textId="77777777" w:rsidR="00B03C14" w:rsidRDefault="00000000">
            <w:pPr>
              <w:spacing w:after="0" w:line="259" w:lineRule="auto"/>
              <w:ind w:left="1" w:right="0" w:firstLine="0"/>
              <w:jc w:val="center"/>
            </w:pPr>
            <w:r>
              <w:rPr>
                <w:rFonts w:ascii="Arial" w:eastAsia="Arial" w:hAnsi="Arial" w:cs="Arial"/>
                <w:sz w:val="14"/>
              </w:rPr>
              <w:t>S EN 2025 (e)</w:t>
            </w:r>
          </w:p>
        </w:tc>
        <w:tc>
          <w:tcPr>
            <w:tcW w:w="901" w:type="dxa"/>
            <w:tcBorders>
              <w:top w:val="single" w:sz="3" w:space="0" w:color="000000"/>
              <w:left w:val="single" w:sz="3" w:space="0" w:color="000000"/>
              <w:bottom w:val="single" w:sz="3" w:space="0" w:color="000000"/>
              <w:right w:val="single" w:sz="3" w:space="0" w:color="000000"/>
            </w:tcBorders>
            <w:shd w:val="clear" w:color="auto" w:fill="BFBFBF"/>
            <w:vAlign w:val="center"/>
          </w:tcPr>
          <w:p w14:paraId="2D7E3744" w14:textId="77777777" w:rsidR="00B03C14" w:rsidRDefault="00000000">
            <w:pPr>
              <w:spacing w:after="1" w:line="259" w:lineRule="auto"/>
              <w:ind w:left="120" w:right="0" w:firstLine="0"/>
              <w:jc w:val="left"/>
            </w:pPr>
            <w:r>
              <w:rPr>
                <w:rFonts w:ascii="Arial" w:eastAsia="Arial" w:hAnsi="Arial" w:cs="Arial"/>
                <w:sz w:val="14"/>
              </w:rPr>
              <w:t xml:space="preserve">TOTALES </w:t>
            </w:r>
          </w:p>
          <w:p w14:paraId="5E1AE7B8" w14:textId="77777777" w:rsidR="00B03C14" w:rsidRDefault="00000000">
            <w:pPr>
              <w:spacing w:after="0" w:line="259" w:lineRule="auto"/>
              <w:ind w:left="107" w:right="0" w:firstLine="0"/>
              <w:jc w:val="left"/>
            </w:pPr>
            <w:r>
              <w:rPr>
                <w:rFonts w:ascii="Arial" w:eastAsia="Arial" w:hAnsi="Arial" w:cs="Arial"/>
                <w:sz w:val="14"/>
              </w:rPr>
              <w:t>(b+c+d+e)</w:t>
            </w:r>
          </w:p>
        </w:tc>
      </w:tr>
      <w:tr w:rsidR="00B03C14" w14:paraId="46A1552B" w14:textId="77777777">
        <w:trPr>
          <w:trHeight w:val="358"/>
        </w:trPr>
        <w:tc>
          <w:tcPr>
            <w:tcW w:w="1735" w:type="dxa"/>
            <w:tcBorders>
              <w:top w:val="single" w:sz="3" w:space="0" w:color="000000"/>
              <w:left w:val="single" w:sz="3" w:space="0" w:color="000000"/>
              <w:bottom w:val="single" w:sz="3" w:space="0" w:color="000000"/>
              <w:right w:val="single" w:sz="3" w:space="0" w:color="000000"/>
            </w:tcBorders>
          </w:tcPr>
          <w:p w14:paraId="145FE588" w14:textId="77777777" w:rsidR="00B03C14" w:rsidRDefault="00000000">
            <w:pPr>
              <w:spacing w:after="0" w:line="259" w:lineRule="auto"/>
              <w:ind w:left="0" w:right="0" w:firstLine="0"/>
              <w:jc w:val="left"/>
            </w:pPr>
            <w:r>
              <w:rPr>
                <w:rFonts w:ascii="Arial" w:eastAsia="Arial" w:hAnsi="Arial" w:cs="Arial"/>
                <w:sz w:val="14"/>
              </w:rPr>
              <w:t>Fundación La Caixa</w:t>
            </w:r>
          </w:p>
        </w:tc>
        <w:tc>
          <w:tcPr>
            <w:tcW w:w="1183" w:type="dxa"/>
            <w:tcBorders>
              <w:top w:val="single" w:sz="3" w:space="0" w:color="000000"/>
              <w:left w:val="single" w:sz="3" w:space="0" w:color="000000"/>
              <w:bottom w:val="single" w:sz="3" w:space="0" w:color="000000"/>
              <w:right w:val="single" w:sz="3" w:space="0" w:color="000000"/>
            </w:tcBorders>
          </w:tcPr>
          <w:p w14:paraId="3DF53E9D" w14:textId="77777777" w:rsidR="00B03C14" w:rsidRDefault="00000000">
            <w:pPr>
              <w:spacing w:after="1" w:line="259" w:lineRule="auto"/>
              <w:ind w:left="1" w:right="0" w:firstLine="0"/>
            </w:pPr>
            <w:r>
              <w:rPr>
                <w:rFonts w:ascii="Arial" w:eastAsia="Arial" w:hAnsi="Arial" w:cs="Arial"/>
                <w:sz w:val="14"/>
              </w:rPr>
              <w:t xml:space="preserve">Huertoterapia Las </w:t>
            </w:r>
          </w:p>
          <w:p w14:paraId="046FED52" w14:textId="77777777" w:rsidR="00B03C14" w:rsidRDefault="00000000">
            <w:pPr>
              <w:spacing w:after="0" w:line="259" w:lineRule="auto"/>
              <w:ind w:left="1" w:right="0" w:firstLine="0"/>
              <w:jc w:val="left"/>
            </w:pPr>
            <w:r>
              <w:rPr>
                <w:rFonts w:ascii="Arial" w:eastAsia="Arial" w:hAnsi="Arial" w:cs="Arial"/>
                <w:sz w:val="14"/>
              </w:rPr>
              <w:t>Ledas 2025</w:t>
            </w:r>
          </w:p>
        </w:tc>
        <w:tc>
          <w:tcPr>
            <w:tcW w:w="1153" w:type="dxa"/>
            <w:tcBorders>
              <w:top w:val="single" w:sz="3" w:space="0" w:color="000000"/>
              <w:left w:val="single" w:sz="3" w:space="0" w:color="000000"/>
              <w:bottom w:val="single" w:sz="3" w:space="0" w:color="000000"/>
              <w:right w:val="single" w:sz="3" w:space="0" w:color="000000"/>
            </w:tcBorders>
            <w:vAlign w:val="bottom"/>
          </w:tcPr>
          <w:p w14:paraId="54F025ED" w14:textId="77777777" w:rsidR="00B03C14" w:rsidRDefault="00000000">
            <w:pPr>
              <w:spacing w:after="0" w:line="259" w:lineRule="auto"/>
              <w:ind w:left="0" w:right="22" w:firstLine="0"/>
              <w:jc w:val="right"/>
            </w:pPr>
            <w:r>
              <w:rPr>
                <w:sz w:val="15"/>
              </w:rPr>
              <w:t>15.990,95</w:t>
            </w:r>
          </w:p>
        </w:tc>
        <w:tc>
          <w:tcPr>
            <w:tcW w:w="866" w:type="dxa"/>
            <w:tcBorders>
              <w:top w:val="single" w:sz="3" w:space="0" w:color="000000"/>
              <w:left w:val="single" w:sz="3" w:space="0" w:color="000000"/>
              <w:bottom w:val="single" w:sz="3" w:space="0" w:color="000000"/>
              <w:right w:val="single" w:sz="3" w:space="0" w:color="000000"/>
            </w:tcBorders>
            <w:vAlign w:val="bottom"/>
          </w:tcPr>
          <w:p w14:paraId="1BEBC559" w14:textId="77777777" w:rsidR="00B03C14" w:rsidRDefault="00000000">
            <w:pPr>
              <w:spacing w:after="0" w:line="259" w:lineRule="auto"/>
              <w:ind w:left="0" w:right="24" w:firstLine="0"/>
              <w:jc w:val="right"/>
            </w:pPr>
            <w:r>
              <w:rPr>
                <w:rFonts w:ascii="Arial" w:eastAsia="Arial" w:hAnsi="Arial" w:cs="Arial"/>
                <w:sz w:val="14"/>
              </w:rPr>
              <w:t>15.030,65</w:t>
            </w:r>
          </w:p>
        </w:tc>
        <w:tc>
          <w:tcPr>
            <w:tcW w:w="920" w:type="dxa"/>
            <w:tcBorders>
              <w:top w:val="single" w:sz="3" w:space="0" w:color="000000"/>
              <w:left w:val="single" w:sz="3" w:space="0" w:color="000000"/>
              <w:bottom w:val="single" w:sz="3" w:space="0" w:color="000000"/>
              <w:right w:val="single" w:sz="3" w:space="0" w:color="000000"/>
            </w:tcBorders>
            <w:vAlign w:val="bottom"/>
          </w:tcPr>
          <w:p w14:paraId="3EFEAF6A" w14:textId="77777777" w:rsidR="00B03C14" w:rsidRDefault="00000000">
            <w:pPr>
              <w:spacing w:after="0" w:line="259" w:lineRule="auto"/>
              <w:ind w:left="0" w:right="23" w:firstLine="0"/>
              <w:jc w:val="right"/>
            </w:pPr>
            <w:r>
              <w:rPr>
                <w:sz w:val="15"/>
              </w:rPr>
              <w:t>0,00</w:t>
            </w:r>
          </w:p>
        </w:tc>
        <w:tc>
          <w:tcPr>
            <w:tcW w:w="869" w:type="dxa"/>
            <w:tcBorders>
              <w:top w:val="single" w:sz="3" w:space="0" w:color="000000"/>
              <w:left w:val="single" w:sz="3" w:space="0" w:color="000000"/>
              <w:bottom w:val="single" w:sz="3" w:space="0" w:color="000000"/>
              <w:right w:val="single" w:sz="3" w:space="0" w:color="000000"/>
            </w:tcBorders>
            <w:vAlign w:val="bottom"/>
          </w:tcPr>
          <w:p w14:paraId="4B9C454E" w14:textId="77777777" w:rsidR="00B03C14" w:rsidRDefault="00000000">
            <w:pPr>
              <w:spacing w:after="0" w:line="259" w:lineRule="auto"/>
              <w:ind w:left="0" w:right="21" w:firstLine="0"/>
              <w:jc w:val="right"/>
            </w:pPr>
            <w:r>
              <w:rPr>
                <w:sz w:val="15"/>
              </w:rPr>
              <w:t>0,00</w:t>
            </w:r>
          </w:p>
        </w:tc>
        <w:tc>
          <w:tcPr>
            <w:tcW w:w="872" w:type="dxa"/>
            <w:tcBorders>
              <w:top w:val="single" w:sz="3" w:space="0" w:color="000000"/>
              <w:left w:val="single" w:sz="3" w:space="0" w:color="000000"/>
              <w:bottom w:val="single" w:sz="3" w:space="0" w:color="000000"/>
              <w:right w:val="single" w:sz="3" w:space="0" w:color="000000"/>
            </w:tcBorders>
            <w:vAlign w:val="bottom"/>
          </w:tcPr>
          <w:p w14:paraId="451BAC55" w14:textId="77777777" w:rsidR="00B03C14" w:rsidRDefault="00000000">
            <w:pPr>
              <w:spacing w:after="0" w:line="259" w:lineRule="auto"/>
              <w:ind w:left="0" w:right="22" w:firstLine="0"/>
              <w:jc w:val="right"/>
            </w:pPr>
            <w:r>
              <w:rPr>
                <w:sz w:val="15"/>
              </w:rPr>
              <w:t>960,30</w:t>
            </w:r>
          </w:p>
        </w:tc>
        <w:tc>
          <w:tcPr>
            <w:tcW w:w="901" w:type="dxa"/>
            <w:tcBorders>
              <w:top w:val="single" w:sz="3" w:space="0" w:color="000000"/>
              <w:left w:val="single" w:sz="3" w:space="0" w:color="000000"/>
              <w:bottom w:val="single" w:sz="3" w:space="0" w:color="000000"/>
              <w:right w:val="single" w:sz="3" w:space="0" w:color="000000"/>
            </w:tcBorders>
            <w:vAlign w:val="bottom"/>
          </w:tcPr>
          <w:p w14:paraId="51AF2167" w14:textId="77777777" w:rsidR="00B03C14" w:rsidRDefault="00000000">
            <w:pPr>
              <w:spacing w:after="0" w:line="259" w:lineRule="auto"/>
              <w:ind w:left="0" w:right="25" w:firstLine="0"/>
              <w:jc w:val="right"/>
            </w:pPr>
            <w:r>
              <w:rPr>
                <w:rFonts w:ascii="Arial" w:eastAsia="Arial" w:hAnsi="Arial" w:cs="Arial"/>
                <w:sz w:val="14"/>
              </w:rPr>
              <w:t>15.990,95</w:t>
            </w:r>
          </w:p>
        </w:tc>
      </w:tr>
      <w:tr w:rsidR="00B03C14" w14:paraId="528119B3" w14:textId="77777777">
        <w:trPr>
          <w:trHeight w:val="518"/>
        </w:trPr>
        <w:tc>
          <w:tcPr>
            <w:tcW w:w="1735" w:type="dxa"/>
            <w:tcBorders>
              <w:top w:val="single" w:sz="3" w:space="0" w:color="000000"/>
              <w:left w:val="single" w:sz="3" w:space="0" w:color="000000"/>
              <w:bottom w:val="single" w:sz="3" w:space="0" w:color="000000"/>
              <w:right w:val="single" w:sz="3" w:space="0" w:color="000000"/>
            </w:tcBorders>
            <w:vAlign w:val="center"/>
          </w:tcPr>
          <w:p w14:paraId="364D29EA" w14:textId="77777777" w:rsidR="00B03C14" w:rsidRDefault="00000000">
            <w:pPr>
              <w:spacing w:after="0" w:line="259" w:lineRule="auto"/>
              <w:ind w:left="0" w:right="0" w:firstLine="0"/>
              <w:jc w:val="left"/>
            </w:pPr>
            <w:r>
              <w:rPr>
                <w:rFonts w:ascii="Arial" w:eastAsia="Arial" w:hAnsi="Arial" w:cs="Arial"/>
                <w:sz w:val="14"/>
              </w:rPr>
              <w:t>Cabildo de La Palma</w:t>
            </w:r>
          </w:p>
        </w:tc>
        <w:tc>
          <w:tcPr>
            <w:tcW w:w="1183" w:type="dxa"/>
            <w:tcBorders>
              <w:top w:val="single" w:sz="3" w:space="0" w:color="000000"/>
              <w:left w:val="single" w:sz="3" w:space="0" w:color="000000"/>
              <w:bottom w:val="single" w:sz="3" w:space="0" w:color="000000"/>
              <w:right w:val="single" w:sz="3" w:space="0" w:color="000000"/>
            </w:tcBorders>
          </w:tcPr>
          <w:p w14:paraId="494DC0F0" w14:textId="77777777" w:rsidR="00B03C14" w:rsidRDefault="00000000">
            <w:pPr>
              <w:spacing w:after="1" w:line="259" w:lineRule="auto"/>
              <w:ind w:left="1" w:right="0" w:firstLine="0"/>
              <w:jc w:val="left"/>
            </w:pPr>
            <w:r>
              <w:rPr>
                <w:rFonts w:ascii="Arial" w:eastAsia="Arial" w:hAnsi="Arial" w:cs="Arial"/>
                <w:sz w:val="14"/>
              </w:rPr>
              <w:t>SIVO Centros 24-</w:t>
            </w:r>
          </w:p>
          <w:p w14:paraId="46EF833D" w14:textId="77777777" w:rsidR="00B03C14" w:rsidRDefault="00000000">
            <w:pPr>
              <w:spacing w:after="0" w:line="259" w:lineRule="auto"/>
              <w:ind w:left="1" w:right="0" w:firstLine="0"/>
              <w:jc w:val="left"/>
            </w:pPr>
            <w:r>
              <w:rPr>
                <w:rFonts w:ascii="Arial" w:eastAsia="Arial" w:hAnsi="Arial" w:cs="Arial"/>
                <w:sz w:val="14"/>
              </w:rPr>
              <w:t>25</w:t>
            </w:r>
          </w:p>
        </w:tc>
        <w:tc>
          <w:tcPr>
            <w:tcW w:w="1153" w:type="dxa"/>
            <w:tcBorders>
              <w:top w:val="single" w:sz="3" w:space="0" w:color="000000"/>
              <w:left w:val="single" w:sz="3" w:space="0" w:color="000000"/>
              <w:bottom w:val="single" w:sz="3" w:space="0" w:color="000000"/>
              <w:right w:val="single" w:sz="3" w:space="0" w:color="000000"/>
            </w:tcBorders>
            <w:vAlign w:val="bottom"/>
          </w:tcPr>
          <w:p w14:paraId="6D8AA302" w14:textId="77777777" w:rsidR="00B03C14" w:rsidRDefault="00000000">
            <w:pPr>
              <w:spacing w:after="0" w:line="259" w:lineRule="auto"/>
              <w:ind w:left="0" w:right="22" w:firstLine="0"/>
              <w:jc w:val="right"/>
            </w:pPr>
            <w:r>
              <w:rPr>
                <w:sz w:val="15"/>
              </w:rPr>
              <w:t>10.022,58</w:t>
            </w:r>
          </w:p>
        </w:tc>
        <w:tc>
          <w:tcPr>
            <w:tcW w:w="866" w:type="dxa"/>
            <w:tcBorders>
              <w:top w:val="single" w:sz="3" w:space="0" w:color="000000"/>
              <w:left w:val="single" w:sz="3" w:space="0" w:color="000000"/>
              <w:bottom w:val="single" w:sz="3" w:space="0" w:color="000000"/>
              <w:right w:val="single" w:sz="3" w:space="0" w:color="000000"/>
            </w:tcBorders>
            <w:vAlign w:val="bottom"/>
          </w:tcPr>
          <w:p w14:paraId="7A9C7A7C" w14:textId="77777777" w:rsidR="00B03C14" w:rsidRDefault="00000000">
            <w:pPr>
              <w:spacing w:after="0" w:line="259" w:lineRule="auto"/>
              <w:ind w:left="0" w:right="24" w:firstLine="0"/>
              <w:jc w:val="right"/>
            </w:pPr>
            <w:r>
              <w:rPr>
                <w:rFonts w:ascii="Arial" w:eastAsia="Arial" w:hAnsi="Arial" w:cs="Arial"/>
                <w:sz w:val="14"/>
              </w:rPr>
              <w:t>9.956,17</w:t>
            </w:r>
          </w:p>
        </w:tc>
        <w:tc>
          <w:tcPr>
            <w:tcW w:w="920" w:type="dxa"/>
            <w:tcBorders>
              <w:top w:val="single" w:sz="3" w:space="0" w:color="000000"/>
              <w:left w:val="single" w:sz="3" w:space="0" w:color="000000"/>
              <w:bottom w:val="single" w:sz="3" w:space="0" w:color="000000"/>
              <w:right w:val="single" w:sz="3" w:space="0" w:color="000000"/>
            </w:tcBorders>
            <w:vAlign w:val="bottom"/>
          </w:tcPr>
          <w:p w14:paraId="6013E380" w14:textId="77777777" w:rsidR="00B03C14" w:rsidRDefault="00000000">
            <w:pPr>
              <w:spacing w:after="0" w:line="259" w:lineRule="auto"/>
              <w:ind w:left="0" w:right="24" w:firstLine="0"/>
              <w:jc w:val="right"/>
            </w:pPr>
            <w:r>
              <w:rPr>
                <w:rFonts w:ascii="Arial" w:eastAsia="Arial" w:hAnsi="Arial" w:cs="Arial"/>
                <w:sz w:val="14"/>
              </w:rPr>
              <w:t>0,00</w:t>
            </w:r>
          </w:p>
        </w:tc>
        <w:tc>
          <w:tcPr>
            <w:tcW w:w="869" w:type="dxa"/>
            <w:tcBorders>
              <w:top w:val="single" w:sz="3" w:space="0" w:color="000000"/>
              <w:left w:val="single" w:sz="3" w:space="0" w:color="000000"/>
              <w:bottom w:val="single" w:sz="3" w:space="0" w:color="000000"/>
              <w:right w:val="single" w:sz="3" w:space="0" w:color="000000"/>
            </w:tcBorders>
          </w:tcPr>
          <w:p w14:paraId="760B9A76" w14:textId="77777777" w:rsidR="00B03C14" w:rsidRDefault="00B03C14">
            <w:pPr>
              <w:spacing w:after="160" w:line="259" w:lineRule="auto"/>
              <w:ind w:left="0" w:right="0" w:firstLine="0"/>
              <w:jc w:val="left"/>
            </w:pPr>
          </w:p>
        </w:tc>
        <w:tc>
          <w:tcPr>
            <w:tcW w:w="872" w:type="dxa"/>
            <w:tcBorders>
              <w:top w:val="single" w:sz="3" w:space="0" w:color="000000"/>
              <w:left w:val="single" w:sz="3" w:space="0" w:color="000000"/>
              <w:bottom w:val="single" w:sz="3" w:space="0" w:color="000000"/>
              <w:right w:val="single" w:sz="3" w:space="0" w:color="000000"/>
            </w:tcBorders>
            <w:vAlign w:val="bottom"/>
          </w:tcPr>
          <w:p w14:paraId="36318F76" w14:textId="77777777" w:rsidR="00B03C14" w:rsidRDefault="00000000">
            <w:pPr>
              <w:spacing w:after="0" w:line="259" w:lineRule="auto"/>
              <w:ind w:left="0" w:right="22" w:firstLine="0"/>
              <w:jc w:val="right"/>
            </w:pPr>
            <w:r>
              <w:rPr>
                <w:rFonts w:ascii="Arial" w:eastAsia="Arial" w:hAnsi="Arial" w:cs="Arial"/>
                <w:sz w:val="14"/>
              </w:rPr>
              <w:t>66,41</w:t>
            </w:r>
          </w:p>
        </w:tc>
        <w:tc>
          <w:tcPr>
            <w:tcW w:w="901" w:type="dxa"/>
            <w:tcBorders>
              <w:top w:val="single" w:sz="3" w:space="0" w:color="000000"/>
              <w:left w:val="single" w:sz="3" w:space="0" w:color="000000"/>
              <w:bottom w:val="single" w:sz="3" w:space="0" w:color="000000"/>
              <w:right w:val="single" w:sz="3" w:space="0" w:color="000000"/>
            </w:tcBorders>
            <w:vAlign w:val="bottom"/>
          </w:tcPr>
          <w:p w14:paraId="26597F9B" w14:textId="77777777" w:rsidR="00B03C14" w:rsidRDefault="00000000">
            <w:pPr>
              <w:spacing w:after="0" w:line="259" w:lineRule="auto"/>
              <w:ind w:left="0" w:right="25" w:firstLine="0"/>
              <w:jc w:val="right"/>
            </w:pPr>
            <w:r>
              <w:rPr>
                <w:rFonts w:ascii="Arial" w:eastAsia="Arial" w:hAnsi="Arial" w:cs="Arial"/>
                <w:sz w:val="14"/>
              </w:rPr>
              <w:t>10.022,58</w:t>
            </w:r>
          </w:p>
        </w:tc>
      </w:tr>
      <w:tr w:rsidR="00B03C14" w14:paraId="54A9EB8B" w14:textId="77777777">
        <w:trPr>
          <w:trHeight w:val="359"/>
        </w:trPr>
        <w:tc>
          <w:tcPr>
            <w:tcW w:w="1735" w:type="dxa"/>
            <w:tcBorders>
              <w:top w:val="single" w:sz="3" w:space="0" w:color="000000"/>
              <w:left w:val="single" w:sz="3" w:space="0" w:color="000000"/>
              <w:bottom w:val="single" w:sz="3" w:space="0" w:color="000000"/>
              <w:right w:val="single" w:sz="3" w:space="0" w:color="000000"/>
            </w:tcBorders>
          </w:tcPr>
          <w:p w14:paraId="3DC3D14D" w14:textId="77777777" w:rsidR="00B03C14" w:rsidRDefault="00000000">
            <w:pPr>
              <w:spacing w:after="0" w:line="259" w:lineRule="auto"/>
              <w:ind w:left="0" w:right="0" w:firstLine="0"/>
              <w:jc w:val="left"/>
            </w:pPr>
            <w:r>
              <w:rPr>
                <w:rFonts w:ascii="Arial" w:eastAsia="Arial" w:hAnsi="Arial" w:cs="Arial"/>
                <w:sz w:val="14"/>
              </w:rPr>
              <w:t>Ayto.Breña Baja</w:t>
            </w:r>
          </w:p>
        </w:tc>
        <w:tc>
          <w:tcPr>
            <w:tcW w:w="1183" w:type="dxa"/>
            <w:tcBorders>
              <w:top w:val="single" w:sz="3" w:space="0" w:color="000000"/>
              <w:left w:val="single" w:sz="3" w:space="0" w:color="000000"/>
              <w:bottom w:val="single" w:sz="3" w:space="0" w:color="000000"/>
              <w:right w:val="single" w:sz="3" w:space="0" w:color="000000"/>
            </w:tcBorders>
          </w:tcPr>
          <w:p w14:paraId="1C4158AF" w14:textId="77777777" w:rsidR="00B03C14" w:rsidRDefault="00000000">
            <w:pPr>
              <w:spacing w:after="0" w:line="259" w:lineRule="auto"/>
              <w:ind w:left="1" w:right="0" w:firstLine="0"/>
              <w:jc w:val="left"/>
            </w:pPr>
            <w:r>
              <w:rPr>
                <w:rFonts w:ascii="Arial" w:eastAsia="Arial" w:hAnsi="Arial" w:cs="Arial"/>
                <w:sz w:val="14"/>
              </w:rPr>
              <w:t>CD Las Ledas</w:t>
            </w:r>
          </w:p>
        </w:tc>
        <w:tc>
          <w:tcPr>
            <w:tcW w:w="1153" w:type="dxa"/>
            <w:tcBorders>
              <w:top w:val="single" w:sz="3" w:space="0" w:color="000000"/>
              <w:left w:val="single" w:sz="3" w:space="0" w:color="000000"/>
              <w:bottom w:val="single" w:sz="3" w:space="0" w:color="000000"/>
              <w:right w:val="single" w:sz="3" w:space="0" w:color="000000"/>
            </w:tcBorders>
            <w:vAlign w:val="bottom"/>
          </w:tcPr>
          <w:p w14:paraId="11F3DFA9" w14:textId="77777777" w:rsidR="00B03C14" w:rsidRDefault="00000000">
            <w:pPr>
              <w:spacing w:after="0" w:line="259" w:lineRule="auto"/>
              <w:ind w:left="0" w:right="22" w:firstLine="0"/>
              <w:jc w:val="right"/>
            </w:pPr>
            <w:r>
              <w:rPr>
                <w:sz w:val="15"/>
              </w:rPr>
              <w:t>251.992,25</w:t>
            </w:r>
          </w:p>
        </w:tc>
        <w:tc>
          <w:tcPr>
            <w:tcW w:w="866" w:type="dxa"/>
            <w:tcBorders>
              <w:top w:val="single" w:sz="3" w:space="0" w:color="000000"/>
              <w:left w:val="single" w:sz="3" w:space="0" w:color="000000"/>
              <w:bottom w:val="single" w:sz="3" w:space="0" w:color="000000"/>
              <w:right w:val="single" w:sz="3" w:space="0" w:color="000000"/>
            </w:tcBorders>
            <w:vAlign w:val="bottom"/>
          </w:tcPr>
          <w:p w14:paraId="53D7FEB4" w14:textId="77777777" w:rsidR="00B03C14" w:rsidRDefault="00000000">
            <w:pPr>
              <w:spacing w:after="0" w:line="259" w:lineRule="auto"/>
              <w:ind w:left="0" w:right="24" w:firstLine="0"/>
              <w:jc w:val="right"/>
            </w:pPr>
            <w:r>
              <w:rPr>
                <w:sz w:val="15"/>
              </w:rPr>
              <w:t>251.992,25</w:t>
            </w:r>
          </w:p>
        </w:tc>
        <w:tc>
          <w:tcPr>
            <w:tcW w:w="920" w:type="dxa"/>
            <w:tcBorders>
              <w:top w:val="single" w:sz="3" w:space="0" w:color="000000"/>
              <w:left w:val="single" w:sz="3" w:space="0" w:color="000000"/>
              <w:bottom w:val="single" w:sz="3" w:space="0" w:color="000000"/>
              <w:right w:val="single" w:sz="3" w:space="0" w:color="000000"/>
            </w:tcBorders>
            <w:vAlign w:val="bottom"/>
          </w:tcPr>
          <w:p w14:paraId="205334F5" w14:textId="77777777" w:rsidR="00B03C14" w:rsidRDefault="00000000">
            <w:pPr>
              <w:spacing w:after="0" w:line="259" w:lineRule="auto"/>
              <w:ind w:left="0" w:right="24" w:firstLine="0"/>
              <w:jc w:val="right"/>
            </w:pPr>
            <w:r>
              <w:rPr>
                <w:rFonts w:ascii="Arial" w:eastAsia="Arial" w:hAnsi="Arial" w:cs="Arial"/>
                <w:sz w:val="14"/>
              </w:rPr>
              <w:t>0,00</w:t>
            </w:r>
          </w:p>
        </w:tc>
        <w:tc>
          <w:tcPr>
            <w:tcW w:w="869" w:type="dxa"/>
            <w:tcBorders>
              <w:top w:val="single" w:sz="3" w:space="0" w:color="000000"/>
              <w:left w:val="single" w:sz="3" w:space="0" w:color="000000"/>
              <w:bottom w:val="single" w:sz="3" w:space="0" w:color="000000"/>
              <w:right w:val="single" w:sz="3" w:space="0" w:color="000000"/>
            </w:tcBorders>
            <w:vAlign w:val="bottom"/>
          </w:tcPr>
          <w:p w14:paraId="33234E42" w14:textId="77777777" w:rsidR="00B03C14" w:rsidRDefault="00000000">
            <w:pPr>
              <w:spacing w:after="0" w:line="259" w:lineRule="auto"/>
              <w:ind w:left="0" w:right="21" w:firstLine="0"/>
              <w:jc w:val="right"/>
            </w:pPr>
            <w:r>
              <w:rPr>
                <w:rFonts w:ascii="Arial" w:eastAsia="Arial" w:hAnsi="Arial" w:cs="Arial"/>
                <w:sz w:val="14"/>
              </w:rPr>
              <w:t>0,00</w:t>
            </w:r>
          </w:p>
        </w:tc>
        <w:tc>
          <w:tcPr>
            <w:tcW w:w="872" w:type="dxa"/>
            <w:tcBorders>
              <w:top w:val="single" w:sz="3" w:space="0" w:color="000000"/>
              <w:left w:val="single" w:sz="3" w:space="0" w:color="000000"/>
              <w:bottom w:val="single" w:sz="3" w:space="0" w:color="000000"/>
              <w:right w:val="single" w:sz="3" w:space="0" w:color="000000"/>
            </w:tcBorders>
            <w:vAlign w:val="bottom"/>
          </w:tcPr>
          <w:p w14:paraId="6C7DF6BE" w14:textId="77777777" w:rsidR="00B03C14" w:rsidRDefault="00000000">
            <w:pPr>
              <w:spacing w:after="0" w:line="259" w:lineRule="auto"/>
              <w:ind w:left="0" w:right="22" w:firstLine="0"/>
              <w:jc w:val="right"/>
            </w:pPr>
            <w:r>
              <w:rPr>
                <w:rFonts w:ascii="Arial" w:eastAsia="Arial" w:hAnsi="Arial" w:cs="Arial"/>
                <w:sz w:val="14"/>
              </w:rPr>
              <w:t>0,00</w:t>
            </w:r>
          </w:p>
        </w:tc>
        <w:tc>
          <w:tcPr>
            <w:tcW w:w="901" w:type="dxa"/>
            <w:tcBorders>
              <w:top w:val="single" w:sz="3" w:space="0" w:color="000000"/>
              <w:left w:val="single" w:sz="3" w:space="0" w:color="000000"/>
              <w:bottom w:val="single" w:sz="3" w:space="0" w:color="000000"/>
              <w:right w:val="single" w:sz="3" w:space="0" w:color="000000"/>
            </w:tcBorders>
            <w:vAlign w:val="bottom"/>
          </w:tcPr>
          <w:p w14:paraId="376FBCC7" w14:textId="77777777" w:rsidR="00B03C14" w:rsidRDefault="00000000">
            <w:pPr>
              <w:spacing w:after="0" w:line="259" w:lineRule="auto"/>
              <w:ind w:left="0" w:right="25" w:firstLine="0"/>
              <w:jc w:val="right"/>
            </w:pPr>
            <w:r>
              <w:rPr>
                <w:rFonts w:ascii="Arial" w:eastAsia="Arial" w:hAnsi="Arial" w:cs="Arial"/>
                <w:sz w:val="14"/>
              </w:rPr>
              <w:t>251.992,25</w:t>
            </w:r>
          </w:p>
        </w:tc>
      </w:tr>
      <w:tr w:rsidR="00B03C14" w14:paraId="3D287D69" w14:textId="77777777">
        <w:trPr>
          <w:trHeight w:val="456"/>
        </w:trPr>
        <w:tc>
          <w:tcPr>
            <w:tcW w:w="1735" w:type="dxa"/>
            <w:tcBorders>
              <w:top w:val="single" w:sz="3" w:space="0" w:color="000000"/>
              <w:left w:val="single" w:sz="3" w:space="0" w:color="000000"/>
              <w:bottom w:val="single" w:sz="3" w:space="0" w:color="000000"/>
              <w:right w:val="single" w:sz="3" w:space="0" w:color="000000"/>
            </w:tcBorders>
            <w:vAlign w:val="center"/>
          </w:tcPr>
          <w:p w14:paraId="15BE17C1" w14:textId="77777777" w:rsidR="00B03C14" w:rsidRDefault="00000000">
            <w:pPr>
              <w:spacing w:after="0" w:line="259" w:lineRule="auto"/>
              <w:ind w:left="0" w:right="0" w:firstLine="0"/>
              <w:jc w:val="left"/>
            </w:pPr>
            <w:r>
              <w:rPr>
                <w:rFonts w:ascii="Arial" w:eastAsia="Arial" w:hAnsi="Arial" w:cs="Arial"/>
                <w:sz w:val="14"/>
              </w:rPr>
              <w:t>Ayto.Breña Baja</w:t>
            </w:r>
          </w:p>
        </w:tc>
        <w:tc>
          <w:tcPr>
            <w:tcW w:w="1183" w:type="dxa"/>
            <w:tcBorders>
              <w:top w:val="single" w:sz="3" w:space="0" w:color="000000"/>
              <w:left w:val="single" w:sz="3" w:space="0" w:color="000000"/>
              <w:bottom w:val="single" w:sz="3" w:space="0" w:color="000000"/>
              <w:right w:val="single" w:sz="3" w:space="0" w:color="000000"/>
            </w:tcBorders>
            <w:vAlign w:val="center"/>
          </w:tcPr>
          <w:p w14:paraId="38A1FBF0" w14:textId="77777777" w:rsidR="00B03C14" w:rsidRDefault="00000000">
            <w:pPr>
              <w:spacing w:after="0" w:line="259" w:lineRule="auto"/>
              <w:ind w:left="1" w:right="0" w:firstLine="0"/>
              <w:jc w:val="left"/>
            </w:pPr>
            <w:r>
              <w:rPr>
                <w:rFonts w:ascii="Arial" w:eastAsia="Arial" w:hAnsi="Arial" w:cs="Arial"/>
                <w:sz w:val="14"/>
              </w:rPr>
              <w:t>SAD</w:t>
            </w:r>
          </w:p>
        </w:tc>
        <w:tc>
          <w:tcPr>
            <w:tcW w:w="1153" w:type="dxa"/>
            <w:tcBorders>
              <w:top w:val="single" w:sz="3" w:space="0" w:color="000000"/>
              <w:left w:val="single" w:sz="3" w:space="0" w:color="000000"/>
              <w:bottom w:val="single" w:sz="3" w:space="0" w:color="000000"/>
              <w:right w:val="single" w:sz="3" w:space="0" w:color="000000"/>
            </w:tcBorders>
            <w:vAlign w:val="bottom"/>
          </w:tcPr>
          <w:p w14:paraId="394B0233" w14:textId="77777777" w:rsidR="00B03C14" w:rsidRDefault="00000000">
            <w:pPr>
              <w:spacing w:after="0" w:line="259" w:lineRule="auto"/>
              <w:ind w:left="0" w:right="22" w:firstLine="0"/>
              <w:jc w:val="right"/>
            </w:pPr>
            <w:r>
              <w:rPr>
                <w:sz w:val="15"/>
              </w:rPr>
              <w:t>294.000,00</w:t>
            </w:r>
          </w:p>
        </w:tc>
        <w:tc>
          <w:tcPr>
            <w:tcW w:w="866" w:type="dxa"/>
            <w:tcBorders>
              <w:top w:val="single" w:sz="3" w:space="0" w:color="000000"/>
              <w:left w:val="single" w:sz="3" w:space="0" w:color="000000"/>
              <w:bottom w:val="single" w:sz="3" w:space="0" w:color="000000"/>
              <w:right w:val="single" w:sz="3" w:space="0" w:color="000000"/>
            </w:tcBorders>
            <w:vAlign w:val="bottom"/>
          </w:tcPr>
          <w:p w14:paraId="0DA03A78" w14:textId="77777777" w:rsidR="00B03C14" w:rsidRDefault="00000000">
            <w:pPr>
              <w:spacing w:after="0" w:line="259" w:lineRule="auto"/>
              <w:ind w:left="0" w:right="24" w:firstLine="0"/>
              <w:jc w:val="right"/>
            </w:pPr>
            <w:r>
              <w:rPr>
                <w:rFonts w:ascii="Arial" w:eastAsia="Arial" w:hAnsi="Arial" w:cs="Arial"/>
                <w:sz w:val="14"/>
              </w:rPr>
              <w:t>293.561,41</w:t>
            </w:r>
          </w:p>
        </w:tc>
        <w:tc>
          <w:tcPr>
            <w:tcW w:w="920" w:type="dxa"/>
            <w:tcBorders>
              <w:top w:val="single" w:sz="3" w:space="0" w:color="000000"/>
              <w:left w:val="single" w:sz="3" w:space="0" w:color="000000"/>
              <w:bottom w:val="single" w:sz="3" w:space="0" w:color="000000"/>
              <w:right w:val="single" w:sz="3" w:space="0" w:color="000000"/>
            </w:tcBorders>
            <w:vAlign w:val="bottom"/>
          </w:tcPr>
          <w:p w14:paraId="56EFBC33" w14:textId="77777777" w:rsidR="00B03C14" w:rsidRDefault="00000000">
            <w:pPr>
              <w:spacing w:after="0" w:line="259" w:lineRule="auto"/>
              <w:ind w:left="0" w:right="24" w:firstLine="0"/>
              <w:jc w:val="right"/>
            </w:pPr>
            <w:r>
              <w:rPr>
                <w:rFonts w:ascii="Arial" w:eastAsia="Arial" w:hAnsi="Arial" w:cs="Arial"/>
                <w:sz w:val="14"/>
              </w:rPr>
              <w:t>0,00</w:t>
            </w:r>
          </w:p>
        </w:tc>
        <w:tc>
          <w:tcPr>
            <w:tcW w:w="869" w:type="dxa"/>
            <w:tcBorders>
              <w:top w:val="single" w:sz="3" w:space="0" w:color="000000"/>
              <w:left w:val="single" w:sz="3" w:space="0" w:color="000000"/>
              <w:bottom w:val="single" w:sz="3" w:space="0" w:color="000000"/>
              <w:right w:val="single" w:sz="3" w:space="0" w:color="000000"/>
            </w:tcBorders>
            <w:vAlign w:val="bottom"/>
          </w:tcPr>
          <w:p w14:paraId="4613C99E" w14:textId="77777777" w:rsidR="00B03C14" w:rsidRDefault="00000000">
            <w:pPr>
              <w:spacing w:after="0" w:line="259" w:lineRule="auto"/>
              <w:ind w:left="0" w:right="21" w:firstLine="0"/>
              <w:jc w:val="right"/>
            </w:pPr>
            <w:r>
              <w:rPr>
                <w:rFonts w:ascii="Arial" w:eastAsia="Arial" w:hAnsi="Arial" w:cs="Arial"/>
                <w:sz w:val="14"/>
              </w:rPr>
              <w:t>438,59</w:t>
            </w:r>
          </w:p>
        </w:tc>
        <w:tc>
          <w:tcPr>
            <w:tcW w:w="872" w:type="dxa"/>
            <w:tcBorders>
              <w:top w:val="single" w:sz="3" w:space="0" w:color="000000"/>
              <w:left w:val="single" w:sz="3" w:space="0" w:color="000000"/>
              <w:bottom w:val="single" w:sz="3" w:space="0" w:color="000000"/>
              <w:right w:val="single" w:sz="3" w:space="0" w:color="000000"/>
            </w:tcBorders>
            <w:vAlign w:val="bottom"/>
          </w:tcPr>
          <w:p w14:paraId="002A8B1E" w14:textId="77777777" w:rsidR="00B03C14" w:rsidRDefault="00000000">
            <w:pPr>
              <w:spacing w:after="0" w:line="259" w:lineRule="auto"/>
              <w:ind w:left="0" w:right="22" w:firstLine="0"/>
              <w:jc w:val="right"/>
            </w:pPr>
            <w:r>
              <w:rPr>
                <w:rFonts w:ascii="Arial" w:eastAsia="Arial" w:hAnsi="Arial" w:cs="Arial"/>
                <w:sz w:val="14"/>
              </w:rPr>
              <w:t>0,00</w:t>
            </w:r>
          </w:p>
        </w:tc>
        <w:tc>
          <w:tcPr>
            <w:tcW w:w="901" w:type="dxa"/>
            <w:tcBorders>
              <w:top w:val="single" w:sz="3" w:space="0" w:color="000000"/>
              <w:left w:val="single" w:sz="3" w:space="0" w:color="000000"/>
              <w:bottom w:val="single" w:sz="3" w:space="0" w:color="000000"/>
              <w:right w:val="single" w:sz="3" w:space="0" w:color="000000"/>
            </w:tcBorders>
            <w:vAlign w:val="bottom"/>
          </w:tcPr>
          <w:p w14:paraId="7B27B3C5" w14:textId="77777777" w:rsidR="00B03C14" w:rsidRDefault="00000000">
            <w:pPr>
              <w:spacing w:after="0" w:line="259" w:lineRule="auto"/>
              <w:ind w:left="0" w:right="25" w:firstLine="0"/>
              <w:jc w:val="right"/>
            </w:pPr>
            <w:r>
              <w:rPr>
                <w:rFonts w:ascii="Arial" w:eastAsia="Arial" w:hAnsi="Arial" w:cs="Arial"/>
                <w:sz w:val="14"/>
              </w:rPr>
              <w:t>294.000,00</w:t>
            </w:r>
          </w:p>
        </w:tc>
      </w:tr>
      <w:tr w:rsidR="00B03C14" w14:paraId="1BF63E8F" w14:textId="77777777">
        <w:trPr>
          <w:trHeight w:val="345"/>
        </w:trPr>
        <w:tc>
          <w:tcPr>
            <w:tcW w:w="1735" w:type="dxa"/>
            <w:tcBorders>
              <w:top w:val="single" w:sz="3" w:space="0" w:color="000000"/>
              <w:left w:val="single" w:sz="3" w:space="0" w:color="000000"/>
              <w:bottom w:val="single" w:sz="3" w:space="0" w:color="000000"/>
              <w:right w:val="single" w:sz="3" w:space="0" w:color="000000"/>
            </w:tcBorders>
          </w:tcPr>
          <w:p w14:paraId="555FFC23" w14:textId="77777777" w:rsidR="00B03C14" w:rsidRDefault="00000000">
            <w:pPr>
              <w:spacing w:after="0" w:line="259" w:lineRule="auto"/>
              <w:ind w:left="0" w:right="0" w:firstLine="0"/>
              <w:jc w:val="left"/>
            </w:pPr>
            <w:r>
              <w:rPr>
                <w:rFonts w:ascii="Arial" w:eastAsia="Arial" w:hAnsi="Arial" w:cs="Arial"/>
                <w:sz w:val="14"/>
              </w:rPr>
              <w:t>Cabildo de La Palma</w:t>
            </w:r>
          </w:p>
        </w:tc>
        <w:tc>
          <w:tcPr>
            <w:tcW w:w="1183" w:type="dxa"/>
            <w:tcBorders>
              <w:top w:val="single" w:sz="3" w:space="0" w:color="000000"/>
              <w:left w:val="single" w:sz="3" w:space="0" w:color="000000"/>
              <w:bottom w:val="single" w:sz="3" w:space="0" w:color="000000"/>
              <w:right w:val="single" w:sz="3" w:space="0" w:color="000000"/>
            </w:tcBorders>
          </w:tcPr>
          <w:p w14:paraId="5E58A022" w14:textId="77777777" w:rsidR="00B03C14" w:rsidRDefault="00000000">
            <w:pPr>
              <w:spacing w:after="0" w:line="259" w:lineRule="auto"/>
              <w:ind w:left="1" w:right="0" w:firstLine="0"/>
              <w:jc w:val="left"/>
            </w:pPr>
            <w:r>
              <w:rPr>
                <w:rFonts w:ascii="Arial" w:eastAsia="Arial" w:hAnsi="Arial" w:cs="Arial"/>
                <w:sz w:val="14"/>
              </w:rPr>
              <w:t>SPAP</w:t>
            </w:r>
          </w:p>
        </w:tc>
        <w:tc>
          <w:tcPr>
            <w:tcW w:w="1153" w:type="dxa"/>
            <w:tcBorders>
              <w:top w:val="single" w:sz="3" w:space="0" w:color="000000"/>
              <w:left w:val="single" w:sz="3" w:space="0" w:color="000000"/>
              <w:bottom w:val="single" w:sz="3" w:space="0" w:color="000000"/>
              <w:right w:val="single" w:sz="3" w:space="0" w:color="000000"/>
            </w:tcBorders>
            <w:vAlign w:val="bottom"/>
          </w:tcPr>
          <w:p w14:paraId="090414E4" w14:textId="77777777" w:rsidR="00B03C14" w:rsidRDefault="00000000">
            <w:pPr>
              <w:spacing w:after="0" w:line="259" w:lineRule="auto"/>
              <w:ind w:left="0" w:right="22" w:firstLine="0"/>
              <w:jc w:val="right"/>
            </w:pPr>
            <w:r>
              <w:rPr>
                <w:sz w:val="15"/>
              </w:rPr>
              <w:t>221.760,00</w:t>
            </w:r>
          </w:p>
        </w:tc>
        <w:tc>
          <w:tcPr>
            <w:tcW w:w="866" w:type="dxa"/>
            <w:tcBorders>
              <w:top w:val="single" w:sz="3" w:space="0" w:color="000000"/>
              <w:left w:val="single" w:sz="3" w:space="0" w:color="000000"/>
              <w:bottom w:val="single" w:sz="3" w:space="0" w:color="000000"/>
              <w:right w:val="single" w:sz="3" w:space="0" w:color="000000"/>
            </w:tcBorders>
            <w:vAlign w:val="bottom"/>
          </w:tcPr>
          <w:p w14:paraId="7CA22ED0" w14:textId="77777777" w:rsidR="00B03C14" w:rsidRDefault="00000000">
            <w:pPr>
              <w:spacing w:after="0" w:line="259" w:lineRule="auto"/>
              <w:ind w:left="0" w:right="24" w:firstLine="0"/>
              <w:jc w:val="right"/>
            </w:pPr>
            <w:r>
              <w:rPr>
                <w:rFonts w:ascii="Arial" w:eastAsia="Arial" w:hAnsi="Arial" w:cs="Arial"/>
                <w:sz w:val="14"/>
              </w:rPr>
              <w:t>221.760,00</w:t>
            </w:r>
          </w:p>
        </w:tc>
        <w:tc>
          <w:tcPr>
            <w:tcW w:w="920" w:type="dxa"/>
            <w:tcBorders>
              <w:top w:val="single" w:sz="3" w:space="0" w:color="000000"/>
              <w:left w:val="single" w:sz="3" w:space="0" w:color="000000"/>
              <w:bottom w:val="single" w:sz="3" w:space="0" w:color="000000"/>
              <w:right w:val="single" w:sz="3" w:space="0" w:color="000000"/>
            </w:tcBorders>
            <w:vAlign w:val="bottom"/>
          </w:tcPr>
          <w:p w14:paraId="74EAE668" w14:textId="77777777" w:rsidR="00B03C14" w:rsidRDefault="00000000">
            <w:pPr>
              <w:spacing w:after="0" w:line="259" w:lineRule="auto"/>
              <w:ind w:left="0" w:right="24" w:firstLine="0"/>
              <w:jc w:val="right"/>
            </w:pPr>
            <w:r>
              <w:rPr>
                <w:rFonts w:ascii="Arial" w:eastAsia="Arial" w:hAnsi="Arial" w:cs="Arial"/>
                <w:sz w:val="14"/>
              </w:rPr>
              <w:t>0,00</w:t>
            </w:r>
          </w:p>
        </w:tc>
        <w:tc>
          <w:tcPr>
            <w:tcW w:w="869" w:type="dxa"/>
            <w:tcBorders>
              <w:top w:val="single" w:sz="3" w:space="0" w:color="000000"/>
              <w:left w:val="single" w:sz="3" w:space="0" w:color="000000"/>
              <w:bottom w:val="single" w:sz="3" w:space="0" w:color="000000"/>
              <w:right w:val="single" w:sz="3" w:space="0" w:color="000000"/>
            </w:tcBorders>
            <w:vAlign w:val="bottom"/>
          </w:tcPr>
          <w:p w14:paraId="729625EE" w14:textId="77777777" w:rsidR="00B03C14" w:rsidRDefault="00000000">
            <w:pPr>
              <w:spacing w:after="0" w:line="259" w:lineRule="auto"/>
              <w:ind w:left="0" w:right="21" w:firstLine="0"/>
              <w:jc w:val="right"/>
            </w:pPr>
            <w:r>
              <w:rPr>
                <w:rFonts w:ascii="Arial" w:eastAsia="Arial" w:hAnsi="Arial" w:cs="Arial"/>
                <w:sz w:val="14"/>
              </w:rPr>
              <w:t>0,00</w:t>
            </w:r>
          </w:p>
        </w:tc>
        <w:tc>
          <w:tcPr>
            <w:tcW w:w="872" w:type="dxa"/>
            <w:tcBorders>
              <w:top w:val="single" w:sz="3" w:space="0" w:color="000000"/>
              <w:left w:val="single" w:sz="3" w:space="0" w:color="000000"/>
              <w:bottom w:val="single" w:sz="3" w:space="0" w:color="000000"/>
              <w:right w:val="single" w:sz="3" w:space="0" w:color="000000"/>
            </w:tcBorders>
            <w:vAlign w:val="bottom"/>
          </w:tcPr>
          <w:p w14:paraId="053A08EF" w14:textId="77777777" w:rsidR="00B03C14" w:rsidRDefault="00000000">
            <w:pPr>
              <w:spacing w:after="0" w:line="259" w:lineRule="auto"/>
              <w:ind w:left="0" w:right="22" w:firstLine="0"/>
              <w:jc w:val="right"/>
            </w:pPr>
            <w:r>
              <w:rPr>
                <w:rFonts w:ascii="Arial" w:eastAsia="Arial" w:hAnsi="Arial" w:cs="Arial"/>
                <w:sz w:val="14"/>
              </w:rPr>
              <w:t>0,00</w:t>
            </w:r>
          </w:p>
        </w:tc>
        <w:tc>
          <w:tcPr>
            <w:tcW w:w="901" w:type="dxa"/>
            <w:tcBorders>
              <w:top w:val="single" w:sz="3" w:space="0" w:color="000000"/>
              <w:left w:val="single" w:sz="3" w:space="0" w:color="000000"/>
              <w:bottom w:val="single" w:sz="3" w:space="0" w:color="000000"/>
              <w:right w:val="single" w:sz="3" w:space="0" w:color="000000"/>
            </w:tcBorders>
            <w:vAlign w:val="bottom"/>
          </w:tcPr>
          <w:p w14:paraId="1E757AD7" w14:textId="77777777" w:rsidR="00B03C14" w:rsidRDefault="00000000">
            <w:pPr>
              <w:spacing w:after="0" w:line="259" w:lineRule="auto"/>
              <w:ind w:left="0" w:right="25" w:firstLine="0"/>
              <w:jc w:val="right"/>
            </w:pPr>
            <w:r>
              <w:rPr>
                <w:rFonts w:ascii="Arial" w:eastAsia="Arial" w:hAnsi="Arial" w:cs="Arial"/>
                <w:sz w:val="14"/>
              </w:rPr>
              <w:t>221.760,00</w:t>
            </w:r>
          </w:p>
        </w:tc>
      </w:tr>
      <w:tr w:rsidR="00B03C14" w14:paraId="6A46A22E" w14:textId="77777777">
        <w:trPr>
          <w:trHeight w:val="739"/>
        </w:trPr>
        <w:tc>
          <w:tcPr>
            <w:tcW w:w="1735" w:type="dxa"/>
            <w:tcBorders>
              <w:top w:val="single" w:sz="3" w:space="0" w:color="000000"/>
              <w:left w:val="single" w:sz="3" w:space="0" w:color="000000"/>
              <w:bottom w:val="single" w:sz="3" w:space="0" w:color="000000"/>
              <w:right w:val="single" w:sz="3" w:space="0" w:color="000000"/>
            </w:tcBorders>
          </w:tcPr>
          <w:p w14:paraId="50CAAD1E" w14:textId="77777777" w:rsidR="00B03C14" w:rsidRDefault="00000000">
            <w:pPr>
              <w:spacing w:after="2" w:line="259" w:lineRule="auto"/>
              <w:ind w:left="0" w:right="0" w:firstLine="0"/>
              <w:jc w:val="left"/>
            </w:pPr>
            <w:r>
              <w:rPr>
                <w:rFonts w:ascii="Arial" w:eastAsia="Arial" w:hAnsi="Arial" w:cs="Arial"/>
                <w:sz w:val="14"/>
              </w:rPr>
              <w:lastRenderedPageBreak/>
              <w:t xml:space="preserve">IRPF DEPENDENCIA </w:t>
            </w:r>
          </w:p>
          <w:p w14:paraId="0A604872" w14:textId="77777777" w:rsidR="00B03C14" w:rsidRDefault="00000000">
            <w:pPr>
              <w:spacing w:after="1" w:line="259" w:lineRule="auto"/>
              <w:ind w:left="0" w:right="0" w:firstLine="0"/>
              <w:jc w:val="left"/>
            </w:pPr>
            <w:r>
              <w:rPr>
                <w:rFonts w:ascii="Arial" w:eastAsia="Arial" w:hAnsi="Arial" w:cs="Arial"/>
                <w:sz w:val="14"/>
              </w:rPr>
              <w:t xml:space="preserve">(Consejería de Bienestar </w:t>
            </w:r>
          </w:p>
          <w:p w14:paraId="2AC7EA26" w14:textId="77777777" w:rsidR="00B03C14" w:rsidRDefault="00000000">
            <w:pPr>
              <w:spacing w:after="1" w:line="259" w:lineRule="auto"/>
              <w:ind w:left="0" w:right="0" w:firstLine="0"/>
            </w:pPr>
            <w:r>
              <w:rPr>
                <w:rFonts w:ascii="Arial" w:eastAsia="Arial" w:hAnsi="Arial" w:cs="Arial"/>
                <w:sz w:val="14"/>
              </w:rPr>
              <w:t xml:space="preserve">Social, Igualdad, Juventud, </w:t>
            </w:r>
          </w:p>
          <w:p w14:paraId="526E7823" w14:textId="77777777" w:rsidR="00B03C14" w:rsidRDefault="00000000">
            <w:pPr>
              <w:spacing w:after="0" w:line="259" w:lineRule="auto"/>
              <w:ind w:left="0" w:right="0" w:firstLine="0"/>
              <w:jc w:val="left"/>
            </w:pPr>
            <w:r>
              <w:rPr>
                <w:rFonts w:ascii="Arial" w:eastAsia="Arial" w:hAnsi="Arial" w:cs="Arial"/>
                <w:sz w:val="14"/>
              </w:rPr>
              <w:t>Infancia y Familias)</w:t>
            </w:r>
          </w:p>
        </w:tc>
        <w:tc>
          <w:tcPr>
            <w:tcW w:w="1183" w:type="dxa"/>
            <w:tcBorders>
              <w:top w:val="single" w:sz="3" w:space="0" w:color="000000"/>
              <w:left w:val="single" w:sz="3" w:space="0" w:color="000000"/>
              <w:bottom w:val="single" w:sz="3" w:space="0" w:color="000000"/>
              <w:right w:val="single" w:sz="3" w:space="0" w:color="000000"/>
            </w:tcBorders>
            <w:vAlign w:val="center"/>
          </w:tcPr>
          <w:p w14:paraId="7303C9BA" w14:textId="77777777" w:rsidR="00B03C14" w:rsidRDefault="00000000">
            <w:pPr>
              <w:spacing w:after="0" w:line="259" w:lineRule="auto"/>
              <w:ind w:left="1" w:right="0" w:firstLine="0"/>
              <w:jc w:val="left"/>
            </w:pPr>
            <w:r>
              <w:rPr>
                <w:rFonts w:ascii="Arial" w:eastAsia="Arial" w:hAnsi="Arial" w:cs="Arial"/>
                <w:sz w:val="14"/>
              </w:rPr>
              <w:t>SIVO Familias</w:t>
            </w:r>
          </w:p>
        </w:tc>
        <w:tc>
          <w:tcPr>
            <w:tcW w:w="1153" w:type="dxa"/>
            <w:tcBorders>
              <w:top w:val="single" w:sz="3" w:space="0" w:color="000000"/>
              <w:left w:val="single" w:sz="3" w:space="0" w:color="000000"/>
              <w:bottom w:val="single" w:sz="3" w:space="0" w:color="000000"/>
              <w:right w:val="single" w:sz="3" w:space="0" w:color="000000"/>
            </w:tcBorders>
            <w:vAlign w:val="bottom"/>
          </w:tcPr>
          <w:p w14:paraId="735EDDCD" w14:textId="77777777" w:rsidR="00B03C14" w:rsidRDefault="00000000">
            <w:pPr>
              <w:spacing w:after="0" w:line="259" w:lineRule="auto"/>
              <w:ind w:left="0" w:right="22" w:firstLine="0"/>
              <w:jc w:val="right"/>
            </w:pPr>
            <w:r>
              <w:rPr>
                <w:sz w:val="15"/>
              </w:rPr>
              <w:t>37.148,68</w:t>
            </w:r>
          </w:p>
        </w:tc>
        <w:tc>
          <w:tcPr>
            <w:tcW w:w="866" w:type="dxa"/>
            <w:tcBorders>
              <w:top w:val="single" w:sz="3" w:space="0" w:color="000000"/>
              <w:left w:val="single" w:sz="3" w:space="0" w:color="000000"/>
              <w:bottom w:val="single" w:sz="3" w:space="0" w:color="000000"/>
              <w:right w:val="single" w:sz="3" w:space="0" w:color="000000"/>
            </w:tcBorders>
            <w:vAlign w:val="bottom"/>
          </w:tcPr>
          <w:p w14:paraId="196FFDC8" w14:textId="77777777" w:rsidR="00B03C14" w:rsidRDefault="00000000">
            <w:pPr>
              <w:spacing w:after="0" w:line="259" w:lineRule="auto"/>
              <w:ind w:left="0" w:right="24" w:firstLine="0"/>
              <w:jc w:val="right"/>
            </w:pPr>
            <w:r>
              <w:rPr>
                <w:rFonts w:ascii="Arial" w:eastAsia="Arial" w:hAnsi="Arial" w:cs="Arial"/>
                <w:sz w:val="14"/>
              </w:rPr>
              <w:t>29.769,89</w:t>
            </w:r>
          </w:p>
        </w:tc>
        <w:tc>
          <w:tcPr>
            <w:tcW w:w="920" w:type="dxa"/>
            <w:tcBorders>
              <w:top w:val="single" w:sz="3" w:space="0" w:color="000000"/>
              <w:left w:val="single" w:sz="3" w:space="0" w:color="000000"/>
              <w:bottom w:val="single" w:sz="3" w:space="0" w:color="000000"/>
              <w:right w:val="single" w:sz="3" w:space="0" w:color="000000"/>
            </w:tcBorders>
            <w:vAlign w:val="bottom"/>
          </w:tcPr>
          <w:p w14:paraId="7867A251" w14:textId="77777777" w:rsidR="00B03C14" w:rsidRDefault="00000000">
            <w:pPr>
              <w:spacing w:after="0" w:line="259" w:lineRule="auto"/>
              <w:ind w:left="0" w:right="24" w:firstLine="0"/>
              <w:jc w:val="right"/>
            </w:pPr>
            <w:r>
              <w:rPr>
                <w:rFonts w:ascii="Arial" w:eastAsia="Arial" w:hAnsi="Arial" w:cs="Arial"/>
                <w:sz w:val="14"/>
              </w:rPr>
              <w:t>0,00</w:t>
            </w:r>
          </w:p>
        </w:tc>
        <w:tc>
          <w:tcPr>
            <w:tcW w:w="869" w:type="dxa"/>
            <w:tcBorders>
              <w:top w:val="single" w:sz="3" w:space="0" w:color="000000"/>
              <w:left w:val="single" w:sz="3" w:space="0" w:color="000000"/>
              <w:bottom w:val="single" w:sz="3" w:space="0" w:color="000000"/>
              <w:right w:val="single" w:sz="3" w:space="0" w:color="000000"/>
            </w:tcBorders>
            <w:vAlign w:val="bottom"/>
          </w:tcPr>
          <w:p w14:paraId="3ACAF443" w14:textId="77777777" w:rsidR="00B03C14" w:rsidRDefault="00000000">
            <w:pPr>
              <w:spacing w:after="0" w:line="259" w:lineRule="auto"/>
              <w:ind w:left="0" w:right="21" w:firstLine="0"/>
              <w:jc w:val="right"/>
            </w:pPr>
            <w:r>
              <w:rPr>
                <w:rFonts w:ascii="Arial" w:eastAsia="Arial" w:hAnsi="Arial" w:cs="Arial"/>
                <w:sz w:val="14"/>
              </w:rPr>
              <w:t>7.378,79</w:t>
            </w:r>
          </w:p>
        </w:tc>
        <w:tc>
          <w:tcPr>
            <w:tcW w:w="872" w:type="dxa"/>
            <w:tcBorders>
              <w:top w:val="single" w:sz="3" w:space="0" w:color="000000"/>
              <w:left w:val="single" w:sz="3" w:space="0" w:color="000000"/>
              <w:bottom w:val="single" w:sz="3" w:space="0" w:color="000000"/>
              <w:right w:val="single" w:sz="3" w:space="0" w:color="000000"/>
            </w:tcBorders>
            <w:vAlign w:val="bottom"/>
          </w:tcPr>
          <w:p w14:paraId="17098B7B" w14:textId="77777777" w:rsidR="00B03C14" w:rsidRDefault="00000000">
            <w:pPr>
              <w:spacing w:after="0" w:line="259" w:lineRule="auto"/>
              <w:ind w:left="0" w:right="22" w:firstLine="0"/>
              <w:jc w:val="right"/>
            </w:pPr>
            <w:r>
              <w:rPr>
                <w:rFonts w:ascii="Arial" w:eastAsia="Arial" w:hAnsi="Arial" w:cs="Arial"/>
                <w:sz w:val="14"/>
              </w:rPr>
              <w:t>0,00</w:t>
            </w:r>
          </w:p>
        </w:tc>
        <w:tc>
          <w:tcPr>
            <w:tcW w:w="901" w:type="dxa"/>
            <w:tcBorders>
              <w:top w:val="single" w:sz="3" w:space="0" w:color="000000"/>
              <w:left w:val="single" w:sz="3" w:space="0" w:color="000000"/>
              <w:bottom w:val="single" w:sz="3" w:space="0" w:color="000000"/>
              <w:right w:val="single" w:sz="3" w:space="0" w:color="000000"/>
            </w:tcBorders>
            <w:vAlign w:val="bottom"/>
          </w:tcPr>
          <w:p w14:paraId="643898B1" w14:textId="77777777" w:rsidR="00B03C14" w:rsidRDefault="00000000">
            <w:pPr>
              <w:spacing w:after="0" w:line="259" w:lineRule="auto"/>
              <w:ind w:left="0" w:right="25" w:firstLine="0"/>
              <w:jc w:val="right"/>
            </w:pPr>
            <w:r>
              <w:rPr>
                <w:rFonts w:ascii="Arial" w:eastAsia="Arial" w:hAnsi="Arial" w:cs="Arial"/>
                <w:sz w:val="14"/>
              </w:rPr>
              <w:t>37.148,68</w:t>
            </w:r>
          </w:p>
        </w:tc>
      </w:tr>
      <w:tr w:rsidR="00B03C14" w14:paraId="5ABFB6F5" w14:textId="77777777">
        <w:trPr>
          <w:trHeight w:val="657"/>
        </w:trPr>
        <w:tc>
          <w:tcPr>
            <w:tcW w:w="1735" w:type="dxa"/>
            <w:tcBorders>
              <w:top w:val="single" w:sz="3" w:space="0" w:color="000000"/>
              <w:left w:val="single" w:sz="3" w:space="0" w:color="000000"/>
              <w:bottom w:val="single" w:sz="3" w:space="0" w:color="000000"/>
              <w:right w:val="single" w:sz="3" w:space="0" w:color="000000"/>
            </w:tcBorders>
            <w:vAlign w:val="center"/>
          </w:tcPr>
          <w:p w14:paraId="32C89D6C" w14:textId="77777777" w:rsidR="00B03C14" w:rsidRDefault="00000000">
            <w:pPr>
              <w:spacing w:after="0" w:line="259" w:lineRule="auto"/>
              <w:ind w:left="0" w:right="0" w:firstLine="0"/>
              <w:jc w:val="left"/>
            </w:pPr>
            <w:r>
              <w:rPr>
                <w:rFonts w:ascii="Arial" w:eastAsia="Arial" w:hAnsi="Arial" w:cs="Arial"/>
                <w:sz w:val="14"/>
              </w:rPr>
              <w:t>Cabildo de La Palma</w:t>
            </w:r>
          </w:p>
        </w:tc>
        <w:tc>
          <w:tcPr>
            <w:tcW w:w="1183" w:type="dxa"/>
            <w:tcBorders>
              <w:top w:val="single" w:sz="3" w:space="0" w:color="000000"/>
              <w:left w:val="single" w:sz="3" w:space="0" w:color="000000"/>
              <w:bottom w:val="single" w:sz="3" w:space="0" w:color="000000"/>
              <w:right w:val="single" w:sz="3" w:space="0" w:color="000000"/>
            </w:tcBorders>
          </w:tcPr>
          <w:p w14:paraId="554C027D" w14:textId="77777777" w:rsidR="00B03C14" w:rsidRDefault="00000000">
            <w:pPr>
              <w:spacing w:after="1" w:line="259" w:lineRule="auto"/>
              <w:ind w:left="1" w:right="0" w:firstLine="0"/>
              <w:jc w:val="left"/>
            </w:pPr>
            <w:r>
              <w:rPr>
                <w:rFonts w:ascii="Arial" w:eastAsia="Arial" w:hAnsi="Arial" w:cs="Arial"/>
                <w:sz w:val="14"/>
              </w:rPr>
              <w:t xml:space="preserve">SIVO CENTROS </w:t>
            </w:r>
          </w:p>
          <w:p w14:paraId="60084F79" w14:textId="77777777" w:rsidR="00B03C14" w:rsidRDefault="00000000">
            <w:pPr>
              <w:spacing w:after="1" w:line="259" w:lineRule="auto"/>
              <w:ind w:left="1" w:right="0" w:firstLine="0"/>
              <w:jc w:val="left"/>
            </w:pPr>
            <w:r>
              <w:rPr>
                <w:rFonts w:ascii="Arial" w:eastAsia="Arial" w:hAnsi="Arial" w:cs="Arial"/>
                <w:sz w:val="14"/>
              </w:rPr>
              <w:t>SOCIOSANITARI</w:t>
            </w:r>
          </w:p>
          <w:p w14:paraId="39DDBB89" w14:textId="77777777" w:rsidR="00B03C14" w:rsidRDefault="00000000">
            <w:pPr>
              <w:spacing w:after="0" w:line="259" w:lineRule="auto"/>
              <w:ind w:left="1" w:right="0" w:firstLine="0"/>
              <w:jc w:val="left"/>
            </w:pPr>
            <w:r>
              <w:rPr>
                <w:rFonts w:ascii="Arial" w:eastAsia="Arial" w:hAnsi="Arial" w:cs="Arial"/>
                <w:sz w:val="14"/>
              </w:rPr>
              <w:t>OS</w:t>
            </w:r>
          </w:p>
        </w:tc>
        <w:tc>
          <w:tcPr>
            <w:tcW w:w="1153" w:type="dxa"/>
            <w:tcBorders>
              <w:top w:val="single" w:sz="3" w:space="0" w:color="000000"/>
              <w:left w:val="single" w:sz="3" w:space="0" w:color="000000"/>
              <w:bottom w:val="single" w:sz="3" w:space="0" w:color="000000"/>
              <w:right w:val="single" w:sz="3" w:space="0" w:color="000000"/>
            </w:tcBorders>
            <w:vAlign w:val="bottom"/>
          </w:tcPr>
          <w:p w14:paraId="0A7043CD" w14:textId="77777777" w:rsidR="00B03C14" w:rsidRDefault="00000000">
            <w:pPr>
              <w:spacing w:after="0" w:line="259" w:lineRule="auto"/>
              <w:ind w:left="0" w:right="23" w:firstLine="0"/>
              <w:jc w:val="right"/>
            </w:pPr>
            <w:r>
              <w:rPr>
                <w:rFonts w:ascii="Arial" w:eastAsia="Arial" w:hAnsi="Arial" w:cs="Arial"/>
                <w:sz w:val="14"/>
              </w:rPr>
              <w:t>16.336,19</w:t>
            </w:r>
          </w:p>
        </w:tc>
        <w:tc>
          <w:tcPr>
            <w:tcW w:w="866" w:type="dxa"/>
            <w:tcBorders>
              <w:top w:val="single" w:sz="3" w:space="0" w:color="000000"/>
              <w:left w:val="single" w:sz="3" w:space="0" w:color="000000"/>
              <w:bottom w:val="single" w:sz="3" w:space="0" w:color="000000"/>
              <w:right w:val="single" w:sz="3" w:space="0" w:color="000000"/>
            </w:tcBorders>
            <w:vAlign w:val="bottom"/>
          </w:tcPr>
          <w:p w14:paraId="0FE5B876" w14:textId="77777777" w:rsidR="00B03C14" w:rsidRDefault="00000000">
            <w:pPr>
              <w:spacing w:after="0" w:line="259" w:lineRule="auto"/>
              <w:ind w:left="0" w:right="24" w:firstLine="0"/>
              <w:jc w:val="right"/>
            </w:pPr>
            <w:r>
              <w:rPr>
                <w:rFonts w:ascii="Arial" w:eastAsia="Arial" w:hAnsi="Arial" w:cs="Arial"/>
                <w:sz w:val="14"/>
              </w:rPr>
              <w:t>16.000,34</w:t>
            </w:r>
          </w:p>
        </w:tc>
        <w:tc>
          <w:tcPr>
            <w:tcW w:w="920" w:type="dxa"/>
            <w:tcBorders>
              <w:top w:val="single" w:sz="3" w:space="0" w:color="000000"/>
              <w:left w:val="single" w:sz="3" w:space="0" w:color="000000"/>
              <w:bottom w:val="single" w:sz="3" w:space="0" w:color="000000"/>
              <w:right w:val="single" w:sz="3" w:space="0" w:color="000000"/>
            </w:tcBorders>
            <w:vAlign w:val="bottom"/>
          </w:tcPr>
          <w:p w14:paraId="7AE2480D" w14:textId="77777777" w:rsidR="00B03C14" w:rsidRDefault="00000000">
            <w:pPr>
              <w:spacing w:after="0" w:line="259" w:lineRule="auto"/>
              <w:ind w:left="0" w:right="24" w:firstLine="0"/>
              <w:jc w:val="right"/>
            </w:pPr>
            <w:r>
              <w:rPr>
                <w:rFonts w:ascii="Arial" w:eastAsia="Arial" w:hAnsi="Arial" w:cs="Arial"/>
                <w:sz w:val="14"/>
              </w:rPr>
              <w:t>0,00</w:t>
            </w:r>
          </w:p>
        </w:tc>
        <w:tc>
          <w:tcPr>
            <w:tcW w:w="869" w:type="dxa"/>
            <w:tcBorders>
              <w:top w:val="single" w:sz="3" w:space="0" w:color="000000"/>
              <w:left w:val="single" w:sz="3" w:space="0" w:color="000000"/>
              <w:bottom w:val="single" w:sz="3" w:space="0" w:color="000000"/>
              <w:right w:val="single" w:sz="3" w:space="0" w:color="000000"/>
            </w:tcBorders>
            <w:vAlign w:val="bottom"/>
          </w:tcPr>
          <w:p w14:paraId="55F31BF9" w14:textId="77777777" w:rsidR="00B03C14" w:rsidRDefault="00000000">
            <w:pPr>
              <w:spacing w:after="0" w:line="259" w:lineRule="auto"/>
              <w:ind w:left="0" w:right="21" w:firstLine="0"/>
              <w:jc w:val="right"/>
            </w:pPr>
            <w:r>
              <w:rPr>
                <w:rFonts w:ascii="Arial" w:eastAsia="Arial" w:hAnsi="Arial" w:cs="Arial"/>
                <w:sz w:val="14"/>
              </w:rPr>
              <w:t>335,85</w:t>
            </w:r>
          </w:p>
        </w:tc>
        <w:tc>
          <w:tcPr>
            <w:tcW w:w="872" w:type="dxa"/>
            <w:tcBorders>
              <w:top w:val="single" w:sz="3" w:space="0" w:color="000000"/>
              <w:left w:val="single" w:sz="3" w:space="0" w:color="000000"/>
              <w:bottom w:val="single" w:sz="3" w:space="0" w:color="000000"/>
              <w:right w:val="single" w:sz="3" w:space="0" w:color="000000"/>
            </w:tcBorders>
            <w:vAlign w:val="bottom"/>
          </w:tcPr>
          <w:p w14:paraId="6A850608" w14:textId="77777777" w:rsidR="00B03C14" w:rsidRDefault="00000000">
            <w:pPr>
              <w:spacing w:after="0" w:line="259" w:lineRule="auto"/>
              <w:ind w:left="0" w:right="22" w:firstLine="0"/>
              <w:jc w:val="right"/>
            </w:pPr>
            <w:r>
              <w:rPr>
                <w:rFonts w:ascii="Arial" w:eastAsia="Arial" w:hAnsi="Arial" w:cs="Arial"/>
                <w:sz w:val="14"/>
              </w:rPr>
              <w:t>0,00</w:t>
            </w:r>
          </w:p>
        </w:tc>
        <w:tc>
          <w:tcPr>
            <w:tcW w:w="901" w:type="dxa"/>
            <w:tcBorders>
              <w:top w:val="single" w:sz="3" w:space="0" w:color="000000"/>
              <w:left w:val="single" w:sz="3" w:space="0" w:color="000000"/>
              <w:bottom w:val="single" w:sz="3" w:space="0" w:color="000000"/>
              <w:right w:val="single" w:sz="3" w:space="0" w:color="000000"/>
            </w:tcBorders>
            <w:vAlign w:val="bottom"/>
          </w:tcPr>
          <w:p w14:paraId="0C45544D" w14:textId="77777777" w:rsidR="00B03C14" w:rsidRDefault="00000000">
            <w:pPr>
              <w:spacing w:after="0" w:line="259" w:lineRule="auto"/>
              <w:ind w:left="0" w:right="25" w:firstLine="0"/>
              <w:jc w:val="right"/>
            </w:pPr>
            <w:r>
              <w:rPr>
                <w:rFonts w:ascii="Arial" w:eastAsia="Arial" w:hAnsi="Arial" w:cs="Arial"/>
                <w:sz w:val="14"/>
              </w:rPr>
              <w:t>16.336,19</w:t>
            </w:r>
          </w:p>
        </w:tc>
      </w:tr>
      <w:tr w:rsidR="00B03C14" w14:paraId="478666EB" w14:textId="77777777">
        <w:trPr>
          <w:trHeight w:val="552"/>
        </w:trPr>
        <w:tc>
          <w:tcPr>
            <w:tcW w:w="1735" w:type="dxa"/>
            <w:tcBorders>
              <w:top w:val="single" w:sz="3" w:space="0" w:color="000000"/>
              <w:left w:val="single" w:sz="3" w:space="0" w:color="000000"/>
              <w:bottom w:val="single" w:sz="3" w:space="0" w:color="000000"/>
              <w:right w:val="single" w:sz="3" w:space="0" w:color="000000"/>
            </w:tcBorders>
            <w:vAlign w:val="center"/>
          </w:tcPr>
          <w:p w14:paraId="07DABC8F" w14:textId="77777777" w:rsidR="00B03C14" w:rsidRDefault="00000000">
            <w:pPr>
              <w:spacing w:after="0" w:line="259" w:lineRule="auto"/>
              <w:ind w:left="0" w:right="0" w:firstLine="0"/>
              <w:jc w:val="left"/>
            </w:pPr>
            <w:r>
              <w:rPr>
                <w:rFonts w:ascii="Arial" w:eastAsia="Arial" w:hAnsi="Arial" w:cs="Arial"/>
                <w:sz w:val="14"/>
              </w:rPr>
              <w:t>Cabildo de La Palma</w:t>
            </w:r>
          </w:p>
        </w:tc>
        <w:tc>
          <w:tcPr>
            <w:tcW w:w="1183" w:type="dxa"/>
            <w:tcBorders>
              <w:top w:val="single" w:sz="3" w:space="0" w:color="000000"/>
              <w:left w:val="single" w:sz="3" w:space="0" w:color="000000"/>
              <w:bottom w:val="single" w:sz="3" w:space="0" w:color="000000"/>
              <w:right w:val="single" w:sz="3" w:space="0" w:color="000000"/>
            </w:tcBorders>
          </w:tcPr>
          <w:p w14:paraId="6D806E79" w14:textId="77777777" w:rsidR="00B03C14" w:rsidRDefault="00000000">
            <w:pPr>
              <w:spacing w:after="0" w:line="259" w:lineRule="auto"/>
              <w:ind w:left="1" w:right="0" w:firstLine="0"/>
              <w:jc w:val="left"/>
            </w:pPr>
            <w:r>
              <w:rPr>
                <w:rFonts w:ascii="Arial" w:eastAsia="Arial" w:hAnsi="Arial" w:cs="Arial"/>
                <w:sz w:val="14"/>
              </w:rPr>
              <w:t>Atención social personas discapacidad</w:t>
            </w:r>
          </w:p>
        </w:tc>
        <w:tc>
          <w:tcPr>
            <w:tcW w:w="1153" w:type="dxa"/>
            <w:tcBorders>
              <w:top w:val="single" w:sz="3" w:space="0" w:color="000000"/>
              <w:left w:val="single" w:sz="3" w:space="0" w:color="000000"/>
              <w:bottom w:val="single" w:sz="3" w:space="0" w:color="000000"/>
              <w:right w:val="single" w:sz="3" w:space="0" w:color="000000"/>
            </w:tcBorders>
            <w:vAlign w:val="bottom"/>
          </w:tcPr>
          <w:p w14:paraId="731AFE75" w14:textId="77777777" w:rsidR="00B03C14" w:rsidRDefault="00000000">
            <w:pPr>
              <w:spacing w:after="0" w:line="259" w:lineRule="auto"/>
              <w:ind w:left="0" w:right="22" w:firstLine="0"/>
              <w:jc w:val="right"/>
            </w:pPr>
            <w:r>
              <w:rPr>
                <w:sz w:val="15"/>
              </w:rPr>
              <w:t>65.000,00</w:t>
            </w:r>
          </w:p>
        </w:tc>
        <w:tc>
          <w:tcPr>
            <w:tcW w:w="866" w:type="dxa"/>
            <w:tcBorders>
              <w:top w:val="single" w:sz="3" w:space="0" w:color="000000"/>
              <w:left w:val="single" w:sz="3" w:space="0" w:color="000000"/>
              <w:bottom w:val="single" w:sz="3" w:space="0" w:color="000000"/>
              <w:right w:val="single" w:sz="3" w:space="0" w:color="000000"/>
            </w:tcBorders>
            <w:vAlign w:val="bottom"/>
          </w:tcPr>
          <w:p w14:paraId="6DA0BAEC" w14:textId="77777777" w:rsidR="00B03C14" w:rsidRDefault="00000000">
            <w:pPr>
              <w:spacing w:after="0" w:line="259" w:lineRule="auto"/>
              <w:ind w:left="0" w:right="24" w:firstLine="0"/>
              <w:jc w:val="right"/>
            </w:pPr>
            <w:r>
              <w:rPr>
                <w:rFonts w:ascii="Arial" w:eastAsia="Arial" w:hAnsi="Arial" w:cs="Arial"/>
                <w:sz w:val="14"/>
              </w:rPr>
              <w:t>64.438,63</w:t>
            </w:r>
          </w:p>
        </w:tc>
        <w:tc>
          <w:tcPr>
            <w:tcW w:w="920" w:type="dxa"/>
            <w:tcBorders>
              <w:top w:val="single" w:sz="3" w:space="0" w:color="000000"/>
              <w:left w:val="single" w:sz="3" w:space="0" w:color="000000"/>
              <w:bottom w:val="single" w:sz="3" w:space="0" w:color="000000"/>
              <w:right w:val="single" w:sz="3" w:space="0" w:color="000000"/>
            </w:tcBorders>
            <w:vAlign w:val="bottom"/>
          </w:tcPr>
          <w:p w14:paraId="4A2FE9A4" w14:textId="77777777" w:rsidR="00B03C14" w:rsidRDefault="00000000">
            <w:pPr>
              <w:spacing w:after="0" w:line="259" w:lineRule="auto"/>
              <w:ind w:left="0" w:right="24" w:firstLine="0"/>
              <w:jc w:val="right"/>
            </w:pPr>
            <w:r>
              <w:rPr>
                <w:rFonts w:ascii="Arial" w:eastAsia="Arial" w:hAnsi="Arial" w:cs="Arial"/>
                <w:sz w:val="14"/>
              </w:rPr>
              <w:t>0,00</w:t>
            </w:r>
          </w:p>
        </w:tc>
        <w:tc>
          <w:tcPr>
            <w:tcW w:w="869" w:type="dxa"/>
            <w:tcBorders>
              <w:top w:val="single" w:sz="3" w:space="0" w:color="000000"/>
              <w:left w:val="single" w:sz="3" w:space="0" w:color="000000"/>
              <w:bottom w:val="single" w:sz="3" w:space="0" w:color="000000"/>
              <w:right w:val="single" w:sz="3" w:space="0" w:color="000000"/>
            </w:tcBorders>
            <w:vAlign w:val="bottom"/>
          </w:tcPr>
          <w:p w14:paraId="2B2326CD" w14:textId="77777777" w:rsidR="00B03C14" w:rsidRDefault="00000000">
            <w:pPr>
              <w:spacing w:after="0" w:line="259" w:lineRule="auto"/>
              <w:ind w:left="0" w:right="21" w:firstLine="0"/>
              <w:jc w:val="right"/>
            </w:pPr>
            <w:r>
              <w:rPr>
                <w:rFonts w:ascii="Arial" w:eastAsia="Arial" w:hAnsi="Arial" w:cs="Arial"/>
                <w:sz w:val="14"/>
              </w:rPr>
              <w:t>561,37</w:t>
            </w:r>
          </w:p>
        </w:tc>
        <w:tc>
          <w:tcPr>
            <w:tcW w:w="872" w:type="dxa"/>
            <w:tcBorders>
              <w:top w:val="single" w:sz="3" w:space="0" w:color="000000"/>
              <w:left w:val="single" w:sz="3" w:space="0" w:color="000000"/>
              <w:bottom w:val="single" w:sz="3" w:space="0" w:color="000000"/>
              <w:right w:val="single" w:sz="3" w:space="0" w:color="000000"/>
            </w:tcBorders>
            <w:vAlign w:val="bottom"/>
          </w:tcPr>
          <w:p w14:paraId="7E94415D" w14:textId="77777777" w:rsidR="00B03C14" w:rsidRDefault="00000000">
            <w:pPr>
              <w:spacing w:after="0" w:line="259" w:lineRule="auto"/>
              <w:ind w:left="0" w:right="22" w:firstLine="0"/>
              <w:jc w:val="right"/>
            </w:pPr>
            <w:r>
              <w:rPr>
                <w:rFonts w:ascii="Arial" w:eastAsia="Arial" w:hAnsi="Arial" w:cs="Arial"/>
                <w:sz w:val="14"/>
              </w:rPr>
              <w:t>0,00</w:t>
            </w:r>
          </w:p>
        </w:tc>
        <w:tc>
          <w:tcPr>
            <w:tcW w:w="901" w:type="dxa"/>
            <w:tcBorders>
              <w:top w:val="single" w:sz="3" w:space="0" w:color="000000"/>
              <w:left w:val="single" w:sz="3" w:space="0" w:color="000000"/>
              <w:bottom w:val="single" w:sz="3" w:space="0" w:color="000000"/>
              <w:right w:val="single" w:sz="3" w:space="0" w:color="000000"/>
            </w:tcBorders>
            <w:vAlign w:val="bottom"/>
          </w:tcPr>
          <w:p w14:paraId="189C8426" w14:textId="77777777" w:rsidR="00B03C14" w:rsidRDefault="00000000">
            <w:pPr>
              <w:spacing w:after="0" w:line="259" w:lineRule="auto"/>
              <w:ind w:left="0" w:right="25" w:firstLine="0"/>
              <w:jc w:val="right"/>
            </w:pPr>
            <w:r>
              <w:rPr>
                <w:rFonts w:ascii="Arial" w:eastAsia="Arial" w:hAnsi="Arial" w:cs="Arial"/>
                <w:sz w:val="14"/>
              </w:rPr>
              <w:t>65.000,00</w:t>
            </w:r>
          </w:p>
        </w:tc>
      </w:tr>
      <w:tr w:rsidR="00B03C14" w14:paraId="2B52324A" w14:textId="77777777">
        <w:trPr>
          <w:trHeight w:val="333"/>
        </w:trPr>
        <w:tc>
          <w:tcPr>
            <w:tcW w:w="1735" w:type="dxa"/>
            <w:tcBorders>
              <w:top w:val="single" w:sz="3" w:space="0" w:color="000000"/>
              <w:left w:val="single" w:sz="3" w:space="0" w:color="E0E0E0"/>
              <w:bottom w:val="single" w:sz="3" w:space="0" w:color="000000"/>
              <w:right w:val="single" w:sz="3" w:space="0" w:color="000000"/>
            </w:tcBorders>
          </w:tcPr>
          <w:p w14:paraId="0A27194B" w14:textId="77777777" w:rsidR="00B03C14" w:rsidRDefault="00B03C14">
            <w:pPr>
              <w:spacing w:after="160" w:line="259" w:lineRule="auto"/>
              <w:ind w:left="0" w:right="0" w:firstLine="0"/>
              <w:jc w:val="left"/>
            </w:pPr>
          </w:p>
        </w:tc>
        <w:tc>
          <w:tcPr>
            <w:tcW w:w="1183" w:type="dxa"/>
            <w:tcBorders>
              <w:top w:val="single" w:sz="3" w:space="0" w:color="000000"/>
              <w:left w:val="single" w:sz="3" w:space="0" w:color="000000"/>
              <w:bottom w:val="single" w:sz="3" w:space="0" w:color="000000"/>
              <w:right w:val="single" w:sz="3" w:space="0" w:color="000000"/>
            </w:tcBorders>
            <w:shd w:val="clear" w:color="auto" w:fill="BFBFBF"/>
            <w:vAlign w:val="bottom"/>
          </w:tcPr>
          <w:p w14:paraId="19021682" w14:textId="77777777" w:rsidR="00B03C14" w:rsidRDefault="00000000">
            <w:pPr>
              <w:spacing w:after="0" w:line="259" w:lineRule="auto"/>
              <w:ind w:left="1" w:right="0" w:firstLine="0"/>
              <w:jc w:val="left"/>
            </w:pPr>
            <w:r>
              <w:rPr>
                <w:rFonts w:ascii="Arial" w:eastAsia="Arial" w:hAnsi="Arial" w:cs="Arial"/>
                <w:sz w:val="14"/>
              </w:rPr>
              <w:t>TOTALES</w:t>
            </w:r>
          </w:p>
        </w:tc>
        <w:tc>
          <w:tcPr>
            <w:tcW w:w="1153" w:type="dxa"/>
            <w:tcBorders>
              <w:top w:val="single" w:sz="3" w:space="0" w:color="000000"/>
              <w:left w:val="single" w:sz="3" w:space="0" w:color="000000"/>
              <w:bottom w:val="single" w:sz="3" w:space="0" w:color="000000"/>
              <w:right w:val="single" w:sz="3" w:space="0" w:color="000000"/>
            </w:tcBorders>
            <w:shd w:val="clear" w:color="auto" w:fill="BFBFBF"/>
            <w:vAlign w:val="bottom"/>
          </w:tcPr>
          <w:p w14:paraId="00263EEA" w14:textId="77777777" w:rsidR="00B03C14" w:rsidRDefault="00000000">
            <w:pPr>
              <w:spacing w:after="0" w:line="259" w:lineRule="auto"/>
              <w:ind w:left="0" w:right="23" w:firstLine="0"/>
              <w:jc w:val="right"/>
            </w:pPr>
            <w:r>
              <w:rPr>
                <w:rFonts w:ascii="Arial" w:eastAsia="Arial" w:hAnsi="Arial" w:cs="Arial"/>
                <w:sz w:val="14"/>
              </w:rPr>
              <w:t>912.250,65</w:t>
            </w:r>
          </w:p>
        </w:tc>
        <w:tc>
          <w:tcPr>
            <w:tcW w:w="866" w:type="dxa"/>
            <w:tcBorders>
              <w:top w:val="single" w:sz="3" w:space="0" w:color="000000"/>
              <w:left w:val="single" w:sz="3" w:space="0" w:color="000000"/>
              <w:bottom w:val="single" w:sz="3" w:space="0" w:color="000000"/>
              <w:right w:val="single" w:sz="3" w:space="0" w:color="000000"/>
            </w:tcBorders>
            <w:shd w:val="clear" w:color="auto" w:fill="BFBFBF"/>
            <w:vAlign w:val="bottom"/>
          </w:tcPr>
          <w:p w14:paraId="564847A3" w14:textId="77777777" w:rsidR="00B03C14" w:rsidRDefault="00000000">
            <w:pPr>
              <w:spacing w:after="0" w:line="259" w:lineRule="auto"/>
              <w:ind w:left="0" w:right="24" w:firstLine="0"/>
              <w:jc w:val="right"/>
            </w:pPr>
            <w:r>
              <w:rPr>
                <w:rFonts w:ascii="Arial" w:eastAsia="Arial" w:hAnsi="Arial" w:cs="Arial"/>
                <w:sz w:val="14"/>
              </w:rPr>
              <w:t>902.509,34</w:t>
            </w:r>
          </w:p>
        </w:tc>
        <w:tc>
          <w:tcPr>
            <w:tcW w:w="920" w:type="dxa"/>
            <w:tcBorders>
              <w:top w:val="single" w:sz="3" w:space="0" w:color="000000"/>
              <w:left w:val="single" w:sz="3" w:space="0" w:color="000000"/>
              <w:bottom w:val="single" w:sz="3" w:space="0" w:color="000000"/>
              <w:right w:val="single" w:sz="3" w:space="0" w:color="000000"/>
            </w:tcBorders>
            <w:shd w:val="clear" w:color="auto" w:fill="BFBFBF"/>
            <w:vAlign w:val="bottom"/>
          </w:tcPr>
          <w:p w14:paraId="2DF10DA3" w14:textId="77777777" w:rsidR="00B03C14" w:rsidRDefault="00000000">
            <w:pPr>
              <w:spacing w:after="0" w:line="259" w:lineRule="auto"/>
              <w:ind w:left="0" w:right="24" w:firstLine="0"/>
              <w:jc w:val="right"/>
            </w:pPr>
            <w:r>
              <w:rPr>
                <w:rFonts w:ascii="Arial" w:eastAsia="Arial" w:hAnsi="Arial" w:cs="Arial"/>
                <w:sz w:val="14"/>
              </w:rPr>
              <w:t>0,00</w:t>
            </w:r>
          </w:p>
        </w:tc>
        <w:tc>
          <w:tcPr>
            <w:tcW w:w="869" w:type="dxa"/>
            <w:tcBorders>
              <w:top w:val="single" w:sz="3" w:space="0" w:color="000000"/>
              <w:left w:val="single" w:sz="3" w:space="0" w:color="000000"/>
              <w:bottom w:val="single" w:sz="3" w:space="0" w:color="000000"/>
              <w:right w:val="single" w:sz="3" w:space="0" w:color="000000"/>
            </w:tcBorders>
            <w:shd w:val="clear" w:color="auto" w:fill="BFBFBF"/>
            <w:vAlign w:val="bottom"/>
          </w:tcPr>
          <w:p w14:paraId="13A4EAC7" w14:textId="77777777" w:rsidR="00B03C14" w:rsidRDefault="00000000">
            <w:pPr>
              <w:spacing w:after="0" w:line="259" w:lineRule="auto"/>
              <w:ind w:left="0" w:right="21" w:firstLine="0"/>
              <w:jc w:val="right"/>
            </w:pPr>
            <w:r>
              <w:rPr>
                <w:rFonts w:ascii="Arial" w:eastAsia="Arial" w:hAnsi="Arial" w:cs="Arial"/>
                <w:sz w:val="14"/>
              </w:rPr>
              <w:t>8.714,60</w:t>
            </w:r>
          </w:p>
        </w:tc>
        <w:tc>
          <w:tcPr>
            <w:tcW w:w="872" w:type="dxa"/>
            <w:tcBorders>
              <w:top w:val="single" w:sz="3" w:space="0" w:color="000000"/>
              <w:left w:val="single" w:sz="3" w:space="0" w:color="000000"/>
              <w:bottom w:val="single" w:sz="3" w:space="0" w:color="000000"/>
              <w:right w:val="single" w:sz="3" w:space="0" w:color="000000"/>
            </w:tcBorders>
            <w:shd w:val="clear" w:color="auto" w:fill="BFBFBF"/>
            <w:vAlign w:val="bottom"/>
          </w:tcPr>
          <w:p w14:paraId="38CF8F7D" w14:textId="77777777" w:rsidR="00B03C14" w:rsidRDefault="00000000">
            <w:pPr>
              <w:spacing w:after="0" w:line="259" w:lineRule="auto"/>
              <w:ind w:left="0" w:right="22" w:firstLine="0"/>
              <w:jc w:val="right"/>
            </w:pPr>
            <w:r>
              <w:rPr>
                <w:rFonts w:ascii="Arial" w:eastAsia="Arial" w:hAnsi="Arial" w:cs="Arial"/>
                <w:sz w:val="14"/>
              </w:rPr>
              <w:t>1.026,71</w:t>
            </w:r>
          </w:p>
        </w:tc>
        <w:tc>
          <w:tcPr>
            <w:tcW w:w="901" w:type="dxa"/>
            <w:tcBorders>
              <w:top w:val="single" w:sz="3" w:space="0" w:color="000000"/>
              <w:left w:val="single" w:sz="3" w:space="0" w:color="000000"/>
              <w:bottom w:val="single" w:sz="3" w:space="0" w:color="000000"/>
              <w:right w:val="single" w:sz="3" w:space="0" w:color="000000"/>
            </w:tcBorders>
            <w:shd w:val="clear" w:color="auto" w:fill="BFBFBF"/>
            <w:vAlign w:val="bottom"/>
          </w:tcPr>
          <w:p w14:paraId="0DC074EC" w14:textId="77777777" w:rsidR="00B03C14" w:rsidRDefault="00000000">
            <w:pPr>
              <w:spacing w:after="0" w:line="259" w:lineRule="auto"/>
              <w:ind w:left="0" w:right="25" w:firstLine="0"/>
              <w:jc w:val="right"/>
            </w:pPr>
            <w:r>
              <w:rPr>
                <w:rFonts w:ascii="Arial" w:eastAsia="Arial" w:hAnsi="Arial" w:cs="Arial"/>
                <w:sz w:val="14"/>
              </w:rPr>
              <w:t>912.250,65</w:t>
            </w:r>
          </w:p>
        </w:tc>
      </w:tr>
      <w:tr w:rsidR="00B03C14" w14:paraId="63E3A0A3" w14:textId="77777777">
        <w:trPr>
          <w:trHeight w:val="531"/>
        </w:trPr>
        <w:tc>
          <w:tcPr>
            <w:tcW w:w="1735" w:type="dxa"/>
            <w:tcBorders>
              <w:top w:val="single" w:sz="3" w:space="0" w:color="000000"/>
              <w:left w:val="nil"/>
              <w:bottom w:val="nil"/>
              <w:right w:val="single" w:sz="3" w:space="0" w:color="000000"/>
            </w:tcBorders>
            <w:shd w:val="clear" w:color="auto" w:fill="BFBFBF"/>
          </w:tcPr>
          <w:p w14:paraId="0B600F56" w14:textId="77777777" w:rsidR="00B03C14" w:rsidRDefault="00000000">
            <w:pPr>
              <w:spacing w:after="1" w:line="259" w:lineRule="auto"/>
              <w:ind w:left="0" w:right="0" w:firstLine="0"/>
              <w:jc w:val="left"/>
            </w:pPr>
            <w:r>
              <w:rPr>
                <w:rFonts w:ascii="Arial" w:eastAsia="Arial" w:hAnsi="Arial" w:cs="Arial"/>
                <w:sz w:val="14"/>
              </w:rPr>
              <w:t xml:space="preserve">REINTEGRO </w:t>
            </w:r>
          </w:p>
          <w:p w14:paraId="7F391088" w14:textId="77777777" w:rsidR="00B03C14" w:rsidRDefault="00000000">
            <w:pPr>
              <w:spacing w:after="1" w:line="259" w:lineRule="auto"/>
              <w:ind w:left="0" w:right="0" w:firstLine="0"/>
              <w:jc w:val="left"/>
            </w:pPr>
            <w:r>
              <w:rPr>
                <w:rFonts w:ascii="Arial" w:eastAsia="Arial" w:hAnsi="Arial" w:cs="Arial"/>
                <w:sz w:val="14"/>
              </w:rPr>
              <w:t xml:space="preserve">SUBVENCIONES AÑOS </w:t>
            </w:r>
          </w:p>
          <w:p w14:paraId="4B3C3DBF" w14:textId="77777777" w:rsidR="00B03C14" w:rsidRDefault="00000000">
            <w:pPr>
              <w:spacing w:after="0" w:line="259" w:lineRule="auto"/>
              <w:ind w:left="0" w:right="0" w:firstLine="0"/>
              <w:jc w:val="left"/>
            </w:pPr>
            <w:r>
              <w:rPr>
                <w:rFonts w:ascii="Arial" w:eastAsia="Arial" w:hAnsi="Arial" w:cs="Arial"/>
                <w:sz w:val="14"/>
              </w:rPr>
              <w:t>ANTERIORES</w:t>
            </w:r>
          </w:p>
        </w:tc>
        <w:tc>
          <w:tcPr>
            <w:tcW w:w="4990" w:type="dxa"/>
            <w:gridSpan w:val="5"/>
            <w:tcBorders>
              <w:top w:val="single" w:sz="3" w:space="0" w:color="000000"/>
              <w:left w:val="single" w:sz="3" w:space="0" w:color="000000"/>
              <w:bottom w:val="single" w:sz="6" w:space="0" w:color="000000"/>
              <w:right w:val="single" w:sz="6" w:space="0" w:color="000000"/>
            </w:tcBorders>
            <w:vAlign w:val="bottom"/>
          </w:tcPr>
          <w:p w14:paraId="6119AA77" w14:textId="77777777" w:rsidR="00B03C14" w:rsidRDefault="00000000">
            <w:pPr>
              <w:spacing w:after="1" w:line="259" w:lineRule="auto"/>
              <w:ind w:left="1" w:right="0" w:firstLine="0"/>
              <w:jc w:val="left"/>
            </w:pPr>
            <w:r>
              <w:rPr>
                <w:rFonts w:ascii="Arial" w:eastAsia="Arial" w:hAnsi="Arial" w:cs="Arial"/>
                <w:sz w:val="14"/>
              </w:rPr>
              <w:t xml:space="preserve">IRPF DEPENDENCIA (Consejería de Bienestar Social, Igualdad, Juventud, </w:t>
            </w:r>
          </w:p>
          <w:p w14:paraId="30AD8E84" w14:textId="77777777" w:rsidR="00B03C14" w:rsidRDefault="00000000">
            <w:pPr>
              <w:spacing w:after="0" w:line="259" w:lineRule="auto"/>
              <w:ind w:left="1" w:right="0" w:firstLine="0"/>
              <w:jc w:val="left"/>
            </w:pPr>
            <w:r>
              <w:rPr>
                <w:rFonts w:ascii="Arial" w:eastAsia="Arial" w:hAnsi="Arial" w:cs="Arial"/>
                <w:sz w:val="14"/>
              </w:rPr>
              <w:t>Infancia y Familias) 2024</w:t>
            </w:r>
          </w:p>
        </w:tc>
        <w:tc>
          <w:tcPr>
            <w:tcW w:w="872" w:type="dxa"/>
            <w:tcBorders>
              <w:top w:val="single" w:sz="3" w:space="0" w:color="000000"/>
              <w:left w:val="single" w:sz="6" w:space="0" w:color="000000"/>
              <w:bottom w:val="single" w:sz="3" w:space="0" w:color="000000"/>
              <w:right w:val="single" w:sz="6" w:space="0" w:color="000000"/>
            </w:tcBorders>
            <w:vAlign w:val="bottom"/>
          </w:tcPr>
          <w:p w14:paraId="0D413E64" w14:textId="77777777" w:rsidR="00B03C14" w:rsidRDefault="00000000">
            <w:pPr>
              <w:spacing w:after="0" w:line="259" w:lineRule="auto"/>
              <w:ind w:left="0" w:right="22" w:firstLine="0"/>
              <w:jc w:val="right"/>
            </w:pPr>
            <w:r>
              <w:rPr>
                <w:rFonts w:ascii="Arial" w:eastAsia="Arial" w:hAnsi="Arial" w:cs="Arial"/>
                <w:sz w:val="14"/>
              </w:rPr>
              <w:t>3.518,80</w:t>
            </w:r>
          </w:p>
        </w:tc>
        <w:tc>
          <w:tcPr>
            <w:tcW w:w="901" w:type="dxa"/>
            <w:tcBorders>
              <w:top w:val="single" w:sz="3" w:space="0" w:color="000000"/>
              <w:left w:val="single" w:sz="6" w:space="0" w:color="000000"/>
              <w:bottom w:val="nil"/>
              <w:right w:val="nil"/>
            </w:tcBorders>
            <w:shd w:val="clear" w:color="auto" w:fill="FFFFFF"/>
          </w:tcPr>
          <w:p w14:paraId="1B032D0A" w14:textId="77777777" w:rsidR="00B03C14" w:rsidRDefault="00B03C14">
            <w:pPr>
              <w:spacing w:after="160" w:line="259" w:lineRule="auto"/>
              <w:ind w:left="0" w:right="0" w:firstLine="0"/>
              <w:jc w:val="left"/>
            </w:pPr>
          </w:p>
        </w:tc>
      </w:tr>
      <w:tr w:rsidR="00B03C14" w14:paraId="4664D74B" w14:textId="77777777">
        <w:trPr>
          <w:trHeight w:val="256"/>
        </w:trPr>
        <w:tc>
          <w:tcPr>
            <w:tcW w:w="4070" w:type="dxa"/>
            <w:gridSpan w:val="3"/>
            <w:tcBorders>
              <w:top w:val="nil"/>
              <w:left w:val="nil"/>
              <w:bottom w:val="single" w:sz="3" w:space="0" w:color="FFFFFF"/>
              <w:right w:val="single" w:sz="6" w:space="0" w:color="000000"/>
            </w:tcBorders>
            <w:shd w:val="clear" w:color="auto" w:fill="FFFFFF"/>
          </w:tcPr>
          <w:p w14:paraId="2E967C69" w14:textId="77777777" w:rsidR="00B03C14" w:rsidRDefault="00B03C14">
            <w:pPr>
              <w:spacing w:after="160" w:line="259" w:lineRule="auto"/>
              <w:ind w:left="0" w:right="0" w:firstLine="0"/>
              <w:jc w:val="left"/>
            </w:pPr>
          </w:p>
        </w:tc>
        <w:tc>
          <w:tcPr>
            <w:tcW w:w="2654" w:type="dxa"/>
            <w:gridSpan w:val="3"/>
            <w:tcBorders>
              <w:top w:val="single" w:sz="6" w:space="0" w:color="000000"/>
              <w:left w:val="single" w:sz="6" w:space="0" w:color="000000"/>
              <w:bottom w:val="single" w:sz="6" w:space="0" w:color="000000"/>
              <w:right w:val="single" w:sz="6" w:space="0" w:color="000000"/>
            </w:tcBorders>
            <w:shd w:val="clear" w:color="auto" w:fill="BFBFBF"/>
            <w:vAlign w:val="bottom"/>
          </w:tcPr>
          <w:p w14:paraId="5E2F90E6" w14:textId="77777777" w:rsidR="00B03C14" w:rsidRDefault="00000000">
            <w:pPr>
              <w:spacing w:after="0" w:line="259" w:lineRule="auto"/>
              <w:ind w:left="3" w:right="0" w:firstLine="0"/>
              <w:jc w:val="left"/>
            </w:pPr>
            <w:r>
              <w:rPr>
                <w:rFonts w:ascii="Arial" w:eastAsia="Arial" w:hAnsi="Arial" w:cs="Arial"/>
                <w:sz w:val="14"/>
              </w:rPr>
              <w:t>TOTAL REINTEGROS 2025</w:t>
            </w:r>
          </w:p>
        </w:tc>
        <w:tc>
          <w:tcPr>
            <w:tcW w:w="872" w:type="dxa"/>
            <w:tcBorders>
              <w:top w:val="single" w:sz="3" w:space="0" w:color="000000"/>
              <w:left w:val="single" w:sz="6" w:space="0" w:color="000000"/>
              <w:bottom w:val="single" w:sz="6" w:space="0" w:color="000000"/>
              <w:right w:val="single" w:sz="6" w:space="0" w:color="000000"/>
            </w:tcBorders>
            <w:shd w:val="clear" w:color="auto" w:fill="BFBFBF"/>
            <w:vAlign w:val="bottom"/>
          </w:tcPr>
          <w:p w14:paraId="61D6AFB4" w14:textId="77777777" w:rsidR="00B03C14" w:rsidRDefault="00000000">
            <w:pPr>
              <w:spacing w:after="0" w:line="259" w:lineRule="auto"/>
              <w:ind w:left="0" w:right="22" w:firstLine="0"/>
              <w:jc w:val="right"/>
            </w:pPr>
            <w:r>
              <w:rPr>
                <w:rFonts w:ascii="Arial" w:eastAsia="Arial" w:hAnsi="Arial" w:cs="Arial"/>
                <w:sz w:val="14"/>
              </w:rPr>
              <w:t>4.545,51</w:t>
            </w:r>
          </w:p>
        </w:tc>
        <w:tc>
          <w:tcPr>
            <w:tcW w:w="901" w:type="dxa"/>
            <w:tcBorders>
              <w:top w:val="nil"/>
              <w:left w:val="single" w:sz="6" w:space="0" w:color="000000"/>
              <w:bottom w:val="single" w:sz="3" w:space="0" w:color="FFFFFF"/>
              <w:right w:val="nil"/>
            </w:tcBorders>
            <w:shd w:val="clear" w:color="auto" w:fill="FFFFFF"/>
          </w:tcPr>
          <w:p w14:paraId="041F78AA" w14:textId="77777777" w:rsidR="00B03C14" w:rsidRDefault="00B03C14">
            <w:pPr>
              <w:spacing w:after="160" w:line="259" w:lineRule="auto"/>
              <w:ind w:left="0" w:right="0" w:firstLine="0"/>
              <w:jc w:val="left"/>
            </w:pPr>
          </w:p>
        </w:tc>
      </w:tr>
    </w:tbl>
    <w:p w14:paraId="25A4214E" w14:textId="77777777" w:rsidR="00B03C14" w:rsidRDefault="00000000">
      <w:pPr>
        <w:spacing w:after="75" w:line="259" w:lineRule="auto"/>
        <w:ind w:left="1599" w:right="0" w:firstLine="0"/>
        <w:jc w:val="left"/>
      </w:pPr>
      <w:r>
        <w:t xml:space="preserve"> </w:t>
      </w:r>
    </w:p>
    <w:p w14:paraId="249E64A3" w14:textId="77777777" w:rsidR="00B03C14" w:rsidRDefault="00000000">
      <w:pPr>
        <w:spacing w:after="75" w:line="259" w:lineRule="auto"/>
        <w:ind w:left="1599" w:right="0" w:firstLine="0"/>
        <w:jc w:val="left"/>
      </w:pPr>
      <w:r>
        <w:t xml:space="preserve"> </w:t>
      </w:r>
    </w:p>
    <w:p w14:paraId="6B8776A3" w14:textId="77777777" w:rsidR="00B03C14" w:rsidRDefault="00000000">
      <w:pPr>
        <w:spacing w:after="75" w:line="259" w:lineRule="auto"/>
        <w:ind w:left="1599" w:right="0" w:firstLine="0"/>
        <w:jc w:val="left"/>
      </w:pPr>
      <w:r>
        <w:t xml:space="preserve"> </w:t>
      </w:r>
    </w:p>
    <w:p w14:paraId="46DF389C" w14:textId="77777777" w:rsidR="00B03C14" w:rsidRDefault="00000000">
      <w:pPr>
        <w:spacing w:after="75" w:line="259" w:lineRule="auto"/>
        <w:ind w:left="1599" w:right="0" w:firstLine="0"/>
        <w:jc w:val="left"/>
      </w:pPr>
      <w:r>
        <w:t xml:space="preserve"> </w:t>
      </w:r>
    </w:p>
    <w:p w14:paraId="7C8B9A00" w14:textId="77777777" w:rsidR="00B03C14" w:rsidRDefault="00000000">
      <w:pPr>
        <w:spacing w:after="75" w:line="259" w:lineRule="auto"/>
        <w:ind w:left="1599" w:right="0" w:firstLine="0"/>
        <w:jc w:val="left"/>
      </w:pPr>
      <w:r>
        <w:t xml:space="preserve"> </w:t>
      </w:r>
    </w:p>
    <w:p w14:paraId="129FF055" w14:textId="77777777" w:rsidR="00B03C14" w:rsidRDefault="00000000">
      <w:pPr>
        <w:spacing w:after="75" w:line="259" w:lineRule="auto"/>
        <w:ind w:left="1599" w:right="0" w:firstLine="0"/>
        <w:jc w:val="left"/>
      </w:pPr>
      <w:r>
        <w:t xml:space="preserve"> </w:t>
      </w:r>
    </w:p>
    <w:p w14:paraId="1CD3A9F3" w14:textId="77777777" w:rsidR="00B03C14" w:rsidRDefault="00000000">
      <w:pPr>
        <w:spacing w:after="75" w:line="259" w:lineRule="auto"/>
        <w:ind w:left="1599" w:right="0" w:firstLine="0"/>
        <w:jc w:val="left"/>
      </w:pPr>
      <w:r>
        <w:t xml:space="preserve"> </w:t>
      </w:r>
    </w:p>
    <w:p w14:paraId="7F2B842C" w14:textId="77777777" w:rsidR="00B03C14" w:rsidRDefault="00000000">
      <w:pPr>
        <w:spacing w:after="75" w:line="259" w:lineRule="auto"/>
        <w:ind w:left="1599" w:right="0" w:firstLine="0"/>
        <w:jc w:val="left"/>
      </w:pPr>
      <w:r>
        <w:t xml:space="preserve"> </w:t>
      </w:r>
    </w:p>
    <w:p w14:paraId="437A9554" w14:textId="77777777" w:rsidR="00B03C14" w:rsidRDefault="00000000">
      <w:pPr>
        <w:spacing w:after="75" w:line="259" w:lineRule="auto"/>
        <w:ind w:left="1599" w:right="0" w:firstLine="0"/>
        <w:jc w:val="left"/>
      </w:pPr>
      <w:r>
        <w:t xml:space="preserve"> </w:t>
      </w:r>
    </w:p>
    <w:p w14:paraId="50BF8F68" w14:textId="77777777" w:rsidR="00B03C14" w:rsidRDefault="00000000">
      <w:pPr>
        <w:spacing w:after="75" w:line="259" w:lineRule="auto"/>
        <w:ind w:left="1599" w:right="0" w:firstLine="0"/>
        <w:jc w:val="left"/>
      </w:pPr>
      <w:r>
        <w:t xml:space="preserve"> </w:t>
      </w:r>
    </w:p>
    <w:p w14:paraId="5FED6517" w14:textId="77777777" w:rsidR="00B03C14" w:rsidRDefault="00000000">
      <w:pPr>
        <w:spacing w:after="75" w:line="259" w:lineRule="auto"/>
        <w:ind w:left="1599" w:right="0" w:firstLine="0"/>
        <w:jc w:val="left"/>
      </w:pPr>
      <w:r>
        <w:t xml:space="preserve"> </w:t>
      </w:r>
    </w:p>
    <w:p w14:paraId="314C1B2B" w14:textId="77777777" w:rsidR="00B03C14" w:rsidRDefault="00000000">
      <w:pPr>
        <w:spacing w:after="75" w:line="259" w:lineRule="auto"/>
        <w:ind w:left="1599" w:right="0" w:firstLine="0"/>
        <w:jc w:val="left"/>
      </w:pPr>
      <w:r>
        <w:t xml:space="preserve"> </w:t>
      </w:r>
    </w:p>
    <w:p w14:paraId="4FBB051B" w14:textId="77777777" w:rsidR="00B03C14" w:rsidRDefault="00000000">
      <w:pPr>
        <w:spacing w:after="75" w:line="259" w:lineRule="auto"/>
        <w:ind w:left="1599" w:right="0" w:firstLine="0"/>
        <w:jc w:val="left"/>
      </w:pPr>
      <w:r>
        <w:t xml:space="preserve"> </w:t>
      </w:r>
    </w:p>
    <w:p w14:paraId="54BFB765" w14:textId="77777777" w:rsidR="00B03C14" w:rsidRDefault="00000000">
      <w:pPr>
        <w:spacing w:after="75" w:line="259" w:lineRule="auto"/>
        <w:ind w:left="1599" w:right="0" w:firstLine="0"/>
        <w:jc w:val="left"/>
      </w:pPr>
      <w:r>
        <w:t xml:space="preserve"> </w:t>
      </w:r>
    </w:p>
    <w:p w14:paraId="59EB8EAF" w14:textId="77777777" w:rsidR="00B03C14" w:rsidRDefault="00000000">
      <w:pPr>
        <w:spacing w:after="75" w:line="259" w:lineRule="auto"/>
        <w:ind w:left="1599" w:right="0" w:firstLine="0"/>
        <w:jc w:val="left"/>
      </w:pPr>
      <w:r>
        <w:t xml:space="preserve"> </w:t>
      </w:r>
    </w:p>
    <w:p w14:paraId="3CCDA61E" w14:textId="77777777" w:rsidR="00B03C14" w:rsidRDefault="00000000">
      <w:pPr>
        <w:spacing w:after="75" w:line="259" w:lineRule="auto"/>
        <w:ind w:left="1599" w:right="0" w:firstLine="0"/>
        <w:jc w:val="left"/>
      </w:pPr>
      <w:r>
        <w:t xml:space="preserve"> </w:t>
      </w:r>
    </w:p>
    <w:p w14:paraId="386A9EDF" w14:textId="77777777" w:rsidR="00B03C14" w:rsidRDefault="00000000">
      <w:pPr>
        <w:spacing w:after="0" w:line="259" w:lineRule="auto"/>
        <w:ind w:left="1599" w:right="0" w:firstLine="0"/>
        <w:jc w:val="left"/>
      </w:pPr>
      <w:r>
        <w:t xml:space="preserve"> </w:t>
      </w:r>
    </w:p>
    <w:p w14:paraId="6D5D9FE9" w14:textId="77777777" w:rsidR="00B03C14" w:rsidRDefault="00000000">
      <w:pPr>
        <w:tabs>
          <w:tab w:val="center" w:pos="2776"/>
          <w:tab w:val="center" w:pos="5958"/>
          <w:tab w:val="center" w:pos="9652"/>
        </w:tabs>
        <w:spacing w:after="0" w:line="259" w:lineRule="auto"/>
        <w:ind w:left="0" w:right="0" w:firstLine="0"/>
        <w:jc w:val="left"/>
      </w:pPr>
      <w:r>
        <w:rPr>
          <w:sz w:val="22"/>
        </w:rPr>
        <w:tab/>
      </w:r>
      <w:r>
        <w:rPr>
          <w:rFonts w:ascii="Times New Roman" w:eastAsia="Times New Roman" w:hAnsi="Times New Roman" w:cs="Times New Roman"/>
          <w:b/>
          <w:sz w:val="15"/>
        </w:rPr>
        <w:t>CUENTAS ANUALES DEL EJERCICIO 2025</w:t>
      </w:r>
      <w:r>
        <w:rPr>
          <w:sz w:val="22"/>
        </w:rPr>
        <w:t xml:space="preserve"> </w:t>
      </w:r>
      <w:r>
        <w:rPr>
          <w:sz w:val="22"/>
        </w:rPr>
        <w:tab/>
        <w:t xml:space="preserve"> </w:t>
      </w:r>
      <w:r>
        <w:rPr>
          <w:sz w:val="22"/>
        </w:rPr>
        <w:tab/>
      </w:r>
      <w:r>
        <w:rPr>
          <w:rFonts w:ascii="Times New Roman" w:eastAsia="Times New Roman" w:hAnsi="Times New Roman" w:cs="Times New Roman"/>
          <w:b/>
          <w:sz w:val="15"/>
        </w:rPr>
        <w:t xml:space="preserve">Moneda: EUROS </w:t>
      </w:r>
    </w:p>
    <w:p w14:paraId="3BCC91C0" w14:textId="77777777" w:rsidR="00B03C14" w:rsidRDefault="00000000">
      <w:pPr>
        <w:spacing w:after="75" w:line="259" w:lineRule="auto"/>
        <w:ind w:left="1599" w:right="0" w:firstLine="0"/>
        <w:jc w:val="left"/>
      </w:pPr>
      <w:r>
        <w:t xml:space="preserve"> </w:t>
      </w:r>
    </w:p>
    <w:p w14:paraId="32004001" w14:textId="77777777" w:rsidR="00B03C14" w:rsidRDefault="00000000">
      <w:pPr>
        <w:spacing w:after="75" w:line="259" w:lineRule="auto"/>
        <w:ind w:left="1599" w:right="0" w:firstLine="0"/>
        <w:jc w:val="left"/>
      </w:pPr>
      <w:r>
        <w:t xml:space="preserve"> </w:t>
      </w:r>
    </w:p>
    <w:p w14:paraId="4EA42441" w14:textId="77777777" w:rsidR="00B03C14" w:rsidRDefault="00000000">
      <w:pPr>
        <w:spacing w:after="1" w:line="259" w:lineRule="auto"/>
        <w:ind w:left="1594" w:right="0" w:hanging="10"/>
        <w:jc w:val="left"/>
      </w:pPr>
      <w:r>
        <w:rPr>
          <w:b/>
          <w:u w:val="single" w:color="000000"/>
        </w:rPr>
        <w:t>SUBVENCIONES 2024</w:t>
      </w:r>
      <w:r>
        <w:rPr>
          <w:b/>
        </w:rPr>
        <w:t xml:space="preserve"> </w:t>
      </w:r>
    </w:p>
    <w:tbl>
      <w:tblPr>
        <w:tblStyle w:val="TableGrid"/>
        <w:tblW w:w="8498" w:type="dxa"/>
        <w:tblInd w:w="1837" w:type="dxa"/>
        <w:tblCellMar>
          <w:top w:w="41" w:type="dxa"/>
          <w:left w:w="24" w:type="dxa"/>
          <w:bottom w:w="2" w:type="dxa"/>
          <w:right w:w="0" w:type="dxa"/>
        </w:tblCellMar>
        <w:tblLook w:val="04A0" w:firstRow="1" w:lastRow="0" w:firstColumn="1" w:lastColumn="0" w:noHBand="0" w:noVBand="1"/>
      </w:tblPr>
      <w:tblGrid>
        <w:gridCol w:w="1781"/>
        <w:gridCol w:w="1115"/>
        <w:gridCol w:w="914"/>
        <w:gridCol w:w="790"/>
        <w:gridCol w:w="1186"/>
        <w:gridCol w:w="892"/>
        <w:gridCol w:w="895"/>
        <w:gridCol w:w="925"/>
      </w:tblGrid>
      <w:tr w:rsidR="00B03C14" w14:paraId="546F7B58" w14:textId="77777777">
        <w:trPr>
          <w:trHeight w:val="887"/>
        </w:trPr>
        <w:tc>
          <w:tcPr>
            <w:tcW w:w="1781" w:type="dxa"/>
            <w:tcBorders>
              <w:top w:val="single" w:sz="3" w:space="0" w:color="000000"/>
              <w:left w:val="single" w:sz="3" w:space="0" w:color="000000"/>
              <w:bottom w:val="single" w:sz="3" w:space="0" w:color="000000"/>
              <w:right w:val="single" w:sz="3" w:space="0" w:color="000000"/>
            </w:tcBorders>
            <w:shd w:val="clear" w:color="auto" w:fill="BFBFBF"/>
            <w:vAlign w:val="center"/>
          </w:tcPr>
          <w:p w14:paraId="0A0FACCE" w14:textId="77777777" w:rsidR="00B03C14" w:rsidRDefault="00000000">
            <w:pPr>
              <w:spacing w:after="1" w:line="259" w:lineRule="auto"/>
              <w:ind w:left="135" w:right="0" w:firstLine="0"/>
              <w:jc w:val="left"/>
            </w:pPr>
            <w:r>
              <w:rPr>
                <w:rFonts w:ascii="Arial" w:eastAsia="Arial" w:hAnsi="Arial" w:cs="Arial"/>
                <w:sz w:val="14"/>
              </w:rPr>
              <w:t xml:space="preserve">ORGANISMO QUE LO </w:t>
            </w:r>
          </w:p>
          <w:p w14:paraId="1665107D" w14:textId="77777777" w:rsidR="00B03C14" w:rsidRDefault="00000000">
            <w:pPr>
              <w:spacing w:after="0" w:line="259" w:lineRule="auto"/>
              <w:ind w:left="0" w:right="31" w:firstLine="0"/>
              <w:jc w:val="center"/>
            </w:pPr>
            <w:r>
              <w:rPr>
                <w:rFonts w:ascii="Arial" w:eastAsia="Arial" w:hAnsi="Arial" w:cs="Arial"/>
                <w:sz w:val="14"/>
              </w:rPr>
              <w:t>TRAMITA</w:t>
            </w:r>
          </w:p>
        </w:tc>
        <w:tc>
          <w:tcPr>
            <w:tcW w:w="1115" w:type="dxa"/>
            <w:tcBorders>
              <w:top w:val="single" w:sz="3" w:space="0" w:color="000000"/>
              <w:left w:val="single" w:sz="3" w:space="0" w:color="000000"/>
              <w:bottom w:val="single" w:sz="3" w:space="0" w:color="000000"/>
              <w:right w:val="single" w:sz="3" w:space="0" w:color="000000"/>
            </w:tcBorders>
            <w:shd w:val="clear" w:color="auto" w:fill="BFBFBF"/>
            <w:vAlign w:val="center"/>
          </w:tcPr>
          <w:p w14:paraId="3E3640FC" w14:textId="77777777" w:rsidR="00B03C14" w:rsidRDefault="00000000">
            <w:pPr>
              <w:spacing w:after="1" w:line="259" w:lineRule="auto"/>
              <w:ind w:left="86" w:right="0" w:firstLine="0"/>
              <w:jc w:val="left"/>
            </w:pPr>
            <w:r>
              <w:rPr>
                <w:rFonts w:ascii="Arial" w:eastAsia="Arial" w:hAnsi="Arial" w:cs="Arial"/>
                <w:sz w:val="14"/>
              </w:rPr>
              <w:t xml:space="preserve">SERVICIO AL </w:t>
            </w:r>
          </w:p>
          <w:p w14:paraId="4267D884" w14:textId="77777777" w:rsidR="00B03C14" w:rsidRDefault="00000000">
            <w:pPr>
              <w:spacing w:after="1" w:line="259" w:lineRule="auto"/>
              <w:ind w:left="0" w:right="22" w:firstLine="0"/>
              <w:jc w:val="center"/>
            </w:pPr>
            <w:r>
              <w:rPr>
                <w:rFonts w:ascii="Arial" w:eastAsia="Arial" w:hAnsi="Arial" w:cs="Arial"/>
                <w:sz w:val="14"/>
              </w:rPr>
              <w:t xml:space="preserve">QUE VA </w:t>
            </w:r>
          </w:p>
          <w:p w14:paraId="24EA190B" w14:textId="77777777" w:rsidR="00B03C14" w:rsidRDefault="00000000">
            <w:pPr>
              <w:spacing w:after="0" w:line="259" w:lineRule="auto"/>
              <w:ind w:left="0" w:right="28" w:firstLine="0"/>
              <w:jc w:val="center"/>
            </w:pPr>
            <w:r>
              <w:rPr>
                <w:rFonts w:ascii="Arial" w:eastAsia="Arial" w:hAnsi="Arial" w:cs="Arial"/>
                <w:sz w:val="14"/>
              </w:rPr>
              <w:t>DIRIGIDO</w:t>
            </w:r>
          </w:p>
        </w:tc>
        <w:tc>
          <w:tcPr>
            <w:tcW w:w="914" w:type="dxa"/>
            <w:tcBorders>
              <w:top w:val="single" w:sz="3" w:space="0" w:color="000000"/>
              <w:left w:val="single" w:sz="3" w:space="0" w:color="000000"/>
              <w:bottom w:val="single" w:sz="3" w:space="0" w:color="000000"/>
              <w:right w:val="single" w:sz="3" w:space="0" w:color="000000"/>
            </w:tcBorders>
            <w:shd w:val="clear" w:color="auto" w:fill="BFBFBF"/>
          </w:tcPr>
          <w:p w14:paraId="43CF93B6" w14:textId="77777777" w:rsidR="00B03C14" w:rsidRDefault="00000000">
            <w:pPr>
              <w:spacing w:after="2" w:line="259" w:lineRule="auto"/>
              <w:ind w:left="114" w:right="0" w:firstLine="0"/>
              <w:jc w:val="left"/>
            </w:pPr>
            <w:r>
              <w:rPr>
                <w:rFonts w:ascii="Arial" w:eastAsia="Arial" w:hAnsi="Arial" w:cs="Arial"/>
                <w:sz w:val="14"/>
              </w:rPr>
              <w:t xml:space="preserve">IMPORTE </w:t>
            </w:r>
          </w:p>
          <w:p w14:paraId="0D62895B" w14:textId="77777777" w:rsidR="00B03C14" w:rsidRDefault="00000000">
            <w:pPr>
              <w:spacing w:after="0" w:line="261" w:lineRule="auto"/>
              <w:ind w:left="0" w:right="0" w:firstLine="0"/>
              <w:jc w:val="center"/>
            </w:pPr>
            <w:r>
              <w:rPr>
                <w:rFonts w:ascii="Arial" w:eastAsia="Arial" w:hAnsi="Arial" w:cs="Arial"/>
                <w:sz w:val="14"/>
              </w:rPr>
              <w:t xml:space="preserve">CONCEDIDO O </w:t>
            </w:r>
          </w:p>
          <w:p w14:paraId="183C328A" w14:textId="77777777" w:rsidR="00B03C14" w:rsidRDefault="00000000">
            <w:pPr>
              <w:spacing w:after="1" w:line="259" w:lineRule="auto"/>
              <w:ind w:left="29" w:right="0" w:firstLine="0"/>
            </w:pPr>
            <w:r>
              <w:rPr>
                <w:rFonts w:ascii="Arial" w:eastAsia="Arial" w:hAnsi="Arial" w:cs="Arial"/>
                <w:sz w:val="14"/>
              </w:rPr>
              <w:t>PERIODIFIC</w:t>
            </w:r>
          </w:p>
          <w:p w14:paraId="586BA0BD" w14:textId="77777777" w:rsidR="00B03C14" w:rsidRDefault="00000000">
            <w:pPr>
              <w:spacing w:after="0" w:line="259" w:lineRule="auto"/>
              <w:ind w:left="0" w:right="26" w:firstLine="0"/>
              <w:jc w:val="center"/>
            </w:pPr>
            <w:r>
              <w:rPr>
                <w:rFonts w:ascii="Arial" w:eastAsia="Arial" w:hAnsi="Arial" w:cs="Arial"/>
                <w:sz w:val="14"/>
              </w:rPr>
              <w:t>ADO (a)</w:t>
            </w:r>
          </w:p>
        </w:tc>
        <w:tc>
          <w:tcPr>
            <w:tcW w:w="790" w:type="dxa"/>
            <w:tcBorders>
              <w:top w:val="single" w:sz="3" w:space="0" w:color="000000"/>
              <w:left w:val="single" w:sz="3" w:space="0" w:color="000000"/>
              <w:bottom w:val="single" w:sz="3" w:space="0" w:color="000000"/>
              <w:right w:val="single" w:sz="3" w:space="0" w:color="000000"/>
            </w:tcBorders>
            <w:shd w:val="clear" w:color="auto" w:fill="BFBFBF"/>
            <w:vAlign w:val="center"/>
          </w:tcPr>
          <w:p w14:paraId="34024CE0" w14:textId="77777777" w:rsidR="00B03C14" w:rsidRDefault="00000000">
            <w:pPr>
              <w:spacing w:after="1" w:line="259" w:lineRule="auto"/>
              <w:ind w:left="3" w:right="0" w:firstLine="0"/>
            </w:pPr>
            <w:r>
              <w:rPr>
                <w:rFonts w:ascii="Arial" w:eastAsia="Arial" w:hAnsi="Arial" w:cs="Arial"/>
                <w:sz w:val="14"/>
              </w:rPr>
              <w:t xml:space="preserve">IMPUTADO </w:t>
            </w:r>
          </w:p>
          <w:p w14:paraId="574BFB86" w14:textId="77777777" w:rsidR="00B03C14" w:rsidRDefault="00000000">
            <w:pPr>
              <w:spacing w:after="0" w:line="259" w:lineRule="auto"/>
              <w:ind w:left="0" w:right="18" w:firstLine="0"/>
              <w:jc w:val="center"/>
            </w:pPr>
            <w:r>
              <w:rPr>
                <w:rFonts w:ascii="Arial" w:eastAsia="Arial" w:hAnsi="Arial" w:cs="Arial"/>
                <w:sz w:val="14"/>
              </w:rPr>
              <w:t>(b)</w:t>
            </w:r>
          </w:p>
        </w:tc>
        <w:tc>
          <w:tcPr>
            <w:tcW w:w="1186" w:type="dxa"/>
            <w:tcBorders>
              <w:top w:val="single" w:sz="3" w:space="0" w:color="000000"/>
              <w:left w:val="single" w:sz="3" w:space="0" w:color="000000"/>
              <w:bottom w:val="single" w:sz="3" w:space="0" w:color="000000"/>
              <w:right w:val="single" w:sz="3" w:space="0" w:color="000000"/>
            </w:tcBorders>
            <w:shd w:val="clear" w:color="auto" w:fill="BFBFBF"/>
            <w:vAlign w:val="center"/>
          </w:tcPr>
          <w:p w14:paraId="18FD2ED4" w14:textId="77777777" w:rsidR="00B03C14" w:rsidRDefault="00000000">
            <w:pPr>
              <w:spacing w:after="1" w:line="259" w:lineRule="auto"/>
              <w:ind w:left="58" w:right="0" w:firstLine="0"/>
            </w:pPr>
            <w:r>
              <w:rPr>
                <w:rFonts w:ascii="Arial" w:eastAsia="Arial" w:hAnsi="Arial" w:cs="Arial"/>
                <w:sz w:val="14"/>
              </w:rPr>
              <w:t xml:space="preserve">PENDIENTE DE </w:t>
            </w:r>
          </w:p>
          <w:p w14:paraId="43FA4B1D" w14:textId="77777777" w:rsidR="00B03C14" w:rsidRDefault="00000000">
            <w:pPr>
              <w:spacing w:after="0" w:line="259" w:lineRule="auto"/>
              <w:ind w:left="0" w:right="28" w:firstLine="0"/>
              <w:jc w:val="center"/>
            </w:pPr>
            <w:r>
              <w:rPr>
                <w:rFonts w:ascii="Arial" w:eastAsia="Arial" w:hAnsi="Arial" w:cs="Arial"/>
                <w:sz w:val="14"/>
              </w:rPr>
              <w:t>APLICAR ( c )</w:t>
            </w:r>
          </w:p>
        </w:tc>
        <w:tc>
          <w:tcPr>
            <w:tcW w:w="892" w:type="dxa"/>
            <w:tcBorders>
              <w:top w:val="single" w:sz="3" w:space="0" w:color="000000"/>
              <w:left w:val="single" w:sz="3" w:space="0" w:color="000000"/>
              <w:bottom w:val="single" w:sz="3" w:space="0" w:color="000000"/>
              <w:right w:val="single" w:sz="3" w:space="0" w:color="000000"/>
            </w:tcBorders>
            <w:shd w:val="clear" w:color="auto" w:fill="BFBFBF"/>
          </w:tcPr>
          <w:p w14:paraId="7420780A" w14:textId="77777777" w:rsidR="00B03C14" w:rsidRDefault="00000000">
            <w:pPr>
              <w:spacing w:after="0" w:line="261" w:lineRule="auto"/>
              <w:ind w:left="0" w:right="0" w:firstLine="0"/>
              <w:jc w:val="center"/>
            </w:pPr>
            <w:r>
              <w:rPr>
                <w:rFonts w:ascii="Arial" w:eastAsia="Arial" w:hAnsi="Arial" w:cs="Arial"/>
                <w:sz w:val="14"/>
              </w:rPr>
              <w:t xml:space="preserve">PENDIENTE DE </w:t>
            </w:r>
          </w:p>
          <w:p w14:paraId="1CAA160A" w14:textId="77777777" w:rsidR="00B03C14" w:rsidRDefault="00000000">
            <w:pPr>
              <w:spacing w:after="1" w:line="259" w:lineRule="auto"/>
              <w:ind w:left="8" w:right="0" w:firstLine="0"/>
            </w:pPr>
            <w:r>
              <w:rPr>
                <w:rFonts w:ascii="Arial" w:eastAsia="Arial" w:hAnsi="Arial" w:cs="Arial"/>
                <w:sz w:val="14"/>
              </w:rPr>
              <w:t xml:space="preserve">REINTEGRO </w:t>
            </w:r>
          </w:p>
          <w:p w14:paraId="441C4198" w14:textId="77777777" w:rsidR="00B03C14" w:rsidRDefault="00000000">
            <w:pPr>
              <w:spacing w:after="0" w:line="259" w:lineRule="auto"/>
              <w:ind w:left="0" w:right="25" w:firstLine="0"/>
              <w:jc w:val="center"/>
            </w:pPr>
            <w:r>
              <w:rPr>
                <w:rFonts w:ascii="Arial" w:eastAsia="Arial" w:hAnsi="Arial" w:cs="Arial"/>
                <w:sz w:val="14"/>
              </w:rPr>
              <w:t>(d)</w:t>
            </w:r>
          </w:p>
        </w:tc>
        <w:tc>
          <w:tcPr>
            <w:tcW w:w="895" w:type="dxa"/>
            <w:tcBorders>
              <w:top w:val="single" w:sz="3" w:space="0" w:color="000000"/>
              <w:left w:val="single" w:sz="3" w:space="0" w:color="000000"/>
              <w:bottom w:val="single" w:sz="3" w:space="0" w:color="000000"/>
              <w:right w:val="single" w:sz="3" w:space="0" w:color="000000"/>
            </w:tcBorders>
            <w:shd w:val="clear" w:color="auto" w:fill="BFBFBF"/>
            <w:vAlign w:val="center"/>
          </w:tcPr>
          <w:p w14:paraId="0B0D3465" w14:textId="77777777" w:rsidR="00B03C14" w:rsidRDefault="00000000">
            <w:pPr>
              <w:spacing w:after="1" w:line="259" w:lineRule="auto"/>
              <w:ind w:left="11" w:right="0" w:firstLine="0"/>
            </w:pPr>
            <w:r>
              <w:rPr>
                <w:rFonts w:ascii="Arial" w:eastAsia="Arial" w:hAnsi="Arial" w:cs="Arial"/>
                <w:sz w:val="14"/>
              </w:rPr>
              <w:t>REINTEGRO</w:t>
            </w:r>
          </w:p>
          <w:p w14:paraId="149FC7CF" w14:textId="77777777" w:rsidR="00B03C14" w:rsidRDefault="00000000">
            <w:pPr>
              <w:spacing w:after="0" w:line="259" w:lineRule="auto"/>
              <w:ind w:left="1" w:right="0" w:firstLine="0"/>
              <w:jc w:val="center"/>
            </w:pPr>
            <w:r>
              <w:rPr>
                <w:rFonts w:ascii="Arial" w:eastAsia="Arial" w:hAnsi="Arial" w:cs="Arial"/>
                <w:sz w:val="14"/>
              </w:rPr>
              <w:t>S EN 2024 (e)</w:t>
            </w:r>
          </w:p>
        </w:tc>
        <w:tc>
          <w:tcPr>
            <w:tcW w:w="925" w:type="dxa"/>
            <w:tcBorders>
              <w:top w:val="single" w:sz="3" w:space="0" w:color="000000"/>
              <w:left w:val="single" w:sz="3" w:space="0" w:color="000000"/>
              <w:bottom w:val="single" w:sz="3" w:space="0" w:color="000000"/>
              <w:right w:val="single" w:sz="3" w:space="0" w:color="000000"/>
            </w:tcBorders>
            <w:shd w:val="clear" w:color="auto" w:fill="BFBFBF"/>
            <w:vAlign w:val="center"/>
          </w:tcPr>
          <w:p w14:paraId="50C0FDC1" w14:textId="77777777" w:rsidR="00B03C14" w:rsidRDefault="00000000">
            <w:pPr>
              <w:spacing w:after="1" w:line="259" w:lineRule="auto"/>
              <w:ind w:left="123" w:right="0" w:firstLine="0"/>
              <w:jc w:val="left"/>
            </w:pPr>
            <w:r>
              <w:rPr>
                <w:rFonts w:ascii="Arial" w:eastAsia="Arial" w:hAnsi="Arial" w:cs="Arial"/>
                <w:sz w:val="14"/>
              </w:rPr>
              <w:t xml:space="preserve">TOTALES </w:t>
            </w:r>
          </w:p>
          <w:p w14:paraId="16D3BFBD" w14:textId="77777777" w:rsidR="00B03C14" w:rsidRDefault="00000000">
            <w:pPr>
              <w:spacing w:after="0" w:line="259" w:lineRule="auto"/>
              <w:ind w:left="109" w:right="0" w:firstLine="0"/>
              <w:jc w:val="left"/>
            </w:pPr>
            <w:r>
              <w:rPr>
                <w:rFonts w:ascii="Arial" w:eastAsia="Arial" w:hAnsi="Arial" w:cs="Arial"/>
                <w:sz w:val="14"/>
              </w:rPr>
              <w:t>(b+c+d+e)</w:t>
            </w:r>
          </w:p>
        </w:tc>
      </w:tr>
      <w:tr w:rsidR="00B03C14" w14:paraId="7E1205B7" w14:textId="77777777">
        <w:trPr>
          <w:trHeight w:val="368"/>
        </w:trPr>
        <w:tc>
          <w:tcPr>
            <w:tcW w:w="1781" w:type="dxa"/>
            <w:tcBorders>
              <w:top w:val="single" w:sz="3" w:space="0" w:color="000000"/>
              <w:left w:val="single" w:sz="3" w:space="0" w:color="000000"/>
              <w:bottom w:val="single" w:sz="3" w:space="0" w:color="000000"/>
              <w:right w:val="single" w:sz="3" w:space="0" w:color="000000"/>
            </w:tcBorders>
            <w:vAlign w:val="center"/>
          </w:tcPr>
          <w:p w14:paraId="53DBB5F6" w14:textId="77777777" w:rsidR="00B03C14" w:rsidRDefault="00000000">
            <w:pPr>
              <w:spacing w:after="0" w:line="259" w:lineRule="auto"/>
              <w:ind w:left="0" w:right="0" w:firstLine="0"/>
              <w:jc w:val="left"/>
            </w:pPr>
            <w:r>
              <w:rPr>
                <w:rFonts w:ascii="Arial" w:eastAsia="Arial" w:hAnsi="Arial" w:cs="Arial"/>
                <w:sz w:val="14"/>
              </w:rPr>
              <w:t>Cabildo de La Palma</w:t>
            </w:r>
          </w:p>
        </w:tc>
        <w:tc>
          <w:tcPr>
            <w:tcW w:w="1115" w:type="dxa"/>
            <w:tcBorders>
              <w:top w:val="single" w:sz="3" w:space="0" w:color="000000"/>
              <w:left w:val="single" w:sz="3" w:space="0" w:color="000000"/>
              <w:bottom w:val="single" w:sz="3" w:space="0" w:color="000000"/>
              <w:right w:val="single" w:sz="3" w:space="0" w:color="000000"/>
            </w:tcBorders>
          </w:tcPr>
          <w:p w14:paraId="2EE073C9" w14:textId="77777777" w:rsidR="00B03C14" w:rsidRDefault="00000000">
            <w:pPr>
              <w:spacing w:after="1" w:line="259" w:lineRule="auto"/>
              <w:ind w:left="1" w:right="0" w:firstLine="0"/>
              <w:jc w:val="left"/>
            </w:pPr>
            <w:r>
              <w:rPr>
                <w:rFonts w:ascii="Arial" w:eastAsia="Arial" w:hAnsi="Arial" w:cs="Arial"/>
                <w:sz w:val="14"/>
              </w:rPr>
              <w:t xml:space="preserve">SIVO Centros </w:t>
            </w:r>
          </w:p>
          <w:p w14:paraId="73C6C28E" w14:textId="77777777" w:rsidR="00B03C14" w:rsidRDefault="00000000">
            <w:pPr>
              <w:spacing w:after="0" w:line="259" w:lineRule="auto"/>
              <w:ind w:left="1" w:right="0" w:firstLine="0"/>
              <w:jc w:val="left"/>
            </w:pPr>
            <w:r>
              <w:rPr>
                <w:rFonts w:ascii="Arial" w:eastAsia="Arial" w:hAnsi="Arial" w:cs="Arial"/>
                <w:sz w:val="14"/>
              </w:rPr>
              <w:t>23-24</w:t>
            </w:r>
          </w:p>
        </w:tc>
        <w:tc>
          <w:tcPr>
            <w:tcW w:w="914" w:type="dxa"/>
            <w:tcBorders>
              <w:top w:val="single" w:sz="3" w:space="0" w:color="000000"/>
              <w:left w:val="single" w:sz="3" w:space="0" w:color="000000"/>
              <w:bottom w:val="single" w:sz="3" w:space="0" w:color="000000"/>
              <w:right w:val="single" w:sz="3" w:space="0" w:color="000000"/>
            </w:tcBorders>
            <w:vAlign w:val="bottom"/>
          </w:tcPr>
          <w:p w14:paraId="2B22A7F1" w14:textId="77777777" w:rsidR="00B03C14" w:rsidRDefault="00000000">
            <w:pPr>
              <w:spacing w:after="0" w:line="259" w:lineRule="auto"/>
              <w:ind w:left="0" w:right="23" w:firstLine="0"/>
              <w:jc w:val="right"/>
            </w:pPr>
            <w:r>
              <w:rPr>
                <w:rFonts w:ascii="Arial" w:eastAsia="Arial" w:hAnsi="Arial" w:cs="Arial"/>
                <w:sz w:val="14"/>
              </w:rPr>
              <w:t>10.093,10</w:t>
            </w:r>
          </w:p>
        </w:tc>
        <w:tc>
          <w:tcPr>
            <w:tcW w:w="790" w:type="dxa"/>
            <w:tcBorders>
              <w:top w:val="single" w:sz="3" w:space="0" w:color="000000"/>
              <w:left w:val="single" w:sz="3" w:space="0" w:color="000000"/>
              <w:bottom w:val="single" w:sz="3" w:space="0" w:color="000000"/>
              <w:right w:val="single" w:sz="3" w:space="0" w:color="000000"/>
            </w:tcBorders>
            <w:vAlign w:val="bottom"/>
          </w:tcPr>
          <w:p w14:paraId="6B9180D2" w14:textId="77777777" w:rsidR="00B03C14" w:rsidRDefault="00000000">
            <w:pPr>
              <w:spacing w:after="0" w:line="259" w:lineRule="auto"/>
              <w:ind w:left="0" w:right="25" w:firstLine="0"/>
              <w:jc w:val="right"/>
            </w:pPr>
            <w:r>
              <w:rPr>
                <w:rFonts w:ascii="Arial" w:eastAsia="Arial" w:hAnsi="Arial" w:cs="Arial"/>
                <w:sz w:val="14"/>
              </w:rPr>
              <w:t>9.224,95</w:t>
            </w:r>
          </w:p>
        </w:tc>
        <w:tc>
          <w:tcPr>
            <w:tcW w:w="1186" w:type="dxa"/>
            <w:tcBorders>
              <w:top w:val="single" w:sz="3" w:space="0" w:color="000000"/>
              <w:left w:val="single" w:sz="3" w:space="0" w:color="000000"/>
              <w:bottom w:val="single" w:sz="3" w:space="0" w:color="000000"/>
              <w:right w:val="single" w:sz="3" w:space="0" w:color="000000"/>
            </w:tcBorders>
            <w:vAlign w:val="bottom"/>
          </w:tcPr>
          <w:p w14:paraId="4807E1F0" w14:textId="77777777" w:rsidR="00B03C14" w:rsidRDefault="00000000">
            <w:pPr>
              <w:spacing w:after="0" w:line="259" w:lineRule="auto"/>
              <w:ind w:left="0" w:right="24" w:firstLine="0"/>
              <w:jc w:val="right"/>
            </w:pPr>
            <w:r>
              <w:rPr>
                <w:sz w:val="16"/>
              </w:rPr>
              <w:t>0,00</w:t>
            </w:r>
          </w:p>
        </w:tc>
        <w:tc>
          <w:tcPr>
            <w:tcW w:w="892" w:type="dxa"/>
            <w:tcBorders>
              <w:top w:val="single" w:sz="3" w:space="0" w:color="000000"/>
              <w:left w:val="single" w:sz="3" w:space="0" w:color="000000"/>
              <w:bottom w:val="single" w:sz="3" w:space="0" w:color="000000"/>
              <w:right w:val="single" w:sz="3" w:space="0" w:color="000000"/>
            </w:tcBorders>
            <w:vAlign w:val="bottom"/>
          </w:tcPr>
          <w:p w14:paraId="71739285" w14:textId="77777777" w:rsidR="00B03C14" w:rsidRDefault="00000000">
            <w:pPr>
              <w:spacing w:after="0" w:line="259" w:lineRule="auto"/>
              <w:ind w:left="0" w:right="21" w:firstLine="0"/>
              <w:jc w:val="right"/>
            </w:pPr>
            <w:r>
              <w:rPr>
                <w:sz w:val="16"/>
              </w:rPr>
              <w:t>0,00</w:t>
            </w:r>
          </w:p>
        </w:tc>
        <w:tc>
          <w:tcPr>
            <w:tcW w:w="895" w:type="dxa"/>
            <w:tcBorders>
              <w:top w:val="single" w:sz="3" w:space="0" w:color="000000"/>
              <w:left w:val="single" w:sz="3" w:space="0" w:color="000000"/>
              <w:bottom w:val="single" w:sz="3" w:space="0" w:color="000000"/>
              <w:right w:val="single" w:sz="3" w:space="0" w:color="000000"/>
            </w:tcBorders>
            <w:vAlign w:val="bottom"/>
          </w:tcPr>
          <w:p w14:paraId="79C8EC74" w14:textId="77777777" w:rsidR="00B03C14" w:rsidRDefault="00000000">
            <w:pPr>
              <w:spacing w:after="0" w:line="259" w:lineRule="auto"/>
              <w:ind w:left="0" w:right="22" w:firstLine="0"/>
              <w:jc w:val="right"/>
            </w:pPr>
            <w:r>
              <w:rPr>
                <w:sz w:val="16"/>
              </w:rPr>
              <w:t>868,15</w:t>
            </w:r>
          </w:p>
        </w:tc>
        <w:tc>
          <w:tcPr>
            <w:tcW w:w="925" w:type="dxa"/>
            <w:tcBorders>
              <w:top w:val="single" w:sz="3" w:space="0" w:color="000000"/>
              <w:left w:val="single" w:sz="3" w:space="0" w:color="000000"/>
              <w:bottom w:val="single" w:sz="3" w:space="0" w:color="000000"/>
              <w:right w:val="single" w:sz="3" w:space="0" w:color="000000"/>
            </w:tcBorders>
            <w:vAlign w:val="bottom"/>
          </w:tcPr>
          <w:p w14:paraId="2C240CF6" w14:textId="77777777" w:rsidR="00B03C14" w:rsidRDefault="00000000">
            <w:pPr>
              <w:spacing w:after="0" w:line="259" w:lineRule="auto"/>
              <w:ind w:left="0" w:right="26" w:firstLine="0"/>
              <w:jc w:val="right"/>
            </w:pPr>
            <w:r>
              <w:rPr>
                <w:rFonts w:ascii="Arial" w:eastAsia="Arial" w:hAnsi="Arial" w:cs="Arial"/>
                <w:sz w:val="14"/>
              </w:rPr>
              <w:t>10.093,10</w:t>
            </w:r>
          </w:p>
        </w:tc>
      </w:tr>
      <w:tr w:rsidR="00B03C14" w14:paraId="2C173051" w14:textId="77777777">
        <w:trPr>
          <w:trHeight w:val="533"/>
        </w:trPr>
        <w:tc>
          <w:tcPr>
            <w:tcW w:w="1781" w:type="dxa"/>
            <w:tcBorders>
              <w:top w:val="single" w:sz="3" w:space="0" w:color="000000"/>
              <w:left w:val="single" w:sz="3" w:space="0" w:color="000000"/>
              <w:bottom w:val="single" w:sz="3" w:space="0" w:color="000000"/>
              <w:right w:val="single" w:sz="3" w:space="0" w:color="000000"/>
            </w:tcBorders>
            <w:vAlign w:val="center"/>
          </w:tcPr>
          <w:p w14:paraId="14724135" w14:textId="77777777" w:rsidR="00B03C14" w:rsidRDefault="00000000">
            <w:pPr>
              <w:spacing w:after="0" w:line="259" w:lineRule="auto"/>
              <w:ind w:left="0" w:right="0" w:firstLine="0"/>
              <w:jc w:val="left"/>
            </w:pPr>
            <w:r>
              <w:rPr>
                <w:rFonts w:ascii="Arial" w:eastAsia="Arial" w:hAnsi="Arial" w:cs="Arial"/>
                <w:sz w:val="14"/>
              </w:rPr>
              <w:t>Fundación La Caixa</w:t>
            </w:r>
          </w:p>
        </w:tc>
        <w:tc>
          <w:tcPr>
            <w:tcW w:w="1115" w:type="dxa"/>
            <w:tcBorders>
              <w:top w:val="single" w:sz="3" w:space="0" w:color="000000"/>
              <w:left w:val="single" w:sz="3" w:space="0" w:color="000000"/>
              <w:bottom w:val="single" w:sz="3" w:space="0" w:color="000000"/>
              <w:right w:val="single" w:sz="3" w:space="0" w:color="000000"/>
            </w:tcBorders>
          </w:tcPr>
          <w:p w14:paraId="7E3C4E50" w14:textId="77777777" w:rsidR="00B03C14" w:rsidRDefault="00000000">
            <w:pPr>
              <w:spacing w:after="2" w:line="259" w:lineRule="auto"/>
              <w:ind w:left="1" w:right="0" w:firstLine="0"/>
              <w:jc w:val="left"/>
            </w:pPr>
            <w:r>
              <w:rPr>
                <w:rFonts w:ascii="Arial" w:eastAsia="Arial" w:hAnsi="Arial" w:cs="Arial"/>
                <w:sz w:val="14"/>
              </w:rPr>
              <w:t xml:space="preserve">Huertoterapia </w:t>
            </w:r>
          </w:p>
          <w:p w14:paraId="6A955EE0" w14:textId="77777777" w:rsidR="00B03C14" w:rsidRDefault="00000000">
            <w:pPr>
              <w:spacing w:after="0" w:line="259" w:lineRule="auto"/>
              <w:ind w:left="1" w:right="0" w:firstLine="0"/>
              <w:jc w:val="left"/>
            </w:pPr>
            <w:r>
              <w:rPr>
                <w:rFonts w:ascii="Arial" w:eastAsia="Arial" w:hAnsi="Arial" w:cs="Arial"/>
                <w:sz w:val="14"/>
              </w:rPr>
              <w:t>Las Ledas 2024</w:t>
            </w:r>
          </w:p>
        </w:tc>
        <w:tc>
          <w:tcPr>
            <w:tcW w:w="914" w:type="dxa"/>
            <w:tcBorders>
              <w:top w:val="single" w:sz="3" w:space="0" w:color="000000"/>
              <w:left w:val="single" w:sz="3" w:space="0" w:color="000000"/>
              <w:bottom w:val="single" w:sz="3" w:space="0" w:color="000000"/>
              <w:right w:val="single" w:sz="3" w:space="0" w:color="000000"/>
            </w:tcBorders>
            <w:vAlign w:val="bottom"/>
          </w:tcPr>
          <w:p w14:paraId="7F65B57A" w14:textId="77777777" w:rsidR="00B03C14" w:rsidRDefault="00000000">
            <w:pPr>
              <w:spacing w:after="0" w:line="259" w:lineRule="auto"/>
              <w:ind w:left="0" w:right="23" w:firstLine="0"/>
              <w:jc w:val="right"/>
            </w:pPr>
            <w:r>
              <w:rPr>
                <w:rFonts w:ascii="Arial" w:eastAsia="Arial" w:hAnsi="Arial" w:cs="Arial"/>
                <w:sz w:val="14"/>
              </w:rPr>
              <w:t>13.772,25</w:t>
            </w:r>
          </w:p>
        </w:tc>
        <w:tc>
          <w:tcPr>
            <w:tcW w:w="790" w:type="dxa"/>
            <w:tcBorders>
              <w:top w:val="single" w:sz="3" w:space="0" w:color="000000"/>
              <w:left w:val="single" w:sz="3" w:space="0" w:color="000000"/>
              <w:bottom w:val="single" w:sz="3" w:space="0" w:color="000000"/>
              <w:right w:val="single" w:sz="3" w:space="0" w:color="000000"/>
            </w:tcBorders>
            <w:vAlign w:val="bottom"/>
          </w:tcPr>
          <w:p w14:paraId="7BEFFE0E" w14:textId="77777777" w:rsidR="00B03C14" w:rsidRDefault="00000000">
            <w:pPr>
              <w:spacing w:after="0" w:line="259" w:lineRule="auto"/>
              <w:ind w:left="109" w:right="0" w:firstLine="0"/>
              <w:jc w:val="left"/>
            </w:pPr>
            <w:r>
              <w:rPr>
                <w:rFonts w:ascii="Arial" w:eastAsia="Arial" w:hAnsi="Arial" w:cs="Arial"/>
                <w:sz w:val="14"/>
              </w:rPr>
              <w:t>13.772,25</w:t>
            </w:r>
          </w:p>
        </w:tc>
        <w:tc>
          <w:tcPr>
            <w:tcW w:w="1186" w:type="dxa"/>
            <w:tcBorders>
              <w:top w:val="single" w:sz="3" w:space="0" w:color="000000"/>
              <w:left w:val="single" w:sz="3" w:space="0" w:color="000000"/>
              <w:bottom w:val="single" w:sz="3" w:space="0" w:color="000000"/>
              <w:right w:val="single" w:sz="3" w:space="0" w:color="000000"/>
            </w:tcBorders>
            <w:vAlign w:val="bottom"/>
          </w:tcPr>
          <w:p w14:paraId="40F25F4A" w14:textId="77777777" w:rsidR="00B03C14" w:rsidRDefault="00000000">
            <w:pPr>
              <w:spacing w:after="0" w:line="259" w:lineRule="auto"/>
              <w:ind w:left="0" w:right="24" w:firstLine="0"/>
              <w:jc w:val="right"/>
            </w:pPr>
            <w:r>
              <w:rPr>
                <w:rFonts w:ascii="Arial" w:eastAsia="Arial" w:hAnsi="Arial" w:cs="Arial"/>
                <w:sz w:val="14"/>
              </w:rPr>
              <w:t>0,00</w:t>
            </w:r>
          </w:p>
        </w:tc>
        <w:tc>
          <w:tcPr>
            <w:tcW w:w="892" w:type="dxa"/>
            <w:tcBorders>
              <w:top w:val="single" w:sz="3" w:space="0" w:color="000000"/>
              <w:left w:val="single" w:sz="3" w:space="0" w:color="000000"/>
              <w:bottom w:val="single" w:sz="3" w:space="0" w:color="000000"/>
              <w:right w:val="single" w:sz="3" w:space="0" w:color="000000"/>
            </w:tcBorders>
            <w:vAlign w:val="bottom"/>
          </w:tcPr>
          <w:p w14:paraId="2D3E6BA2" w14:textId="77777777" w:rsidR="00B03C14" w:rsidRDefault="00000000">
            <w:pPr>
              <w:spacing w:after="0" w:line="259" w:lineRule="auto"/>
              <w:ind w:left="0" w:right="22" w:firstLine="0"/>
              <w:jc w:val="right"/>
            </w:pPr>
            <w:r>
              <w:rPr>
                <w:rFonts w:ascii="Arial" w:eastAsia="Arial" w:hAnsi="Arial" w:cs="Arial"/>
                <w:sz w:val="14"/>
              </w:rPr>
              <w:t>0,00</w:t>
            </w:r>
          </w:p>
        </w:tc>
        <w:tc>
          <w:tcPr>
            <w:tcW w:w="895" w:type="dxa"/>
            <w:tcBorders>
              <w:top w:val="single" w:sz="3" w:space="0" w:color="000000"/>
              <w:left w:val="single" w:sz="3" w:space="0" w:color="000000"/>
              <w:bottom w:val="single" w:sz="3" w:space="0" w:color="000000"/>
              <w:right w:val="single" w:sz="3" w:space="0" w:color="000000"/>
            </w:tcBorders>
            <w:vAlign w:val="bottom"/>
          </w:tcPr>
          <w:p w14:paraId="4EB3DFD8" w14:textId="77777777" w:rsidR="00B03C14" w:rsidRDefault="00000000">
            <w:pPr>
              <w:spacing w:after="0" w:line="259" w:lineRule="auto"/>
              <w:ind w:left="0" w:right="23" w:firstLine="0"/>
              <w:jc w:val="right"/>
            </w:pPr>
            <w:r>
              <w:rPr>
                <w:rFonts w:ascii="Arial" w:eastAsia="Arial" w:hAnsi="Arial" w:cs="Arial"/>
                <w:sz w:val="14"/>
              </w:rPr>
              <w:t>0,00</w:t>
            </w:r>
          </w:p>
        </w:tc>
        <w:tc>
          <w:tcPr>
            <w:tcW w:w="925" w:type="dxa"/>
            <w:tcBorders>
              <w:top w:val="single" w:sz="3" w:space="0" w:color="000000"/>
              <w:left w:val="single" w:sz="3" w:space="0" w:color="000000"/>
              <w:bottom w:val="single" w:sz="3" w:space="0" w:color="000000"/>
              <w:right w:val="single" w:sz="3" w:space="0" w:color="000000"/>
            </w:tcBorders>
            <w:vAlign w:val="bottom"/>
          </w:tcPr>
          <w:p w14:paraId="659F51EF" w14:textId="77777777" w:rsidR="00B03C14" w:rsidRDefault="00000000">
            <w:pPr>
              <w:spacing w:after="0" w:line="259" w:lineRule="auto"/>
              <w:ind w:left="0" w:right="26" w:firstLine="0"/>
              <w:jc w:val="right"/>
            </w:pPr>
            <w:r>
              <w:rPr>
                <w:rFonts w:ascii="Arial" w:eastAsia="Arial" w:hAnsi="Arial" w:cs="Arial"/>
                <w:sz w:val="14"/>
              </w:rPr>
              <w:t>13.772,25</w:t>
            </w:r>
          </w:p>
        </w:tc>
      </w:tr>
      <w:tr w:rsidR="00B03C14" w14:paraId="7B466EDF" w14:textId="77777777">
        <w:trPr>
          <w:trHeight w:val="369"/>
        </w:trPr>
        <w:tc>
          <w:tcPr>
            <w:tcW w:w="1781" w:type="dxa"/>
            <w:tcBorders>
              <w:top w:val="single" w:sz="3" w:space="0" w:color="000000"/>
              <w:left w:val="single" w:sz="3" w:space="0" w:color="000000"/>
              <w:bottom w:val="single" w:sz="3" w:space="0" w:color="000000"/>
              <w:right w:val="single" w:sz="3" w:space="0" w:color="000000"/>
            </w:tcBorders>
            <w:vAlign w:val="center"/>
          </w:tcPr>
          <w:p w14:paraId="10A55BE2" w14:textId="77777777" w:rsidR="00B03C14" w:rsidRDefault="00000000">
            <w:pPr>
              <w:spacing w:after="0" w:line="259" w:lineRule="auto"/>
              <w:ind w:left="0" w:right="0" w:firstLine="0"/>
              <w:jc w:val="left"/>
            </w:pPr>
            <w:r>
              <w:rPr>
                <w:rFonts w:ascii="Arial" w:eastAsia="Arial" w:hAnsi="Arial" w:cs="Arial"/>
                <w:sz w:val="14"/>
              </w:rPr>
              <w:lastRenderedPageBreak/>
              <w:t>Ayto Breña Baja</w:t>
            </w:r>
          </w:p>
        </w:tc>
        <w:tc>
          <w:tcPr>
            <w:tcW w:w="1115" w:type="dxa"/>
            <w:tcBorders>
              <w:top w:val="single" w:sz="3" w:space="0" w:color="000000"/>
              <w:left w:val="single" w:sz="3" w:space="0" w:color="000000"/>
              <w:bottom w:val="single" w:sz="3" w:space="0" w:color="000000"/>
              <w:right w:val="single" w:sz="3" w:space="0" w:color="000000"/>
            </w:tcBorders>
            <w:vAlign w:val="center"/>
          </w:tcPr>
          <w:p w14:paraId="32C2B961" w14:textId="77777777" w:rsidR="00B03C14" w:rsidRDefault="00000000">
            <w:pPr>
              <w:spacing w:after="0" w:line="259" w:lineRule="auto"/>
              <w:ind w:left="1" w:right="0" w:firstLine="0"/>
              <w:jc w:val="left"/>
            </w:pPr>
            <w:r>
              <w:rPr>
                <w:rFonts w:ascii="Arial" w:eastAsia="Arial" w:hAnsi="Arial" w:cs="Arial"/>
                <w:sz w:val="14"/>
              </w:rPr>
              <w:t>CD Las Ledas</w:t>
            </w:r>
          </w:p>
        </w:tc>
        <w:tc>
          <w:tcPr>
            <w:tcW w:w="914" w:type="dxa"/>
            <w:tcBorders>
              <w:top w:val="single" w:sz="3" w:space="0" w:color="000000"/>
              <w:left w:val="single" w:sz="3" w:space="0" w:color="000000"/>
              <w:bottom w:val="single" w:sz="3" w:space="0" w:color="000000"/>
              <w:right w:val="single" w:sz="3" w:space="0" w:color="000000"/>
            </w:tcBorders>
            <w:vAlign w:val="bottom"/>
          </w:tcPr>
          <w:p w14:paraId="734E94A1" w14:textId="77777777" w:rsidR="00B03C14" w:rsidRDefault="00000000">
            <w:pPr>
              <w:spacing w:after="0" w:line="259" w:lineRule="auto"/>
              <w:ind w:left="0" w:right="23" w:firstLine="0"/>
              <w:jc w:val="right"/>
            </w:pPr>
            <w:r>
              <w:rPr>
                <w:rFonts w:ascii="Arial" w:eastAsia="Arial" w:hAnsi="Arial" w:cs="Arial"/>
                <w:sz w:val="14"/>
              </w:rPr>
              <w:t>237.811,05</w:t>
            </w:r>
          </w:p>
        </w:tc>
        <w:tc>
          <w:tcPr>
            <w:tcW w:w="790" w:type="dxa"/>
            <w:tcBorders>
              <w:top w:val="single" w:sz="3" w:space="0" w:color="000000"/>
              <w:left w:val="single" w:sz="3" w:space="0" w:color="000000"/>
              <w:bottom w:val="single" w:sz="3" w:space="0" w:color="000000"/>
              <w:right w:val="single" w:sz="3" w:space="0" w:color="000000"/>
            </w:tcBorders>
            <w:vAlign w:val="bottom"/>
          </w:tcPr>
          <w:p w14:paraId="28A8CEE3" w14:textId="77777777" w:rsidR="00B03C14" w:rsidRDefault="00000000">
            <w:pPr>
              <w:spacing w:after="0" w:line="259" w:lineRule="auto"/>
              <w:ind w:left="31" w:right="0" w:firstLine="0"/>
            </w:pPr>
            <w:r>
              <w:rPr>
                <w:rFonts w:ascii="Arial" w:eastAsia="Arial" w:hAnsi="Arial" w:cs="Arial"/>
                <w:sz w:val="14"/>
              </w:rPr>
              <w:t>237.811,05</w:t>
            </w:r>
          </w:p>
        </w:tc>
        <w:tc>
          <w:tcPr>
            <w:tcW w:w="1186" w:type="dxa"/>
            <w:tcBorders>
              <w:top w:val="single" w:sz="3" w:space="0" w:color="000000"/>
              <w:left w:val="single" w:sz="3" w:space="0" w:color="000000"/>
              <w:bottom w:val="single" w:sz="3" w:space="0" w:color="000000"/>
              <w:right w:val="single" w:sz="3" w:space="0" w:color="000000"/>
            </w:tcBorders>
            <w:vAlign w:val="bottom"/>
          </w:tcPr>
          <w:p w14:paraId="6F15B19B" w14:textId="77777777" w:rsidR="00B03C14" w:rsidRDefault="00000000">
            <w:pPr>
              <w:spacing w:after="0" w:line="259" w:lineRule="auto"/>
              <w:ind w:left="0" w:right="24" w:firstLine="0"/>
              <w:jc w:val="right"/>
            </w:pPr>
            <w:r>
              <w:rPr>
                <w:rFonts w:ascii="Arial" w:eastAsia="Arial" w:hAnsi="Arial" w:cs="Arial"/>
                <w:sz w:val="14"/>
              </w:rPr>
              <w:t>0,00</w:t>
            </w:r>
          </w:p>
        </w:tc>
        <w:tc>
          <w:tcPr>
            <w:tcW w:w="892" w:type="dxa"/>
            <w:tcBorders>
              <w:top w:val="single" w:sz="3" w:space="0" w:color="000000"/>
              <w:left w:val="single" w:sz="3" w:space="0" w:color="000000"/>
              <w:bottom w:val="single" w:sz="3" w:space="0" w:color="000000"/>
              <w:right w:val="single" w:sz="3" w:space="0" w:color="000000"/>
            </w:tcBorders>
            <w:vAlign w:val="bottom"/>
          </w:tcPr>
          <w:p w14:paraId="2E4B6AAA" w14:textId="77777777" w:rsidR="00B03C14" w:rsidRDefault="00000000">
            <w:pPr>
              <w:spacing w:after="0" w:line="259" w:lineRule="auto"/>
              <w:ind w:left="0" w:right="22" w:firstLine="0"/>
              <w:jc w:val="right"/>
            </w:pPr>
            <w:r>
              <w:rPr>
                <w:rFonts w:ascii="Arial" w:eastAsia="Arial" w:hAnsi="Arial" w:cs="Arial"/>
                <w:sz w:val="14"/>
              </w:rPr>
              <w:t>0,00</w:t>
            </w:r>
          </w:p>
        </w:tc>
        <w:tc>
          <w:tcPr>
            <w:tcW w:w="895" w:type="dxa"/>
            <w:tcBorders>
              <w:top w:val="single" w:sz="3" w:space="0" w:color="000000"/>
              <w:left w:val="single" w:sz="3" w:space="0" w:color="000000"/>
              <w:bottom w:val="single" w:sz="3" w:space="0" w:color="000000"/>
              <w:right w:val="single" w:sz="3" w:space="0" w:color="000000"/>
            </w:tcBorders>
            <w:vAlign w:val="bottom"/>
          </w:tcPr>
          <w:p w14:paraId="1E47D034" w14:textId="77777777" w:rsidR="00B03C14" w:rsidRDefault="00000000">
            <w:pPr>
              <w:spacing w:after="0" w:line="259" w:lineRule="auto"/>
              <w:ind w:left="0" w:right="23" w:firstLine="0"/>
              <w:jc w:val="right"/>
            </w:pPr>
            <w:r>
              <w:rPr>
                <w:rFonts w:ascii="Arial" w:eastAsia="Arial" w:hAnsi="Arial" w:cs="Arial"/>
                <w:sz w:val="14"/>
              </w:rPr>
              <w:t>0,00</w:t>
            </w:r>
          </w:p>
        </w:tc>
        <w:tc>
          <w:tcPr>
            <w:tcW w:w="925" w:type="dxa"/>
            <w:tcBorders>
              <w:top w:val="single" w:sz="3" w:space="0" w:color="000000"/>
              <w:left w:val="single" w:sz="3" w:space="0" w:color="000000"/>
              <w:bottom w:val="single" w:sz="3" w:space="0" w:color="000000"/>
              <w:right w:val="single" w:sz="3" w:space="0" w:color="000000"/>
            </w:tcBorders>
            <w:vAlign w:val="bottom"/>
          </w:tcPr>
          <w:p w14:paraId="440B2991" w14:textId="77777777" w:rsidR="00B03C14" w:rsidRDefault="00000000">
            <w:pPr>
              <w:spacing w:after="0" w:line="259" w:lineRule="auto"/>
              <w:ind w:left="0" w:right="26" w:firstLine="0"/>
              <w:jc w:val="right"/>
            </w:pPr>
            <w:r>
              <w:rPr>
                <w:rFonts w:ascii="Arial" w:eastAsia="Arial" w:hAnsi="Arial" w:cs="Arial"/>
                <w:sz w:val="14"/>
              </w:rPr>
              <w:t>237.811,05</w:t>
            </w:r>
          </w:p>
        </w:tc>
      </w:tr>
      <w:tr w:rsidR="00B03C14" w14:paraId="136E9EB3" w14:textId="77777777">
        <w:trPr>
          <w:trHeight w:val="469"/>
        </w:trPr>
        <w:tc>
          <w:tcPr>
            <w:tcW w:w="1781" w:type="dxa"/>
            <w:tcBorders>
              <w:top w:val="single" w:sz="3" w:space="0" w:color="000000"/>
              <w:left w:val="single" w:sz="3" w:space="0" w:color="000000"/>
              <w:bottom w:val="single" w:sz="3" w:space="0" w:color="000000"/>
              <w:right w:val="single" w:sz="3" w:space="0" w:color="000000"/>
            </w:tcBorders>
            <w:vAlign w:val="center"/>
          </w:tcPr>
          <w:p w14:paraId="581860FD" w14:textId="77777777" w:rsidR="00B03C14" w:rsidRDefault="00000000">
            <w:pPr>
              <w:spacing w:after="0" w:line="259" w:lineRule="auto"/>
              <w:ind w:left="0" w:right="0" w:firstLine="0"/>
              <w:jc w:val="left"/>
            </w:pPr>
            <w:r>
              <w:rPr>
                <w:rFonts w:ascii="Arial" w:eastAsia="Arial" w:hAnsi="Arial" w:cs="Arial"/>
                <w:sz w:val="14"/>
              </w:rPr>
              <w:t>Ayto Breña Baja</w:t>
            </w:r>
          </w:p>
        </w:tc>
        <w:tc>
          <w:tcPr>
            <w:tcW w:w="1115" w:type="dxa"/>
            <w:tcBorders>
              <w:top w:val="single" w:sz="3" w:space="0" w:color="000000"/>
              <w:left w:val="single" w:sz="3" w:space="0" w:color="000000"/>
              <w:bottom w:val="single" w:sz="3" w:space="0" w:color="000000"/>
              <w:right w:val="single" w:sz="3" w:space="0" w:color="000000"/>
            </w:tcBorders>
            <w:vAlign w:val="center"/>
          </w:tcPr>
          <w:p w14:paraId="3A4DAD0A" w14:textId="77777777" w:rsidR="00B03C14" w:rsidRDefault="00000000">
            <w:pPr>
              <w:spacing w:after="0" w:line="259" w:lineRule="auto"/>
              <w:ind w:left="1" w:right="0" w:firstLine="0"/>
              <w:jc w:val="left"/>
            </w:pPr>
            <w:r>
              <w:rPr>
                <w:rFonts w:ascii="Arial" w:eastAsia="Arial" w:hAnsi="Arial" w:cs="Arial"/>
                <w:sz w:val="14"/>
              </w:rPr>
              <w:t>SAD</w:t>
            </w:r>
          </w:p>
        </w:tc>
        <w:tc>
          <w:tcPr>
            <w:tcW w:w="914" w:type="dxa"/>
            <w:tcBorders>
              <w:top w:val="single" w:sz="3" w:space="0" w:color="000000"/>
              <w:left w:val="single" w:sz="3" w:space="0" w:color="000000"/>
              <w:bottom w:val="single" w:sz="3" w:space="0" w:color="000000"/>
              <w:right w:val="single" w:sz="3" w:space="0" w:color="000000"/>
            </w:tcBorders>
            <w:vAlign w:val="bottom"/>
          </w:tcPr>
          <w:p w14:paraId="50F43E62" w14:textId="77777777" w:rsidR="00B03C14" w:rsidRDefault="00000000">
            <w:pPr>
              <w:spacing w:after="0" w:line="259" w:lineRule="auto"/>
              <w:ind w:left="0" w:right="23" w:firstLine="0"/>
              <w:jc w:val="right"/>
            </w:pPr>
            <w:r>
              <w:rPr>
                <w:rFonts w:ascii="Arial" w:eastAsia="Arial" w:hAnsi="Arial" w:cs="Arial"/>
                <w:sz w:val="14"/>
              </w:rPr>
              <w:t>294.000,00</w:t>
            </w:r>
          </w:p>
        </w:tc>
        <w:tc>
          <w:tcPr>
            <w:tcW w:w="790" w:type="dxa"/>
            <w:tcBorders>
              <w:top w:val="single" w:sz="3" w:space="0" w:color="000000"/>
              <w:left w:val="single" w:sz="3" w:space="0" w:color="000000"/>
              <w:bottom w:val="single" w:sz="3" w:space="0" w:color="000000"/>
              <w:right w:val="single" w:sz="3" w:space="0" w:color="000000"/>
            </w:tcBorders>
            <w:vAlign w:val="bottom"/>
          </w:tcPr>
          <w:p w14:paraId="450A2911" w14:textId="77777777" w:rsidR="00B03C14" w:rsidRDefault="00000000">
            <w:pPr>
              <w:spacing w:after="0" w:line="259" w:lineRule="auto"/>
              <w:ind w:left="31" w:right="0" w:firstLine="0"/>
            </w:pPr>
            <w:r>
              <w:rPr>
                <w:rFonts w:ascii="Arial" w:eastAsia="Arial" w:hAnsi="Arial" w:cs="Arial"/>
                <w:sz w:val="14"/>
              </w:rPr>
              <w:t>294.000,00</w:t>
            </w:r>
          </w:p>
        </w:tc>
        <w:tc>
          <w:tcPr>
            <w:tcW w:w="1186" w:type="dxa"/>
            <w:tcBorders>
              <w:top w:val="single" w:sz="3" w:space="0" w:color="000000"/>
              <w:left w:val="single" w:sz="3" w:space="0" w:color="000000"/>
              <w:bottom w:val="single" w:sz="3" w:space="0" w:color="000000"/>
              <w:right w:val="single" w:sz="3" w:space="0" w:color="000000"/>
            </w:tcBorders>
            <w:vAlign w:val="bottom"/>
          </w:tcPr>
          <w:p w14:paraId="31D6477F" w14:textId="77777777" w:rsidR="00B03C14" w:rsidRDefault="00000000">
            <w:pPr>
              <w:spacing w:after="0" w:line="259" w:lineRule="auto"/>
              <w:ind w:left="0" w:right="24" w:firstLine="0"/>
              <w:jc w:val="right"/>
            </w:pPr>
            <w:r>
              <w:rPr>
                <w:rFonts w:ascii="Arial" w:eastAsia="Arial" w:hAnsi="Arial" w:cs="Arial"/>
                <w:sz w:val="14"/>
              </w:rPr>
              <w:t>0,00</w:t>
            </w:r>
          </w:p>
        </w:tc>
        <w:tc>
          <w:tcPr>
            <w:tcW w:w="892" w:type="dxa"/>
            <w:tcBorders>
              <w:top w:val="single" w:sz="3" w:space="0" w:color="000000"/>
              <w:left w:val="single" w:sz="3" w:space="0" w:color="000000"/>
              <w:bottom w:val="single" w:sz="3" w:space="0" w:color="000000"/>
              <w:right w:val="single" w:sz="3" w:space="0" w:color="000000"/>
            </w:tcBorders>
            <w:vAlign w:val="bottom"/>
          </w:tcPr>
          <w:p w14:paraId="04819035" w14:textId="77777777" w:rsidR="00B03C14" w:rsidRDefault="00000000">
            <w:pPr>
              <w:spacing w:after="0" w:line="259" w:lineRule="auto"/>
              <w:ind w:left="0" w:right="22" w:firstLine="0"/>
              <w:jc w:val="right"/>
            </w:pPr>
            <w:r>
              <w:rPr>
                <w:rFonts w:ascii="Arial" w:eastAsia="Arial" w:hAnsi="Arial" w:cs="Arial"/>
                <w:sz w:val="14"/>
              </w:rPr>
              <w:t>0,00</w:t>
            </w:r>
          </w:p>
        </w:tc>
        <w:tc>
          <w:tcPr>
            <w:tcW w:w="895" w:type="dxa"/>
            <w:tcBorders>
              <w:top w:val="single" w:sz="3" w:space="0" w:color="000000"/>
              <w:left w:val="single" w:sz="3" w:space="0" w:color="000000"/>
              <w:bottom w:val="single" w:sz="3" w:space="0" w:color="000000"/>
              <w:right w:val="single" w:sz="3" w:space="0" w:color="000000"/>
            </w:tcBorders>
            <w:vAlign w:val="bottom"/>
          </w:tcPr>
          <w:p w14:paraId="7985F626" w14:textId="77777777" w:rsidR="00B03C14" w:rsidRDefault="00000000">
            <w:pPr>
              <w:spacing w:after="0" w:line="259" w:lineRule="auto"/>
              <w:ind w:left="0" w:right="23" w:firstLine="0"/>
              <w:jc w:val="right"/>
            </w:pPr>
            <w:r>
              <w:rPr>
                <w:rFonts w:ascii="Arial" w:eastAsia="Arial" w:hAnsi="Arial" w:cs="Arial"/>
                <w:sz w:val="14"/>
              </w:rPr>
              <w:t>0,00</w:t>
            </w:r>
          </w:p>
        </w:tc>
        <w:tc>
          <w:tcPr>
            <w:tcW w:w="925" w:type="dxa"/>
            <w:tcBorders>
              <w:top w:val="single" w:sz="3" w:space="0" w:color="000000"/>
              <w:left w:val="single" w:sz="3" w:space="0" w:color="000000"/>
              <w:bottom w:val="single" w:sz="3" w:space="0" w:color="000000"/>
              <w:right w:val="single" w:sz="3" w:space="0" w:color="000000"/>
            </w:tcBorders>
            <w:vAlign w:val="bottom"/>
          </w:tcPr>
          <w:p w14:paraId="23411926" w14:textId="77777777" w:rsidR="00B03C14" w:rsidRDefault="00000000">
            <w:pPr>
              <w:spacing w:after="0" w:line="259" w:lineRule="auto"/>
              <w:ind w:left="0" w:right="26" w:firstLine="0"/>
              <w:jc w:val="right"/>
            </w:pPr>
            <w:r>
              <w:rPr>
                <w:rFonts w:ascii="Arial" w:eastAsia="Arial" w:hAnsi="Arial" w:cs="Arial"/>
                <w:sz w:val="14"/>
              </w:rPr>
              <w:t>294.000,00</w:t>
            </w:r>
          </w:p>
        </w:tc>
      </w:tr>
      <w:tr w:rsidR="00B03C14" w14:paraId="5CA9D040" w14:textId="77777777">
        <w:trPr>
          <w:trHeight w:val="355"/>
        </w:trPr>
        <w:tc>
          <w:tcPr>
            <w:tcW w:w="1781" w:type="dxa"/>
            <w:tcBorders>
              <w:top w:val="single" w:sz="3" w:space="0" w:color="000000"/>
              <w:left w:val="single" w:sz="3" w:space="0" w:color="000000"/>
              <w:bottom w:val="single" w:sz="3" w:space="0" w:color="000000"/>
              <w:right w:val="single" w:sz="3" w:space="0" w:color="000000"/>
            </w:tcBorders>
          </w:tcPr>
          <w:p w14:paraId="15CAEEFB" w14:textId="77777777" w:rsidR="00B03C14" w:rsidRDefault="00000000">
            <w:pPr>
              <w:spacing w:after="0" w:line="259" w:lineRule="auto"/>
              <w:ind w:left="0" w:right="0" w:firstLine="0"/>
              <w:jc w:val="left"/>
            </w:pPr>
            <w:r>
              <w:rPr>
                <w:rFonts w:ascii="Arial" w:eastAsia="Arial" w:hAnsi="Arial" w:cs="Arial"/>
                <w:sz w:val="14"/>
              </w:rPr>
              <w:t>Cabildo de La Palma</w:t>
            </w:r>
          </w:p>
        </w:tc>
        <w:tc>
          <w:tcPr>
            <w:tcW w:w="1115" w:type="dxa"/>
            <w:tcBorders>
              <w:top w:val="single" w:sz="3" w:space="0" w:color="000000"/>
              <w:left w:val="single" w:sz="3" w:space="0" w:color="000000"/>
              <w:bottom w:val="single" w:sz="3" w:space="0" w:color="000000"/>
              <w:right w:val="single" w:sz="3" w:space="0" w:color="000000"/>
            </w:tcBorders>
          </w:tcPr>
          <w:p w14:paraId="253EBE45" w14:textId="77777777" w:rsidR="00B03C14" w:rsidRDefault="00000000">
            <w:pPr>
              <w:spacing w:after="0" w:line="259" w:lineRule="auto"/>
              <w:ind w:left="1" w:right="0" w:firstLine="0"/>
              <w:jc w:val="left"/>
            </w:pPr>
            <w:r>
              <w:rPr>
                <w:rFonts w:ascii="Arial" w:eastAsia="Arial" w:hAnsi="Arial" w:cs="Arial"/>
                <w:sz w:val="14"/>
              </w:rPr>
              <w:t>SPAP</w:t>
            </w:r>
          </w:p>
        </w:tc>
        <w:tc>
          <w:tcPr>
            <w:tcW w:w="914" w:type="dxa"/>
            <w:tcBorders>
              <w:top w:val="single" w:sz="3" w:space="0" w:color="000000"/>
              <w:left w:val="single" w:sz="3" w:space="0" w:color="000000"/>
              <w:bottom w:val="single" w:sz="3" w:space="0" w:color="000000"/>
              <w:right w:val="single" w:sz="3" w:space="0" w:color="000000"/>
            </w:tcBorders>
            <w:vAlign w:val="bottom"/>
          </w:tcPr>
          <w:p w14:paraId="7316218C" w14:textId="77777777" w:rsidR="00B03C14" w:rsidRDefault="00000000">
            <w:pPr>
              <w:spacing w:after="0" w:line="259" w:lineRule="auto"/>
              <w:ind w:left="0" w:right="23" w:firstLine="0"/>
              <w:jc w:val="right"/>
            </w:pPr>
            <w:r>
              <w:rPr>
                <w:rFonts w:ascii="Arial" w:eastAsia="Arial" w:hAnsi="Arial" w:cs="Arial"/>
                <w:sz w:val="14"/>
              </w:rPr>
              <w:t>221.760,00</w:t>
            </w:r>
          </w:p>
        </w:tc>
        <w:tc>
          <w:tcPr>
            <w:tcW w:w="790" w:type="dxa"/>
            <w:tcBorders>
              <w:top w:val="single" w:sz="3" w:space="0" w:color="000000"/>
              <w:left w:val="single" w:sz="3" w:space="0" w:color="000000"/>
              <w:bottom w:val="single" w:sz="3" w:space="0" w:color="000000"/>
              <w:right w:val="single" w:sz="3" w:space="0" w:color="000000"/>
            </w:tcBorders>
            <w:vAlign w:val="bottom"/>
          </w:tcPr>
          <w:p w14:paraId="3311F8D0" w14:textId="77777777" w:rsidR="00B03C14" w:rsidRDefault="00000000">
            <w:pPr>
              <w:spacing w:after="0" w:line="259" w:lineRule="auto"/>
              <w:ind w:left="31" w:right="0" w:firstLine="0"/>
            </w:pPr>
            <w:r>
              <w:rPr>
                <w:rFonts w:ascii="Arial" w:eastAsia="Arial" w:hAnsi="Arial" w:cs="Arial"/>
                <w:sz w:val="14"/>
              </w:rPr>
              <w:t>221.760,00</w:t>
            </w:r>
          </w:p>
        </w:tc>
        <w:tc>
          <w:tcPr>
            <w:tcW w:w="1186" w:type="dxa"/>
            <w:tcBorders>
              <w:top w:val="single" w:sz="3" w:space="0" w:color="000000"/>
              <w:left w:val="single" w:sz="3" w:space="0" w:color="000000"/>
              <w:bottom w:val="single" w:sz="3" w:space="0" w:color="000000"/>
              <w:right w:val="single" w:sz="3" w:space="0" w:color="000000"/>
            </w:tcBorders>
            <w:vAlign w:val="bottom"/>
          </w:tcPr>
          <w:p w14:paraId="53830E44" w14:textId="77777777" w:rsidR="00B03C14" w:rsidRDefault="00000000">
            <w:pPr>
              <w:spacing w:after="0" w:line="259" w:lineRule="auto"/>
              <w:ind w:left="0" w:right="24" w:firstLine="0"/>
              <w:jc w:val="right"/>
            </w:pPr>
            <w:r>
              <w:rPr>
                <w:rFonts w:ascii="Arial" w:eastAsia="Arial" w:hAnsi="Arial" w:cs="Arial"/>
                <w:sz w:val="14"/>
              </w:rPr>
              <w:t>0,00</w:t>
            </w:r>
          </w:p>
        </w:tc>
        <w:tc>
          <w:tcPr>
            <w:tcW w:w="892" w:type="dxa"/>
            <w:tcBorders>
              <w:top w:val="single" w:sz="3" w:space="0" w:color="000000"/>
              <w:left w:val="single" w:sz="3" w:space="0" w:color="000000"/>
              <w:bottom w:val="single" w:sz="3" w:space="0" w:color="000000"/>
              <w:right w:val="single" w:sz="3" w:space="0" w:color="000000"/>
            </w:tcBorders>
            <w:vAlign w:val="bottom"/>
          </w:tcPr>
          <w:p w14:paraId="65C72436" w14:textId="77777777" w:rsidR="00B03C14" w:rsidRDefault="00000000">
            <w:pPr>
              <w:spacing w:after="0" w:line="259" w:lineRule="auto"/>
              <w:ind w:left="0" w:right="22" w:firstLine="0"/>
              <w:jc w:val="right"/>
            </w:pPr>
            <w:r>
              <w:rPr>
                <w:rFonts w:ascii="Arial" w:eastAsia="Arial" w:hAnsi="Arial" w:cs="Arial"/>
                <w:sz w:val="14"/>
              </w:rPr>
              <w:t>0,00</w:t>
            </w:r>
          </w:p>
        </w:tc>
        <w:tc>
          <w:tcPr>
            <w:tcW w:w="895" w:type="dxa"/>
            <w:tcBorders>
              <w:top w:val="single" w:sz="3" w:space="0" w:color="000000"/>
              <w:left w:val="single" w:sz="3" w:space="0" w:color="000000"/>
              <w:bottom w:val="single" w:sz="3" w:space="0" w:color="000000"/>
              <w:right w:val="single" w:sz="3" w:space="0" w:color="000000"/>
            </w:tcBorders>
            <w:vAlign w:val="bottom"/>
          </w:tcPr>
          <w:p w14:paraId="23C51FD5" w14:textId="77777777" w:rsidR="00B03C14" w:rsidRDefault="00000000">
            <w:pPr>
              <w:spacing w:after="0" w:line="259" w:lineRule="auto"/>
              <w:ind w:left="0" w:right="23" w:firstLine="0"/>
              <w:jc w:val="right"/>
            </w:pPr>
            <w:r>
              <w:rPr>
                <w:rFonts w:ascii="Arial" w:eastAsia="Arial" w:hAnsi="Arial" w:cs="Arial"/>
                <w:sz w:val="14"/>
              </w:rPr>
              <w:t>0,00</w:t>
            </w:r>
          </w:p>
        </w:tc>
        <w:tc>
          <w:tcPr>
            <w:tcW w:w="925" w:type="dxa"/>
            <w:tcBorders>
              <w:top w:val="single" w:sz="3" w:space="0" w:color="000000"/>
              <w:left w:val="single" w:sz="3" w:space="0" w:color="000000"/>
              <w:bottom w:val="single" w:sz="3" w:space="0" w:color="000000"/>
              <w:right w:val="single" w:sz="3" w:space="0" w:color="000000"/>
            </w:tcBorders>
            <w:vAlign w:val="bottom"/>
          </w:tcPr>
          <w:p w14:paraId="5C62FDA7" w14:textId="77777777" w:rsidR="00B03C14" w:rsidRDefault="00000000">
            <w:pPr>
              <w:spacing w:after="0" w:line="259" w:lineRule="auto"/>
              <w:ind w:left="0" w:right="26" w:firstLine="0"/>
              <w:jc w:val="right"/>
            </w:pPr>
            <w:r>
              <w:rPr>
                <w:rFonts w:ascii="Arial" w:eastAsia="Arial" w:hAnsi="Arial" w:cs="Arial"/>
                <w:sz w:val="14"/>
              </w:rPr>
              <w:t>221.760,00</w:t>
            </w:r>
          </w:p>
        </w:tc>
      </w:tr>
      <w:tr w:rsidR="00B03C14" w14:paraId="0F1B8C19" w14:textId="77777777">
        <w:trPr>
          <w:trHeight w:val="760"/>
        </w:trPr>
        <w:tc>
          <w:tcPr>
            <w:tcW w:w="1781" w:type="dxa"/>
            <w:tcBorders>
              <w:top w:val="single" w:sz="3" w:space="0" w:color="000000"/>
              <w:left w:val="single" w:sz="3" w:space="0" w:color="000000"/>
              <w:bottom w:val="single" w:sz="3" w:space="0" w:color="000000"/>
              <w:right w:val="single" w:sz="3" w:space="0" w:color="000000"/>
            </w:tcBorders>
            <w:vAlign w:val="center"/>
          </w:tcPr>
          <w:p w14:paraId="79A70642" w14:textId="77777777" w:rsidR="00B03C14" w:rsidRDefault="00000000">
            <w:pPr>
              <w:spacing w:after="0" w:line="259" w:lineRule="auto"/>
              <w:ind w:left="0" w:right="0" w:firstLine="0"/>
              <w:jc w:val="left"/>
            </w:pPr>
            <w:r>
              <w:rPr>
                <w:rFonts w:ascii="Arial" w:eastAsia="Arial" w:hAnsi="Arial" w:cs="Arial"/>
                <w:sz w:val="14"/>
              </w:rPr>
              <w:t>Cabildo de La Palma</w:t>
            </w:r>
          </w:p>
        </w:tc>
        <w:tc>
          <w:tcPr>
            <w:tcW w:w="1115" w:type="dxa"/>
            <w:tcBorders>
              <w:top w:val="single" w:sz="3" w:space="0" w:color="000000"/>
              <w:left w:val="single" w:sz="3" w:space="0" w:color="000000"/>
              <w:bottom w:val="single" w:sz="3" w:space="0" w:color="000000"/>
              <w:right w:val="single" w:sz="3" w:space="0" w:color="000000"/>
            </w:tcBorders>
            <w:vAlign w:val="center"/>
          </w:tcPr>
          <w:p w14:paraId="17A7F81B" w14:textId="77777777" w:rsidR="00B03C14" w:rsidRDefault="00000000">
            <w:pPr>
              <w:spacing w:after="0" w:line="259" w:lineRule="auto"/>
              <w:ind w:left="1" w:right="0" w:firstLine="0"/>
              <w:jc w:val="left"/>
            </w:pPr>
            <w:r>
              <w:rPr>
                <w:rFonts w:ascii="Arial" w:eastAsia="Arial" w:hAnsi="Arial" w:cs="Arial"/>
                <w:sz w:val="14"/>
              </w:rPr>
              <w:t>Atención social personas discapacidad</w:t>
            </w:r>
          </w:p>
        </w:tc>
        <w:tc>
          <w:tcPr>
            <w:tcW w:w="914" w:type="dxa"/>
            <w:tcBorders>
              <w:top w:val="single" w:sz="3" w:space="0" w:color="000000"/>
              <w:left w:val="single" w:sz="3" w:space="0" w:color="000000"/>
              <w:bottom w:val="single" w:sz="3" w:space="0" w:color="000000"/>
              <w:right w:val="single" w:sz="3" w:space="0" w:color="000000"/>
            </w:tcBorders>
            <w:vAlign w:val="bottom"/>
          </w:tcPr>
          <w:p w14:paraId="21E5ED77" w14:textId="77777777" w:rsidR="00B03C14" w:rsidRDefault="00000000">
            <w:pPr>
              <w:spacing w:after="0" w:line="259" w:lineRule="auto"/>
              <w:ind w:left="0" w:right="23" w:firstLine="0"/>
              <w:jc w:val="right"/>
            </w:pPr>
            <w:r>
              <w:rPr>
                <w:rFonts w:ascii="Arial" w:eastAsia="Arial" w:hAnsi="Arial" w:cs="Arial"/>
                <w:sz w:val="14"/>
              </w:rPr>
              <w:t>64.469,00</w:t>
            </w:r>
          </w:p>
        </w:tc>
        <w:tc>
          <w:tcPr>
            <w:tcW w:w="790" w:type="dxa"/>
            <w:tcBorders>
              <w:top w:val="single" w:sz="3" w:space="0" w:color="000000"/>
              <w:left w:val="single" w:sz="3" w:space="0" w:color="000000"/>
              <w:bottom w:val="single" w:sz="3" w:space="0" w:color="000000"/>
              <w:right w:val="single" w:sz="3" w:space="0" w:color="000000"/>
            </w:tcBorders>
            <w:vAlign w:val="bottom"/>
          </w:tcPr>
          <w:p w14:paraId="0CD3B6EA" w14:textId="77777777" w:rsidR="00B03C14" w:rsidRDefault="00000000">
            <w:pPr>
              <w:spacing w:after="0" w:line="259" w:lineRule="auto"/>
              <w:ind w:left="109" w:right="0" w:firstLine="0"/>
              <w:jc w:val="left"/>
            </w:pPr>
            <w:r>
              <w:rPr>
                <w:rFonts w:ascii="Arial" w:eastAsia="Arial" w:hAnsi="Arial" w:cs="Arial"/>
                <w:sz w:val="14"/>
              </w:rPr>
              <w:t>64.469,00</w:t>
            </w:r>
          </w:p>
        </w:tc>
        <w:tc>
          <w:tcPr>
            <w:tcW w:w="1186" w:type="dxa"/>
            <w:tcBorders>
              <w:top w:val="single" w:sz="3" w:space="0" w:color="000000"/>
              <w:left w:val="single" w:sz="3" w:space="0" w:color="000000"/>
              <w:bottom w:val="single" w:sz="3" w:space="0" w:color="000000"/>
              <w:right w:val="single" w:sz="3" w:space="0" w:color="000000"/>
            </w:tcBorders>
            <w:vAlign w:val="bottom"/>
          </w:tcPr>
          <w:p w14:paraId="311CE9D4" w14:textId="77777777" w:rsidR="00B03C14" w:rsidRDefault="00000000">
            <w:pPr>
              <w:spacing w:after="0" w:line="259" w:lineRule="auto"/>
              <w:ind w:left="0" w:right="24" w:firstLine="0"/>
              <w:jc w:val="right"/>
            </w:pPr>
            <w:r>
              <w:rPr>
                <w:rFonts w:ascii="Arial" w:eastAsia="Arial" w:hAnsi="Arial" w:cs="Arial"/>
                <w:sz w:val="14"/>
              </w:rPr>
              <w:t>0,00</w:t>
            </w:r>
          </w:p>
        </w:tc>
        <w:tc>
          <w:tcPr>
            <w:tcW w:w="892" w:type="dxa"/>
            <w:tcBorders>
              <w:top w:val="single" w:sz="3" w:space="0" w:color="000000"/>
              <w:left w:val="single" w:sz="3" w:space="0" w:color="000000"/>
              <w:bottom w:val="single" w:sz="3" w:space="0" w:color="000000"/>
              <w:right w:val="single" w:sz="3" w:space="0" w:color="000000"/>
            </w:tcBorders>
            <w:vAlign w:val="bottom"/>
          </w:tcPr>
          <w:p w14:paraId="3D43340C" w14:textId="77777777" w:rsidR="00B03C14" w:rsidRDefault="00000000">
            <w:pPr>
              <w:spacing w:after="0" w:line="259" w:lineRule="auto"/>
              <w:ind w:left="0" w:right="22" w:firstLine="0"/>
              <w:jc w:val="right"/>
            </w:pPr>
            <w:r>
              <w:rPr>
                <w:rFonts w:ascii="Arial" w:eastAsia="Arial" w:hAnsi="Arial" w:cs="Arial"/>
                <w:sz w:val="14"/>
              </w:rPr>
              <w:t>0,00</w:t>
            </w:r>
          </w:p>
        </w:tc>
        <w:tc>
          <w:tcPr>
            <w:tcW w:w="895" w:type="dxa"/>
            <w:tcBorders>
              <w:top w:val="single" w:sz="3" w:space="0" w:color="000000"/>
              <w:left w:val="single" w:sz="3" w:space="0" w:color="000000"/>
              <w:bottom w:val="single" w:sz="3" w:space="0" w:color="000000"/>
              <w:right w:val="single" w:sz="3" w:space="0" w:color="000000"/>
            </w:tcBorders>
            <w:vAlign w:val="bottom"/>
          </w:tcPr>
          <w:p w14:paraId="56307584" w14:textId="77777777" w:rsidR="00B03C14" w:rsidRDefault="00000000">
            <w:pPr>
              <w:spacing w:after="0" w:line="259" w:lineRule="auto"/>
              <w:ind w:left="0" w:right="23" w:firstLine="0"/>
              <w:jc w:val="right"/>
            </w:pPr>
            <w:r>
              <w:rPr>
                <w:rFonts w:ascii="Arial" w:eastAsia="Arial" w:hAnsi="Arial" w:cs="Arial"/>
                <w:sz w:val="14"/>
              </w:rPr>
              <w:t>0,00</w:t>
            </w:r>
          </w:p>
        </w:tc>
        <w:tc>
          <w:tcPr>
            <w:tcW w:w="925" w:type="dxa"/>
            <w:tcBorders>
              <w:top w:val="single" w:sz="3" w:space="0" w:color="000000"/>
              <w:left w:val="single" w:sz="3" w:space="0" w:color="000000"/>
              <w:bottom w:val="single" w:sz="3" w:space="0" w:color="000000"/>
              <w:right w:val="single" w:sz="3" w:space="0" w:color="000000"/>
            </w:tcBorders>
            <w:vAlign w:val="bottom"/>
          </w:tcPr>
          <w:p w14:paraId="1C193BE5" w14:textId="77777777" w:rsidR="00B03C14" w:rsidRDefault="00000000">
            <w:pPr>
              <w:spacing w:after="0" w:line="259" w:lineRule="auto"/>
              <w:ind w:left="0" w:right="26" w:firstLine="0"/>
              <w:jc w:val="right"/>
            </w:pPr>
            <w:r>
              <w:rPr>
                <w:rFonts w:ascii="Arial" w:eastAsia="Arial" w:hAnsi="Arial" w:cs="Arial"/>
                <w:sz w:val="14"/>
              </w:rPr>
              <w:t>64.469,00</w:t>
            </w:r>
          </w:p>
        </w:tc>
      </w:tr>
      <w:tr w:rsidR="00B03C14" w14:paraId="739C64F9" w14:textId="77777777">
        <w:trPr>
          <w:trHeight w:val="675"/>
        </w:trPr>
        <w:tc>
          <w:tcPr>
            <w:tcW w:w="1781" w:type="dxa"/>
            <w:tcBorders>
              <w:top w:val="single" w:sz="3" w:space="0" w:color="000000"/>
              <w:left w:val="single" w:sz="3" w:space="0" w:color="000000"/>
              <w:bottom w:val="single" w:sz="3" w:space="0" w:color="000000"/>
              <w:right w:val="single" w:sz="3" w:space="0" w:color="000000"/>
            </w:tcBorders>
            <w:vAlign w:val="center"/>
          </w:tcPr>
          <w:p w14:paraId="2EDA4EA2" w14:textId="77777777" w:rsidR="00B03C14" w:rsidRDefault="00000000">
            <w:pPr>
              <w:spacing w:after="0" w:line="259" w:lineRule="auto"/>
              <w:ind w:left="0" w:right="0" w:firstLine="0"/>
              <w:jc w:val="left"/>
            </w:pPr>
            <w:r>
              <w:rPr>
                <w:rFonts w:ascii="Arial" w:eastAsia="Arial" w:hAnsi="Arial" w:cs="Arial"/>
                <w:sz w:val="14"/>
              </w:rPr>
              <w:t>Cabildo de La Palma</w:t>
            </w:r>
          </w:p>
        </w:tc>
        <w:tc>
          <w:tcPr>
            <w:tcW w:w="1115" w:type="dxa"/>
            <w:tcBorders>
              <w:top w:val="single" w:sz="3" w:space="0" w:color="000000"/>
              <w:left w:val="single" w:sz="3" w:space="0" w:color="000000"/>
              <w:bottom w:val="single" w:sz="3" w:space="0" w:color="000000"/>
              <w:right w:val="single" w:sz="3" w:space="0" w:color="000000"/>
            </w:tcBorders>
            <w:vAlign w:val="center"/>
          </w:tcPr>
          <w:p w14:paraId="0807757F" w14:textId="77777777" w:rsidR="00B03C14" w:rsidRDefault="00000000">
            <w:pPr>
              <w:spacing w:after="1" w:line="259" w:lineRule="auto"/>
              <w:ind w:left="1" w:right="0" w:firstLine="0"/>
              <w:jc w:val="left"/>
            </w:pPr>
            <w:r>
              <w:rPr>
                <w:rFonts w:ascii="Arial" w:eastAsia="Arial" w:hAnsi="Arial" w:cs="Arial"/>
                <w:sz w:val="14"/>
              </w:rPr>
              <w:t xml:space="preserve">SIVO Centros </w:t>
            </w:r>
          </w:p>
          <w:p w14:paraId="2133380B" w14:textId="77777777" w:rsidR="00B03C14" w:rsidRDefault="00000000">
            <w:pPr>
              <w:spacing w:after="0" w:line="259" w:lineRule="auto"/>
              <w:ind w:left="1" w:right="0" w:firstLine="0"/>
              <w:jc w:val="left"/>
            </w:pPr>
            <w:r>
              <w:rPr>
                <w:rFonts w:ascii="Arial" w:eastAsia="Arial" w:hAnsi="Arial" w:cs="Arial"/>
                <w:sz w:val="14"/>
              </w:rPr>
              <w:t>24-25</w:t>
            </w:r>
          </w:p>
        </w:tc>
        <w:tc>
          <w:tcPr>
            <w:tcW w:w="914" w:type="dxa"/>
            <w:tcBorders>
              <w:top w:val="single" w:sz="3" w:space="0" w:color="000000"/>
              <w:left w:val="single" w:sz="3" w:space="0" w:color="000000"/>
              <w:bottom w:val="single" w:sz="3" w:space="0" w:color="000000"/>
              <w:right w:val="single" w:sz="3" w:space="0" w:color="000000"/>
            </w:tcBorders>
            <w:vAlign w:val="bottom"/>
          </w:tcPr>
          <w:p w14:paraId="44F9CC99" w14:textId="77777777" w:rsidR="00B03C14" w:rsidRDefault="00000000">
            <w:pPr>
              <w:spacing w:after="0" w:line="259" w:lineRule="auto"/>
              <w:ind w:left="0" w:right="23" w:firstLine="0"/>
              <w:jc w:val="right"/>
            </w:pPr>
            <w:r>
              <w:rPr>
                <w:rFonts w:ascii="Arial" w:eastAsia="Arial" w:hAnsi="Arial" w:cs="Arial"/>
                <w:sz w:val="14"/>
              </w:rPr>
              <w:t>30.000,00</w:t>
            </w:r>
          </w:p>
        </w:tc>
        <w:tc>
          <w:tcPr>
            <w:tcW w:w="790" w:type="dxa"/>
            <w:tcBorders>
              <w:top w:val="single" w:sz="3" w:space="0" w:color="000000"/>
              <w:left w:val="single" w:sz="3" w:space="0" w:color="000000"/>
              <w:bottom w:val="single" w:sz="3" w:space="0" w:color="000000"/>
              <w:right w:val="single" w:sz="3" w:space="0" w:color="000000"/>
            </w:tcBorders>
            <w:vAlign w:val="bottom"/>
          </w:tcPr>
          <w:p w14:paraId="3E2AD1D0" w14:textId="77777777" w:rsidR="00B03C14" w:rsidRDefault="00000000">
            <w:pPr>
              <w:spacing w:after="0" w:line="259" w:lineRule="auto"/>
              <w:ind w:left="109" w:right="0" w:firstLine="0"/>
              <w:jc w:val="left"/>
            </w:pPr>
            <w:r>
              <w:rPr>
                <w:rFonts w:ascii="Arial" w:eastAsia="Arial" w:hAnsi="Arial" w:cs="Arial"/>
                <w:sz w:val="14"/>
              </w:rPr>
              <w:t>19.977,42</w:t>
            </w:r>
          </w:p>
        </w:tc>
        <w:tc>
          <w:tcPr>
            <w:tcW w:w="1186" w:type="dxa"/>
            <w:tcBorders>
              <w:top w:val="single" w:sz="3" w:space="0" w:color="000000"/>
              <w:left w:val="single" w:sz="3" w:space="0" w:color="000000"/>
              <w:bottom w:val="single" w:sz="3" w:space="0" w:color="000000"/>
              <w:right w:val="single" w:sz="3" w:space="0" w:color="000000"/>
            </w:tcBorders>
            <w:vAlign w:val="bottom"/>
          </w:tcPr>
          <w:p w14:paraId="0BBFF64D" w14:textId="77777777" w:rsidR="00B03C14" w:rsidRDefault="00000000">
            <w:pPr>
              <w:spacing w:after="0" w:line="259" w:lineRule="auto"/>
              <w:ind w:left="0" w:right="25" w:firstLine="0"/>
              <w:jc w:val="right"/>
            </w:pPr>
            <w:r>
              <w:rPr>
                <w:rFonts w:ascii="Arial" w:eastAsia="Arial" w:hAnsi="Arial" w:cs="Arial"/>
                <w:sz w:val="14"/>
              </w:rPr>
              <w:t>10.022,58</w:t>
            </w:r>
          </w:p>
        </w:tc>
        <w:tc>
          <w:tcPr>
            <w:tcW w:w="892" w:type="dxa"/>
            <w:tcBorders>
              <w:top w:val="single" w:sz="3" w:space="0" w:color="000000"/>
              <w:left w:val="single" w:sz="3" w:space="0" w:color="000000"/>
              <w:bottom w:val="single" w:sz="3" w:space="0" w:color="000000"/>
              <w:right w:val="single" w:sz="3" w:space="0" w:color="000000"/>
            </w:tcBorders>
            <w:vAlign w:val="bottom"/>
          </w:tcPr>
          <w:p w14:paraId="5E58A45D" w14:textId="77777777" w:rsidR="00B03C14" w:rsidRDefault="00000000">
            <w:pPr>
              <w:spacing w:after="0" w:line="259" w:lineRule="auto"/>
              <w:ind w:left="0" w:right="22" w:firstLine="0"/>
              <w:jc w:val="right"/>
            </w:pPr>
            <w:r>
              <w:rPr>
                <w:rFonts w:ascii="Arial" w:eastAsia="Arial" w:hAnsi="Arial" w:cs="Arial"/>
                <w:sz w:val="14"/>
              </w:rPr>
              <w:t>0,00</w:t>
            </w:r>
          </w:p>
        </w:tc>
        <w:tc>
          <w:tcPr>
            <w:tcW w:w="895" w:type="dxa"/>
            <w:tcBorders>
              <w:top w:val="single" w:sz="3" w:space="0" w:color="000000"/>
              <w:left w:val="single" w:sz="3" w:space="0" w:color="000000"/>
              <w:bottom w:val="single" w:sz="3" w:space="0" w:color="000000"/>
              <w:right w:val="single" w:sz="3" w:space="0" w:color="000000"/>
            </w:tcBorders>
            <w:vAlign w:val="bottom"/>
          </w:tcPr>
          <w:p w14:paraId="09A66D10" w14:textId="77777777" w:rsidR="00B03C14" w:rsidRDefault="00000000">
            <w:pPr>
              <w:spacing w:after="0" w:line="259" w:lineRule="auto"/>
              <w:ind w:left="0" w:right="23" w:firstLine="0"/>
              <w:jc w:val="right"/>
            </w:pPr>
            <w:r>
              <w:rPr>
                <w:rFonts w:ascii="Arial" w:eastAsia="Arial" w:hAnsi="Arial" w:cs="Arial"/>
                <w:sz w:val="14"/>
              </w:rPr>
              <w:t>0,00</w:t>
            </w:r>
          </w:p>
        </w:tc>
        <w:tc>
          <w:tcPr>
            <w:tcW w:w="925" w:type="dxa"/>
            <w:tcBorders>
              <w:top w:val="single" w:sz="3" w:space="0" w:color="000000"/>
              <w:left w:val="single" w:sz="3" w:space="0" w:color="000000"/>
              <w:bottom w:val="single" w:sz="3" w:space="0" w:color="000000"/>
              <w:right w:val="single" w:sz="3" w:space="0" w:color="000000"/>
            </w:tcBorders>
            <w:vAlign w:val="bottom"/>
          </w:tcPr>
          <w:p w14:paraId="50B2BA28" w14:textId="77777777" w:rsidR="00B03C14" w:rsidRDefault="00000000">
            <w:pPr>
              <w:spacing w:after="0" w:line="259" w:lineRule="auto"/>
              <w:ind w:left="0" w:right="26" w:firstLine="0"/>
              <w:jc w:val="right"/>
            </w:pPr>
            <w:r>
              <w:rPr>
                <w:rFonts w:ascii="Arial" w:eastAsia="Arial" w:hAnsi="Arial" w:cs="Arial"/>
                <w:sz w:val="14"/>
              </w:rPr>
              <w:t>30.000,00</w:t>
            </w:r>
          </w:p>
        </w:tc>
      </w:tr>
      <w:tr w:rsidR="00B03C14" w14:paraId="332088C1" w14:textId="77777777">
        <w:trPr>
          <w:trHeight w:val="568"/>
        </w:trPr>
        <w:tc>
          <w:tcPr>
            <w:tcW w:w="1781" w:type="dxa"/>
            <w:tcBorders>
              <w:top w:val="single" w:sz="3" w:space="0" w:color="000000"/>
              <w:left w:val="single" w:sz="3" w:space="0" w:color="000000"/>
              <w:bottom w:val="single" w:sz="3" w:space="0" w:color="000000"/>
              <w:right w:val="single" w:sz="3" w:space="0" w:color="000000"/>
            </w:tcBorders>
            <w:vAlign w:val="center"/>
          </w:tcPr>
          <w:p w14:paraId="51DA997F" w14:textId="77777777" w:rsidR="00B03C14" w:rsidRDefault="00000000">
            <w:pPr>
              <w:spacing w:after="1" w:line="259" w:lineRule="auto"/>
              <w:ind w:left="0" w:right="0" w:firstLine="0"/>
              <w:jc w:val="left"/>
            </w:pPr>
            <w:r>
              <w:rPr>
                <w:rFonts w:ascii="Arial" w:eastAsia="Arial" w:hAnsi="Arial" w:cs="Arial"/>
                <w:sz w:val="14"/>
              </w:rPr>
              <w:t xml:space="preserve">Gobierno de Canarias </w:t>
            </w:r>
          </w:p>
          <w:p w14:paraId="4A3F6C7C" w14:textId="77777777" w:rsidR="00B03C14" w:rsidRDefault="00000000">
            <w:pPr>
              <w:spacing w:after="0" w:line="259" w:lineRule="auto"/>
              <w:ind w:left="0" w:right="0" w:firstLine="0"/>
              <w:jc w:val="left"/>
            </w:pPr>
            <w:r>
              <w:rPr>
                <w:rFonts w:ascii="Arial" w:eastAsia="Arial" w:hAnsi="Arial" w:cs="Arial"/>
                <w:sz w:val="14"/>
              </w:rPr>
              <w:t>(Vicepresidencia)</w:t>
            </w:r>
          </w:p>
        </w:tc>
        <w:tc>
          <w:tcPr>
            <w:tcW w:w="1115" w:type="dxa"/>
            <w:tcBorders>
              <w:top w:val="single" w:sz="3" w:space="0" w:color="000000"/>
              <w:left w:val="single" w:sz="3" w:space="0" w:color="000000"/>
              <w:bottom w:val="single" w:sz="3" w:space="0" w:color="000000"/>
              <w:right w:val="single" w:sz="3" w:space="0" w:color="000000"/>
            </w:tcBorders>
          </w:tcPr>
          <w:p w14:paraId="7E31B898" w14:textId="77777777" w:rsidR="00B03C14" w:rsidRDefault="00000000">
            <w:pPr>
              <w:spacing w:after="0" w:line="259" w:lineRule="auto"/>
              <w:ind w:left="1" w:right="0" w:firstLine="0"/>
              <w:jc w:val="left"/>
            </w:pPr>
            <w:r>
              <w:rPr>
                <w:rFonts w:ascii="Arial" w:eastAsia="Arial" w:hAnsi="Arial" w:cs="Arial"/>
                <w:sz w:val="14"/>
              </w:rPr>
              <w:t>Gtos de mantenimiento y salarios</w:t>
            </w:r>
          </w:p>
        </w:tc>
        <w:tc>
          <w:tcPr>
            <w:tcW w:w="914" w:type="dxa"/>
            <w:tcBorders>
              <w:top w:val="single" w:sz="3" w:space="0" w:color="000000"/>
              <w:left w:val="single" w:sz="3" w:space="0" w:color="000000"/>
              <w:bottom w:val="single" w:sz="3" w:space="0" w:color="000000"/>
              <w:right w:val="single" w:sz="3" w:space="0" w:color="000000"/>
            </w:tcBorders>
            <w:vAlign w:val="bottom"/>
          </w:tcPr>
          <w:p w14:paraId="5483A078" w14:textId="77777777" w:rsidR="00B03C14" w:rsidRDefault="00000000">
            <w:pPr>
              <w:spacing w:after="0" w:line="259" w:lineRule="auto"/>
              <w:ind w:left="0" w:right="23" w:firstLine="0"/>
              <w:jc w:val="right"/>
            </w:pPr>
            <w:r>
              <w:rPr>
                <w:rFonts w:ascii="Arial" w:eastAsia="Arial" w:hAnsi="Arial" w:cs="Arial"/>
                <w:sz w:val="14"/>
              </w:rPr>
              <w:t>17.761,69</w:t>
            </w:r>
          </w:p>
        </w:tc>
        <w:tc>
          <w:tcPr>
            <w:tcW w:w="790" w:type="dxa"/>
            <w:tcBorders>
              <w:top w:val="single" w:sz="3" w:space="0" w:color="000000"/>
              <w:left w:val="single" w:sz="3" w:space="0" w:color="000000"/>
              <w:bottom w:val="single" w:sz="3" w:space="0" w:color="000000"/>
              <w:right w:val="single" w:sz="3" w:space="0" w:color="000000"/>
            </w:tcBorders>
            <w:vAlign w:val="bottom"/>
          </w:tcPr>
          <w:p w14:paraId="58B0022B" w14:textId="77777777" w:rsidR="00B03C14" w:rsidRDefault="00000000">
            <w:pPr>
              <w:spacing w:after="0" w:line="259" w:lineRule="auto"/>
              <w:ind w:left="109" w:right="0" w:firstLine="0"/>
              <w:jc w:val="left"/>
            </w:pPr>
            <w:r>
              <w:rPr>
                <w:rFonts w:ascii="Arial" w:eastAsia="Arial" w:hAnsi="Arial" w:cs="Arial"/>
                <w:sz w:val="14"/>
              </w:rPr>
              <w:t>17.761,69</w:t>
            </w:r>
          </w:p>
        </w:tc>
        <w:tc>
          <w:tcPr>
            <w:tcW w:w="1186" w:type="dxa"/>
            <w:tcBorders>
              <w:top w:val="single" w:sz="3" w:space="0" w:color="000000"/>
              <w:left w:val="single" w:sz="3" w:space="0" w:color="000000"/>
              <w:bottom w:val="single" w:sz="3" w:space="0" w:color="000000"/>
              <w:right w:val="single" w:sz="3" w:space="0" w:color="000000"/>
            </w:tcBorders>
            <w:vAlign w:val="bottom"/>
          </w:tcPr>
          <w:p w14:paraId="73501F02" w14:textId="77777777" w:rsidR="00B03C14" w:rsidRDefault="00000000">
            <w:pPr>
              <w:spacing w:after="0" w:line="259" w:lineRule="auto"/>
              <w:ind w:left="0" w:right="24" w:firstLine="0"/>
              <w:jc w:val="right"/>
            </w:pPr>
            <w:r>
              <w:rPr>
                <w:rFonts w:ascii="Arial" w:eastAsia="Arial" w:hAnsi="Arial" w:cs="Arial"/>
                <w:sz w:val="14"/>
              </w:rPr>
              <w:t>0,00</w:t>
            </w:r>
          </w:p>
        </w:tc>
        <w:tc>
          <w:tcPr>
            <w:tcW w:w="892" w:type="dxa"/>
            <w:tcBorders>
              <w:top w:val="single" w:sz="3" w:space="0" w:color="000000"/>
              <w:left w:val="single" w:sz="3" w:space="0" w:color="000000"/>
              <w:bottom w:val="single" w:sz="3" w:space="0" w:color="000000"/>
              <w:right w:val="single" w:sz="3" w:space="0" w:color="000000"/>
            </w:tcBorders>
            <w:vAlign w:val="bottom"/>
          </w:tcPr>
          <w:p w14:paraId="63C28570" w14:textId="77777777" w:rsidR="00B03C14" w:rsidRDefault="00000000">
            <w:pPr>
              <w:spacing w:after="0" w:line="259" w:lineRule="auto"/>
              <w:ind w:left="0" w:right="22" w:firstLine="0"/>
              <w:jc w:val="right"/>
            </w:pPr>
            <w:r>
              <w:rPr>
                <w:rFonts w:ascii="Arial" w:eastAsia="Arial" w:hAnsi="Arial" w:cs="Arial"/>
                <w:sz w:val="14"/>
              </w:rPr>
              <w:t>0,00</w:t>
            </w:r>
          </w:p>
        </w:tc>
        <w:tc>
          <w:tcPr>
            <w:tcW w:w="895" w:type="dxa"/>
            <w:tcBorders>
              <w:top w:val="single" w:sz="3" w:space="0" w:color="000000"/>
              <w:left w:val="single" w:sz="3" w:space="0" w:color="000000"/>
              <w:bottom w:val="single" w:sz="3" w:space="0" w:color="000000"/>
              <w:right w:val="single" w:sz="3" w:space="0" w:color="000000"/>
            </w:tcBorders>
            <w:vAlign w:val="bottom"/>
          </w:tcPr>
          <w:p w14:paraId="38860150" w14:textId="77777777" w:rsidR="00B03C14" w:rsidRDefault="00000000">
            <w:pPr>
              <w:spacing w:after="0" w:line="259" w:lineRule="auto"/>
              <w:ind w:left="0" w:right="23" w:firstLine="0"/>
              <w:jc w:val="right"/>
            </w:pPr>
            <w:r>
              <w:rPr>
                <w:rFonts w:ascii="Arial" w:eastAsia="Arial" w:hAnsi="Arial" w:cs="Arial"/>
                <w:sz w:val="14"/>
              </w:rPr>
              <w:t>0,00</w:t>
            </w:r>
          </w:p>
        </w:tc>
        <w:tc>
          <w:tcPr>
            <w:tcW w:w="925" w:type="dxa"/>
            <w:tcBorders>
              <w:top w:val="single" w:sz="3" w:space="0" w:color="000000"/>
              <w:left w:val="single" w:sz="3" w:space="0" w:color="000000"/>
              <w:bottom w:val="single" w:sz="3" w:space="0" w:color="000000"/>
              <w:right w:val="single" w:sz="3" w:space="0" w:color="000000"/>
            </w:tcBorders>
            <w:vAlign w:val="bottom"/>
          </w:tcPr>
          <w:p w14:paraId="07ED3BEC" w14:textId="77777777" w:rsidR="00B03C14" w:rsidRDefault="00000000">
            <w:pPr>
              <w:spacing w:after="0" w:line="259" w:lineRule="auto"/>
              <w:ind w:left="0" w:right="26" w:firstLine="0"/>
              <w:jc w:val="right"/>
            </w:pPr>
            <w:r>
              <w:rPr>
                <w:rFonts w:ascii="Arial" w:eastAsia="Arial" w:hAnsi="Arial" w:cs="Arial"/>
                <w:sz w:val="14"/>
              </w:rPr>
              <w:t>17.761,69</w:t>
            </w:r>
          </w:p>
        </w:tc>
      </w:tr>
      <w:tr w:rsidR="00B03C14" w14:paraId="402DA232" w14:textId="77777777">
        <w:trPr>
          <w:trHeight w:val="788"/>
        </w:trPr>
        <w:tc>
          <w:tcPr>
            <w:tcW w:w="1781" w:type="dxa"/>
            <w:tcBorders>
              <w:top w:val="single" w:sz="3" w:space="0" w:color="000000"/>
              <w:left w:val="single" w:sz="3" w:space="0" w:color="000000"/>
              <w:bottom w:val="single" w:sz="3" w:space="0" w:color="000000"/>
              <w:right w:val="single" w:sz="3" w:space="0" w:color="000000"/>
            </w:tcBorders>
          </w:tcPr>
          <w:p w14:paraId="022B1A8D" w14:textId="77777777" w:rsidR="00B03C14" w:rsidRDefault="00000000">
            <w:pPr>
              <w:spacing w:after="1" w:line="259" w:lineRule="auto"/>
              <w:ind w:left="0" w:right="0" w:firstLine="0"/>
              <w:jc w:val="left"/>
            </w:pPr>
            <w:r>
              <w:rPr>
                <w:rFonts w:ascii="Arial" w:eastAsia="Arial" w:hAnsi="Arial" w:cs="Arial"/>
                <w:sz w:val="14"/>
              </w:rPr>
              <w:t xml:space="preserve">IRPF DEPENDENCIA </w:t>
            </w:r>
          </w:p>
          <w:p w14:paraId="4AA63CCF" w14:textId="77777777" w:rsidR="00B03C14" w:rsidRDefault="00000000">
            <w:pPr>
              <w:spacing w:after="2" w:line="259" w:lineRule="auto"/>
              <w:ind w:left="0" w:right="0" w:firstLine="0"/>
              <w:jc w:val="left"/>
            </w:pPr>
            <w:r>
              <w:rPr>
                <w:rFonts w:ascii="Arial" w:eastAsia="Arial" w:hAnsi="Arial" w:cs="Arial"/>
                <w:sz w:val="14"/>
              </w:rPr>
              <w:t xml:space="preserve">(Consejería de Bienestar </w:t>
            </w:r>
          </w:p>
          <w:p w14:paraId="6677A3C5" w14:textId="77777777" w:rsidR="00B03C14" w:rsidRDefault="00000000">
            <w:pPr>
              <w:spacing w:after="1" w:line="259" w:lineRule="auto"/>
              <w:ind w:left="0" w:right="0" w:firstLine="0"/>
            </w:pPr>
            <w:r>
              <w:rPr>
                <w:rFonts w:ascii="Arial" w:eastAsia="Arial" w:hAnsi="Arial" w:cs="Arial"/>
                <w:sz w:val="14"/>
              </w:rPr>
              <w:t xml:space="preserve">Social, Igualdad, Juventud, </w:t>
            </w:r>
          </w:p>
          <w:p w14:paraId="16D2B3DB" w14:textId="77777777" w:rsidR="00B03C14" w:rsidRDefault="00000000">
            <w:pPr>
              <w:spacing w:after="0" w:line="259" w:lineRule="auto"/>
              <w:ind w:left="0" w:right="0" w:firstLine="0"/>
              <w:jc w:val="left"/>
            </w:pPr>
            <w:r>
              <w:rPr>
                <w:rFonts w:ascii="Arial" w:eastAsia="Arial" w:hAnsi="Arial" w:cs="Arial"/>
                <w:sz w:val="14"/>
              </w:rPr>
              <w:t>Infancia y Familias)</w:t>
            </w:r>
          </w:p>
        </w:tc>
        <w:tc>
          <w:tcPr>
            <w:tcW w:w="1115" w:type="dxa"/>
            <w:tcBorders>
              <w:top w:val="single" w:sz="3" w:space="0" w:color="000000"/>
              <w:left w:val="single" w:sz="3" w:space="0" w:color="000000"/>
              <w:bottom w:val="single" w:sz="3" w:space="0" w:color="000000"/>
              <w:right w:val="single" w:sz="3" w:space="0" w:color="000000"/>
            </w:tcBorders>
            <w:vAlign w:val="center"/>
          </w:tcPr>
          <w:p w14:paraId="2C4A92A1" w14:textId="77777777" w:rsidR="00B03C14" w:rsidRDefault="00000000">
            <w:pPr>
              <w:spacing w:after="0" w:line="259" w:lineRule="auto"/>
              <w:ind w:left="1" w:right="0" w:firstLine="0"/>
              <w:jc w:val="left"/>
            </w:pPr>
            <w:r>
              <w:rPr>
                <w:rFonts w:ascii="Arial" w:eastAsia="Arial" w:hAnsi="Arial" w:cs="Arial"/>
                <w:sz w:val="14"/>
              </w:rPr>
              <w:t>SIVO Familias</w:t>
            </w:r>
          </w:p>
        </w:tc>
        <w:tc>
          <w:tcPr>
            <w:tcW w:w="914" w:type="dxa"/>
            <w:tcBorders>
              <w:top w:val="single" w:sz="3" w:space="0" w:color="000000"/>
              <w:left w:val="single" w:sz="3" w:space="0" w:color="000000"/>
              <w:bottom w:val="single" w:sz="3" w:space="0" w:color="000000"/>
              <w:right w:val="single" w:sz="3" w:space="0" w:color="000000"/>
            </w:tcBorders>
            <w:vAlign w:val="bottom"/>
          </w:tcPr>
          <w:p w14:paraId="43E7FB90" w14:textId="77777777" w:rsidR="00B03C14" w:rsidRDefault="00000000">
            <w:pPr>
              <w:spacing w:after="0" w:line="259" w:lineRule="auto"/>
              <w:ind w:left="0" w:right="23" w:firstLine="0"/>
              <w:jc w:val="right"/>
            </w:pPr>
            <w:r>
              <w:rPr>
                <w:rFonts w:ascii="Arial" w:eastAsia="Arial" w:hAnsi="Arial" w:cs="Arial"/>
                <w:sz w:val="14"/>
              </w:rPr>
              <w:t>53.505,77</w:t>
            </w:r>
          </w:p>
        </w:tc>
        <w:tc>
          <w:tcPr>
            <w:tcW w:w="790" w:type="dxa"/>
            <w:tcBorders>
              <w:top w:val="single" w:sz="3" w:space="0" w:color="000000"/>
              <w:left w:val="single" w:sz="3" w:space="0" w:color="000000"/>
              <w:bottom w:val="single" w:sz="3" w:space="0" w:color="000000"/>
              <w:right w:val="single" w:sz="3" w:space="0" w:color="000000"/>
            </w:tcBorders>
            <w:vAlign w:val="bottom"/>
          </w:tcPr>
          <w:p w14:paraId="35AA8B52" w14:textId="77777777" w:rsidR="00B03C14" w:rsidRDefault="00000000">
            <w:pPr>
              <w:spacing w:after="0" w:line="259" w:lineRule="auto"/>
              <w:ind w:left="109" w:right="0" w:firstLine="0"/>
              <w:jc w:val="left"/>
            </w:pPr>
            <w:r>
              <w:rPr>
                <w:rFonts w:ascii="Arial" w:eastAsia="Arial" w:hAnsi="Arial" w:cs="Arial"/>
                <w:sz w:val="14"/>
              </w:rPr>
              <w:t>49.986,97</w:t>
            </w:r>
          </w:p>
        </w:tc>
        <w:tc>
          <w:tcPr>
            <w:tcW w:w="1186" w:type="dxa"/>
            <w:tcBorders>
              <w:top w:val="single" w:sz="3" w:space="0" w:color="000000"/>
              <w:left w:val="single" w:sz="3" w:space="0" w:color="000000"/>
              <w:bottom w:val="single" w:sz="3" w:space="0" w:color="000000"/>
              <w:right w:val="single" w:sz="3" w:space="0" w:color="000000"/>
            </w:tcBorders>
            <w:vAlign w:val="bottom"/>
          </w:tcPr>
          <w:p w14:paraId="6AAF919E" w14:textId="77777777" w:rsidR="00B03C14" w:rsidRDefault="00000000">
            <w:pPr>
              <w:spacing w:after="0" w:line="259" w:lineRule="auto"/>
              <w:ind w:left="0" w:right="24" w:firstLine="0"/>
              <w:jc w:val="right"/>
            </w:pPr>
            <w:r>
              <w:rPr>
                <w:rFonts w:ascii="Arial" w:eastAsia="Arial" w:hAnsi="Arial" w:cs="Arial"/>
                <w:sz w:val="14"/>
              </w:rPr>
              <w:t>0,00</w:t>
            </w:r>
          </w:p>
        </w:tc>
        <w:tc>
          <w:tcPr>
            <w:tcW w:w="892" w:type="dxa"/>
            <w:tcBorders>
              <w:top w:val="single" w:sz="3" w:space="0" w:color="000000"/>
              <w:left w:val="single" w:sz="3" w:space="0" w:color="000000"/>
              <w:bottom w:val="single" w:sz="3" w:space="0" w:color="000000"/>
              <w:right w:val="single" w:sz="3" w:space="0" w:color="000000"/>
            </w:tcBorders>
            <w:vAlign w:val="bottom"/>
          </w:tcPr>
          <w:p w14:paraId="6C724984" w14:textId="77777777" w:rsidR="00B03C14" w:rsidRDefault="00000000">
            <w:pPr>
              <w:spacing w:after="0" w:line="259" w:lineRule="auto"/>
              <w:ind w:left="0" w:right="22" w:firstLine="0"/>
              <w:jc w:val="right"/>
            </w:pPr>
            <w:r>
              <w:rPr>
                <w:rFonts w:ascii="Arial" w:eastAsia="Arial" w:hAnsi="Arial" w:cs="Arial"/>
                <w:sz w:val="14"/>
              </w:rPr>
              <w:t>3.518,80</w:t>
            </w:r>
          </w:p>
        </w:tc>
        <w:tc>
          <w:tcPr>
            <w:tcW w:w="895" w:type="dxa"/>
            <w:tcBorders>
              <w:top w:val="single" w:sz="3" w:space="0" w:color="000000"/>
              <w:left w:val="single" w:sz="3" w:space="0" w:color="000000"/>
              <w:bottom w:val="single" w:sz="3" w:space="0" w:color="000000"/>
              <w:right w:val="single" w:sz="3" w:space="0" w:color="000000"/>
            </w:tcBorders>
            <w:vAlign w:val="bottom"/>
          </w:tcPr>
          <w:p w14:paraId="777B351A" w14:textId="77777777" w:rsidR="00B03C14" w:rsidRDefault="00000000">
            <w:pPr>
              <w:spacing w:after="0" w:line="259" w:lineRule="auto"/>
              <w:ind w:left="0" w:right="23" w:firstLine="0"/>
              <w:jc w:val="right"/>
            </w:pPr>
            <w:r>
              <w:rPr>
                <w:rFonts w:ascii="Arial" w:eastAsia="Arial" w:hAnsi="Arial" w:cs="Arial"/>
                <w:sz w:val="14"/>
              </w:rPr>
              <w:t>0,00</w:t>
            </w:r>
          </w:p>
        </w:tc>
        <w:tc>
          <w:tcPr>
            <w:tcW w:w="925" w:type="dxa"/>
            <w:tcBorders>
              <w:top w:val="single" w:sz="3" w:space="0" w:color="000000"/>
              <w:left w:val="single" w:sz="3" w:space="0" w:color="000000"/>
              <w:bottom w:val="single" w:sz="3" w:space="0" w:color="000000"/>
              <w:right w:val="single" w:sz="3" w:space="0" w:color="000000"/>
            </w:tcBorders>
            <w:vAlign w:val="bottom"/>
          </w:tcPr>
          <w:p w14:paraId="4CB112DE" w14:textId="77777777" w:rsidR="00B03C14" w:rsidRDefault="00000000">
            <w:pPr>
              <w:spacing w:after="0" w:line="259" w:lineRule="auto"/>
              <w:ind w:left="0" w:right="26" w:firstLine="0"/>
              <w:jc w:val="right"/>
            </w:pPr>
            <w:r>
              <w:rPr>
                <w:rFonts w:ascii="Arial" w:eastAsia="Arial" w:hAnsi="Arial" w:cs="Arial"/>
                <w:sz w:val="14"/>
              </w:rPr>
              <w:t>53.505,77</w:t>
            </w:r>
          </w:p>
        </w:tc>
      </w:tr>
      <w:tr w:rsidR="00B03C14" w14:paraId="0EAAD898" w14:textId="77777777">
        <w:trPr>
          <w:trHeight w:val="546"/>
        </w:trPr>
        <w:tc>
          <w:tcPr>
            <w:tcW w:w="1781" w:type="dxa"/>
            <w:tcBorders>
              <w:top w:val="single" w:sz="3" w:space="0" w:color="000000"/>
              <w:left w:val="single" w:sz="3" w:space="0" w:color="000000"/>
              <w:bottom w:val="single" w:sz="3" w:space="0" w:color="000000"/>
              <w:right w:val="single" w:sz="3" w:space="0" w:color="000000"/>
            </w:tcBorders>
            <w:vAlign w:val="center"/>
          </w:tcPr>
          <w:p w14:paraId="31B41FF2" w14:textId="77777777" w:rsidR="00B03C14" w:rsidRDefault="00000000">
            <w:pPr>
              <w:spacing w:after="0" w:line="259" w:lineRule="auto"/>
              <w:ind w:left="0" w:right="0" w:firstLine="0"/>
              <w:jc w:val="left"/>
            </w:pPr>
            <w:r>
              <w:rPr>
                <w:rFonts w:ascii="Arial" w:eastAsia="Arial" w:hAnsi="Arial" w:cs="Arial"/>
                <w:sz w:val="14"/>
              </w:rPr>
              <w:t>FUNDACIÓN LA CAIXA</w:t>
            </w:r>
          </w:p>
        </w:tc>
        <w:tc>
          <w:tcPr>
            <w:tcW w:w="1115" w:type="dxa"/>
            <w:tcBorders>
              <w:top w:val="single" w:sz="3" w:space="0" w:color="000000"/>
              <w:left w:val="single" w:sz="3" w:space="0" w:color="000000"/>
              <w:bottom w:val="single" w:sz="3" w:space="0" w:color="000000"/>
              <w:right w:val="single" w:sz="3" w:space="0" w:color="000000"/>
            </w:tcBorders>
            <w:vAlign w:val="center"/>
          </w:tcPr>
          <w:p w14:paraId="663A6133" w14:textId="77777777" w:rsidR="00B03C14" w:rsidRDefault="00000000">
            <w:pPr>
              <w:spacing w:after="2" w:line="259" w:lineRule="auto"/>
              <w:ind w:left="1" w:right="0" w:firstLine="0"/>
              <w:jc w:val="left"/>
            </w:pPr>
            <w:r>
              <w:rPr>
                <w:rFonts w:ascii="Arial" w:eastAsia="Arial" w:hAnsi="Arial" w:cs="Arial"/>
                <w:sz w:val="14"/>
              </w:rPr>
              <w:t xml:space="preserve">Huertoterapia </w:t>
            </w:r>
          </w:p>
          <w:p w14:paraId="68AFDD02" w14:textId="77777777" w:rsidR="00B03C14" w:rsidRDefault="00000000">
            <w:pPr>
              <w:spacing w:after="0" w:line="259" w:lineRule="auto"/>
              <w:ind w:left="1" w:right="0" w:firstLine="0"/>
              <w:jc w:val="left"/>
            </w:pPr>
            <w:r>
              <w:rPr>
                <w:rFonts w:ascii="Arial" w:eastAsia="Arial" w:hAnsi="Arial" w:cs="Arial"/>
                <w:sz w:val="14"/>
              </w:rPr>
              <w:t>Las Ledas 2025</w:t>
            </w:r>
          </w:p>
        </w:tc>
        <w:tc>
          <w:tcPr>
            <w:tcW w:w="914" w:type="dxa"/>
            <w:tcBorders>
              <w:top w:val="single" w:sz="3" w:space="0" w:color="000000"/>
              <w:left w:val="single" w:sz="3" w:space="0" w:color="000000"/>
              <w:bottom w:val="single" w:sz="3" w:space="0" w:color="000000"/>
              <w:right w:val="single" w:sz="3" w:space="0" w:color="000000"/>
            </w:tcBorders>
            <w:vAlign w:val="bottom"/>
          </w:tcPr>
          <w:p w14:paraId="3DBE7CC1" w14:textId="77777777" w:rsidR="00B03C14" w:rsidRDefault="00000000">
            <w:pPr>
              <w:spacing w:after="0" w:line="259" w:lineRule="auto"/>
              <w:ind w:left="0" w:right="23" w:firstLine="0"/>
              <w:jc w:val="right"/>
            </w:pPr>
            <w:r>
              <w:rPr>
                <w:rFonts w:ascii="Arial" w:eastAsia="Arial" w:hAnsi="Arial" w:cs="Arial"/>
                <w:sz w:val="14"/>
              </w:rPr>
              <w:t>16.316,00</w:t>
            </w:r>
          </w:p>
        </w:tc>
        <w:tc>
          <w:tcPr>
            <w:tcW w:w="790" w:type="dxa"/>
            <w:tcBorders>
              <w:top w:val="single" w:sz="3" w:space="0" w:color="000000"/>
              <w:left w:val="single" w:sz="3" w:space="0" w:color="000000"/>
              <w:bottom w:val="single" w:sz="3" w:space="0" w:color="000000"/>
              <w:right w:val="single" w:sz="3" w:space="0" w:color="000000"/>
            </w:tcBorders>
            <w:vAlign w:val="bottom"/>
          </w:tcPr>
          <w:p w14:paraId="4FC4C896" w14:textId="77777777" w:rsidR="00B03C14" w:rsidRDefault="00000000">
            <w:pPr>
              <w:spacing w:after="0" w:line="259" w:lineRule="auto"/>
              <w:ind w:left="0" w:right="24" w:firstLine="0"/>
              <w:jc w:val="right"/>
            </w:pPr>
            <w:r>
              <w:rPr>
                <w:rFonts w:ascii="Arial" w:eastAsia="Arial" w:hAnsi="Arial" w:cs="Arial"/>
                <w:sz w:val="14"/>
              </w:rPr>
              <w:t>325,05</w:t>
            </w:r>
          </w:p>
        </w:tc>
        <w:tc>
          <w:tcPr>
            <w:tcW w:w="1186" w:type="dxa"/>
            <w:tcBorders>
              <w:top w:val="single" w:sz="3" w:space="0" w:color="000000"/>
              <w:left w:val="single" w:sz="3" w:space="0" w:color="000000"/>
              <w:bottom w:val="single" w:sz="3" w:space="0" w:color="000000"/>
              <w:right w:val="single" w:sz="3" w:space="0" w:color="000000"/>
            </w:tcBorders>
            <w:vAlign w:val="bottom"/>
          </w:tcPr>
          <w:p w14:paraId="4B4FFF7A" w14:textId="77777777" w:rsidR="00B03C14" w:rsidRDefault="00000000">
            <w:pPr>
              <w:spacing w:after="0" w:line="259" w:lineRule="auto"/>
              <w:ind w:left="0" w:right="25" w:firstLine="0"/>
              <w:jc w:val="right"/>
            </w:pPr>
            <w:r>
              <w:rPr>
                <w:rFonts w:ascii="Arial" w:eastAsia="Arial" w:hAnsi="Arial" w:cs="Arial"/>
                <w:sz w:val="14"/>
              </w:rPr>
              <w:t>15.990,95</w:t>
            </w:r>
          </w:p>
        </w:tc>
        <w:tc>
          <w:tcPr>
            <w:tcW w:w="892" w:type="dxa"/>
            <w:tcBorders>
              <w:top w:val="single" w:sz="3" w:space="0" w:color="000000"/>
              <w:left w:val="single" w:sz="3" w:space="0" w:color="000000"/>
              <w:bottom w:val="single" w:sz="3" w:space="0" w:color="000000"/>
              <w:right w:val="single" w:sz="3" w:space="0" w:color="000000"/>
            </w:tcBorders>
            <w:vAlign w:val="bottom"/>
          </w:tcPr>
          <w:p w14:paraId="5708D51E" w14:textId="77777777" w:rsidR="00B03C14" w:rsidRDefault="00000000">
            <w:pPr>
              <w:spacing w:after="0" w:line="259" w:lineRule="auto"/>
              <w:ind w:left="0" w:right="22" w:firstLine="0"/>
              <w:jc w:val="right"/>
            </w:pPr>
            <w:r>
              <w:rPr>
                <w:rFonts w:ascii="Arial" w:eastAsia="Arial" w:hAnsi="Arial" w:cs="Arial"/>
                <w:sz w:val="14"/>
              </w:rPr>
              <w:t>0,00</w:t>
            </w:r>
          </w:p>
        </w:tc>
        <w:tc>
          <w:tcPr>
            <w:tcW w:w="895" w:type="dxa"/>
            <w:tcBorders>
              <w:top w:val="single" w:sz="3" w:space="0" w:color="000000"/>
              <w:left w:val="single" w:sz="3" w:space="0" w:color="000000"/>
              <w:bottom w:val="single" w:sz="3" w:space="0" w:color="000000"/>
              <w:right w:val="single" w:sz="3" w:space="0" w:color="000000"/>
            </w:tcBorders>
            <w:vAlign w:val="bottom"/>
          </w:tcPr>
          <w:p w14:paraId="08E4CC06" w14:textId="77777777" w:rsidR="00B03C14" w:rsidRDefault="00000000">
            <w:pPr>
              <w:spacing w:after="0" w:line="259" w:lineRule="auto"/>
              <w:ind w:left="0" w:right="23" w:firstLine="0"/>
              <w:jc w:val="right"/>
            </w:pPr>
            <w:r>
              <w:rPr>
                <w:rFonts w:ascii="Arial" w:eastAsia="Arial" w:hAnsi="Arial" w:cs="Arial"/>
                <w:sz w:val="14"/>
              </w:rPr>
              <w:t>0,00</w:t>
            </w:r>
          </w:p>
        </w:tc>
        <w:tc>
          <w:tcPr>
            <w:tcW w:w="925" w:type="dxa"/>
            <w:tcBorders>
              <w:top w:val="single" w:sz="3" w:space="0" w:color="000000"/>
              <w:left w:val="single" w:sz="3" w:space="0" w:color="000000"/>
              <w:bottom w:val="single" w:sz="3" w:space="0" w:color="000000"/>
              <w:right w:val="single" w:sz="3" w:space="0" w:color="000000"/>
            </w:tcBorders>
            <w:vAlign w:val="bottom"/>
          </w:tcPr>
          <w:p w14:paraId="4C73B9C7" w14:textId="77777777" w:rsidR="00B03C14" w:rsidRDefault="00000000">
            <w:pPr>
              <w:spacing w:after="0" w:line="259" w:lineRule="auto"/>
              <w:ind w:left="0" w:right="26" w:firstLine="0"/>
              <w:jc w:val="right"/>
            </w:pPr>
            <w:r>
              <w:rPr>
                <w:rFonts w:ascii="Arial" w:eastAsia="Arial" w:hAnsi="Arial" w:cs="Arial"/>
                <w:sz w:val="14"/>
              </w:rPr>
              <w:t>16.316,00</w:t>
            </w:r>
          </w:p>
        </w:tc>
      </w:tr>
      <w:tr w:rsidR="00B03C14" w14:paraId="6D4F6414" w14:textId="77777777">
        <w:trPr>
          <w:trHeight w:val="264"/>
        </w:trPr>
        <w:tc>
          <w:tcPr>
            <w:tcW w:w="1781" w:type="dxa"/>
            <w:tcBorders>
              <w:top w:val="single" w:sz="3" w:space="0" w:color="000000"/>
              <w:left w:val="single" w:sz="3" w:space="0" w:color="E0E0E0"/>
              <w:bottom w:val="single" w:sz="3" w:space="0" w:color="000000"/>
              <w:right w:val="single" w:sz="3" w:space="0" w:color="000000"/>
            </w:tcBorders>
          </w:tcPr>
          <w:p w14:paraId="4B43F5C4" w14:textId="77777777" w:rsidR="00B03C14" w:rsidRDefault="00B03C14">
            <w:pPr>
              <w:spacing w:after="160" w:line="259" w:lineRule="auto"/>
              <w:ind w:left="0" w:right="0" w:firstLine="0"/>
              <w:jc w:val="left"/>
            </w:pPr>
          </w:p>
        </w:tc>
        <w:tc>
          <w:tcPr>
            <w:tcW w:w="1115" w:type="dxa"/>
            <w:tcBorders>
              <w:top w:val="single" w:sz="3" w:space="0" w:color="000000"/>
              <w:left w:val="single" w:sz="3" w:space="0" w:color="000000"/>
              <w:bottom w:val="single" w:sz="3" w:space="0" w:color="000000"/>
              <w:right w:val="single" w:sz="3" w:space="0" w:color="000000"/>
            </w:tcBorders>
            <w:shd w:val="clear" w:color="auto" w:fill="BFBFBF"/>
            <w:vAlign w:val="bottom"/>
          </w:tcPr>
          <w:p w14:paraId="0938430A" w14:textId="77777777" w:rsidR="00B03C14" w:rsidRDefault="00000000">
            <w:pPr>
              <w:spacing w:after="0" w:line="259" w:lineRule="auto"/>
              <w:ind w:left="1" w:right="0" w:firstLine="0"/>
              <w:jc w:val="left"/>
            </w:pPr>
            <w:r>
              <w:rPr>
                <w:rFonts w:ascii="Arial" w:eastAsia="Arial" w:hAnsi="Arial" w:cs="Arial"/>
                <w:sz w:val="14"/>
              </w:rPr>
              <w:t>TOTALES</w:t>
            </w:r>
          </w:p>
        </w:tc>
        <w:tc>
          <w:tcPr>
            <w:tcW w:w="914" w:type="dxa"/>
            <w:tcBorders>
              <w:top w:val="single" w:sz="3" w:space="0" w:color="000000"/>
              <w:left w:val="single" w:sz="3" w:space="0" w:color="000000"/>
              <w:bottom w:val="single" w:sz="3" w:space="0" w:color="000000"/>
              <w:right w:val="single" w:sz="3" w:space="0" w:color="000000"/>
            </w:tcBorders>
            <w:shd w:val="clear" w:color="auto" w:fill="BFBFBF"/>
            <w:vAlign w:val="bottom"/>
          </w:tcPr>
          <w:p w14:paraId="4E707A26" w14:textId="77777777" w:rsidR="00B03C14" w:rsidRDefault="00000000">
            <w:pPr>
              <w:spacing w:after="0" w:line="259" w:lineRule="auto"/>
              <w:ind w:left="0" w:right="23" w:firstLine="0"/>
              <w:jc w:val="right"/>
            </w:pPr>
            <w:r>
              <w:rPr>
                <w:rFonts w:ascii="Arial" w:eastAsia="Arial" w:hAnsi="Arial" w:cs="Arial"/>
                <w:sz w:val="14"/>
              </w:rPr>
              <w:t>959.488,86</w:t>
            </w:r>
          </w:p>
        </w:tc>
        <w:tc>
          <w:tcPr>
            <w:tcW w:w="790" w:type="dxa"/>
            <w:tcBorders>
              <w:top w:val="single" w:sz="3" w:space="0" w:color="000000"/>
              <w:left w:val="single" w:sz="3" w:space="0" w:color="000000"/>
              <w:bottom w:val="single" w:sz="3" w:space="0" w:color="000000"/>
              <w:right w:val="single" w:sz="3" w:space="0" w:color="000000"/>
            </w:tcBorders>
            <w:shd w:val="clear" w:color="auto" w:fill="BFBFBF"/>
            <w:vAlign w:val="bottom"/>
          </w:tcPr>
          <w:p w14:paraId="4C0AE164" w14:textId="77777777" w:rsidR="00B03C14" w:rsidRDefault="00000000">
            <w:pPr>
              <w:spacing w:after="0" w:line="259" w:lineRule="auto"/>
              <w:ind w:left="31" w:right="0" w:firstLine="0"/>
            </w:pPr>
            <w:r>
              <w:rPr>
                <w:rFonts w:ascii="Arial" w:eastAsia="Arial" w:hAnsi="Arial" w:cs="Arial"/>
                <w:sz w:val="14"/>
              </w:rPr>
              <w:t>929.088,38</w:t>
            </w:r>
          </w:p>
        </w:tc>
        <w:tc>
          <w:tcPr>
            <w:tcW w:w="1186" w:type="dxa"/>
            <w:tcBorders>
              <w:top w:val="single" w:sz="3" w:space="0" w:color="000000"/>
              <w:left w:val="single" w:sz="3" w:space="0" w:color="000000"/>
              <w:bottom w:val="single" w:sz="3" w:space="0" w:color="000000"/>
              <w:right w:val="single" w:sz="3" w:space="0" w:color="000000"/>
            </w:tcBorders>
            <w:shd w:val="clear" w:color="auto" w:fill="BFBFBF"/>
            <w:vAlign w:val="bottom"/>
          </w:tcPr>
          <w:p w14:paraId="58758E25" w14:textId="77777777" w:rsidR="00B03C14" w:rsidRDefault="00000000">
            <w:pPr>
              <w:spacing w:after="0" w:line="259" w:lineRule="auto"/>
              <w:ind w:left="0" w:right="25" w:firstLine="0"/>
              <w:jc w:val="right"/>
            </w:pPr>
            <w:r>
              <w:rPr>
                <w:rFonts w:ascii="Arial" w:eastAsia="Arial" w:hAnsi="Arial" w:cs="Arial"/>
                <w:sz w:val="14"/>
              </w:rPr>
              <w:t>26.013,53</w:t>
            </w:r>
          </w:p>
        </w:tc>
        <w:tc>
          <w:tcPr>
            <w:tcW w:w="892" w:type="dxa"/>
            <w:tcBorders>
              <w:top w:val="single" w:sz="3" w:space="0" w:color="000000"/>
              <w:left w:val="single" w:sz="3" w:space="0" w:color="000000"/>
              <w:bottom w:val="single" w:sz="3" w:space="0" w:color="000000"/>
              <w:right w:val="single" w:sz="3" w:space="0" w:color="000000"/>
            </w:tcBorders>
            <w:shd w:val="clear" w:color="auto" w:fill="BFBFBF"/>
            <w:vAlign w:val="bottom"/>
          </w:tcPr>
          <w:p w14:paraId="30DB12F6" w14:textId="77777777" w:rsidR="00B03C14" w:rsidRDefault="00000000">
            <w:pPr>
              <w:spacing w:after="0" w:line="259" w:lineRule="auto"/>
              <w:ind w:left="0" w:right="22" w:firstLine="0"/>
              <w:jc w:val="right"/>
            </w:pPr>
            <w:r>
              <w:rPr>
                <w:rFonts w:ascii="Arial" w:eastAsia="Arial" w:hAnsi="Arial" w:cs="Arial"/>
                <w:sz w:val="14"/>
              </w:rPr>
              <w:t>3.518,80</w:t>
            </w:r>
          </w:p>
        </w:tc>
        <w:tc>
          <w:tcPr>
            <w:tcW w:w="895" w:type="dxa"/>
            <w:tcBorders>
              <w:top w:val="single" w:sz="3" w:space="0" w:color="000000"/>
              <w:left w:val="single" w:sz="3" w:space="0" w:color="000000"/>
              <w:bottom w:val="single" w:sz="3" w:space="0" w:color="000000"/>
              <w:right w:val="single" w:sz="3" w:space="0" w:color="000000"/>
            </w:tcBorders>
            <w:shd w:val="clear" w:color="auto" w:fill="BFBFBF"/>
            <w:vAlign w:val="bottom"/>
          </w:tcPr>
          <w:p w14:paraId="5F7321F6" w14:textId="77777777" w:rsidR="00B03C14" w:rsidRDefault="00000000">
            <w:pPr>
              <w:spacing w:after="0" w:line="259" w:lineRule="auto"/>
              <w:ind w:left="0" w:right="23" w:firstLine="0"/>
              <w:jc w:val="right"/>
            </w:pPr>
            <w:r>
              <w:rPr>
                <w:rFonts w:ascii="Arial" w:eastAsia="Arial" w:hAnsi="Arial" w:cs="Arial"/>
                <w:sz w:val="14"/>
              </w:rPr>
              <w:t>868,15</w:t>
            </w:r>
          </w:p>
        </w:tc>
        <w:tc>
          <w:tcPr>
            <w:tcW w:w="925" w:type="dxa"/>
            <w:tcBorders>
              <w:top w:val="single" w:sz="3" w:space="0" w:color="000000"/>
              <w:left w:val="single" w:sz="3" w:space="0" w:color="000000"/>
              <w:bottom w:val="single" w:sz="3" w:space="0" w:color="000000"/>
              <w:right w:val="single" w:sz="3" w:space="0" w:color="000000"/>
            </w:tcBorders>
            <w:shd w:val="clear" w:color="auto" w:fill="BFBFBF"/>
            <w:vAlign w:val="bottom"/>
          </w:tcPr>
          <w:p w14:paraId="5EEAB5DA" w14:textId="77777777" w:rsidR="00B03C14" w:rsidRDefault="00000000">
            <w:pPr>
              <w:spacing w:after="0" w:line="259" w:lineRule="auto"/>
              <w:ind w:left="0" w:right="26" w:firstLine="0"/>
              <w:jc w:val="right"/>
            </w:pPr>
            <w:r>
              <w:rPr>
                <w:rFonts w:ascii="Arial" w:eastAsia="Arial" w:hAnsi="Arial" w:cs="Arial"/>
                <w:sz w:val="14"/>
              </w:rPr>
              <w:t>959.488,86</w:t>
            </w:r>
          </w:p>
        </w:tc>
      </w:tr>
      <w:tr w:rsidR="00B03C14" w14:paraId="2247046F" w14:textId="77777777">
        <w:trPr>
          <w:trHeight w:val="284"/>
        </w:trPr>
        <w:tc>
          <w:tcPr>
            <w:tcW w:w="1781" w:type="dxa"/>
            <w:vMerge w:val="restart"/>
            <w:tcBorders>
              <w:top w:val="single" w:sz="3" w:space="0" w:color="000000"/>
              <w:left w:val="nil"/>
              <w:bottom w:val="nil"/>
              <w:right w:val="single" w:sz="3" w:space="0" w:color="000000"/>
            </w:tcBorders>
            <w:shd w:val="clear" w:color="auto" w:fill="BFBFBF"/>
          </w:tcPr>
          <w:p w14:paraId="19BF4516" w14:textId="77777777" w:rsidR="00B03C14" w:rsidRDefault="00000000">
            <w:pPr>
              <w:spacing w:after="2" w:line="259" w:lineRule="auto"/>
              <w:ind w:left="0" w:right="36" w:firstLine="0"/>
              <w:jc w:val="center"/>
            </w:pPr>
            <w:r>
              <w:rPr>
                <w:rFonts w:ascii="Arial" w:eastAsia="Arial" w:hAnsi="Arial" w:cs="Arial"/>
                <w:sz w:val="14"/>
              </w:rPr>
              <w:t xml:space="preserve">REINTEGRO </w:t>
            </w:r>
          </w:p>
          <w:p w14:paraId="59CA0D2B" w14:textId="77777777" w:rsidR="00B03C14" w:rsidRDefault="00000000">
            <w:pPr>
              <w:spacing w:after="0" w:line="259" w:lineRule="auto"/>
              <w:ind w:left="0" w:right="0" w:firstLine="0"/>
              <w:jc w:val="center"/>
            </w:pPr>
            <w:r>
              <w:rPr>
                <w:rFonts w:ascii="Arial" w:eastAsia="Arial" w:hAnsi="Arial" w:cs="Arial"/>
                <w:sz w:val="14"/>
              </w:rPr>
              <w:t>SUBVENCIONES AÑOS ANTERIORES</w:t>
            </w:r>
          </w:p>
        </w:tc>
        <w:tc>
          <w:tcPr>
            <w:tcW w:w="4896" w:type="dxa"/>
            <w:gridSpan w:val="5"/>
            <w:tcBorders>
              <w:top w:val="single" w:sz="3" w:space="0" w:color="000000"/>
              <w:left w:val="single" w:sz="3" w:space="0" w:color="000000"/>
              <w:bottom w:val="single" w:sz="3" w:space="0" w:color="000000"/>
              <w:right w:val="single" w:sz="6" w:space="0" w:color="000000"/>
            </w:tcBorders>
            <w:vAlign w:val="bottom"/>
          </w:tcPr>
          <w:p w14:paraId="376822F5" w14:textId="77777777" w:rsidR="00B03C14" w:rsidRDefault="00000000">
            <w:pPr>
              <w:spacing w:after="0" w:line="259" w:lineRule="auto"/>
              <w:ind w:left="1" w:right="0" w:firstLine="0"/>
              <w:jc w:val="left"/>
            </w:pPr>
            <w:r>
              <w:rPr>
                <w:rFonts w:ascii="Arial" w:eastAsia="Arial" w:hAnsi="Arial" w:cs="Arial"/>
                <w:sz w:val="14"/>
              </w:rPr>
              <w:t>Ayto Breña Baja Ayuda domicilio personas con dependencia 2023</w:t>
            </w:r>
          </w:p>
        </w:tc>
        <w:tc>
          <w:tcPr>
            <w:tcW w:w="895" w:type="dxa"/>
            <w:tcBorders>
              <w:top w:val="single" w:sz="3" w:space="0" w:color="000000"/>
              <w:left w:val="single" w:sz="6" w:space="0" w:color="000000"/>
              <w:bottom w:val="single" w:sz="3" w:space="0" w:color="000000"/>
              <w:right w:val="single" w:sz="6" w:space="0" w:color="000000"/>
            </w:tcBorders>
            <w:vAlign w:val="bottom"/>
          </w:tcPr>
          <w:p w14:paraId="3111DFE8" w14:textId="77777777" w:rsidR="00B03C14" w:rsidRDefault="00000000">
            <w:pPr>
              <w:spacing w:after="0" w:line="259" w:lineRule="auto"/>
              <w:ind w:left="0" w:right="23" w:firstLine="0"/>
              <w:jc w:val="right"/>
            </w:pPr>
            <w:r>
              <w:rPr>
                <w:rFonts w:ascii="Arial" w:eastAsia="Arial" w:hAnsi="Arial" w:cs="Arial"/>
                <w:sz w:val="14"/>
              </w:rPr>
              <w:t>26.605,55</w:t>
            </w:r>
          </w:p>
        </w:tc>
        <w:tc>
          <w:tcPr>
            <w:tcW w:w="925" w:type="dxa"/>
            <w:vMerge w:val="restart"/>
            <w:tcBorders>
              <w:top w:val="single" w:sz="3" w:space="0" w:color="000000"/>
              <w:left w:val="single" w:sz="6" w:space="0" w:color="000000"/>
              <w:bottom w:val="nil"/>
              <w:right w:val="nil"/>
            </w:tcBorders>
            <w:shd w:val="clear" w:color="auto" w:fill="FFFFFF"/>
          </w:tcPr>
          <w:p w14:paraId="15C78506" w14:textId="77777777" w:rsidR="00B03C14" w:rsidRDefault="00B03C14">
            <w:pPr>
              <w:spacing w:after="160" w:line="259" w:lineRule="auto"/>
              <w:ind w:left="0" w:right="0" w:firstLine="0"/>
              <w:jc w:val="left"/>
            </w:pPr>
          </w:p>
        </w:tc>
      </w:tr>
      <w:tr w:rsidR="00B03C14" w14:paraId="586BB650" w14:textId="77777777">
        <w:trPr>
          <w:trHeight w:val="268"/>
        </w:trPr>
        <w:tc>
          <w:tcPr>
            <w:tcW w:w="0" w:type="auto"/>
            <w:vMerge/>
            <w:tcBorders>
              <w:top w:val="nil"/>
              <w:left w:val="nil"/>
              <w:bottom w:val="nil"/>
              <w:right w:val="single" w:sz="3" w:space="0" w:color="000000"/>
            </w:tcBorders>
          </w:tcPr>
          <w:p w14:paraId="1981D438" w14:textId="77777777" w:rsidR="00B03C14" w:rsidRDefault="00B03C14">
            <w:pPr>
              <w:spacing w:after="160" w:line="259" w:lineRule="auto"/>
              <w:ind w:left="0" w:right="0" w:firstLine="0"/>
              <w:jc w:val="left"/>
            </w:pPr>
          </w:p>
        </w:tc>
        <w:tc>
          <w:tcPr>
            <w:tcW w:w="2029" w:type="dxa"/>
            <w:gridSpan w:val="2"/>
            <w:tcBorders>
              <w:top w:val="single" w:sz="3" w:space="0" w:color="000000"/>
              <w:left w:val="single" w:sz="3" w:space="0" w:color="000000"/>
              <w:bottom w:val="single" w:sz="3" w:space="0" w:color="000000"/>
              <w:right w:val="single" w:sz="3" w:space="0" w:color="E0E0E0"/>
            </w:tcBorders>
            <w:vAlign w:val="bottom"/>
          </w:tcPr>
          <w:p w14:paraId="24B71D2C" w14:textId="77777777" w:rsidR="00B03C14" w:rsidRDefault="00000000">
            <w:pPr>
              <w:spacing w:after="0" w:line="259" w:lineRule="auto"/>
              <w:ind w:left="1" w:right="0" w:firstLine="0"/>
              <w:jc w:val="left"/>
            </w:pPr>
            <w:r>
              <w:rPr>
                <w:rFonts w:ascii="Arial" w:eastAsia="Arial" w:hAnsi="Arial" w:cs="Arial"/>
                <w:sz w:val="14"/>
              </w:rPr>
              <w:t>Cabildo La Palma SPAP 2023</w:t>
            </w:r>
          </w:p>
        </w:tc>
        <w:tc>
          <w:tcPr>
            <w:tcW w:w="790" w:type="dxa"/>
            <w:tcBorders>
              <w:top w:val="single" w:sz="3" w:space="0" w:color="000000"/>
              <w:left w:val="single" w:sz="3" w:space="0" w:color="E0E0E0"/>
              <w:bottom w:val="single" w:sz="6" w:space="0" w:color="000000"/>
              <w:right w:val="single" w:sz="3" w:space="0" w:color="E0E0E0"/>
            </w:tcBorders>
          </w:tcPr>
          <w:p w14:paraId="1FE6D6A3" w14:textId="77777777" w:rsidR="00B03C14" w:rsidRDefault="00B03C14">
            <w:pPr>
              <w:spacing w:after="160" w:line="259" w:lineRule="auto"/>
              <w:ind w:left="0" w:right="0" w:firstLine="0"/>
              <w:jc w:val="left"/>
            </w:pPr>
          </w:p>
        </w:tc>
        <w:tc>
          <w:tcPr>
            <w:tcW w:w="1186" w:type="dxa"/>
            <w:tcBorders>
              <w:top w:val="single" w:sz="3" w:space="0" w:color="000000"/>
              <w:left w:val="single" w:sz="3" w:space="0" w:color="E0E0E0"/>
              <w:bottom w:val="single" w:sz="6" w:space="0" w:color="000000"/>
              <w:right w:val="single" w:sz="3" w:space="0" w:color="E0E0E0"/>
            </w:tcBorders>
          </w:tcPr>
          <w:p w14:paraId="75C4E0C9" w14:textId="77777777" w:rsidR="00B03C14" w:rsidRDefault="00B03C14">
            <w:pPr>
              <w:spacing w:after="160" w:line="259" w:lineRule="auto"/>
              <w:ind w:left="0" w:right="0" w:firstLine="0"/>
              <w:jc w:val="left"/>
            </w:pPr>
          </w:p>
        </w:tc>
        <w:tc>
          <w:tcPr>
            <w:tcW w:w="892" w:type="dxa"/>
            <w:tcBorders>
              <w:top w:val="single" w:sz="3" w:space="0" w:color="000000"/>
              <w:left w:val="single" w:sz="3" w:space="0" w:color="E0E0E0"/>
              <w:bottom w:val="single" w:sz="6" w:space="0" w:color="000000"/>
              <w:right w:val="single" w:sz="6" w:space="0" w:color="000000"/>
            </w:tcBorders>
          </w:tcPr>
          <w:p w14:paraId="1CF07A5B" w14:textId="77777777" w:rsidR="00B03C14" w:rsidRDefault="00B03C14">
            <w:pPr>
              <w:spacing w:after="160" w:line="259" w:lineRule="auto"/>
              <w:ind w:left="0" w:right="0" w:firstLine="0"/>
              <w:jc w:val="left"/>
            </w:pPr>
          </w:p>
        </w:tc>
        <w:tc>
          <w:tcPr>
            <w:tcW w:w="895" w:type="dxa"/>
            <w:tcBorders>
              <w:top w:val="single" w:sz="3" w:space="0" w:color="000000"/>
              <w:left w:val="single" w:sz="6" w:space="0" w:color="000000"/>
              <w:bottom w:val="single" w:sz="3" w:space="0" w:color="000000"/>
              <w:right w:val="single" w:sz="6" w:space="0" w:color="000000"/>
            </w:tcBorders>
            <w:vAlign w:val="bottom"/>
          </w:tcPr>
          <w:p w14:paraId="5092A7EF" w14:textId="77777777" w:rsidR="00B03C14" w:rsidRDefault="00000000">
            <w:pPr>
              <w:spacing w:after="0" w:line="259" w:lineRule="auto"/>
              <w:ind w:left="0" w:right="23" w:firstLine="0"/>
              <w:jc w:val="right"/>
            </w:pPr>
            <w:r>
              <w:rPr>
                <w:rFonts w:ascii="Arial" w:eastAsia="Arial" w:hAnsi="Arial" w:cs="Arial"/>
                <w:sz w:val="14"/>
              </w:rPr>
              <w:t>10.839,33</w:t>
            </w:r>
          </w:p>
        </w:tc>
        <w:tc>
          <w:tcPr>
            <w:tcW w:w="0" w:type="auto"/>
            <w:vMerge/>
            <w:tcBorders>
              <w:top w:val="nil"/>
              <w:left w:val="single" w:sz="6" w:space="0" w:color="000000"/>
              <w:bottom w:val="nil"/>
              <w:right w:val="nil"/>
            </w:tcBorders>
          </w:tcPr>
          <w:p w14:paraId="2541627A" w14:textId="77777777" w:rsidR="00B03C14" w:rsidRDefault="00B03C14">
            <w:pPr>
              <w:spacing w:after="160" w:line="259" w:lineRule="auto"/>
              <w:ind w:left="0" w:right="0" w:firstLine="0"/>
              <w:jc w:val="left"/>
            </w:pPr>
          </w:p>
        </w:tc>
      </w:tr>
      <w:tr w:rsidR="00B03C14" w14:paraId="14FCE043" w14:textId="77777777">
        <w:trPr>
          <w:trHeight w:val="291"/>
        </w:trPr>
        <w:tc>
          <w:tcPr>
            <w:tcW w:w="3810" w:type="dxa"/>
            <w:gridSpan w:val="3"/>
            <w:tcBorders>
              <w:top w:val="nil"/>
              <w:left w:val="nil"/>
              <w:bottom w:val="nil"/>
              <w:right w:val="single" w:sz="6" w:space="0" w:color="000000"/>
            </w:tcBorders>
            <w:shd w:val="clear" w:color="auto" w:fill="FFFFFF"/>
          </w:tcPr>
          <w:p w14:paraId="373E0CA8" w14:textId="77777777" w:rsidR="00B03C14" w:rsidRDefault="00B03C14">
            <w:pPr>
              <w:spacing w:after="160" w:line="259" w:lineRule="auto"/>
              <w:ind w:left="0" w:right="0" w:firstLine="0"/>
              <w:jc w:val="left"/>
            </w:pPr>
          </w:p>
        </w:tc>
        <w:tc>
          <w:tcPr>
            <w:tcW w:w="2867" w:type="dxa"/>
            <w:gridSpan w:val="3"/>
            <w:tcBorders>
              <w:top w:val="single" w:sz="6" w:space="0" w:color="000000"/>
              <w:left w:val="single" w:sz="6" w:space="0" w:color="000000"/>
              <w:bottom w:val="single" w:sz="6" w:space="0" w:color="000000"/>
              <w:right w:val="single" w:sz="6" w:space="0" w:color="000000"/>
            </w:tcBorders>
            <w:shd w:val="clear" w:color="auto" w:fill="BFBFBF"/>
            <w:vAlign w:val="bottom"/>
          </w:tcPr>
          <w:p w14:paraId="62784A97" w14:textId="77777777" w:rsidR="00B03C14" w:rsidRDefault="00000000">
            <w:pPr>
              <w:spacing w:after="0" w:line="259" w:lineRule="auto"/>
              <w:ind w:left="3" w:right="0" w:firstLine="0"/>
              <w:jc w:val="left"/>
            </w:pPr>
            <w:r>
              <w:rPr>
                <w:rFonts w:ascii="Arial" w:eastAsia="Arial" w:hAnsi="Arial" w:cs="Arial"/>
                <w:sz w:val="14"/>
              </w:rPr>
              <w:t>TOTAL REINTEGROS 2024</w:t>
            </w:r>
          </w:p>
        </w:tc>
        <w:tc>
          <w:tcPr>
            <w:tcW w:w="895" w:type="dxa"/>
            <w:tcBorders>
              <w:top w:val="single" w:sz="3" w:space="0" w:color="000000"/>
              <w:left w:val="single" w:sz="6" w:space="0" w:color="000000"/>
              <w:bottom w:val="single" w:sz="6" w:space="0" w:color="000000"/>
              <w:right w:val="single" w:sz="6" w:space="0" w:color="000000"/>
            </w:tcBorders>
            <w:shd w:val="clear" w:color="auto" w:fill="BFBFBF"/>
            <w:vAlign w:val="bottom"/>
          </w:tcPr>
          <w:p w14:paraId="3BD28096" w14:textId="77777777" w:rsidR="00B03C14" w:rsidRDefault="00000000">
            <w:pPr>
              <w:spacing w:after="0" w:line="259" w:lineRule="auto"/>
              <w:ind w:left="0" w:right="23" w:firstLine="0"/>
              <w:jc w:val="right"/>
            </w:pPr>
            <w:r>
              <w:rPr>
                <w:rFonts w:ascii="Arial" w:eastAsia="Arial" w:hAnsi="Arial" w:cs="Arial"/>
                <w:sz w:val="14"/>
              </w:rPr>
              <w:t>38.313,03</w:t>
            </w:r>
          </w:p>
        </w:tc>
        <w:tc>
          <w:tcPr>
            <w:tcW w:w="925" w:type="dxa"/>
            <w:tcBorders>
              <w:top w:val="nil"/>
              <w:left w:val="single" w:sz="6" w:space="0" w:color="000000"/>
              <w:bottom w:val="nil"/>
              <w:right w:val="nil"/>
            </w:tcBorders>
            <w:shd w:val="clear" w:color="auto" w:fill="FFFFFF"/>
          </w:tcPr>
          <w:p w14:paraId="159BCC64" w14:textId="77777777" w:rsidR="00B03C14" w:rsidRDefault="00B03C14">
            <w:pPr>
              <w:spacing w:after="160" w:line="259" w:lineRule="auto"/>
              <w:ind w:left="0" w:right="0" w:firstLine="0"/>
              <w:jc w:val="left"/>
            </w:pPr>
          </w:p>
        </w:tc>
      </w:tr>
    </w:tbl>
    <w:p w14:paraId="44342C34" w14:textId="77777777" w:rsidR="00B03C14" w:rsidRDefault="00000000">
      <w:pPr>
        <w:spacing w:after="262" w:line="259" w:lineRule="auto"/>
        <w:ind w:left="1844" w:right="0" w:firstLine="0"/>
        <w:jc w:val="left"/>
      </w:pPr>
      <w:r>
        <w:t xml:space="preserve"> </w:t>
      </w:r>
    </w:p>
    <w:p w14:paraId="209093C5" w14:textId="77777777" w:rsidR="00B03C14" w:rsidRDefault="00000000">
      <w:pPr>
        <w:ind w:left="1262" w:right="1404"/>
      </w:pPr>
      <w:r>
        <w:t xml:space="preserve">En el ejercicio 2025 las subvenciones pendientes de aplicar ascienden a 0,00 euros y en 2024 a 26.013,53 euros. </w:t>
      </w:r>
    </w:p>
    <w:p w14:paraId="6581ADFA" w14:textId="77777777" w:rsidR="00B03C14" w:rsidRDefault="00000000">
      <w:pPr>
        <w:ind w:left="1262" w:right="1404"/>
      </w:pPr>
      <w:r>
        <w:t xml:space="preserve">Dichos importes pendientes de aplicar en 2024 corresponden a dos proyectos (Huertoterapia Las Ledas 2025Fund. La Caixa y SIVO centros sociosanitarios-Cabildo La Palma 2024-2025) no justificados a 31 de diciembre por no haber prescrito el plazo de aplicación ni justificación. </w:t>
      </w:r>
    </w:p>
    <w:p w14:paraId="3AFC3F9D" w14:textId="77777777" w:rsidR="00B03C14" w:rsidRDefault="00000000">
      <w:pPr>
        <w:spacing w:after="2" w:line="546" w:lineRule="auto"/>
        <w:ind w:left="1828" w:right="1404" w:hanging="566"/>
      </w:pPr>
      <w:r>
        <w:t xml:space="preserve"> En todo caso las aportaciones no prescritas, en general, están sujetas a ser comprobadas por los órganos concedentes. La entidad ha cumplido con las condiciones impuestas en las resoluciones de concesión. </w:t>
      </w:r>
    </w:p>
    <w:p w14:paraId="7A21442C" w14:textId="77777777" w:rsidR="00B03C14" w:rsidRDefault="00000000">
      <w:pPr>
        <w:ind w:left="1262" w:right="1404"/>
      </w:pPr>
      <w:r>
        <w:t xml:space="preserve">Durante el ejercicio 2025, los donativos recibidos por diversos conceptos suman un total de 3.900,00 euros y 133,10 euros en el ejercicio 2024. </w:t>
      </w:r>
    </w:p>
    <w:p w14:paraId="69413987" w14:textId="77777777" w:rsidR="00B03C14" w:rsidRDefault="00000000">
      <w:pPr>
        <w:tabs>
          <w:tab w:val="center" w:pos="2776"/>
          <w:tab w:val="center" w:pos="5958"/>
          <w:tab w:val="center" w:pos="9652"/>
        </w:tabs>
        <w:spacing w:after="0" w:line="259" w:lineRule="auto"/>
        <w:ind w:left="0" w:right="0" w:firstLine="0"/>
        <w:jc w:val="left"/>
      </w:pPr>
      <w:r>
        <w:rPr>
          <w:sz w:val="22"/>
        </w:rPr>
        <w:tab/>
      </w:r>
      <w:r>
        <w:rPr>
          <w:rFonts w:ascii="Times New Roman" w:eastAsia="Times New Roman" w:hAnsi="Times New Roman" w:cs="Times New Roman"/>
          <w:b/>
          <w:sz w:val="15"/>
        </w:rPr>
        <w:t>CUENTAS ANUALES DEL EJERCICIO 2025</w:t>
      </w:r>
      <w:r>
        <w:rPr>
          <w:sz w:val="22"/>
        </w:rPr>
        <w:t xml:space="preserve"> </w:t>
      </w:r>
      <w:r>
        <w:rPr>
          <w:sz w:val="22"/>
        </w:rPr>
        <w:tab/>
        <w:t xml:space="preserve"> </w:t>
      </w:r>
      <w:r>
        <w:rPr>
          <w:sz w:val="22"/>
        </w:rPr>
        <w:tab/>
      </w:r>
      <w:r>
        <w:rPr>
          <w:rFonts w:ascii="Times New Roman" w:eastAsia="Times New Roman" w:hAnsi="Times New Roman" w:cs="Times New Roman"/>
          <w:b/>
          <w:sz w:val="15"/>
        </w:rPr>
        <w:t xml:space="preserve">Moneda: EUROS </w:t>
      </w:r>
    </w:p>
    <w:p w14:paraId="0648DF77" w14:textId="77777777" w:rsidR="00B03C14" w:rsidRDefault="00000000">
      <w:pPr>
        <w:pStyle w:val="Ttulo1"/>
        <w:ind w:left="1272" w:right="1146"/>
      </w:pPr>
      <w:bookmarkStart w:id="45" w:name="_Toc144141"/>
      <w:r>
        <w:t>15- LIQUIDACION DEL PRESUPUESTO.</w:t>
      </w:r>
      <w:r>
        <w:rPr>
          <w:u w:val="none"/>
        </w:rPr>
        <w:t xml:space="preserve"> </w:t>
      </w:r>
      <w:bookmarkEnd w:id="45"/>
    </w:p>
    <w:p w14:paraId="34B18F87" w14:textId="77777777" w:rsidR="00B03C14" w:rsidRDefault="00000000">
      <w:pPr>
        <w:spacing w:after="0" w:line="259" w:lineRule="auto"/>
        <w:ind w:left="1628" w:right="0" w:firstLine="0"/>
        <w:jc w:val="left"/>
      </w:pPr>
      <w:r>
        <w:t xml:space="preserve"> </w:t>
      </w:r>
    </w:p>
    <w:tbl>
      <w:tblPr>
        <w:tblStyle w:val="TableGrid"/>
        <w:tblW w:w="7651" w:type="dxa"/>
        <w:tblInd w:w="1841" w:type="dxa"/>
        <w:tblCellMar>
          <w:top w:w="38" w:type="dxa"/>
          <w:left w:w="0" w:type="dxa"/>
          <w:bottom w:w="7" w:type="dxa"/>
          <w:right w:w="24" w:type="dxa"/>
        </w:tblCellMar>
        <w:tblLook w:val="04A0" w:firstRow="1" w:lastRow="0" w:firstColumn="1" w:lastColumn="0" w:noHBand="0" w:noVBand="1"/>
      </w:tblPr>
      <w:tblGrid>
        <w:gridCol w:w="4074"/>
        <w:gridCol w:w="2331"/>
        <w:gridCol w:w="1246"/>
      </w:tblGrid>
      <w:tr w:rsidR="00B03C14" w14:paraId="2FA8184A" w14:textId="77777777">
        <w:trPr>
          <w:trHeight w:val="300"/>
        </w:trPr>
        <w:tc>
          <w:tcPr>
            <w:tcW w:w="4074" w:type="dxa"/>
            <w:tcBorders>
              <w:top w:val="single" w:sz="6" w:space="0" w:color="000000"/>
              <w:left w:val="single" w:sz="6" w:space="0" w:color="000000"/>
              <w:bottom w:val="single" w:sz="6" w:space="0" w:color="000000"/>
              <w:right w:val="nil"/>
            </w:tcBorders>
            <w:vAlign w:val="bottom"/>
          </w:tcPr>
          <w:p w14:paraId="1ADC09D5" w14:textId="77777777" w:rsidR="00B03C14" w:rsidRDefault="00000000">
            <w:pPr>
              <w:spacing w:after="0" w:line="259" w:lineRule="auto"/>
              <w:ind w:left="1359" w:right="0" w:firstLine="0"/>
              <w:jc w:val="left"/>
            </w:pPr>
            <w:r>
              <w:rPr>
                <w:b/>
                <w:sz w:val="16"/>
              </w:rPr>
              <w:t>GASTOS 2025</w:t>
            </w:r>
            <w:r>
              <w:rPr>
                <w:sz w:val="16"/>
              </w:rPr>
              <w:t xml:space="preserve"> </w:t>
            </w:r>
          </w:p>
        </w:tc>
        <w:tc>
          <w:tcPr>
            <w:tcW w:w="2331" w:type="dxa"/>
            <w:tcBorders>
              <w:top w:val="single" w:sz="6" w:space="0" w:color="000000"/>
              <w:left w:val="nil"/>
              <w:bottom w:val="single" w:sz="6" w:space="0" w:color="000000"/>
              <w:right w:val="nil"/>
            </w:tcBorders>
            <w:vAlign w:val="bottom"/>
          </w:tcPr>
          <w:p w14:paraId="0671F76A" w14:textId="77777777" w:rsidR="00B03C14" w:rsidRDefault="00000000">
            <w:pPr>
              <w:spacing w:after="0" w:line="259" w:lineRule="auto"/>
              <w:ind w:left="0" w:right="0" w:firstLine="0"/>
              <w:jc w:val="left"/>
            </w:pPr>
            <w:r>
              <w:rPr>
                <w:b/>
                <w:sz w:val="16"/>
              </w:rPr>
              <w:t>PRESUPUESTO 2025</w:t>
            </w:r>
            <w:r>
              <w:rPr>
                <w:sz w:val="16"/>
              </w:rPr>
              <w:t xml:space="preserve"> </w:t>
            </w:r>
          </w:p>
        </w:tc>
        <w:tc>
          <w:tcPr>
            <w:tcW w:w="1246" w:type="dxa"/>
            <w:tcBorders>
              <w:top w:val="single" w:sz="6" w:space="0" w:color="000000"/>
              <w:left w:val="nil"/>
              <w:bottom w:val="single" w:sz="6" w:space="0" w:color="000000"/>
              <w:right w:val="single" w:sz="6" w:space="0" w:color="000000"/>
            </w:tcBorders>
            <w:vAlign w:val="bottom"/>
          </w:tcPr>
          <w:p w14:paraId="5D2D587A" w14:textId="77777777" w:rsidR="00B03C14" w:rsidRDefault="00000000">
            <w:pPr>
              <w:spacing w:after="0" w:line="259" w:lineRule="auto"/>
              <w:ind w:left="0" w:right="0" w:firstLine="0"/>
              <w:jc w:val="left"/>
            </w:pPr>
            <w:r>
              <w:rPr>
                <w:b/>
                <w:sz w:val="16"/>
              </w:rPr>
              <w:t>REAL 2025</w:t>
            </w:r>
            <w:r>
              <w:rPr>
                <w:sz w:val="16"/>
              </w:rPr>
              <w:t xml:space="preserve"> </w:t>
            </w:r>
          </w:p>
        </w:tc>
      </w:tr>
      <w:tr w:rsidR="00B03C14" w14:paraId="370320F2" w14:textId="77777777">
        <w:trPr>
          <w:trHeight w:val="291"/>
        </w:trPr>
        <w:tc>
          <w:tcPr>
            <w:tcW w:w="4074" w:type="dxa"/>
            <w:tcBorders>
              <w:top w:val="single" w:sz="6" w:space="0" w:color="000000"/>
              <w:left w:val="nil"/>
              <w:bottom w:val="nil"/>
              <w:right w:val="nil"/>
            </w:tcBorders>
          </w:tcPr>
          <w:p w14:paraId="5EB88BCC" w14:textId="77777777" w:rsidR="00B03C14" w:rsidRDefault="00000000">
            <w:pPr>
              <w:spacing w:after="0" w:line="259" w:lineRule="auto"/>
              <w:ind w:left="1503" w:right="0" w:firstLine="0"/>
              <w:jc w:val="left"/>
            </w:pPr>
            <w:r>
              <w:rPr>
                <w:sz w:val="16"/>
              </w:rPr>
              <w:t xml:space="preserve">SALARIOS Y SEGURIDAD SOCIAL </w:t>
            </w:r>
          </w:p>
        </w:tc>
        <w:tc>
          <w:tcPr>
            <w:tcW w:w="2331" w:type="dxa"/>
            <w:tcBorders>
              <w:top w:val="single" w:sz="6" w:space="0" w:color="000000"/>
              <w:left w:val="nil"/>
              <w:bottom w:val="nil"/>
              <w:right w:val="nil"/>
            </w:tcBorders>
          </w:tcPr>
          <w:p w14:paraId="68D804CC" w14:textId="77777777" w:rsidR="00B03C14" w:rsidRDefault="00000000">
            <w:pPr>
              <w:spacing w:after="0" w:line="259" w:lineRule="auto"/>
              <w:ind w:left="397" w:right="0" w:firstLine="0"/>
              <w:jc w:val="center"/>
            </w:pPr>
            <w:r>
              <w:rPr>
                <w:sz w:val="16"/>
              </w:rPr>
              <w:t xml:space="preserve">944.438,00 </w:t>
            </w:r>
          </w:p>
        </w:tc>
        <w:tc>
          <w:tcPr>
            <w:tcW w:w="1246" w:type="dxa"/>
            <w:tcBorders>
              <w:top w:val="single" w:sz="6" w:space="0" w:color="000000"/>
              <w:left w:val="nil"/>
              <w:bottom w:val="nil"/>
              <w:right w:val="nil"/>
            </w:tcBorders>
          </w:tcPr>
          <w:p w14:paraId="423CF155" w14:textId="77777777" w:rsidR="00B03C14" w:rsidRDefault="00000000">
            <w:pPr>
              <w:spacing w:after="0" w:line="259" w:lineRule="auto"/>
              <w:ind w:left="0" w:right="35" w:firstLine="0"/>
              <w:jc w:val="right"/>
            </w:pPr>
            <w:r>
              <w:rPr>
                <w:sz w:val="16"/>
              </w:rPr>
              <w:t xml:space="preserve">881.476,07 </w:t>
            </w:r>
          </w:p>
        </w:tc>
      </w:tr>
      <w:tr w:rsidR="00B03C14" w14:paraId="6B045F43" w14:textId="77777777">
        <w:trPr>
          <w:trHeight w:val="218"/>
        </w:trPr>
        <w:tc>
          <w:tcPr>
            <w:tcW w:w="4074" w:type="dxa"/>
            <w:tcBorders>
              <w:top w:val="nil"/>
              <w:left w:val="nil"/>
              <w:bottom w:val="single" w:sz="6" w:space="0" w:color="000000"/>
              <w:right w:val="nil"/>
            </w:tcBorders>
          </w:tcPr>
          <w:p w14:paraId="0E13C04E" w14:textId="77777777" w:rsidR="00B03C14" w:rsidRDefault="00000000">
            <w:pPr>
              <w:spacing w:after="0" w:line="259" w:lineRule="auto"/>
              <w:ind w:left="0" w:right="496" w:firstLine="0"/>
              <w:jc w:val="right"/>
            </w:pPr>
            <w:r>
              <w:rPr>
                <w:sz w:val="16"/>
              </w:rPr>
              <w:t xml:space="preserve">OTROS GASTOS </w:t>
            </w:r>
          </w:p>
        </w:tc>
        <w:tc>
          <w:tcPr>
            <w:tcW w:w="2331" w:type="dxa"/>
            <w:tcBorders>
              <w:top w:val="nil"/>
              <w:left w:val="nil"/>
              <w:bottom w:val="single" w:sz="6" w:space="0" w:color="000000"/>
              <w:right w:val="nil"/>
            </w:tcBorders>
          </w:tcPr>
          <w:p w14:paraId="26C52264" w14:textId="77777777" w:rsidR="00B03C14" w:rsidRDefault="00000000">
            <w:pPr>
              <w:spacing w:after="0" w:line="259" w:lineRule="auto"/>
              <w:ind w:left="397" w:right="0" w:firstLine="0"/>
              <w:jc w:val="center"/>
            </w:pPr>
            <w:r>
              <w:rPr>
                <w:sz w:val="16"/>
              </w:rPr>
              <w:t xml:space="preserve">202.050,00 </w:t>
            </w:r>
          </w:p>
        </w:tc>
        <w:tc>
          <w:tcPr>
            <w:tcW w:w="1246" w:type="dxa"/>
            <w:tcBorders>
              <w:top w:val="nil"/>
              <w:left w:val="nil"/>
              <w:bottom w:val="single" w:sz="6" w:space="0" w:color="000000"/>
              <w:right w:val="nil"/>
            </w:tcBorders>
          </w:tcPr>
          <w:p w14:paraId="73C516B0" w14:textId="77777777" w:rsidR="00B03C14" w:rsidRDefault="00000000">
            <w:pPr>
              <w:spacing w:after="0" w:line="259" w:lineRule="auto"/>
              <w:ind w:left="0" w:right="35" w:firstLine="0"/>
              <w:jc w:val="right"/>
            </w:pPr>
            <w:r>
              <w:rPr>
                <w:sz w:val="16"/>
              </w:rPr>
              <w:t xml:space="preserve">174.639,43 </w:t>
            </w:r>
          </w:p>
        </w:tc>
      </w:tr>
      <w:tr w:rsidR="00B03C14" w14:paraId="4F914F12" w14:textId="77777777">
        <w:trPr>
          <w:trHeight w:val="301"/>
        </w:trPr>
        <w:tc>
          <w:tcPr>
            <w:tcW w:w="4074" w:type="dxa"/>
            <w:tcBorders>
              <w:top w:val="single" w:sz="6" w:space="0" w:color="000000"/>
              <w:left w:val="single" w:sz="6" w:space="0" w:color="000000"/>
              <w:bottom w:val="single" w:sz="6" w:space="0" w:color="000000"/>
              <w:right w:val="nil"/>
            </w:tcBorders>
            <w:vAlign w:val="bottom"/>
          </w:tcPr>
          <w:p w14:paraId="21C77AF6" w14:textId="77777777" w:rsidR="00B03C14" w:rsidRDefault="00000000">
            <w:pPr>
              <w:spacing w:after="0" w:line="259" w:lineRule="auto"/>
              <w:ind w:left="1316" w:right="0" w:firstLine="0"/>
              <w:jc w:val="left"/>
            </w:pPr>
            <w:r>
              <w:rPr>
                <w:b/>
                <w:sz w:val="16"/>
              </w:rPr>
              <w:lastRenderedPageBreak/>
              <w:t>TOTAL GASTOS</w:t>
            </w:r>
            <w:r>
              <w:rPr>
                <w:sz w:val="16"/>
              </w:rPr>
              <w:t xml:space="preserve"> </w:t>
            </w:r>
          </w:p>
        </w:tc>
        <w:tc>
          <w:tcPr>
            <w:tcW w:w="2331" w:type="dxa"/>
            <w:tcBorders>
              <w:top w:val="single" w:sz="6" w:space="0" w:color="000000"/>
              <w:left w:val="nil"/>
              <w:bottom w:val="single" w:sz="6" w:space="0" w:color="000000"/>
              <w:right w:val="nil"/>
            </w:tcBorders>
            <w:vAlign w:val="bottom"/>
          </w:tcPr>
          <w:p w14:paraId="7CC4FF50" w14:textId="77777777" w:rsidR="00B03C14" w:rsidRDefault="00000000">
            <w:pPr>
              <w:spacing w:after="0" w:line="259" w:lineRule="auto"/>
              <w:ind w:left="270" w:right="0" w:firstLine="0"/>
              <w:jc w:val="center"/>
            </w:pPr>
            <w:r>
              <w:rPr>
                <w:b/>
                <w:sz w:val="16"/>
              </w:rPr>
              <w:t>1.146.488,00</w:t>
            </w:r>
            <w:r>
              <w:rPr>
                <w:sz w:val="16"/>
              </w:rPr>
              <w:t xml:space="preserve"> </w:t>
            </w:r>
          </w:p>
        </w:tc>
        <w:tc>
          <w:tcPr>
            <w:tcW w:w="1246" w:type="dxa"/>
            <w:tcBorders>
              <w:top w:val="single" w:sz="6" w:space="0" w:color="000000"/>
              <w:left w:val="nil"/>
              <w:bottom w:val="single" w:sz="6" w:space="0" w:color="000000"/>
              <w:right w:val="nil"/>
            </w:tcBorders>
            <w:vAlign w:val="bottom"/>
          </w:tcPr>
          <w:p w14:paraId="2C839900" w14:textId="77777777" w:rsidR="00B03C14" w:rsidRDefault="00000000">
            <w:pPr>
              <w:spacing w:after="0" w:line="259" w:lineRule="auto"/>
              <w:ind w:left="0" w:right="35" w:firstLine="0"/>
              <w:jc w:val="right"/>
            </w:pPr>
            <w:r>
              <w:rPr>
                <w:b/>
                <w:sz w:val="16"/>
              </w:rPr>
              <w:t>1.056.115,50</w:t>
            </w:r>
            <w:r>
              <w:rPr>
                <w:sz w:val="16"/>
              </w:rPr>
              <w:t xml:space="preserve"> </w:t>
            </w:r>
          </w:p>
        </w:tc>
      </w:tr>
      <w:tr w:rsidR="00B03C14" w14:paraId="0DA398C6" w14:textId="77777777">
        <w:trPr>
          <w:trHeight w:val="271"/>
        </w:trPr>
        <w:tc>
          <w:tcPr>
            <w:tcW w:w="4074" w:type="dxa"/>
            <w:tcBorders>
              <w:top w:val="single" w:sz="6" w:space="0" w:color="000000"/>
              <w:left w:val="nil"/>
              <w:bottom w:val="single" w:sz="6" w:space="0" w:color="000000"/>
              <w:right w:val="nil"/>
            </w:tcBorders>
          </w:tcPr>
          <w:p w14:paraId="1493369D" w14:textId="77777777" w:rsidR="00B03C14" w:rsidRDefault="00000000">
            <w:pPr>
              <w:spacing w:after="0" w:line="259" w:lineRule="auto"/>
              <w:ind w:left="0" w:right="338" w:firstLine="0"/>
              <w:jc w:val="right"/>
            </w:pPr>
            <w:r>
              <w:rPr>
                <w:sz w:val="16"/>
              </w:rPr>
              <w:t xml:space="preserve">  </w:t>
            </w:r>
          </w:p>
        </w:tc>
        <w:tc>
          <w:tcPr>
            <w:tcW w:w="2331" w:type="dxa"/>
            <w:tcBorders>
              <w:top w:val="single" w:sz="6" w:space="0" w:color="000000"/>
              <w:left w:val="nil"/>
              <w:bottom w:val="single" w:sz="6" w:space="0" w:color="000000"/>
              <w:right w:val="nil"/>
            </w:tcBorders>
          </w:tcPr>
          <w:p w14:paraId="6EA2ED0A" w14:textId="77777777" w:rsidR="00B03C14" w:rsidRDefault="00000000">
            <w:pPr>
              <w:spacing w:after="0" w:line="259" w:lineRule="auto"/>
              <w:ind w:left="1837" w:right="0" w:firstLine="0"/>
              <w:jc w:val="left"/>
            </w:pPr>
            <w:r>
              <w:rPr>
                <w:sz w:val="16"/>
              </w:rPr>
              <w:t xml:space="preserve"> </w:t>
            </w:r>
          </w:p>
        </w:tc>
        <w:tc>
          <w:tcPr>
            <w:tcW w:w="1246" w:type="dxa"/>
            <w:tcBorders>
              <w:top w:val="single" w:sz="6" w:space="0" w:color="000000"/>
              <w:left w:val="nil"/>
              <w:bottom w:val="single" w:sz="6" w:space="0" w:color="000000"/>
              <w:right w:val="nil"/>
            </w:tcBorders>
          </w:tcPr>
          <w:p w14:paraId="7B6C87D3" w14:textId="77777777" w:rsidR="00B03C14" w:rsidRDefault="00B03C14">
            <w:pPr>
              <w:spacing w:after="160" w:line="259" w:lineRule="auto"/>
              <w:ind w:left="0" w:right="0" w:firstLine="0"/>
              <w:jc w:val="left"/>
            </w:pPr>
          </w:p>
        </w:tc>
      </w:tr>
      <w:tr w:rsidR="00B03C14" w14:paraId="6935978F" w14:textId="77777777">
        <w:trPr>
          <w:trHeight w:val="300"/>
        </w:trPr>
        <w:tc>
          <w:tcPr>
            <w:tcW w:w="4074" w:type="dxa"/>
            <w:tcBorders>
              <w:top w:val="single" w:sz="6" w:space="0" w:color="000000"/>
              <w:left w:val="single" w:sz="6" w:space="0" w:color="000000"/>
              <w:bottom w:val="single" w:sz="6" w:space="0" w:color="000000"/>
              <w:right w:val="nil"/>
            </w:tcBorders>
            <w:vAlign w:val="bottom"/>
          </w:tcPr>
          <w:p w14:paraId="5828A5CA" w14:textId="77777777" w:rsidR="00B03C14" w:rsidRDefault="00000000">
            <w:pPr>
              <w:spacing w:after="0" w:line="259" w:lineRule="auto"/>
              <w:ind w:left="1287" w:right="0" w:firstLine="0"/>
              <w:jc w:val="left"/>
            </w:pPr>
            <w:r>
              <w:rPr>
                <w:b/>
                <w:sz w:val="16"/>
              </w:rPr>
              <w:t>INGRESOS 2025</w:t>
            </w:r>
            <w:r>
              <w:rPr>
                <w:sz w:val="16"/>
              </w:rPr>
              <w:t xml:space="preserve"> </w:t>
            </w:r>
          </w:p>
        </w:tc>
        <w:tc>
          <w:tcPr>
            <w:tcW w:w="2331" w:type="dxa"/>
            <w:tcBorders>
              <w:top w:val="single" w:sz="6" w:space="0" w:color="000000"/>
              <w:left w:val="nil"/>
              <w:bottom w:val="single" w:sz="6" w:space="0" w:color="000000"/>
              <w:right w:val="nil"/>
            </w:tcBorders>
            <w:vAlign w:val="bottom"/>
          </w:tcPr>
          <w:p w14:paraId="2A6D29A0" w14:textId="77777777" w:rsidR="00B03C14" w:rsidRDefault="00000000">
            <w:pPr>
              <w:spacing w:after="0" w:line="259" w:lineRule="auto"/>
              <w:ind w:left="0" w:right="0" w:firstLine="0"/>
              <w:jc w:val="left"/>
            </w:pPr>
            <w:r>
              <w:rPr>
                <w:b/>
                <w:sz w:val="16"/>
              </w:rPr>
              <w:t>PRESUPUESTO 2025</w:t>
            </w:r>
            <w:r>
              <w:rPr>
                <w:sz w:val="16"/>
              </w:rPr>
              <w:t xml:space="preserve"> </w:t>
            </w:r>
          </w:p>
        </w:tc>
        <w:tc>
          <w:tcPr>
            <w:tcW w:w="1246" w:type="dxa"/>
            <w:tcBorders>
              <w:top w:val="single" w:sz="6" w:space="0" w:color="000000"/>
              <w:left w:val="nil"/>
              <w:bottom w:val="single" w:sz="6" w:space="0" w:color="000000"/>
              <w:right w:val="single" w:sz="6" w:space="0" w:color="000000"/>
            </w:tcBorders>
            <w:vAlign w:val="bottom"/>
          </w:tcPr>
          <w:p w14:paraId="38E2A08A" w14:textId="77777777" w:rsidR="00B03C14" w:rsidRDefault="00000000">
            <w:pPr>
              <w:spacing w:after="0" w:line="259" w:lineRule="auto"/>
              <w:ind w:left="0" w:right="0" w:firstLine="0"/>
              <w:jc w:val="left"/>
            </w:pPr>
            <w:r>
              <w:rPr>
                <w:b/>
                <w:sz w:val="16"/>
              </w:rPr>
              <w:t>REAL 2025</w:t>
            </w:r>
            <w:r>
              <w:rPr>
                <w:sz w:val="16"/>
              </w:rPr>
              <w:t xml:space="preserve"> </w:t>
            </w:r>
          </w:p>
        </w:tc>
      </w:tr>
      <w:tr w:rsidR="00B03C14" w14:paraId="43BF622C" w14:textId="77777777">
        <w:trPr>
          <w:trHeight w:val="283"/>
        </w:trPr>
        <w:tc>
          <w:tcPr>
            <w:tcW w:w="4074" w:type="dxa"/>
            <w:tcBorders>
              <w:top w:val="single" w:sz="6" w:space="0" w:color="000000"/>
              <w:left w:val="nil"/>
              <w:bottom w:val="nil"/>
              <w:right w:val="nil"/>
            </w:tcBorders>
          </w:tcPr>
          <w:p w14:paraId="48044973" w14:textId="77777777" w:rsidR="00B03C14" w:rsidRDefault="00000000">
            <w:pPr>
              <w:spacing w:after="0" w:line="259" w:lineRule="auto"/>
              <w:ind w:left="0" w:right="496" w:firstLine="0"/>
              <w:jc w:val="right"/>
            </w:pPr>
            <w:r>
              <w:rPr>
                <w:sz w:val="16"/>
              </w:rPr>
              <w:t xml:space="preserve">SUBVENCIONES </w:t>
            </w:r>
          </w:p>
        </w:tc>
        <w:tc>
          <w:tcPr>
            <w:tcW w:w="2331" w:type="dxa"/>
            <w:tcBorders>
              <w:top w:val="single" w:sz="6" w:space="0" w:color="000000"/>
              <w:left w:val="nil"/>
              <w:bottom w:val="nil"/>
              <w:right w:val="nil"/>
            </w:tcBorders>
          </w:tcPr>
          <w:p w14:paraId="6782AE52" w14:textId="77777777" w:rsidR="00B03C14" w:rsidRDefault="00000000">
            <w:pPr>
              <w:spacing w:after="0" w:line="259" w:lineRule="auto"/>
              <w:ind w:left="397" w:right="0" w:firstLine="0"/>
              <w:jc w:val="center"/>
            </w:pPr>
            <w:r>
              <w:rPr>
                <w:sz w:val="16"/>
              </w:rPr>
              <w:t xml:space="preserve">944.753,00 </w:t>
            </w:r>
          </w:p>
        </w:tc>
        <w:tc>
          <w:tcPr>
            <w:tcW w:w="1246" w:type="dxa"/>
            <w:tcBorders>
              <w:top w:val="single" w:sz="6" w:space="0" w:color="000000"/>
              <w:left w:val="nil"/>
              <w:bottom w:val="nil"/>
              <w:right w:val="nil"/>
            </w:tcBorders>
          </w:tcPr>
          <w:p w14:paraId="1B666F0F" w14:textId="77777777" w:rsidR="00B03C14" w:rsidRDefault="00000000">
            <w:pPr>
              <w:spacing w:after="0" w:line="259" w:lineRule="auto"/>
              <w:ind w:left="0" w:right="35" w:firstLine="0"/>
              <w:jc w:val="right"/>
            </w:pPr>
            <w:r>
              <w:rPr>
                <w:sz w:val="16"/>
              </w:rPr>
              <w:t xml:space="preserve">902.509,39 </w:t>
            </w:r>
          </w:p>
        </w:tc>
      </w:tr>
      <w:tr w:rsidR="00B03C14" w14:paraId="139BEA60" w14:textId="77777777">
        <w:trPr>
          <w:trHeight w:val="240"/>
        </w:trPr>
        <w:tc>
          <w:tcPr>
            <w:tcW w:w="4074" w:type="dxa"/>
            <w:tcBorders>
              <w:top w:val="nil"/>
              <w:left w:val="nil"/>
              <w:bottom w:val="nil"/>
              <w:right w:val="nil"/>
            </w:tcBorders>
          </w:tcPr>
          <w:p w14:paraId="20261604" w14:textId="77777777" w:rsidR="00B03C14" w:rsidRDefault="00000000">
            <w:pPr>
              <w:spacing w:after="0" w:line="259" w:lineRule="auto"/>
              <w:ind w:left="0" w:right="496" w:firstLine="0"/>
              <w:jc w:val="right"/>
            </w:pPr>
            <w:r>
              <w:rPr>
                <w:sz w:val="16"/>
              </w:rPr>
              <w:t xml:space="preserve">SERVICIOS </w:t>
            </w:r>
          </w:p>
        </w:tc>
        <w:tc>
          <w:tcPr>
            <w:tcW w:w="2331" w:type="dxa"/>
            <w:tcBorders>
              <w:top w:val="nil"/>
              <w:left w:val="nil"/>
              <w:bottom w:val="nil"/>
              <w:right w:val="nil"/>
            </w:tcBorders>
          </w:tcPr>
          <w:p w14:paraId="70275DBC" w14:textId="77777777" w:rsidR="00B03C14" w:rsidRDefault="00000000">
            <w:pPr>
              <w:spacing w:after="0" w:line="259" w:lineRule="auto"/>
              <w:ind w:left="397" w:right="0" w:firstLine="0"/>
              <w:jc w:val="center"/>
            </w:pPr>
            <w:r>
              <w:rPr>
                <w:sz w:val="16"/>
              </w:rPr>
              <w:t xml:space="preserve">160.000,00 </w:t>
            </w:r>
          </w:p>
        </w:tc>
        <w:tc>
          <w:tcPr>
            <w:tcW w:w="1246" w:type="dxa"/>
            <w:tcBorders>
              <w:top w:val="nil"/>
              <w:left w:val="nil"/>
              <w:bottom w:val="nil"/>
              <w:right w:val="nil"/>
            </w:tcBorders>
          </w:tcPr>
          <w:p w14:paraId="3143DDAC" w14:textId="77777777" w:rsidR="00B03C14" w:rsidRDefault="00000000">
            <w:pPr>
              <w:spacing w:after="0" w:line="259" w:lineRule="auto"/>
              <w:ind w:left="0" w:right="35" w:firstLine="0"/>
              <w:jc w:val="right"/>
            </w:pPr>
            <w:r>
              <w:rPr>
                <w:sz w:val="16"/>
              </w:rPr>
              <w:t xml:space="preserve">132.909,40 </w:t>
            </w:r>
          </w:p>
        </w:tc>
      </w:tr>
      <w:tr w:rsidR="00B03C14" w14:paraId="5629F7A0" w14:textId="77777777">
        <w:trPr>
          <w:trHeight w:val="248"/>
        </w:trPr>
        <w:tc>
          <w:tcPr>
            <w:tcW w:w="4074" w:type="dxa"/>
            <w:tcBorders>
              <w:top w:val="nil"/>
              <w:left w:val="nil"/>
              <w:bottom w:val="nil"/>
              <w:right w:val="nil"/>
            </w:tcBorders>
          </w:tcPr>
          <w:p w14:paraId="5F7B2503" w14:textId="77777777" w:rsidR="00B03C14" w:rsidRDefault="00000000">
            <w:pPr>
              <w:spacing w:after="0" w:line="259" w:lineRule="auto"/>
              <w:ind w:left="0" w:right="496" w:firstLine="0"/>
              <w:jc w:val="right"/>
            </w:pPr>
            <w:r>
              <w:rPr>
                <w:sz w:val="16"/>
              </w:rPr>
              <w:t xml:space="preserve">CUOTAS </w:t>
            </w:r>
          </w:p>
        </w:tc>
        <w:tc>
          <w:tcPr>
            <w:tcW w:w="2331" w:type="dxa"/>
            <w:tcBorders>
              <w:top w:val="nil"/>
              <w:left w:val="nil"/>
              <w:bottom w:val="nil"/>
              <w:right w:val="nil"/>
            </w:tcBorders>
          </w:tcPr>
          <w:p w14:paraId="1247D084" w14:textId="77777777" w:rsidR="00B03C14" w:rsidRDefault="00000000">
            <w:pPr>
              <w:spacing w:after="0" w:line="259" w:lineRule="auto"/>
              <w:ind w:left="560" w:right="0" w:firstLine="0"/>
              <w:jc w:val="center"/>
            </w:pPr>
            <w:r>
              <w:rPr>
                <w:sz w:val="16"/>
              </w:rPr>
              <w:t xml:space="preserve">6.000,00 </w:t>
            </w:r>
          </w:p>
        </w:tc>
        <w:tc>
          <w:tcPr>
            <w:tcW w:w="1246" w:type="dxa"/>
            <w:tcBorders>
              <w:top w:val="nil"/>
              <w:left w:val="nil"/>
              <w:bottom w:val="nil"/>
              <w:right w:val="nil"/>
            </w:tcBorders>
          </w:tcPr>
          <w:p w14:paraId="6817050F" w14:textId="77777777" w:rsidR="00B03C14" w:rsidRDefault="00000000">
            <w:pPr>
              <w:spacing w:after="0" w:line="259" w:lineRule="auto"/>
              <w:ind w:left="0" w:right="35" w:firstLine="0"/>
              <w:jc w:val="right"/>
            </w:pPr>
            <w:r>
              <w:rPr>
                <w:sz w:val="16"/>
              </w:rPr>
              <w:t xml:space="preserve">5.050,00 </w:t>
            </w:r>
          </w:p>
        </w:tc>
      </w:tr>
      <w:tr w:rsidR="00B03C14" w14:paraId="4FE61ACB" w14:textId="77777777">
        <w:trPr>
          <w:trHeight w:val="218"/>
        </w:trPr>
        <w:tc>
          <w:tcPr>
            <w:tcW w:w="4074" w:type="dxa"/>
            <w:tcBorders>
              <w:top w:val="nil"/>
              <w:left w:val="nil"/>
              <w:bottom w:val="single" w:sz="6" w:space="0" w:color="000000"/>
              <w:right w:val="nil"/>
            </w:tcBorders>
          </w:tcPr>
          <w:p w14:paraId="230D9389" w14:textId="77777777" w:rsidR="00B03C14" w:rsidRDefault="00000000">
            <w:pPr>
              <w:spacing w:after="0" w:line="259" w:lineRule="auto"/>
              <w:ind w:left="2410" w:right="0" w:firstLine="0"/>
              <w:jc w:val="left"/>
            </w:pPr>
            <w:r>
              <w:rPr>
                <w:sz w:val="16"/>
              </w:rPr>
              <w:t xml:space="preserve">OTROS INGRESOS </w:t>
            </w:r>
          </w:p>
        </w:tc>
        <w:tc>
          <w:tcPr>
            <w:tcW w:w="2331" w:type="dxa"/>
            <w:tcBorders>
              <w:top w:val="nil"/>
              <w:left w:val="nil"/>
              <w:bottom w:val="single" w:sz="6" w:space="0" w:color="000000"/>
              <w:right w:val="nil"/>
            </w:tcBorders>
          </w:tcPr>
          <w:p w14:paraId="5AE1C383" w14:textId="77777777" w:rsidR="00B03C14" w:rsidRDefault="00000000">
            <w:pPr>
              <w:spacing w:after="0" w:line="259" w:lineRule="auto"/>
              <w:ind w:left="479" w:right="0" w:firstLine="0"/>
              <w:jc w:val="center"/>
            </w:pPr>
            <w:r>
              <w:rPr>
                <w:sz w:val="16"/>
              </w:rPr>
              <w:t xml:space="preserve">35.735,00 </w:t>
            </w:r>
          </w:p>
        </w:tc>
        <w:tc>
          <w:tcPr>
            <w:tcW w:w="1246" w:type="dxa"/>
            <w:tcBorders>
              <w:top w:val="nil"/>
              <w:left w:val="nil"/>
              <w:bottom w:val="single" w:sz="6" w:space="0" w:color="000000"/>
              <w:right w:val="nil"/>
            </w:tcBorders>
          </w:tcPr>
          <w:p w14:paraId="22166324" w14:textId="77777777" w:rsidR="00B03C14" w:rsidRDefault="00000000">
            <w:pPr>
              <w:spacing w:after="0" w:line="259" w:lineRule="auto"/>
              <w:ind w:left="0" w:right="35" w:firstLine="0"/>
              <w:jc w:val="right"/>
            </w:pPr>
            <w:r>
              <w:rPr>
                <w:sz w:val="16"/>
              </w:rPr>
              <w:t xml:space="preserve">22.154,27 </w:t>
            </w:r>
          </w:p>
        </w:tc>
      </w:tr>
      <w:tr w:rsidR="00B03C14" w14:paraId="566754FA" w14:textId="77777777">
        <w:trPr>
          <w:trHeight w:val="300"/>
        </w:trPr>
        <w:tc>
          <w:tcPr>
            <w:tcW w:w="4074" w:type="dxa"/>
            <w:tcBorders>
              <w:top w:val="single" w:sz="6" w:space="0" w:color="000000"/>
              <w:left w:val="single" w:sz="6" w:space="0" w:color="000000"/>
              <w:bottom w:val="single" w:sz="6" w:space="0" w:color="000000"/>
              <w:right w:val="nil"/>
            </w:tcBorders>
            <w:vAlign w:val="bottom"/>
          </w:tcPr>
          <w:p w14:paraId="499EB8DC" w14:textId="77777777" w:rsidR="00B03C14" w:rsidRDefault="00000000">
            <w:pPr>
              <w:spacing w:after="0" w:line="259" w:lineRule="auto"/>
              <w:ind w:left="1244" w:right="0" w:firstLine="0"/>
              <w:jc w:val="left"/>
            </w:pPr>
            <w:r>
              <w:rPr>
                <w:b/>
                <w:sz w:val="16"/>
              </w:rPr>
              <w:t>TOTAL INGRESOS</w:t>
            </w:r>
            <w:r>
              <w:rPr>
                <w:sz w:val="16"/>
              </w:rPr>
              <w:t xml:space="preserve"> </w:t>
            </w:r>
          </w:p>
        </w:tc>
        <w:tc>
          <w:tcPr>
            <w:tcW w:w="2331" w:type="dxa"/>
            <w:tcBorders>
              <w:top w:val="single" w:sz="6" w:space="0" w:color="000000"/>
              <w:left w:val="nil"/>
              <w:bottom w:val="single" w:sz="6" w:space="0" w:color="000000"/>
              <w:right w:val="nil"/>
            </w:tcBorders>
            <w:vAlign w:val="bottom"/>
          </w:tcPr>
          <w:p w14:paraId="6926A4F7" w14:textId="77777777" w:rsidR="00B03C14" w:rsidRDefault="00000000">
            <w:pPr>
              <w:spacing w:after="0" w:line="259" w:lineRule="auto"/>
              <w:ind w:left="270" w:right="0" w:firstLine="0"/>
              <w:jc w:val="center"/>
            </w:pPr>
            <w:r>
              <w:rPr>
                <w:b/>
                <w:sz w:val="16"/>
              </w:rPr>
              <w:t>1.146.488,00</w:t>
            </w:r>
            <w:r>
              <w:rPr>
                <w:sz w:val="16"/>
              </w:rPr>
              <w:t xml:space="preserve"> </w:t>
            </w:r>
          </w:p>
        </w:tc>
        <w:tc>
          <w:tcPr>
            <w:tcW w:w="1246" w:type="dxa"/>
            <w:tcBorders>
              <w:top w:val="single" w:sz="6" w:space="0" w:color="000000"/>
              <w:left w:val="nil"/>
              <w:bottom w:val="single" w:sz="6" w:space="0" w:color="000000"/>
              <w:right w:val="nil"/>
            </w:tcBorders>
            <w:vAlign w:val="bottom"/>
          </w:tcPr>
          <w:p w14:paraId="0A9377CB" w14:textId="77777777" w:rsidR="00B03C14" w:rsidRDefault="00000000">
            <w:pPr>
              <w:spacing w:after="0" w:line="259" w:lineRule="auto"/>
              <w:ind w:left="0" w:right="35" w:firstLine="0"/>
              <w:jc w:val="right"/>
            </w:pPr>
            <w:r>
              <w:rPr>
                <w:b/>
                <w:sz w:val="16"/>
              </w:rPr>
              <w:t>1.062.623,06</w:t>
            </w:r>
            <w:r>
              <w:rPr>
                <w:sz w:val="16"/>
              </w:rPr>
              <w:t xml:space="preserve"> </w:t>
            </w:r>
          </w:p>
        </w:tc>
      </w:tr>
    </w:tbl>
    <w:p w14:paraId="5533D76E" w14:textId="77777777" w:rsidR="00B03C14" w:rsidRDefault="00000000">
      <w:pPr>
        <w:spacing w:after="0" w:line="259" w:lineRule="auto"/>
        <w:ind w:right="0" w:firstLine="0"/>
        <w:jc w:val="left"/>
      </w:pPr>
      <w:r>
        <w:t xml:space="preserve"> </w:t>
      </w:r>
    </w:p>
    <w:p w14:paraId="40DC8448" w14:textId="77777777" w:rsidR="00B03C14" w:rsidRDefault="00000000">
      <w:pPr>
        <w:ind w:left="1844" w:right="1404" w:firstLine="0"/>
      </w:pPr>
      <w:r>
        <w:t xml:space="preserve">La desviación en ingresos asciende al -7,31% y en gastos al -7,88%.  </w:t>
      </w:r>
    </w:p>
    <w:p w14:paraId="66CB9885" w14:textId="77777777" w:rsidR="00B03C14" w:rsidRDefault="00000000">
      <w:pPr>
        <w:ind w:left="1560" w:right="1404"/>
      </w:pPr>
      <w:r>
        <w:t xml:space="preserve">. La menor financiación de subvenciones obtenida respecto a la inicialmente prevista fue compensada mediante una adecuada contención de costes, especialmente en materia de personal y gastos asociados a proyectos, permitiendo mantener el equilibrio económico de la entidad. </w:t>
      </w:r>
    </w:p>
    <w:p w14:paraId="2BA70268" w14:textId="77777777" w:rsidR="00B03C14" w:rsidRDefault="00000000">
      <w:pPr>
        <w:ind w:left="1560" w:right="1404"/>
      </w:pPr>
      <w:r>
        <w:t xml:space="preserve">La reducción del gasto de personal deriva principalmente de bajas definitivas producidas durante el ejercicio y de la adecuación de la plantilla a la financiación finalmente concedida para los distintos programas gestionados. Asimismo, determinados gastos de explotación resultaron inferiores a los presupuestados al ajustarse a la ejecución real de los proyectos subvencionados. </w:t>
      </w:r>
    </w:p>
    <w:p w14:paraId="41140C53" w14:textId="77777777" w:rsidR="00B03C14" w:rsidRDefault="00000000">
      <w:pPr>
        <w:spacing w:after="462"/>
        <w:ind w:left="1262" w:right="1404"/>
      </w:pPr>
      <w:r>
        <w:t xml:space="preserve">Por otra parte, los ingresos por prestación de servicios fueron inferiores a los inicialmente previstos debido a la limitación voluntaria de nuevas incorporaciones en el área de atención domiciliaria, con el fin de adecuar la actividad a la capacidad operativa y a los recursos humanos efectivamente disponibles durante el ejercicio. </w:t>
      </w:r>
    </w:p>
    <w:p w14:paraId="39299D00" w14:textId="77777777" w:rsidR="00B03C14" w:rsidRDefault="00000000">
      <w:pPr>
        <w:pStyle w:val="Ttulo1"/>
        <w:tabs>
          <w:tab w:val="center" w:pos="1409"/>
          <w:tab w:val="center" w:pos="2529"/>
        </w:tabs>
        <w:ind w:left="0" w:firstLine="0"/>
      </w:pPr>
      <w:bookmarkStart w:id="46" w:name="_Toc144142"/>
      <w:r>
        <w:rPr>
          <w:b w:val="0"/>
          <w:sz w:val="22"/>
          <w:u w:val="none"/>
        </w:rPr>
        <w:tab/>
      </w:r>
      <w:r>
        <w:t>16-</w:t>
      </w:r>
      <w:r>
        <w:rPr>
          <w:b w:val="0"/>
          <w:color w:val="2F5496"/>
          <w:sz w:val="40"/>
          <w:u w:val="none"/>
        </w:rPr>
        <w:t xml:space="preserve"> </w:t>
      </w:r>
      <w:r>
        <w:rPr>
          <w:b w:val="0"/>
          <w:color w:val="2F5496"/>
          <w:sz w:val="40"/>
          <w:u w:val="none"/>
        </w:rPr>
        <w:tab/>
      </w:r>
      <w:r>
        <w:t>INVENTARIO.</w:t>
      </w:r>
      <w:r>
        <w:rPr>
          <w:u w:val="none"/>
        </w:rPr>
        <w:t xml:space="preserve">  </w:t>
      </w:r>
      <w:bookmarkEnd w:id="46"/>
    </w:p>
    <w:p w14:paraId="0C78E278" w14:textId="77777777" w:rsidR="00B03C14" w:rsidRDefault="00000000">
      <w:pPr>
        <w:spacing w:after="0" w:line="259" w:lineRule="auto"/>
        <w:ind w:left="1522" w:right="0" w:firstLine="0"/>
        <w:jc w:val="left"/>
      </w:pPr>
      <w:r>
        <w:t xml:space="preserve"> </w:t>
      </w:r>
    </w:p>
    <w:p w14:paraId="1494C46D" w14:textId="77777777" w:rsidR="00B03C14" w:rsidRDefault="00000000">
      <w:pPr>
        <w:ind w:left="1262" w:right="1404"/>
      </w:pPr>
      <w:r>
        <w:t xml:space="preserve">El inmovilizado (valor neto) se encuentra afecto a las actividades ordinarias de la entidad para el cumplimiento de sus fines propios. </w:t>
      </w:r>
    </w:p>
    <w:p w14:paraId="2A40513B" w14:textId="77777777" w:rsidR="00B03C14" w:rsidRDefault="00000000">
      <w:pPr>
        <w:ind w:left="1262" w:right="1404"/>
      </w:pPr>
      <w:r>
        <w:t xml:space="preserve">No existen indicios de deterioro al 31 de diciembre de 2025, por lo que no se han efectuado correcciones valorativas para estos otros elementos. </w:t>
      </w:r>
    </w:p>
    <w:p w14:paraId="007910CA" w14:textId="77777777" w:rsidR="00B03C14" w:rsidRDefault="00000000">
      <w:pPr>
        <w:ind w:left="1262" w:right="1404"/>
      </w:pPr>
      <w:r>
        <w:t xml:space="preserve">No existen circunstancias de carácter significativo que afecte al elemento patrimonial, tales como gravámenes o hipotecas. </w:t>
      </w:r>
    </w:p>
    <w:p w14:paraId="3F85CC61" w14:textId="77777777" w:rsidR="00B03C14" w:rsidRDefault="00000000">
      <w:pPr>
        <w:spacing w:after="262" w:line="259" w:lineRule="auto"/>
        <w:ind w:left="1844" w:right="0" w:firstLine="0"/>
        <w:jc w:val="left"/>
      </w:pPr>
      <w:r>
        <w:t xml:space="preserve"> </w:t>
      </w:r>
    </w:p>
    <w:p w14:paraId="0AFE8B85" w14:textId="77777777" w:rsidR="00B03C14" w:rsidRDefault="00000000">
      <w:pPr>
        <w:spacing w:after="262" w:line="259" w:lineRule="auto"/>
        <w:ind w:left="1844" w:right="0" w:firstLine="0"/>
        <w:jc w:val="left"/>
      </w:pPr>
      <w:r>
        <w:t xml:space="preserve"> </w:t>
      </w:r>
    </w:p>
    <w:p w14:paraId="623B29EE" w14:textId="77777777" w:rsidR="00B03C14" w:rsidRDefault="00000000">
      <w:pPr>
        <w:spacing w:after="262" w:line="259" w:lineRule="auto"/>
        <w:ind w:left="1844" w:right="0" w:firstLine="0"/>
        <w:jc w:val="left"/>
      </w:pPr>
      <w:r>
        <w:t xml:space="preserve"> </w:t>
      </w:r>
    </w:p>
    <w:p w14:paraId="12C48DA5" w14:textId="77777777" w:rsidR="00B03C14" w:rsidRDefault="00000000">
      <w:pPr>
        <w:spacing w:after="0" w:line="259" w:lineRule="auto"/>
        <w:ind w:right="0" w:firstLine="0"/>
        <w:jc w:val="left"/>
      </w:pPr>
      <w:r>
        <w:t xml:space="preserve"> </w:t>
      </w:r>
    </w:p>
    <w:p w14:paraId="197AA1ED" w14:textId="77777777" w:rsidR="00B03C14" w:rsidRDefault="00000000">
      <w:pPr>
        <w:tabs>
          <w:tab w:val="center" w:pos="2776"/>
          <w:tab w:val="center" w:pos="5958"/>
          <w:tab w:val="center" w:pos="9652"/>
        </w:tabs>
        <w:spacing w:after="0" w:line="259" w:lineRule="auto"/>
        <w:ind w:left="0" w:right="0" w:firstLine="0"/>
        <w:jc w:val="left"/>
      </w:pPr>
      <w:r>
        <w:rPr>
          <w:sz w:val="22"/>
        </w:rPr>
        <w:tab/>
      </w:r>
      <w:r>
        <w:rPr>
          <w:rFonts w:ascii="Times New Roman" w:eastAsia="Times New Roman" w:hAnsi="Times New Roman" w:cs="Times New Roman"/>
          <w:b/>
          <w:sz w:val="15"/>
        </w:rPr>
        <w:t>CUENTAS ANUALES DEL EJERCICIO 2025</w:t>
      </w:r>
      <w:r>
        <w:rPr>
          <w:sz w:val="22"/>
        </w:rPr>
        <w:t xml:space="preserve"> </w:t>
      </w:r>
      <w:r>
        <w:rPr>
          <w:sz w:val="22"/>
        </w:rPr>
        <w:tab/>
        <w:t xml:space="preserve"> </w:t>
      </w:r>
      <w:r>
        <w:rPr>
          <w:sz w:val="22"/>
        </w:rPr>
        <w:tab/>
      </w:r>
      <w:r>
        <w:rPr>
          <w:rFonts w:ascii="Times New Roman" w:eastAsia="Times New Roman" w:hAnsi="Times New Roman" w:cs="Times New Roman"/>
          <w:b/>
          <w:sz w:val="15"/>
        </w:rPr>
        <w:t xml:space="preserve">Moneda: EUROS </w:t>
      </w:r>
    </w:p>
    <w:p w14:paraId="10A2B04E" w14:textId="77777777" w:rsidR="00B03C14" w:rsidRDefault="00000000">
      <w:pPr>
        <w:spacing w:after="262" w:line="259" w:lineRule="auto"/>
        <w:ind w:left="1844" w:right="0" w:firstLine="0"/>
        <w:jc w:val="left"/>
      </w:pPr>
      <w:r>
        <w:t xml:space="preserve"> </w:t>
      </w:r>
    </w:p>
    <w:p w14:paraId="4C526472" w14:textId="77777777" w:rsidR="00B03C14" w:rsidRDefault="00000000">
      <w:pPr>
        <w:ind w:left="1844" w:right="1404" w:firstLine="0"/>
      </w:pPr>
      <w:r>
        <w:t xml:space="preserve">El inventario de la Asociación a 31 de diciembre de 2025 es el siguiente: </w:t>
      </w:r>
    </w:p>
    <w:p w14:paraId="0FE44787" w14:textId="77777777" w:rsidR="00B03C14" w:rsidRDefault="00000000">
      <w:pPr>
        <w:spacing w:after="0" w:line="259" w:lineRule="auto"/>
        <w:ind w:left="0" w:right="93" w:firstLine="0"/>
        <w:jc w:val="center"/>
      </w:pPr>
      <w:r>
        <w:lastRenderedPageBreak/>
        <w:t xml:space="preserve"> </w:t>
      </w:r>
    </w:p>
    <w:p w14:paraId="4398BEEA" w14:textId="77777777" w:rsidR="00B03C14" w:rsidRDefault="00000000">
      <w:pPr>
        <w:spacing w:after="0" w:line="259" w:lineRule="auto"/>
        <w:ind w:right="0" w:firstLine="0"/>
        <w:jc w:val="left"/>
      </w:pPr>
      <w:r>
        <w:t xml:space="preserve"> </w:t>
      </w:r>
    </w:p>
    <w:tbl>
      <w:tblPr>
        <w:tblStyle w:val="TableGrid"/>
        <w:tblW w:w="8499" w:type="dxa"/>
        <w:tblInd w:w="1280" w:type="dxa"/>
        <w:tblCellMar>
          <w:top w:w="42" w:type="dxa"/>
          <w:left w:w="21" w:type="dxa"/>
          <w:bottom w:w="4" w:type="dxa"/>
          <w:right w:w="21" w:type="dxa"/>
        </w:tblCellMar>
        <w:tblLook w:val="04A0" w:firstRow="1" w:lastRow="0" w:firstColumn="1" w:lastColumn="0" w:noHBand="0" w:noVBand="1"/>
      </w:tblPr>
      <w:tblGrid>
        <w:gridCol w:w="742"/>
        <w:gridCol w:w="2435"/>
        <w:gridCol w:w="993"/>
        <w:gridCol w:w="993"/>
        <w:gridCol w:w="1086"/>
        <w:gridCol w:w="815"/>
        <w:gridCol w:w="754"/>
        <w:gridCol w:w="681"/>
      </w:tblGrid>
      <w:tr w:rsidR="00B03C14" w14:paraId="2D2064D9" w14:textId="77777777">
        <w:trPr>
          <w:trHeight w:val="350"/>
        </w:trPr>
        <w:tc>
          <w:tcPr>
            <w:tcW w:w="741" w:type="dxa"/>
            <w:tcBorders>
              <w:top w:val="single" w:sz="2" w:space="0" w:color="000000"/>
              <w:left w:val="single" w:sz="2" w:space="0" w:color="000000"/>
              <w:bottom w:val="single" w:sz="2" w:space="0" w:color="000000"/>
              <w:right w:val="single" w:sz="2" w:space="0" w:color="000000"/>
            </w:tcBorders>
            <w:shd w:val="clear" w:color="auto" w:fill="D9D9D9"/>
            <w:vAlign w:val="bottom"/>
          </w:tcPr>
          <w:p w14:paraId="55E0EBAD" w14:textId="77777777" w:rsidR="00B03C14" w:rsidRDefault="00000000">
            <w:pPr>
              <w:spacing w:after="0" w:line="259" w:lineRule="auto"/>
              <w:ind w:left="0" w:right="7" w:firstLine="0"/>
              <w:jc w:val="center"/>
            </w:pPr>
            <w:r>
              <w:rPr>
                <w:b/>
                <w:sz w:val="11"/>
              </w:rPr>
              <w:t>CÓDIGO</w:t>
            </w:r>
          </w:p>
        </w:tc>
        <w:tc>
          <w:tcPr>
            <w:tcW w:w="2435" w:type="dxa"/>
            <w:tcBorders>
              <w:top w:val="single" w:sz="2" w:space="0" w:color="000000"/>
              <w:left w:val="single" w:sz="2" w:space="0" w:color="000000"/>
              <w:bottom w:val="single" w:sz="2" w:space="0" w:color="000000"/>
              <w:right w:val="single" w:sz="2" w:space="0" w:color="000000"/>
            </w:tcBorders>
            <w:shd w:val="clear" w:color="auto" w:fill="D9D9D9"/>
            <w:vAlign w:val="bottom"/>
          </w:tcPr>
          <w:p w14:paraId="30BE2F6E" w14:textId="77777777" w:rsidR="00B03C14" w:rsidRDefault="00000000">
            <w:pPr>
              <w:spacing w:after="0" w:line="259" w:lineRule="auto"/>
              <w:ind w:left="0" w:right="0" w:firstLine="0"/>
              <w:jc w:val="left"/>
            </w:pPr>
            <w:r>
              <w:rPr>
                <w:b/>
                <w:sz w:val="11"/>
              </w:rPr>
              <w:t>DESCRIPCIÓN</w:t>
            </w:r>
          </w:p>
        </w:tc>
        <w:tc>
          <w:tcPr>
            <w:tcW w:w="993" w:type="dxa"/>
            <w:tcBorders>
              <w:top w:val="single" w:sz="2" w:space="0" w:color="000000"/>
              <w:left w:val="single" w:sz="2" w:space="0" w:color="000000"/>
              <w:bottom w:val="single" w:sz="2" w:space="0" w:color="000000"/>
              <w:right w:val="single" w:sz="2" w:space="0" w:color="000000"/>
            </w:tcBorders>
            <w:shd w:val="clear" w:color="auto" w:fill="D9D9D9"/>
          </w:tcPr>
          <w:p w14:paraId="0B2E51CD" w14:textId="77777777" w:rsidR="00B03C14" w:rsidRDefault="00000000">
            <w:pPr>
              <w:spacing w:after="0" w:line="259" w:lineRule="auto"/>
              <w:ind w:left="7" w:right="0" w:firstLine="0"/>
              <w:jc w:val="center"/>
            </w:pPr>
            <w:r>
              <w:rPr>
                <w:b/>
                <w:sz w:val="11"/>
              </w:rPr>
              <w:t>FECHA ADQUISICIÓN</w:t>
            </w:r>
          </w:p>
        </w:tc>
        <w:tc>
          <w:tcPr>
            <w:tcW w:w="993" w:type="dxa"/>
            <w:tcBorders>
              <w:top w:val="single" w:sz="2" w:space="0" w:color="000000"/>
              <w:left w:val="single" w:sz="2" w:space="0" w:color="000000"/>
              <w:bottom w:val="single" w:sz="2" w:space="0" w:color="000000"/>
              <w:right w:val="single" w:sz="2" w:space="0" w:color="000000"/>
            </w:tcBorders>
            <w:shd w:val="clear" w:color="auto" w:fill="D9D9D9"/>
          </w:tcPr>
          <w:p w14:paraId="0B04D9DA" w14:textId="77777777" w:rsidR="00B03C14" w:rsidRDefault="00000000">
            <w:pPr>
              <w:spacing w:after="0" w:line="259" w:lineRule="auto"/>
              <w:ind w:left="0" w:right="0" w:firstLine="0"/>
              <w:jc w:val="center"/>
            </w:pPr>
            <w:r>
              <w:rPr>
                <w:b/>
                <w:sz w:val="11"/>
              </w:rPr>
              <w:t>PRECIO ADQUISICIÓN</w:t>
            </w:r>
          </w:p>
        </w:tc>
        <w:tc>
          <w:tcPr>
            <w:tcW w:w="1086" w:type="dxa"/>
            <w:tcBorders>
              <w:top w:val="single" w:sz="2" w:space="0" w:color="000000"/>
              <w:left w:val="single" w:sz="2" w:space="0" w:color="000000"/>
              <w:bottom w:val="single" w:sz="2" w:space="0" w:color="000000"/>
              <w:right w:val="single" w:sz="2" w:space="0" w:color="000000"/>
            </w:tcBorders>
            <w:shd w:val="clear" w:color="auto" w:fill="D9D9D9"/>
          </w:tcPr>
          <w:p w14:paraId="54263265" w14:textId="77777777" w:rsidR="00B03C14" w:rsidRDefault="00000000">
            <w:pPr>
              <w:spacing w:after="0" w:line="259" w:lineRule="auto"/>
              <w:ind w:left="0" w:right="0" w:firstLine="0"/>
              <w:jc w:val="center"/>
            </w:pPr>
            <w:r>
              <w:rPr>
                <w:b/>
                <w:sz w:val="11"/>
              </w:rPr>
              <w:t>AMORTIZACIÓN ACUMULADA</w:t>
            </w:r>
          </w:p>
        </w:tc>
        <w:tc>
          <w:tcPr>
            <w:tcW w:w="815" w:type="dxa"/>
            <w:tcBorders>
              <w:top w:val="single" w:sz="2" w:space="0" w:color="000000"/>
              <w:left w:val="single" w:sz="2" w:space="0" w:color="000000"/>
              <w:bottom w:val="single" w:sz="2" w:space="0" w:color="000000"/>
              <w:right w:val="single" w:sz="2" w:space="0" w:color="000000"/>
            </w:tcBorders>
            <w:shd w:val="clear" w:color="auto" w:fill="D9D9D9"/>
          </w:tcPr>
          <w:p w14:paraId="5868415B" w14:textId="77777777" w:rsidR="00B03C14" w:rsidRDefault="00000000">
            <w:pPr>
              <w:spacing w:after="0" w:line="259" w:lineRule="auto"/>
              <w:ind w:left="135" w:right="0" w:firstLine="92"/>
              <w:jc w:val="left"/>
            </w:pPr>
            <w:r>
              <w:rPr>
                <w:b/>
                <w:sz w:val="11"/>
              </w:rPr>
              <w:t>VALOR CONTABLE</w:t>
            </w:r>
          </w:p>
        </w:tc>
        <w:tc>
          <w:tcPr>
            <w:tcW w:w="754" w:type="dxa"/>
            <w:tcBorders>
              <w:top w:val="single" w:sz="2" w:space="0" w:color="000000"/>
              <w:left w:val="single" w:sz="2" w:space="0" w:color="000000"/>
              <w:bottom w:val="single" w:sz="2" w:space="0" w:color="000000"/>
              <w:right w:val="single" w:sz="2" w:space="0" w:color="000000"/>
            </w:tcBorders>
            <w:shd w:val="clear" w:color="auto" w:fill="D9D9D9"/>
            <w:vAlign w:val="bottom"/>
          </w:tcPr>
          <w:p w14:paraId="32A012C8" w14:textId="77777777" w:rsidR="00B03C14" w:rsidRDefault="00000000">
            <w:pPr>
              <w:spacing w:after="0" w:line="259" w:lineRule="auto"/>
              <w:ind w:left="6" w:right="0" w:firstLine="0"/>
            </w:pPr>
            <w:r>
              <w:rPr>
                <w:b/>
                <w:sz w:val="11"/>
              </w:rPr>
              <w:t>DEPRECIACIÓN</w:t>
            </w:r>
          </w:p>
        </w:tc>
        <w:tc>
          <w:tcPr>
            <w:tcW w:w="681" w:type="dxa"/>
            <w:tcBorders>
              <w:top w:val="single" w:sz="2" w:space="0" w:color="000000"/>
              <w:left w:val="single" w:sz="2" w:space="0" w:color="000000"/>
              <w:bottom w:val="single" w:sz="2" w:space="0" w:color="000000"/>
              <w:right w:val="single" w:sz="2" w:space="0" w:color="000000"/>
            </w:tcBorders>
            <w:shd w:val="clear" w:color="auto" w:fill="D9D9D9"/>
          </w:tcPr>
          <w:p w14:paraId="41FD4A83" w14:textId="77777777" w:rsidR="00B03C14" w:rsidRDefault="00000000">
            <w:pPr>
              <w:spacing w:after="0" w:line="259" w:lineRule="auto"/>
              <w:ind w:left="129" w:right="0" w:firstLine="31"/>
              <w:jc w:val="left"/>
            </w:pPr>
            <w:r>
              <w:rPr>
                <w:b/>
                <w:sz w:val="11"/>
              </w:rPr>
              <w:t>VALOR ACTUAL</w:t>
            </w:r>
          </w:p>
        </w:tc>
      </w:tr>
      <w:tr w:rsidR="00B03C14" w14:paraId="6DE10530" w14:textId="77777777">
        <w:trPr>
          <w:trHeight w:val="159"/>
        </w:trPr>
        <w:tc>
          <w:tcPr>
            <w:tcW w:w="741" w:type="dxa"/>
            <w:tcBorders>
              <w:top w:val="single" w:sz="2" w:space="0" w:color="000000"/>
              <w:left w:val="single" w:sz="2" w:space="0" w:color="000000"/>
              <w:bottom w:val="single" w:sz="2" w:space="0" w:color="000000"/>
              <w:right w:val="single" w:sz="2" w:space="0" w:color="000000"/>
            </w:tcBorders>
          </w:tcPr>
          <w:p w14:paraId="4EC9A9D4" w14:textId="77777777" w:rsidR="00B03C14" w:rsidRDefault="00000000">
            <w:pPr>
              <w:spacing w:after="0" w:line="259" w:lineRule="auto"/>
              <w:ind w:left="73" w:right="0" w:firstLine="0"/>
              <w:jc w:val="left"/>
            </w:pPr>
            <w:r>
              <w:rPr>
                <w:sz w:val="11"/>
              </w:rPr>
              <w:t>2060000002</w:t>
            </w:r>
          </w:p>
        </w:tc>
        <w:tc>
          <w:tcPr>
            <w:tcW w:w="2435" w:type="dxa"/>
            <w:tcBorders>
              <w:top w:val="single" w:sz="2" w:space="0" w:color="000000"/>
              <w:left w:val="single" w:sz="2" w:space="0" w:color="000000"/>
              <w:bottom w:val="single" w:sz="2" w:space="0" w:color="000000"/>
              <w:right w:val="single" w:sz="2" w:space="0" w:color="000000"/>
            </w:tcBorders>
          </w:tcPr>
          <w:p w14:paraId="2985116B" w14:textId="77777777" w:rsidR="00B03C14" w:rsidRDefault="00000000">
            <w:pPr>
              <w:spacing w:after="0" w:line="259" w:lineRule="auto"/>
              <w:ind w:left="0" w:right="0" w:firstLine="0"/>
              <w:jc w:val="left"/>
            </w:pPr>
            <w:r>
              <w:rPr>
                <w:sz w:val="11"/>
              </w:rPr>
              <w:t>APLICACION SMARTH-BREIK</w:t>
            </w:r>
          </w:p>
        </w:tc>
        <w:tc>
          <w:tcPr>
            <w:tcW w:w="993" w:type="dxa"/>
            <w:tcBorders>
              <w:top w:val="single" w:sz="2" w:space="0" w:color="000000"/>
              <w:left w:val="single" w:sz="2" w:space="0" w:color="000000"/>
              <w:bottom w:val="single" w:sz="2" w:space="0" w:color="000000"/>
              <w:right w:val="single" w:sz="2" w:space="0" w:color="000000"/>
            </w:tcBorders>
          </w:tcPr>
          <w:p w14:paraId="70FA02D2" w14:textId="77777777" w:rsidR="00B03C14" w:rsidRDefault="00000000">
            <w:pPr>
              <w:spacing w:after="0" w:line="259" w:lineRule="auto"/>
              <w:ind w:left="0" w:right="0" w:firstLine="0"/>
              <w:jc w:val="right"/>
            </w:pPr>
            <w:r>
              <w:rPr>
                <w:sz w:val="11"/>
              </w:rPr>
              <w:t>09/12/2013</w:t>
            </w:r>
          </w:p>
        </w:tc>
        <w:tc>
          <w:tcPr>
            <w:tcW w:w="993" w:type="dxa"/>
            <w:tcBorders>
              <w:top w:val="single" w:sz="2" w:space="0" w:color="000000"/>
              <w:left w:val="single" w:sz="2" w:space="0" w:color="000000"/>
              <w:bottom w:val="single" w:sz="2" w:space="0" w:color="000000"/>
              <w:right w:val="single" w:sz="2" w:space="0" w:color="000000"/>
            </w:tcBorders>
          </w:tcPr>
          <w:p w14:paraId="424B2109" w14:textId="77777777" w:rsidR="00B03C14" w:rsidRDefault="00000000">
            <w:pPr>
              <w:spacing w:after="0" w:line="259" w:lineRule="auto"/>
              <w:ind w:left="0" w:right="0" w:firstLine="0"/>
              <w:jc w:val="right"/>
            </w:pPr>
            <w:r>
              <w:rPr>
                <w:sz w:val="11"/>
              </w:rPr>
              <w:t>628,41</w:t>
            </w:r>
          </w:p>
        </w:tc>
        <w:tc>
          <w:tcPr>
            <w:tcW w:w="1086" w:type="dxa"/>
            <w:tcBorders>
              <w:top w:val="single" w:sz="2" w:space="0" w:color="000000"/>
              <w:left w:val="single" w:sz="2" w:space="0" w:color="000000"/>
              <w:bottom w:val="single" w:sz="2" w:space="0" w:color="000000"/>
              <w:right w:val="single" w:sz="2" w:space="0" w:color="000000"/>
            </w:tcBorders>
          </w:tcPr>
          <w:p w14:paraId="573F1BBA" w14:textId="77777777" w:rsidR="00B03C14" w:rsidRDefault="00000000">
            <w:pPr>
              <w:spacing w:after="0" w:line="259" w:lineRule="auto"/>
              <w:ind w:left="0" w:right="0" w:firstLine="0"/>
              <w:jc w:val="right"/>
            </w:pPr>
            <w:r>
              <w:rPr>
                <w:sz w:val="11"/>
              </w:rPr>
              <w:t>628,41</w:t>
            </w:r>
          </w:p>
        </w:tc>
        <w:tc>
          <w:tcPr>
            <w:tcW w:w="815" w:type="dxa"/>
            <w:tcBorders>
              <w:top w:val="single" w:sz="2" w:space="0" w:color="000000"/>
              <w:left w:val="single" w:sz="2" w:space="0" w:color="000000"/>
              <w:bottom w:val="single" w:sz="2" w:space="0" w:color="000000"/>
              <w:right w:val="single" w:sz="2" w:space="0" w:color="000000"/>
            </w:tcBorders>
          </w:tcPr>
          <w:p w14:paraId="2B179706"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2" w:space="0" w:color="000000"/>
              <w:right w:val="single" w:sz="2" w:space="0" w:color="000000"/>
            </w:tcBorders>
          </w:tcPr>
          <w:p w14:paraId="43097C99"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5DFDD4FE" w14:textId="77777777" w:rsidR="00B03C14" w:rsidRDefault="00000000">
            <w:pPr>
              <w:spacing w:after="0" w:line="259" w:lineRule="auto"/>
              <w:ind w:left="0" w:right="1" w:firstLine="0"/>
              <w:jc w:val="right"/>
            </w:pPr>
            <w:r>
              <w:rPr>
                <w:sz w:val="11"/>
              </w:rPr>
              <w:t>0,00</w:t>
            </w:r>
          </w:p>
        </w:tc>
      </w:tr>
      <w:tr w:rsidR="00B03C14" w14:paraId="5DF8ED43" w14:textId="77777777">
        <w:trPr>
          <w:trHeight w:val="159"/>
        </w:trPr>
        <w:tc>
          <w:tcPr>
            <w:tcW w:w="741" w:type="dxa"/>
            <w:tcBorders>
              <w:top w:val="single" w:sz="2" w:space="0" w:color="000000"/>
              <w:left w:val="single" w:sz="2" w:space="0" w:color="000000"/>
              <w:bottom w:val="single" w:sz="2" w:space="0" w:color="000000"/>
              <w:right w:val="single" w:sz="2" w:space="0" w:color="000000"/>
            </w:tcBorders>
          </w:tcPr>
          <w:p w14:paraId="6C90F85F" w14:textId="77777777" w:rsidR="00B03C14" w:rsidRDefault="00000000">
            <w:pPr>
              <w:spacing w:after="0" w:line="259" w:lineRule="auto"/>
              <w:ind w:left="73" w:right="0" w:firstLine="0"/>
              <w:jc w:val="left"/>
            </w:pPr>
            <w:r>
              <w:rPr>
                <w:sz w:val="11"/>
              </w:rPr>
              <w:t>2130000001</w:t>
            </w:r>
          </w:p>
        </w:tc>
        <w:tc>
          <w:tcPr>
            <w:tcW w:w="2435" w:type="dxa"/>
            <w:tcBorders>
              <w:top w:val="single" w:sz="2" w:space="0" w:color="000000"/>
              <w:left w:val="single" w:sz="2" w:space="0" w:color="000000"/>
              <w:bottom w:val="single" w:sz="2" w:space="0" w:color="000000"/>
              <w:right w:val="single" w:sz="2" w:space="0" w:color="000000"/>
            </w:tcBorders>
          </w:tcPr>
          <w:p w14:paraId="1095511F" w14:textId="77777777" w:rsidR="00B03C14" w:rsidRDefault="00000000">
            <w:pPr>
              <w:spacing w:after="0" w:line="259" w:lineRule="auto"/>
              <w:ind w:left="0" w:right="0" w:firstLine="0"/>
              <w:jc w:val="left"/>
            </w:pPr>
            <w:r>
              <w:rPr>
                <w:sz w:val="11"/>
              </w:rPr>
              <w:t>DESBROZADORA HUSQVARNA KIT BATERIA</w:t>
            </w:r>
          </w:p>
        </w:tc>
        <w:tc>
          <w:tcPr>
            <w:tcW w:w="993" w:type="dxa"/>
            <w:tcBorders>
              <w:top w:val="single" w:sz="2" w:space="0" w:color="000000"/>
              <w:left w:val="single" w:sz="2" w:space="0" w:color="000000"/>
              <w:bottom w:val="single" w:sz="2" w:space="0" w:color="000000"/>
              <w:right w:val="single" w:sz="2" w:space="0" w:color="000000"/>
            </w:tcBorders>
          </w:tcPr>
          <w:p w14:paraId="4B55C86F" w14:textId="77777777" w:rsidR="00B03C14" w:rsidRDefault="00000000">
            <w:pPr>
              <w:spacing w:after="0" w:line="259" w:lineRule="auto"/>
              <w:ind w:left="0" w:right="0" w:firstLine="0"/>
              <w:jc w:val="right"/>
            </w:pPr>
            <w:r>
              <w:rPr>
                <w:sz w:val="11"/>
              </w:rPr>
              <w:t>13/05/2022</w:t>
            </w:r>
          </w:p>
        </w:tc>
        <w:tc>
          <w:tcPr>
            <w:tcW w:w="993" w:type="dxa"/>
            <w:tcBorders>
              <w:top w:val="single" w:sz="2" w:space="0" w:color="000000"/>
              <w:left w:val="single" w:sz="2" w:space="0" w:color="000000"/>
              <w:bottom w:val="single" w:sz="2" w:space="0" w:color="000000"/>
              <w:right w:val="single" w:sz="2" w:space="0" w:color="000000"/>
            </w:tcBorders>
          </w:tcPr>
          <w:p w14:paraId="34F730AD" w14:textId="77777777" w:rsidR="00B03C14" w:rsidRDefault="00000000">
            <w:pPr>
              <w:spacing w:after="0" w:line="259" w:lineRule="auto"/>
              <w:ind w:left="0" w:right="0" w:firstLine="0"/>
              <w:jc w:val="right"/>
            </w:pPr>
            <w:r>
              <w:rPr>
                <w:sz w:val="11"/>
              </w:rPr>
              <w:t>400,00</w:t>
            </w:r>
          </w:p>
        </w:tc>
        <w:tc>
          <w:tcPr>
            <w:tcW w:w="1086" w:type="dxa"/>
            <w:tcBorders>
              <w:top w:val="single" w:sz="2" w:space="0" w:color="000000"/>
              <w:left w:val="single" w:sz="2" w:space="0" w:color="000000"/>
              <w:bottom w:val="single" w:sz="2" w:space="0" w:color="000000"/>
              <w:right w:val="single" w:sz="2" w:space="0" w:color="000000"/>
            </w:tcBorders>
          </w:tcPr>
          <w:p w14:paraId="0A133B56" w14:textId="77777777" w:rsidR="00B03C14" w:rsidRDefault="00000000">
            <w:pPr>
              <w:spacing w:after="0" w:line="259" w:lineRule="auto"/>
              <w:ind w:left="0" w:right="0" w:firstLine="0"/>
              <w:jc w:val="right"/>
            </w:pPr>
            <w:r>
              <w:rPr>
                <w:sz w:val="11"/>
              </w:rPr>
              <w:t>174,80</w:t>
            </w:r>
          </w:p>
        </w:tc>
        <w:tc>
          <w:tcPr>
            <w:tcW w:w="815" w:type="dxa"/>
            <w:tcBorders>
              <w:top w:val="single" w:sz="2" w:space="0" w:color="000000"/>
              <w:left w:val="single" w:sz="2" w:space="0" w:color="000000"/>
              <w:bottom w:val="single" w:sz="2" w:space="0" w:color="000000"/>
              <w:right w:val="single" w:sz="2" w:space="0" w:color="000000"/>
            </w:tcBorders>
          </w:tcPr>
          <w:p w14:paraId="1ED80798" w14:textId="77777777" w:rsidR="00B03C14" w:rsidRDefault="00000000">
            <w:pPr>
              <w:spacing w:after="0" w:line="259" w:lineRule="auto"/>
              <w:ind w:left="0" w:right="0" w:firstLine="0"/>
              <w:jc w:val="right"/>
            </w:pPr>
            <w:r>
              <w:rPr>
                <w:sz w:val="11"/>
              </w:rPr>
              <w:t>225,20</w:t>
            </w:r>
          </w:p>
        </w:tc>
        <w:tc>
          <w:tcPr>
            <w:tcW w:w="754" w:type="dxa"/>
            <w:tcBorders>
              <w:top w:val="single" w:sz="2" w:space="0" w:color="000000"/>
              <w:left w:val="single" w:sz="2" w:space="0" w:color="000000"/>
              <w:bottom w:val="single" w:sz="2" w:space="0" w:color="000000"/>
              <w:right w:val="single" w:sz="2" w:space="0" w:color="000000"/>
            </w:tcBorders>
          </w:tcPr>
          <w:p w14:paraId="60A81248"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2AD2399C" w14:textId="77777777" w:rsidR="00B03C14" w:rsidRDefault="00000000">
            <w:pPr>
              <w:spacing w:after="0" w:line="259" w:lineRule="auto"/>
              <w:ind w:left="0" w:right="1" w:firstLine="0"/>
              <w:jc w:val="right"/>
            </w:pPr>
            <w:r>
              <w:rPr>
                <w:sz w:val="11"/>
              </w:rPr>
              <w:t>225,20</w:t>
            </w:r>
          </w:p>
        </w:tc>
      </w:tr>
      <w:tr w:rsidR="00B03C14" w14:paraId="43003062" w14:textId="77777777">
        <w:trPr>
          <w:trHeight w:val="160"/>
        </w:trPr>
        <w:tc>
          <w:tcPr>
            <w:tcW w:w="741" w:type="dxa"/>
            <w:tcBorders>
              <w:top w:val="single" w:sz="2" w:space="0" w:color="000000"/>
              <w:left w:val="single" w:sz="2" w:space="0" w:color="000000"/>
              <w:bottom w:val="single" w:sz="2" w:space="0" w:color="000000"/>
              <w:right w:val="single" w:sz="2" w:space="0" w:color="000000"/>
            </w:tcBorders>
          </w:tcPr>
          <w:p w14:paraId="31B30A25" w14:textId="77777777" w:rsidR="00B03C14" w:rsidRDefault="00000000">
            <w:pPr>
              <w:spacing w:after="0" w:line="259" w:lineRule="auto"/>
              <w:ind w:left="73" w:right="0" w:firstLine="0"/>
              <w:jc w:val="left"/>
            </w:pPr>
            <w:r>
              <w:rPr>
                <w:sz w:val="11"/>
              </w:rPr>
              <w:t>2130000002</w:t>
            </w:r>
          </w:p>
        </w:tc>
        <w:tc>
          <w:tcPr>
            <w:tcW w:w="2435" w:type="dxa"/>
            <w:tcBorders>
              <w:top w:val="single" w:sz="2" w:space="0" w:color="000000"/>
              <w:left w:val="single" w:sz="2" w:space="0" w:color="000000"/>
              <w:bottom w:val="single" w:sz="2" w:space="0" w:color="000000"/>
              <w:right w:val="single" w:sz="2" w:space="0" w:color="000000"/>
            </w:tcBorders>
          </w:tcPr>
          <w:p w14:paraId="3C98E903" w14:textId="77777777" w:rsidR="00B03C14" w:rsidRDefault="00000000">
            <w:pPr>
              <w:spacing w:after="0" w:line="259" w:lineRule="auto"/>
              <w:ind w:left="0" w:right="0" w:firstLine="0"/>
              <w:jc w:val="left"/>
            </w:pPr>
            <w:r>
              <w:rPr>
                <w:sz w:val="11"/>
              </w:rPr>
              <w:t>CORTACESPED HUSQVARNA BATERIA</w:t>
            </w:r>
          </w:p>
        </w:tc>
        <w:tc>
          <w:tcPr>
            <w:tcW w:w="993" w:type="dxa"/>
            <w:tcBorders>
              <w:top w:val="single" w:sz="2" w:space="0" w:color="000000"/>
              <w:left w:val="single" w:sz="2" w:space="0" w:color="000000"/>
              <w:bottom w:val="single" w:sz="2" w:space="0" w:color="000000"/>
              <w:right w:val="single" w:sz="2" w:space="0" w:color="000000"/>
            </w:tcBorders>
          </w:tcPr>
          <w:p w14:paraId="512FDB13" w14:textId="77777777" w:rsidR="00B03C14" w:rsidRDefault="00000000">
            <w:pPr>
              <w:spacing w:after="0" w:line="259" w:lineRule="auto"/>
              <w:ind w:left="0" w:right="0" w:firstLine="0"/>
              <w:jc w:val="right"/>
            </w:pPr>
            <w:r>
              <w:rPr>
                <w:sz w:val="11"/>
              </w:rPr>
              <w:t>13/05/2022</w:t>
            </w:r>
          </w:p>
        </w:tc>
        <w:tc>
          <w:tcPr>
            <w:tcW w:w="993" w:type="dxa"/>
            <w:tcBorders>
              <w:top w:val="single" w:sz="2" w:space="0" w:color="000000"/>
              <w:left w:val="single" w:sz="2" w:space="0" w:color="000000"/>
              <w:bottom w:val="single" w:sz="2" w:space="0" w:color="000000"/>
              <w:right w:val="single" w:sz="2" w:space="0" w:color="000000"/>
            </w:tcBorders>
          </w:tcPr>
          <w:p w14:paraId="33F45094" w14:textId="77777777" w:rsidR="00B03C14" w:rsidRDefault="00000000">
            <w:pPr>
              <w:spacing w:after="0" w:line="259" w:lineRule="auto"/>
              <w:ind w:left="0" w:right="0" w:firstLine="0"/>
              <w:jc w:val="right"/>
            </w:pPr>
            <w:r>
              <w:rPr>
                <w:sz w:val="11"/>
              </w:rPr>
              <w:t>500,00</w:t>
            </w:r>
          </w:p>
        </w:tc>
        <w:tc>
          <w:tcPr>
            <w:tcW w:w="1086" w:type="dxa"/>
            <w:tcBorders>
              <w:top w:val="single" w:sz="2" w:space="0" w:color="000000"/>
              <w:left w:val="single" w:sz="2" w:space="0" w:color="000000"/>
              <w:bottom w:val="single" w:sz="2" w:space="0" w:color="000000"/>
              <w:right w:val="single" w:sz="2" w:space="0" w:color="000000"/>
            </w:tcBorders>
          </w:tcPr>
          <w:p w14:paraId="3EC40E17" w14:textId="77777777" w:rsidR="00B03C14" w:rsidRDefault="00000000">
            <w:pPr>
              <w:spacing w:after="0" w:line="259" w:lineRule="auto"/>
              <w:ind w:left="0" w:right="0" w:firstLine="0"/>
              <w:jc w:val="right"/>
            </w:pPr>
            <w:r>
              <w:rPr>
                <w:sz w:val="11"/>
              </w:rPr>
              <w:t>218,47</w:t>
            </w:r>
          </w:p>
        </w:tc>
        <w:tc>
          <w:tcPr>
            <w:tcW w:w="815" w:type="dxa"/>
            <w:tcBorders>
              <w:top w:val="single" w:sz="2" w:space="0" w:color="000000"/>
              <w:left w:val="single" w:sz="2" w:space="0" w:color="000000"/>
              <w:bottom w:val="single" w:sz="2" w:space="0" w:color="000000"/>
              <w:right w:val="single" w:sz="2" w:space="0" w:color="000000"/>
            </w:tcBorders>
          </w:tcPr>
          <w:p w14:paraId="025D5769" w14:textId="77777777" w:rsidR="00B03C14" w:rsidRDefault="00000000">
            <w:pPr>
              <w:spacing w:after="0" w:line="259" w:lineRule="auto"/>
              <w:ind w:left="0" w:right="0" w:firstLine="0"/>
              <w:jc w:val="right"/>
            </w:pPr>
            <w:r>
              <w:rPr>
                <w:sz w:val="11"/>
              </w:rPr>
              <w:t>281,53</w:t>
            </w:r>
          </w:p>
        </w:tc>
        <w:tc>
          <w:tcPr>
            <w:tcW w:w="754" w:type="dxa"/>
            <w:tcBorders>
              <w:top w:val="single" w:sz="2" w:space="0" w:color="000000"/>
              <w:left w:val="single" w:sz="2" w:space="0" w:color="000000"/>
              <w:bottom w:val="single" w:sz="2" w:space="0" w:color="000000"/>
              <w:right w:val="single" w:sz="2" w:space="0" w:color="000000"/>
            </w:tcBorders>
          </w:tcPr>
          <w:p w14:paraId="51EEFC75"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5857FFE1" w14:textId="77777777" w:rsidR="00B03C14" w:rsidRDefault="00000000">
            <w:pPr>
              <w:spacing w:after="0" w:line="259" w:lineRule="auto"/>
              <w:ind w:left="0" w:right="1" w:firstLine="0"/>
              <w:jc w:val="right"/>
            </w:pPr>
            <w:r>
              <w:rPr>
                <w:sz w:val="11"/>
              </w:rPr>
              <w:t>281,53</w:t>
            </w:r>
          </w:p>
        </w:tc>
      </w:tr>
      <w:tr w:rsidR="00B03C14" w14:paraId="2958BA42" w14:textId="77777777">
        <w:trPr>
          <w:trHeight w:val="159"/>
        </w:trPr>
        <w:tc>
          <w:tcPr>
            <w:tcW w:w="741" w:type="dxa"/>
            <w:tcBorders>
              <w:top w:val="single" w:sz="2" w:space="0" w:color="000000"/>
              <w:left w:val="single" w:sz="2" w:space="0" w:color="000000"/>
              <w:bottom w:val="single" w:sz="2" w:space="0" w:color="000000"/>
              <w:right w:val="single" w:sz="2" w:space="0" w:color="000000"/>
            </w:tcBorders>
          </w:tcPr>
          <w:p w14:paraId="794CEAAD" w14:textId="77777777" w:rsidR="00B03C14" w:rsidRDefault="00000000">
            <w:pPr>
              <w:spacing w:after="0" w:line="259" w:lineRule="auto"/>
              <w:ind w:left="73" w:right="0" w:firstLine="0"/>
              <w:jc w:val="left"/>
            </w:pPr>
            <w:r>
              <w:rPr>
                <w:sz w:val="11"/>
              </w:rPr>
              <w:t>2130000004</w:t>
            </w:r>
          </w:p>
        </w:tc>
        <w:tc>
          <w:tcPr>
            <w:tcW w:w="2435" w:type="dxa"/>
            <w:tcBorders>
              <w:top w:val="single" w:sz="2" w:space="0" w:color="000000"/>
              <w:left w:val="single" w:sz="2" w:space="0" w:color="000000"/>
              <w:bottom w:val="single" w:sz="2" w:space="0" w:color="000000"/>
              <w:right w:val="single" w:sz="2" w:space="0" w:color="000000"/>
            </w:tcBorders>
          </w:tcPr>
          <w:p w14:paraId="16D3EF34" w14:textId="77777777" w:rsidR="00B03C14" w:rsidRDefault="00000000">
            <w:pPr>
              <w:spacing w:after="0" w:line="259" w:lineRule="auto"/>
              <w:ind w:left="0" w:right="0" w:firstLine="0"/>
              <w:jc w:val="left"/>
            </w:pPr>
            <w:r>
              <w:rPr>
                <w:sz w:val="11"/>
              </w:rPr>
              <w:t>SOPRADOR HUSQVARNA 120IB KIT</w:t>
            </w:r>
          </w:p>
        </w:tc>
        <w:tc>
          <w:tcPr>
            <w:tcW w:w="993" w:type="dxa"/>
            <w:tcBorders>
              <w:top w:val="single" w:sz="2" w:space="0" w:color="000000"/>
              <w:left w:val="single" w:sz="2" w:space="0" w:color="000000"/>
              <w:bottom w:val="single" w:sz="2" w:space="0" w:color="000000"/>
              <w:right w:val="single" w:sz="2" w:space="0" w:color="000000"/>
            </w:tcBorders>
          </w:tcPr>
          <w:p w14:paraId="5B8C5736" w14:textId="77777777" w:rsidR="00B03C14" w:rsidRDefault="00000000">
            <w:pPr>
              <w:spacing w:after="0" w:line="259" w:lineRule="auto"/>
              <w:ind w:left="0" w:right="0" w:firstLine="0"/>
              <w:jc w:val="right"/>
            </w:pPr>
            <w:r>
              <w:rPr>
                <w:sz w:val="11"/>
              </w:rPr>
              <w:t>13/05/2022</w:t>
            </w:r>
          </w:p>
        </w:tc>
        <w:tc>
          <w:tcPr>
            <w:tcW w:w="993" w:type="dxa"/>
            <w:tcBorders>
              <w:top w:val="single" w:sz="2" w:space="0" w:color="000000"/>
              <w:left w:val="single" w:sz="2" w:space="0" w:color="000000"/>
              <w:bottom w:val="single" w:sz="2" w:space="0" w:color="000000"/>
              <w:right w:val="single" w:sz="2" w:space="0" w:color="000000"/>
            </w:tcBorders>
          </w:tcPr>
          <w:p w14:paraId="31FA8ABC" w14:textId="77777777" w:rsidR="00B03C14" w:rsidRDefault="00000000">
            <w:pPr>
              <w:spacing w:after="0" w:line="259" w:lineRule="auto"/>
              <w:ind w:left="0" w:right="0" w:firstLine="0"/>
              <w:jc w:val="right"/>
            </w:pPr>
            <w:r>
              <w:rPr>
                <w:sz w:val="11"/>
              </w:rPr>
              <w:t>450,00</w:t>
            </w:r>
          </w:p>
        </w:tc>
        <w:tc>
          <w:tcPr>
            <w:tcW w:w="1086" w:type="dxa"/>
            <w:tcBorders>
              <w:top w:val="single" w:sz="2" w:space="0" w:color="000000"/>
              <w:left w:val="single" w:sz="2" w:space="0" w:color="000000"/>
              <w:bottom w:val="single" w:sz="2" w:space="0" w:color="000000"/>
              <w:right w:val="single" w:sz="2" w:space="0" w:color="000000"/>
            </w:tcBorders>
          </w:tcPr>
          <w:p w14:paraId="73A91926" w14:textId="77777777" w:rsidR="00B03C14" w:rsidRDefault="00000000">
            <w:pPr>
              <w:spacing w:after="0" w:line="259" w:lineRule="auto"/>
              <w:ind w:left="0" w:right="0" w:firstLine="0"/>
              <w:jc w:val="right"/>
            </w:pPr>
            <w:r>
              <w:rPr>
                <w:sz w:val="11"/>
              </w:rPr>
              <w:t>196,64</w:t>
            </w:r>
          </w:p>
        </w:tc>
        <w:tc>
          <w:tcPr>
            <w:tcW w:w="815" w:type="dxa"/>
            <w:tcBorders>
              <w:top w:val="single" w:sz="2" w:space="0" w:color="000000"/>
              <w:left w:val="single" w:sz="2" w:space="0" w:color="000000"/>
              <w:bottom w:val="single" w:sz="2" w:space="0" w:color="000000"/>
              <w:right w:val="single" w:sz="2" w:space="0" w:color="000000"/>
            </w:tcBorders>
          </w:tcPr>
          <w:p w14:paraId="3936B241" w14:textId="77777777" w:rsidR="00B03C14" w:rsidRDefault="00000000">
            <w:pPr>
              <w:spacing w:after="0" w:line="259" w:lineRule="auto"/>
              <w:ind w:left="0" w:right="0" w:firstLine="0"/>
              <w:jc w:val="right"/>
            </w:pPr>
            <w:r>
              <w:rPr>
                <w:sz w:val="11"/>
              </w:rPr>
              <w:t>253,36</w:t>
            </w:r>
          </w:p>
        </w:tc>
        <w:tc>
          <w:tcPr>
            <w:tcW w:w="754" w:type="dxa"/>
            <w:tcBorders>
              <w:top w:val="single" w:sz="2" w:space="0" w:color="000000"/>
              <w:left w:val="single" w:sz="2" w:space="0" w:color="000000"/>
              <w:bottom w:val="single" w:sz="2" w:space="0" w:color="000000"/>
              <w:right w:val="single" w:sz="2" w:space="0" w:color="000000"/>
            </w:tcBorders>
          </w:tcPr>
          <w:p w14:paraId="02612D60"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65167378" w14:textId="77777777" w:rsidR="00B03C14" w:rsidRDefault="00000000">
            <w:pPr>
              <w:spacing w:after="0" w:line="259" w:lineRule="auto"/>
              <w:ind w:left="0" w:right="1" w:firstLine="0"/>
              <w:jc w:val="right"/>
            </w:pPr>
            <w:r>
              <w:rPr>
                <w:sz w:val="11"/>
              </w:rPr>
              <w:t>253,36</w:t>
            </w:r>
          </w:p>
        </w:tc>
      </w:tr>
      <w:tr w:rsidR="00B03C14" w14:paraId="38B5683A" w14:textId="77777777">
        <w:trPr>
          <w:trHeight w:val="160"/>
        </w:trPr>
        <w:tc>
          <w:tcPr>
            <w:tcW w:w="741" w:type="dxa"/>
            <w:tcBorders>
              <w:top w:val="single" w:sz="2" w:space="0" w:color="000000"/>
              <w:left w:val="single" w:sz="2" w:space="0" w:color="000000"/>
              <w:bottom w:val="single" w:sz="2" w:space="0" w:color="000000"/>
              <w:right w:val="single" w:sz="2" w:space="0" w:color="000000"/>
            </w:tcBorders>
          </w:tcPr>
          <w:p w14:paraId="4BEE4387" w14:textId="77777777" w:rsidR="00B03C14" w:rsidRDefault="00000000">
            <w:pPr>
              <w:spacing w:after="0" w:line="259" w:lineRule="auto"/>
              <w:ind w:left="73" w:right="0" w:firstLine="0"/>
              <w:jc w:val="left"/>
            </w:pPr>
            <w:r>
              <w:rPr>
                <w:sz w:val="11"/>
              </w:rPr>
              <w:t>2160000001</w:t>
            </w:r>
          </w:p>
        </w:tc>
        <w:tc>
          <w:tcPr>
            <w:tcW w:w="2435" w:type="dxa"/>
            <w:tcBorders>
              <w:top w:val="single" w:sz="2" w:space="0" w:color="000000"/>
              <w:left w:val="single" w:sz="2" w:space="0" w:color="000000"/>
              <w:bottom w:val="single" w:sz="2" w:space="0" w:color="000000"/>
              <w:right w:val="single" w:sz="2" w:space="0" w:color="000000"/>
            </w:tcBorders>
          </w:tcPr>
          <w:p w14:paraId="0EA16BCF" w14:textId="77777777" w:rsidR="00B03C14" w:rsidRDefault="00000000">
            <w:pPr>
              <w:spacing w:after="0" w:line="259" w:lineRule="auto"/>
              <w:ind w:left="0" w:right="0" w:firstLine="0"/>
              <w:jc w:val="left"/>
            </w:pPr>
            <w:r>
              <w:rPr>
                <w:sz w:val="11"/>
              </w:rPr>
              <w:t>ARMARIO A134</w:t>
            </w:r>
          </w:p>
        </w:tc>
        <w:tc>
          <w:tcPr>
            <w:tcW w:w="993" w:type="dxa"/>
            <w:tcBorders>
              <w:top w:val="single" w:sz="2" w:space="0" w:color="000000"/>
              <w:left w:val="single" w:sz="2" w:space="0" w:color="000000"/>
              <w:bottom w:val="single" w:sz="2" w:space="0" w:color="000000"/>
              <w:right w:val="single" w:sz="2" w:space="0" w:color="000000"/>
            </w:tcBorders>
          </w:tcPr>
          <w:p w14:paraId="61B1AEE7" w14:textId="77777777" w:rsidR="00B03C14" w:rsidRDefault="00000000">
            <w:pPr>
              <w:spacing w:after="0" w:line="259" w:lineRule="auto"/>
              <w:ind w:left="0" w:right="0" w:firstLine="0"/>
              <w:jc w:val="right"/>
            </w:pPr>
            <w:r>
              <w:rPr>
                <w:sz w:val="11"/>
              </w:rPr>
              <w:t>01/01/2010</w:t>
            </w:r>
          </w:p>
        </w:tc>
        <w:tc>
          <w:tcPr>
            <w:tcW w:w="993" w:type="dxa"/>
            <w:tcBorders>
              <w:top w:val="single" w:sz="2" w:space="0" w:color="000000"/>
              <w:left w:val="single" w:sz="2" w:space="0" w:color="000000"/>
              <w:bottom w:val="single" w:sz="2" w:space="0" w:color="000000"/>
              <w:right w:val="single" w:sz="2" w:space="0" w:color="000000"/>
            </w:tcBorders>
          </w:tcPr>
          <w:p w14:paraId="788FB16D" w14:textId="77777777" w:rsidR="00B03C14" w:rsidRDefault="00000000">
            <w:pPr>
              <w:spacing w:after="0" w:line="259" w:lineRule="auto"/>
              <w:ind w:left="0" w:right="0" w:firstLine="0"/>
              <w:jc w:val="right"/>
            </w:pPr>
            <w:r>
              <w:rPr>
                <w:sz w:val="11"/>
              </w:rPr>
              <w:t>185,00</w:t>
            </w:r>
          </w:p>
        </w:tc>
        <w:tc>
          <w:tcPr>
            <w:tcW w:w="1086" w:type="dxa"/>
            <w:tcBorders>
              <w:top w:val="single" w:sz="2" w:space="0" w:color="000000"/>
              <w:left w:val="single" w:sz="2" w:space="0" w:color="000000"/>
              <w:bottom w:val="single" w:sz="2" w:space="0" w:color="000000"/>
              <w:right w:val="single" w:sz="2" w:space="0" w:color="000000"/>
            </w:tcBorders>
          </w:tcPr>
          <w:p w14:paraId="3B9696D0" w14:textId="77777777" w:rsidR="00B03C14" w:rsidRDefault="00000000">
            <w:pPr>
              <w:spacing w:after="0" w:line="259" w:lineRule="auto"/>
              <w:ind w:left="0" w:right="0" w:firstLine="0"/>
              <w:jc w:val="right"/>
            </w:pPr>
            <w:r>
              <w:rPr>
                <w:sz w:val="11"/>
              </w:rPr>
              <w:t>185,00</w:t>
            </w:r>
          </w:p>
        </w:tc>
        <w:tc>
          <w:tcPr>
            <w:tcW w:w="815" w:type="dxa"/>
            <w:tcBorders>
              <w:top w:val="single" w:sz="2" w:space="0" w:color="000000"/>
              <w:left w:val="single" w:sz="2" w:space="0" w:color="000000"/>
              <w:bottom w:val="single" w:sz="2" w:space="0" w:color="000000"/>
              <w:right w:val="single" w:sz="2" w:space="0" w:color="000000"/>
            </w:tcBorders>
          </w:tcPr>
          <w:p w14:paraId="1B2478EA"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2" w:space="0" w:color="000000"/>
              <w:right w:val="single" w:sz="2" w:space="0" w:color="000000"/>
            </w:tcBorders>
          </w:tcPr>
          <w:p w14:paraId="613F6A32"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58D9DB0D" w14:textId="77777777" w:rsidR="00B03C14" w:rsidRDefault="00000000">
            <w:pPr>
              <w:spacing w:after="0" w:line="259" w:lineRule="auto"/>
              <w:ind w:left="0" w:right="1" w:firstLine="0"/>
              <w:jc w:val="right"/>
            </w:pPr>
            <w:r>
              <w:rPr>
                <w:sz w:val="11"/>
              </w:rPr>
              <w:t>0,00</w:t>
            </w:r>
          </w:p>
        </w:tc>
      </w:tr>
      <w:tr w:rsidR="00B03C14" w14:paraId="679FD689" w14:textId="77777777">
        <w:trPr>
          <w:trHeight w:val="159"/>
        </w:trPr>
        <w:tc>
          <w:tcPr>
            <w:tcW w:w="741" w:type="dxa"/>
            <w:tcBorders>
              <w:top w:val="single" w:sz="2" w:space="0" w:color="000000"/>
              <w:left w:val="single" w:sz="2" w:space="0" w:color="000000"/>
              <w:bottom w:val="single" w:sz="2" w:space="0" w:color="000000"/>
              <w:right w:val="single" w:sz="2" w:space="0" w:color="000000"/>
            </w:tcBorders>
          </w:tcPr>
          <w:p w14:paraId="226C3F21" w14:textId="77777777" w:rsidR="00B03C14" w:rsidRDefault="00000000">
            <w:pPr>
              <w:spacing w:after="0" w:line="259" w:lineRule="auto"/>
              <w:ind w:left="73" w:right="0" w:firstLine="0"/>
              <w:jc w:val="left"/>
            </w:pPr>
            <w:r>
              <w:rPr>
                <w:sz w:val="11"/>
              </w:rPr>
              <w:t>2160000002</w:t>
            </w:r>
          </w:p>
        </w:tc>
        <w:tc>
          <w:tcPr>
            <w:tcW w:w="2435" w:type="dxa"/>
            <w:tcBorders>
              <w:top w:val="single" w:sz="2" w:space="0" w:color="000000"/>
              <w:left w:val="single" w:sz="2" w:space="0" w:color="000000"/>
              <w:bottom w:val="single" w:sz="2" w:space="0" w:color="000000"/>
              <w:right w:val="single" w:sz="2" w:space="0" w:color="000000"/>
            </w:tcBorders>
          </w:tcPr>
          <w:p w14:paraId="2DBEA876" w14:textId="77777777" w:rsidR="00B03C14" w:rsidRDefault="00000000">
            <w:pPr>
              <w:spacing w:after="0" w:line="259" w:lineRule="auto"/>
              <w:ind w:left="0" w:right="0" w:firstLine="0"/>
              <w:jc w:val="left"/>
            </w:pPr>
            <w:r>
              <w:rPr>
                <w:sz w:val="11"/>
              </w:rPr>
              <w:t>ARMARIO ESCOBERO</w:t>
            </w:r>
          </w:p>
        </w:tc>
        <w:tc>
          <w:tcPr>
            <w:tcW w:w="993" w:type="dxa"/>
            <w:tcBorders>
              <w:top w:val="single" w:sz="2" w:space="0" w:color="000000"/>
              <w:left w:val="single" w:sz="2" w:space="0" w:color="000000"/>
              <w:bottom w:val="single" w:sz="2" w:space="0" w:color="000000"/>
              <w:right w:val="single" w:sz="2" w:space="0" w:color="000000"/>
            </w:tcBorders>
          </w:tcPr>
          <w:p w14:paraId="065177AF" w14:textId="77777777" w:rsidR="00B03C14" w:rsidRDefault="00000000">
            <w:pPr>
              <w:spacing w:after="0" w:line="259" w:lineRule="auto"/>
              <w:ind w:left="0" w:right="0" w:firstLine="0"/>
              <w:jc w:val="right"/>
            </w:pPr>
            <w:r>
              <w:rPr>
                <w:sz w:val="11"/>
              </w:rPr>
              <w:t>09/07/2010</w:t>
            </w:r>
          </w:p>
        </w:tc>
        <w:tc>
          <w:tcPr>
            <w:tcW w:w="993" w:type="dxa"/>
            <w:tcBorders>
              <w:top w:val="single" w:sz="2" w:space="0" w:color="000000"/>
              <w:left w:val="single" w:sz="2" w:space="0" w:color="000000"/>
              <w:bottom w:val="single" w:sz="2" w:space="0" w:color="000000"/>
              <w:right w:val="single" w:sz="2" w:space="0" w:color="000000"/>
            </w:tcBorders>
          </w:tcPr>
          <w:p w14:paraId="7E692C9E" w14:textId="77777777" w:rsidR="00B03C14" w:rsidRDefault="00000000">
            <w:pPr>
              <w:spacing w:after="0" w:line="259" w:lineRule="auto"/>
              <w:ind w:left="0" w:right="0" w:firstLine="0"/>
              <w:jc w:val="right"/>
            </w:pPr>
            <w:r>
              <w:rPr>
                <w:sz w:val="11"/>
              </w:rPr>
              <w:t>120,00</w:t>
            </w:r>
          </w:p>
        </w:tc>
        <w:tc>
          <w:tcPr>
            <w:tcW w:w="1086" w:type="dxa"/>
            <w:tcBorders>
              <w:top w:val="single" w:sz="2" w:space="0" w:color="000000"/>
              <w:left w:val="single" w:sz="2" w:space="0" w:color="000000"/>
              <w:bottom w:val="single" w:sz="2" w:space="0" w:color="000000"/>
              <w:right w:val="single" w:sz="2" w:space="0" w:color="000000"/>
            </w:tcBorders>
          </w:tcPr>
          <w:p w14:paraId="23E1A482" w14:textId="77777777" w:rsidR="00B03C14" w:rsidRDefault="00000000">
            <w:pPr>
              <w:spacing w:after="0" w:line="259" w:lineRule="auto"/>
              <w:ind w:left="0" w:right="0" w:firstLine="0"/>
              <w:jc w:val="right"/>
            </w:pPr>
            <w:r>
              <w:rPr>
                <w:sz w:val="11"/>
              </w:rPr>
              <w:t>120,00</w:t>
            </w:r>
          </w:p>
        </w:tc>
        <w:tc>
          <w:tcPr>
            <w:tcW w:w="815" w:type="dxa"/>
            <w:tcBorders>
              <w:top w:val="single" w:sz="2" w:space="0" w:color="000000"/>
              <w:left w:val="single" w:sz="2" w:space="0" w:color="000000"/>
              <w:bottom w:val="single" w:sz="2" w:space="0" w:color="000000"/>
              <w:right w:val="single" w:sz="2" w:space="0" w:color="000000"/>
            </w:tcBorders>
          </w:tcPr>
          <w:p w14:paraId="2270D37D"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2" w:space="0" w:color="000000"/>
              <w:right w:val="single" w:sz="2" w:space="0" w:color="000000"/>
            </w:tcBorders>
          </w:tcPr>
          <w:p w14:paraId="5D6E2818"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6604F7B5" w14:textId="77777777" w:rsidR="00B03C14" w:rsidRDefault="00000000">
            <w:pPr>
              <w:spacing w:after="0" w:line="259" w:lineRule="auto"/>
              <w:ind w:left="0" w:right="1" w:firstLine="0"/>
              <w:jc w:val="right"/>
            </w:pPr>
            <w:r>
              <w:rPr>
                <w:sz w:val="11"/>
              </w:rPr>
              <w:t>0,00</w:t>
            </w:r>
          </w:p>
        </w:tc>
      </w:tr>
      <w:tr w:rsidR="00B03C14" w14:paraId="5FFD30D7" w14:textId="77777777">
        <w:trPr>
          <w:trHeight w:val="159"/>
        </w:trPr>
        <w:tc>
          <w:tcPr>
            <w:tcW w:w="741" w:type="dxa"/>
            <w:tcBorders>
              <w:top w:val="single" w:sz="2" w:space="0" w:color="000000"/>
              <w:left w:val="single" w:sz="2" w:space="0" w:color="000000"/>
              <w:bottom w:val="single" w:sz="2" w:space="0" w:color="000000"/>
              <w:right w:val="single" w:sz="2" w:space="0" w:color="000000"/>
            </w:tcBorders>
          </w:tcPr>
          <w:p w14:paraId="79F6224E" w14:textId="77777777" w:rsidR="00B03C14" w:rsidRDefault="00000000">
            <w:pPr>
              <w:spacing w:after="0" w:line="259" w:lineRule="auto"/>
              <w:ind w:left="73" w:right="0" w:firstLine="0"/>
              <w:jc w:val="left"/>
            </w:pPr>
            <w:r>
              <w:rPr>
                <w:sz w:val="11"/>
              </w:rPr>
              <w:t>2160000003</w:t>
            </w:r>
          </w:p>
        </w:tc>
        <w:tc>
          <w:tcPr>
            <w:tcW w:w="2435" w:type="dxa"/>
            <w:tcBorders>
              <w:top w:val="single" w:sz="2" w:space="0" w:color="000000"/>
              <w:left w:val="single" w:sz="2" w:space="0" w:color="000000"/>
              <w:bottom w:val="single" w:sz="2" w:space="0" w:color="000000"/>
              <w:right w:val="single" w:sz="2" w:space="0" w:color="000000"/>
            </w:tcBorders>
          </w:tcPr>
          <w:p w14:paraId="728EF0AF" w14:textId="77777777" w:rsidR="00B03C14" w:rsidRDefault="00000000">
            <w:pPr>
              <w:spacing w:after="0" w:line="259" w:lineRule="auto"/>
              <w:ind w:left="0" w:right="0" w:firstLine="0"/>
              <w:jc w:val="left"/>
            </w:pPr>
            <w:r>
              <w:rPr>
                <w:sz w:val="11"/>
              </w:rPr>
              <w:t>DECORACION VARIA 2011</w:t>
            </w:r>
          </w:p>
        </w:tc>
        <w:tc>
          <w:tcPr>
            <w:tcW w:w="993" w:type="dxa"/>
            <w:tcBorders>
              <w:top w:val="single" w:sz="2" w:space="0" w:color="000000"/>
              <w:left w:val="single" w:sz="2" w:space="0" w:color="000000"/>
              <w:bottom w:val="single" w:sz="2" w:space="0" w:color="000000"/>
              <w:right w:val="single" w:sz="2" w:space="0" w:color="000000"/>
            </w:tcBorders>
          </w:tcPr>
          <w:p w14:paraId="70B46E92" w14:textId="77777777" w:rsidR="00B03C14" w:rsidRDefault="00000000">
            <w:pPr>
              <w:spacing w:after="0" w:line="259" w:lineRule="auto"/>
              <w:ind w:left="0" w:right="0" w:firstLine="0"/>
              <w:jc w:val="right"/>
            </w:pPr>
            <w:r>
              <w:rPr>
                <w:sz w:val="11"/>
              </w:rPr>
              <w:t>26/10/2011</w:t>
            </w:r>
          </w:p>
        </w:tc>
        <w:tc>
          <w:tcPr>
            <w:tcW w:w="993" w:type="dxa"/>
            <w:tcBorders>
              <w:top w:val="single" w:sz="2" w:space="0" w:color="000000"/>
              <w:left w:val="single" w:sz="2" w:space="0" w:color="000000"/>
              <w:bottom w:val="single" w:sz="2" w:space="0" w:color="000000"/>
              <w:right w:val="single" w:sz="2" w:space="0" w:color="000000"/>
            </w:tcBorders>
          </w:tcPr>
          <w:p w14:paraId="5502C0C3" w14:textId="77777777" w:rsidR="00B03C14" w:rsidRDefault="00000000">
            <w:pPr>
              <w:spacing w:after="0" w:line="259" w:lineRule="auto"/>
              <w:ind w:left="0" w:right="0" w:firstLine="0"/>
              <w:jc w:val="right"/>
            </w:pPr>
            <w:r>
              <w:rPr>
                <w:sz w:val="11"/>
              </w:rPr>
              <w:t>835,17</w:t>
            </w:r>
          </w:p>
        </w:tc>
        <w:tc>
          <w:tcPr>
            <w:tcW w:w="1086" w:type="dxa"/>
            <w:tcBorders>
              <w:top w:val="single" w:sz="2" w:space="0" w:color="000000"/>
              <w:left w:val="single" w:sz="2" w:space="0" w:color="000000"/>
              <w:bottom w:val="single" w:sz="2" w:space="0" w:color="000000"/>
              <w:right w:val="single" w:sz="2" w:space="0" w:color="000000"/>
            </w:tcBorders>
          </w:tcPr>
          <w:p w14:paraId="65A9DE11" w14:textId="77777777" w:rsidR="00B03C14" w:rsidRDefault="00000000">
            <w:pPr>
              <w:spacing w:after="0" w:line="259" w:lineRule="auto"/>
              <w:ind w:left="0" w:right="0" w:firstLine="0"/>
              <w:jc w:val="right"/>
            </w:pPr>
            <w:r>
              <w:rPr>
                <w:sz w:val="11"/>
              </w:rPr>
              <w:t>835,17</w:t>
            </w:r>
          </w:p>
        </w:tc>
        <w:tc>
          <w:tcPr>
            <w:tcW w:w="815" w:type="dxa"/>
            <w:tcBorders>
              <w:top w:val="single" w:sz="2" w:space="0" w:color="000000"/>
              <w:left w:val="single" w:sz="2" w:space="0" w:color="000000"/>
              <w:bottom w:val="single" w:sz="2" w:space="0" w:color="000000"/>
              <w:right w:val="single" w:sz="2" w:space="0" w:color="000000"/>
            </w:tcBorders>
          </w:tcPr>
          <w:p w14:paraId="40B91B3A"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2" w:space="0" w:color="000000"/>
              <w:right w:val="single" w:sz="2" w:space="0" w:color="000000"/>
            </w:tcBorders>
          </w:tcPr>
          <w:p w14:paraId="18564CE0"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41CFE7D2" w14:textId="77777777" w:rsidR="00B03C14" w:rsidRDefault="00000000">
            <w:pPr>
              <w:spacing w:after="0" w:line="259" w:lineRule="auto"/>
              <w:ind w:left="0" w:right="1" w:firstLine="0"/>
              <w:jc w:val="right"/>
            </w:pPr>
            <w:r>
              <w:rPr>
                <w:sz w:val="11"/>
              </w:rPr>
              <w:t>0,00</w:t>
            </w:r>
          </w:p>
        </w:tc>
      </w:tr>
      <w:tr w:rsidR="00B03C14" w14:paraId="49057F3B" w14:textId="77777777">
        <w:trPr>
          <w:trHeight w:val="160"/>
        </w:trPr>
        <w:tc>
          <w:tcPr>
            <w:tcW w:w="741" w:type="dxa"/>
            <w:tcBorders>
              <w:top w:val="single" w:sz="2" w:space="0" w:color="000000"/>
              <w:left w:val="single" w:sz="2" w:space="0" w:color="000000"/>
              <w:bottom w:val="single" w:sz="2" w:space="0" w:color="000000"/>
              <w:right w:val="single" w:sz="2" w:space="0" w:color="000000"/>
            </w:tcBorders>
          </w:tcPr>
          <w:p w14:paraId="0F4781DF" w14:textId="77777777" w:rsidR="00B03C14" w:rsidRDefault="00000000">
            <w:pPr>
              <w:spacing w:after="0" w:line="259" w:lineRule="auto"/>
              <w:ind w:left="73" w:right="0" w:firstLine="0"/>
              <w:jc w:val="left"/>
            </w:pPr>
            <w:r>
              <w:rPr>
                <w:sz w:val="11"/>
              </w:rPr>
              <w:t>2160000004</w:t>
            </w:r>
          </w:p>
        </w:tc>
        <w:tc>
          <w:tcPr>
            <w:tcW w:w="2435" w:type="dxa"/>
            <w:tcBorders>
              <w:top w:val="single" w:sz="2" w:space="0" w:color="000000"/>
              <w:left w:val="single" w:sz="2" w:space="0" w:color="000000"/>
              <w:bottom w:val="single" w:sz="2" w:space="0" w:color="000000"/>
              <w:right w:val="single" w:sz="2" w:space="0" w:color="000000"/>
            </w:tcBorders>
          </w:tcPr>
          <w:p w14:paraId="454E12B7" w14:textId="77777777" w:rsidR="00B03C14" w:rsidRDefault="00000000">
            <w:pPr>
              <w:spacing w:after="0" w:line="259" w:lineRule="auto"/>
              <w:ind w:left="0" w:right="0" w:firstLine="0"/>
              <w:jc w:val="left"/>
            </w:pPr>
            <w:r>
              <w:rPr>
                <w:sz w:val="11"/>
              </w:rPr>
              <w:t>SILLA DE RUEDAS VC-DUCHA</w:t>
            </w:r>
          </w:p>
        </w:tc>
        <w:tc>
          <w:tcPr>
            <w:tcW w:w="993" w:type="dxa"/>
            <w:tcBorders>
              <w:top w:val="single" w:sz="2" w:space="0" w:color="000000"/>
              <w:left w:val="single" w:sz="2" w:space="0" w:color="000000"/>
              <w:bottom w:val="single" w:sz="2" w:space="0" w:color="000000"/>
              <w:right w:val="single" w:sz="2" w:space="0" w:color="000000"/>
            </w:tcBorders>
          </w:tcPr>
          <w:p w14:paraId="5F30D3FD" w14:textId="77777777" w:rsidR="00B03C14" w:rsidRDefault="00000000">
            <w:pPr>
              <w:spacing w:after="0" w:line="259" w:lineRule="auto"/>
              <w:ind w:left="0" w:right="0" w:firstLine="0"/>
              <w:jc w:val="right"/>
            </w:pPr>
            <w:r>
              <w:rPr>
                <w:sz w:val="11"/>
              </w:rPr>
              <w:t>09/09/2013</w:t>
            </w:r>
          </w:p>
        </w:tc>
        <w:tc>
          <w:tcPr>
            <w:tcW w:w="993" w:type="dxa"/>
            <w:tcBorders>
              <w:top w:val="single" w:sz="2" w:space="0" w:color="000000"/>
              <w:left w:val="single" w:sz="2" w:space="0" w:color="000000"/>
              <w:bottom w:val="single" w:sz="2" w:space="0" w:color="000000"/>
              <w:right w:val="single" w:sz="2" w:space="0" w:color="000000"/>
            </w:tcBorders>
          </w:tcPr>
          <w:p w14:paraId="6F41851F" w14:textId="77777777" w:rsidR="00B03C14" w:rsidRDefault="00000000">
            <w:pPr>
              <w:spacing w:after="0" w:line="259" w:lineRule="auto"/>
              <w:ind w:left="0" w:right="0" w:firstLine="0"/>
              <w:jc w:val="right"/>
            </w:pPr>
            <w:r>
              <w:rPr>
                <w:sz w:val="11"/>
              </w:rPr>
              <w:t>310,00</w:t>
            </w:r>
          </w:p>
        </w:tc>
        <w:tc>
          <w:tcPr>
            <w:tcW w:w="1086" w:type="dxa"/>
            <w:tcBorders>
              <w:top w:val="single" w:sz="2" w:space="0" w:color="000000"/>
              <w:left w:val="single" w:sz="2" w:space="0" w:color="000000"/>
              <w:bottom w:val="single" w:sz="2" w:space="0" w:color="000000"/>
              <w:right w:val="single" w:sz="2" w:space="0" w:color="000000"/>
            </w:tcBorders>
          </w:tcPr>
          <w:p w14:paraId="3F9CEBE6" w14:textId="77777777" w:rsidR="00B03C14" w:rsidRDefault="00000000">
            <w:pPr>
              <w:spacing w:after="0" w:line="259" w:lineRule="auto"/>
              <w:ind w:left="0" w:right="0" w:firstLine="0"/>
              <w:jc w:val="right"/>
            </w:pPr>
            <w:r>
              <w:rPr>
                <w:sz w:val="11"/>
              </w:rPr>
              <w:t>310,00</w:t>
            </w:r>
          </w:p>
        </w:tc>
        <w:tc>
          <w:tcPr>
            <w:tcW w:w="815" w:type="dxa"/>
            <w:tcBorders>
              <w:top w:val="single" w:sz="2" w:space="0" w:color="000000"/>
              <w:left w:val="single" w:sz="2" w:space="0" w:color="000000"/>
              <w:bottom w:val="single" w:sz="2" w:space="0" w:color="000000"/>
              <w:right w:val="single" w:sz="2" w:space="0" w:color="000000"/>
            </w:tcBorders>
          </w:tcPr>
          <w:p w14:paraId="0212B74B"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2" w:space="0" w:color="000000"/>
              <w:right w:val="single" w:sz="2" w:space="0" w:color="000000"/>
            </w:tcBorders>
          </w:tcPr>
          <w:p w14:paraId="230E5878"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7864AB1D" w14:textId="77777777" w:rsidR="00B03C14" w:rsidRDefault="00000000">
            <w:pPr>
              <w:spacing w:after="0" w:line="259" w:lineRule="auto"/>
              <w:ind w:left="0" w:right="1" w:firstLine="0"/>
              <w:jc w:val="right"/>
            </w:pPr>
            <w:r>
              <w:rPr>
                <w:sz w:val="11"/>
              </w:rPr>
              <w:t>0,00</w:t>
            </w:r>
          </w:p>
        </w:tc>
      </w:tr>
      <w:tr w:rsidR="00B03C14" w14:paraId="2D26297B" w14:textId="77777777">
        <w:trPr>
          <w:trHeight w:val="159"/>
        </w:trPr>
        <w:tc>
          <w:tcPr>
            <w:tcW w:w="741" w:type="dxa"/>
            <w:tcBorders>
              <w:top w:val="single" w:sz="2" w:space="0" w:color="000000"/>
              <w:left w:val="single" w:sz="2" w:space="0" w:color="000000"/>
              <w:bottom w:val="single" w:sz="2" w:space="0" w:color="000000"/>
              <w:right w:val="single" w:sz="2" w:space="0" w:color="000000"/>
            </w:tcBorders>
          </w:tcPr>
          <w:p w14:paraId="72EED279" w14:textId="77777777" w:rsidR="00B03C14" w:rsidRDefault="00000000">
            <w:pPr>
              <w:spacing w:after="0" w:line="259" w:lineRule="auto"/>
              <w:ind w:left="73" w:right="0" w:firstLine="0"/>
              <w:jc w:val="left"/>
            </w:pPr>
            <w:r>
              <w:rPr>
                <w:sz w:val="11"/>
              </w:rPr>
              <w:t>2160000005</w:t>
            </w:r>
          </w:p>
        </w:tc>
        <w:tc>
          <w:tcPr>
            <w:tcW w:w="2435" w:type="dxa"/>
            <w:tcBorders>
              <w:top w:val="single" w:sz="2" w:space="0" w:color="000000"/>
              <w:left w:val="single" w:sz="2" w:space="0" w:color="000000"/>
              <w:bottom w:val="single" w:sz="2" w:space="0" w:color="000000"/>
              <w:right w:val="single" w:sz="2" w:space="0" w:color="000000"/>
            </w:tcBorders>
          </w:tcPr>
          <w:p w14:paraId="4F0D5634" w14:textId="77777777" w:rsidR="00B03C14" w:rsidRDefault="00000000">
            <w:pPr>
              <w:spacing w:after="0" w:line="259" w:lineRule="auto"/>
              <w:ind w:left="0" w:right="0" w:firstLine="0"/>
              <w:jc w:val="left"/>
            </w:pPr>
            <w:r>
              <w:rPr>
                <w:sz w:val="11"/>
              </w:rPr>
              <w:t>SILLA BAÑO CON RUEDAS</w:t>
            </w:r>
          </w:p>
        </w:tc>
        <w:tc>
          <w:tcPr>
            <w:tcW w:w="993" w:type="dxa"/>
            <w:tcBorders>
              <w:top w:val="single" w:sz="2" w:space="0" w:color="000000"/>
              <w:left w:val="single" w:sz="2" w:space="0" w:color="000000"/>
              <w:bottom w:val="single" w:sz="2" w:space="0" w:color="000000"/>
              <w:right w:val="single" w:sz="2" w:space="0" w:color="000000"/>
            </w:tcBorders>
          </w:tcPr>
          <w:p w14:paraId="4DB0F89C" w14:textId="77777777" w:rsidR="00B03C14" w:rsidRDefault="00000000">
            <w:pPr>
              <w:spacing w:after="0" w:line="259" w:lineRule="auto"/>
              <w:ind w:left="0" w:right="0" w:firstLine="0"/>
              <w:jc w:val="right"/>
            </w:pPr>
            <w:r>
              <w:rPr>
                <w:sz w:val="11"/>
              </w:rPr>
              <w:t>16/08/2013</w:t>
            </w:r>
          </w:p>
        </w:tc>
        <w:tc>
          <w:tcPr>
            <w:tcW w:w="993" w:type="dxa"/>
            <w:tcBorders>
              <w:top w:val="single" w:sz="2" w:space="0" w:color="000000"/>
              <w:left w:val="single" w:sz="2" w:space="0" w:color="000000"/>
              <w:bottom w:val="single" w:sz="2" w:space="0" w:color="000000"/>
              <w:right w:val="single" w:sz="2" w:space="0" w:color="000000"/>
            </w:tcBorders>
          </w:tcPr>
          <w:p w14:paraId="193E4BD8" w14:textId="77777777" w:rsidR="00B03C14" w:rsidRDefault="00000000">
            <w:pPr>
              <w:spacing w:after="0" w:line="259" w:lineRule="auto"/>
              <w:ind w:left="0" w:right="0" w:firstLine="0"/>
              <w:jc w:val="right"/>
            </w:pPr>
            <w:r>
              <w:rPr>
                <w:sz w:val="11"/>
              </w:rPr>
              <w:t>340,00</w:t>
            </w:r>
          </w:p>
        </w:tc>
        <w:tc>
          <w:tcPr>
            <w:tcW w:w="1086" w:type="dxa"/>
            <w:tcBorders>
              <w:top w:val="single" w:sz="2" w:space="0" w:color="000000"/>
              <w:left w:val="single" w:sz="2" w:space="0" w:color="000000"/>
              <w:bottom w:val="single" w:sz="2" w:space="0" w:color="000000"/>
              <w:right w:val="single" w:sz="2" w:space="0" w:color="000000"/>
            </w:tcBorders>
          </w:tcPr>
          <w:p w14:paraId="05F068C7" w14:textId="77777777" w:rsidR="00B03C14" w:rsidRDefault="00000000">
            <w:pPr>
              <w:spacing w:after="0" w:line="259" w:lineRule="auto"/>
              <w:ind w:left="0" w:right="0" w:firstLine="0"/>
              <w:jc w:val="right"/>
            </w:pPr>
            <w:r>
              <w:rPr>
                <w:sz w:val="11"/>
              </w:rPr>
              <w:t>340,00</w:t>
            </w:r>
          </w:p>
        </w:tc>
        <w:tc>
          <w:tcPr>
            <w:tcW w:w="815" w:type="dxa"/>
            <w:tcBorders>
              <w:top w:val="single" w:sz="2" w:space="0" w:color="000000"/>
              <w:left w:val="single" w:sz="2" w:space="0" w:color="000000"/>
              <w:bottom w:val="single" w:sz="2" w:space="0" w:color="000000"/>
              <w:right w:val="single" w:sz="2" w:space="0" w:color="000000"/>
            </w:tcBorders>
          </w:tcPr>
          <w:p w14:paraId="72F03C75"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2" w:space="0" w:color="000000"/>
              <w:right w:val="single" w:sz="2" w:space="0" w:color="000000"/>
            </w:tcBorders>
          </w:tcPr>
          <w:p w14:paraId="054C4E1E"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5B5D80E1" w14:textId="77777777" w:rsidR="00B03C14" w:rsidRDefault="00000000">
            <w:pPr>
              <w:spacing w:after="0" w:line="259" w:lineRule="auto"/>
              <w:ind w:left="0" w:right="1" w:firstLine="0"/>
              <w:jc w:val="right"/>
            </w:pPr>
            <w:r>
              <w:rPr>
                <w:sz w:val="11"/>
              </w:rPr>
              <w:t>0,00</w:t>
            </w:r>
          </w:p>
        </w:tc>
      </w:tr>
      <w:tr w:rsidR="00B03C14" w14:paraId="77F85447" w14:textId="77777777">
        <w:trPr>
          <w:trHeight w:val="159"/>
        </w:trPr>
        <w:tc>
          <w:tcPr>
            <w:tcW w:w="741" w:type="dxa"/>
            <w:tcBorders>
              <w:top w:val="single" w:sz="2" w:space="0" w:color="000000"/>
              <w:left w:val="single" w:sz="2" w:space="0" w:color="000000"/>
              <w:bottom w:val="single" w:sz="2" w:space="0" w:color="000000"/>
              <w:right w:val="single" w:sz="2" w:space="0" w:color="000000"/>
            </w:tcBorders>
          </w:tcPr>
          <w:p w14:paraId="2C12232F" w14:textId="77777777" w:rsidR="00B03C14" w:rsidRDefault="00000000">
            <w:pPr>
              <w:spacing w:after="0" w:line="259" w:lineRule="auto"/>
              <w:ind w:left="73" w:right="0" w:firstLine="0"/>
              <w:jc w:val="left"/>
            </w:pPr>
            <w:r>
              <w:rPr>
                <w:sz w:val="11"/>
              </w:rPr>
              <w:t>2160000006</w:t>
            </w:r>
          </w:p>
        </w:tc>
        <w:tc>
          <w:tcPr>
            <w:tcW w:w="2435" w:type="dxa"/>
            <w:tcBorders>
              <w:top w:val="single" w:sz="2" w:space="0" w:color="000000"/>
              <w:left w:val="single" w:sz="2" w:space="0" w:color="000000"/>
              <w:bottom w:val="single" w:sz="2" w:space="0" w:color="000000"/>
              <w:right w:val="single" w:sz="2" w:space="0" w:color="000000"/>
            </w:tcBorders>
          </w:tcPr>
          <w:p w14:paraId="4EDC9133" w14:textId="77777777" w:rsidR="00B03C14" w:rsidRDefault="00000000">
            <w:pPr>
              <w:spacing w:after="0" w:line="259" w:lineRule="auto"/>
              <w:ind w:left="0" w:right="0" w:firstLine="0"/>
              <w:jc w:val="left"/>
            </w:pPr>
            <w:r>
              <w:rPr>
                <w:sz w:val="11"/>
              </w:rPr>
              <w:t>SILLA BAÑO CON RUEDAS (1)</w:t>
            </w:r>
          </w:p>
        </w:tc>
        <w:tc>
          <w:tcPr>
            <w:tcW w:w="993" w:type="dxa"/>
            <w:tcBorders>
              <w:top w:val="single" w:sz="2" w:space="0" w:color="000000"/>
              <w:left w:val="single" w:sz="2" w:space="0" w:color="000000"/>
              <w:bottom w:val="single" w:sz="2" w:space="0" w:color="000000"/>
              <w:right w:val="single" w:sz="2" w:space="0" w:color="000000"/>
            </w:tcBorders>
          </w:tcPr>
          <w:p w14:paraId="7EBB242B" w14:textId="77777777" w:rsidR="00B03C14" w:rsidRDefault="00000000">
            <w:pPr>
              <w:spacing w:after="0" w:line="259" w:lineRule="auto"/>
              <w:ind w:left="0" w:right="0" w:firstLine="0"/>
              <w:jc w:val="right"/>
            </w:pPr>
            <w:r>
              <w:rPr>
                <w:sz w:val="11"/>
              </w:rPr>
              <w:t>16/08/2013</w:t>
            </w:r>
          </w:p>
        </w:tc>
        <w:tc>
          <w:tcPr>
            <w:tcW w:w="993" w:type="dxa"/>
            <w:tcBorders>
              <w:top w:val="single" w:sz="2" w:space="0" w:color="000000"/>
              <w:left w:val="single" w:sz="2" w:space="0" w:color="000000"/>
              <w:bottom w:val="single" w:sz="2" w:space="0" w:color="000000"/>
              <w:right w:val="single" w:sz="2" w:space="0" w:color="000000"/>
            </w:tcBorders>
          </w:tcPr>
          <w:p w14:paraId="6C67933C" w14:textId="77777777" w:rsidR="00B03C14" w:rsidRDefault="00000000">
            <w:pPr>
              <w:spacing w:after="0" w:line="259" w:lineRule="auto"/>
              <w:ind w:left="0" w:right="0" w:firstLine="0"/>
              <w:jc w:val="right"/>
            </w:pPr>
            <w:r>
              <w:rPr>
                <w:sz w:val="11"/>
              </w:rPr>
              <w:t>312,00</w:t>
            </w:r>
          </w:p>
        </w:tc>
        <w:tc>
          <w:tcPr>
            <w:tcW w:w="1086" w:type="dxa"/>
            <w:tcBorders>
              <w:top w:val="single" w:sz="2" w:space="0" w:color="000000"/>
              <w:left w:val="single" w:sz="2" w:space="0" w:color="000000"/>
              <w:bottom w:val="single" w:sz="2" w:space="0" w:color="000000"/>
              <w:right w:val="single" w:sz="2" w:space="0" w:color="000000"/>
            </w:tcBorders>
          </w:tcPr>
          <w:p w14:paraId="5C884A53" w14:textId="77777777" w:rsidR="00B03C14" w:rsidRDefault="00000000">
            <w:pPr>
              <w:spacing w:after="0" w:line="259" w:lineRule="auto"/>
              <w:ind w:left="0" w:right="0" w:firstLine="0"/>
              <w:jc w:val="right"/>
            </w:pPr>
            <w:r>
              <w:rPr>
                <w:sz w:val="11"/>
              </w:rPr>
              <w:t>312,00</w:t>
            </w:r>
          </w:p>
        </w:tc>
        <w:tc>
          <w:tcPr>
            <w:tcW w:w="815" w:type="dxa"/>
            <w:tcBorders>
              <w:top w:val="single" w:sz="2" w:space="0" w:color="000000"/>
              <w:left w:val="single" w:sz="2" w:space="0" w:color="000000"/>
              <w:bottom w:val="single" w:sz="2" w:space="0" w:color="000000"/>
              <w:right w:val="single" w:sz="2" w:space="0" w:color="000000"/>
            </w:tcBorders>
          </w:tcPr>
          <w:p w14:paraId="739830C9"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2" w:space="0" w:color="000000"/>
              <w:right w:val="single" w:sz="2" w:space="0" w:color="000000"/>
            </w:tcBorders>
          </w:tcPr>
          <w:p w14:paraId="309478AB"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4AE61675" w14:textId="77777777" w:rsidR="00B03C14" w:rsidRDefault="00000000">
            <w:pPr>
              <w:spacing w:after="0" w:line="259" w:lineRule="auto"/>
              <w:ind w:left="0" w:right="1" w:firstLine="0"/>
              <w:jc w:val="right"/>
            </w:pPr>
            <w:r>
              <w:rPr>
                <w:sz w:val="11"/>
              </w:rPr>
              <w:t>0,00</w:t>
            </w:r>
          </w:p>
        </w:tc>
      </w:tr>
      <w:tr w:rsidR="00B03C14" w14:paraId="7735B406" w14:textId="77777777">
        <w:trPr>
          <w:trHeight w:val="160"/>
        </w:trPr>
        <w:tc>
          <w:tcPr>
            <w:tcW w:w="741" w:type="dxa"/>
            <w:tcBorders>
              <w:top w:val="single" w:sz="2" w:space="0" w:color="000000"/>
              <w:left w:val="single" w:sz="2" w:space="0" w:color="000000"/>
              <w:bottom w:val="single" w:sz="2" w:space="0" w:color="000000"/>
              <w:right w:val="single" w:sz="2" w:space="0" w:color="000000"/>
            </w:tcBorders>
          </w:tcPr>
          <w:p w14:paraId="0CC61677" w14:textId="77777777" w:rsidR="00B03C14" w:rsidRDefault="00000000">
            <w:pPr>
              <w:spacing w:after="0" w:line="259" w:lineRule="auto"/>
              <w:ind w:left="73" w:right="0" w:firstLine="0"/>
              <w:jc w:val="left"/>
            </w:pPr>
            <w:r>
              <w:rPr>
                <w:sz w:val="11"/>
              </w:rPr>
              <w:t>2160000006</w:t>
            </w:r>
          </w:p>
        </w:tc>
        <w:tc>
          <w:tcPr>
            <w:tcW w:w="2435" w:type="dxa"/>
            <w:tcBorders>
              <w:top w:val="single" w:sz="2" w:space="0" w:color="000000"/>
              <w:left w:val="single" w:sz="2" w:space="0" w:color="000000"/>
              <w:bottom w:val="single" w:sz="2" w:space="0" w:color="000000"/>
              <w:right w:val="single" w:sz="2" w:space="0" w:color="000000"/>
            </w:tcBorders>
          </w:tcPr>
          <w:p w14:paraId="265891A6" w14:textId="77777777" w:rsidR="00B03C14" w:rsidRDefault="00000000">
            <w:pPr>
              <w:spacing w:after="0" w:line="259" w:lineRule="auto"/>
              <w:ind w:left="0" w:right="0" w:firstLine="0"/>
              <w:jc w:val="left"/>
            </w:pPr>
            <w:r>
              <w:rPr>
                <w:sz w:val="11"/>
              </w:rPr>
              <w:t>SILLA BAÑO CON RUEDAS (2)</w:t>
            </w:r>
          </w:p>
        </w:tc>
        <w:tc>
          <w:tcPr>
            <w:tcW w:w="993" w:type="dxa"/>
            <w:tcBorders>
              <w:top w:val="single" w:sz="2" w:space="0" w:color="000000"/>
              <w:left w:val="single" w:sz="2" w:space="0" w:color="000000"/>
              <w:bottom w:val="single" w:sz="2" w:space="0" w:color="000000"/>
              <w:right w:val="single" w:sz="2" w:space="0" w:color="000000"/>
            </w:tcBorders>
          </w:tcPr>
          <w:p w14:paraId="2ED84C8C" w14:textId="77777777" w:rsidR="00B03C14" w:rsidRDefault="00000000">
            <w:pPr>
              <w:spacing w:after="0" w:line="259" w:lineRule="auto"/>
              <w:ind w:left="0" w:right="0" w:firstLine="0"/>
              <w:jc w:val="right"/>
            </w:pPr>
            <w:r>
              <w:rPr>
                <w:sz w:val="11"/>
              </w:rPr>
              <w:t>16/08/2013</w:t>
            </w:r>
          </w:p>
        </w:tc>
        <w:tc>
          <w:tcPr>
            <w:tcW w:w="993" w:type="dxa"/>
            <w:tcBorders>
              <w:top w:val="single" w:sz="2" w:space="0" w:color="000000"/>
              <w:left w:val="single" w:sz="2" w:space="0" w:color="000000"/>
              <w:bottom w:val="single" w:sz="2" w:space="0" w:color="000000"/>
              <w:right w:val="single" w:sz="2" w:space="0" w:color="000000"/>
            </w:tcBorders>
          </w:tcPr>
          <w:p w14:paraId="3AFD5606" w14:textId="77777777" w:rsidR="00B03C14" w:rsidRDefault="00000000">
            <w:pPr>
              <w:spacing w:after="0" w:line="259" w:lineRule="auto"/>
              <w:ind w:left="0" w:right="0" w:firstLine="0"/>
              <w:jc w:val="right"/>
            </w:pPr>
            <w:r>
              <w:rPr>
                <w:sz w:val="11"/>
              </w:rPr>
              <w:t>312,00</w:t>
            </w:r>
          </w:p>
        </w:tc>
        <w:tc>
          <w:tcPr>
            <w:tcW w:w="1086" w:type="dxa"/>
            <w:tcBorders>
              <w:top w:val="single" w:sz="2" w:space="0" w:color="000000"/>
              <w:left w:val="single" w:sz="2" w:space="0" w:color="000000"/>
              <w:bottom w:val="single" w:sz="2" w:space="0" w:color="000000"/>
              <w:right w:val="single" w:sz="2" w:space="0" w:color="000000"/>
            </w:tcBorders>
          </w:tcPr>
          <w:p w14:paraId="23DA02BE" w14:textId="77777777" w:rsidR="00B03C14" w:rsidRDefault="00000000">
            <w:pPr>
              <w:spacing w:after="0" w:line="259" w:lineRule="auto"/>
              <w:ind w:left="0" w:right="0" w:firstLine="0"/>
              <w:jc w:val="right"/>
            </w:pPr>
            <w:r>
              <w:rPr>
                <w:sz w:val="11"/>
              </w:rPr>
              <w:t>312,00</w:t>
            </w:r>
          </w:p>
        </w:tc>
        <w:tc>
          <w:tcPr>
            <w:tcW w:w="815" w:type="dxa"/>
            <w:tcBorders>
              <w:top w:val="single" w:sz="2" w:space="0" w:color="000000"/>
              <w:left w:val="single" w:sz="2" w:space="0" w:color="000000"/>
              <w:bottom w:val="single" w:sz="2" w:space="0" w:color="000000"/>
              <w:right w:val="single" w:sz="2" w:space="0" w:color="000000"/>
            </w:tcBorders>
          </w:tcPr>
          <w:p w14:paraId="7DA7EF56"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2" w:space="0" w:color="000000"/>
              <w:right w:val="single" w:sz="2" w:space="0" w:color="000000"/>
            </w:tcBorders>
          </w:tcPr>
          <w:p w14:paraId="2E95BEEA"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41C9D679" w14:textId="77777777" w:rsidR="00B03C14" w:rsidRDefault="00000000">
            <w:pPr>
              <w:spacing w:after="0" w:line="259" w:lineRule="auto"/>
              <w:ind w:left="0" w:right="1" w:firstLine="0"/>
              <w:jc w:val="right"/>
            </w:pPr>
            <w:r>
              <w:rPr>
                <w:sz w:val="11"/>
              </w:rPr>
              <w:t>0,00</w:t>
            </w:r>
          </w:p>
        </w:tc>
      </w:tr>
      <w:tr w:rsidR="00B03C14" w14:paraId="7AA8C37D" w14:textId="77777777">
        <w:trPr>
          <w:trHeight w:val="159"/>
        </w:trPr>
        <w:tc>
          <w:tcPr>
            <w:tcW w:w="741" w:type="dxa"/>
            <w:tcBorders>
              <w:top w:val="single" w:sz="2" w:space="0" w:color="000000"/>
              <w:left w:val="single" w:sz="2" w:space="0" w:color="000000"/>
              <w:bottom w:val="single" w:sz="2" w:space="0" w:color="000000"/>
              <w:right w:val="single" w:sz="2" w:space="0" w:color="000000"/>
            </w:tcBorders>
          </w:tcPr>
          <w:p w14:paraId="624842BD" w14:textId="77777777" w:rsidR="00B03C14" w:rsidRDefault="00000000">
            <w:pPr>
              <w:spacing w:after="0" w:line="259" w:lineRule="auto"/>
              <w:ind w:left="73" w:right="0" w:firstLine="0"/>
              <w:jc w:val="left"/>
            </w:pPr>
            <w:r>
              <w:rPr>
                <w:sz w:val="11"/>
              </w:rPr>
              <w:t>2160000008</w:t>
            </w:r>
          </w:p>
        </w:tc>
        <w:tc>
          <w:tcPr>
            <w:tcW w:w="2435" w:type="dxa"/>
            <w:tcBorders>
              <w:top w:val="single" w:sz="2" w:space="0" w:color="000000"/>
              <w:left w:val="single" w:sz="2" w:space="0" w:color="000000"/>
              <w:bottom w:val="single" w:sz="2" w:space="0" w:color="000000"/>
              <w:right w:val="single" w:sz="2" w:space="0" w:color="000000"/>
            </w:tcBorders>
          </w:tcPr>
          <w:p w14:paraId="0935308B" w14:textId="77777777" w:rsidR="00B03C14" w:rsidRDefault="00000000">
            <w:pPr>
              <w:spacing w:after="0" w:line="259" w:lineRule="auto"/>
              <w:ind w:left="0" w:right="0" w:firstLine="0"/>
              <w:jc w:val="left"/>
            </w:pPr>
            <w:r>
              <w:rPr>
                <w:sz w:val="11"/>
              </w:rPr>
              <w:t>SILLON MASAJE ELEVABLE</w:t>
            </w:r>
          </w:p>
        </w:tc>
        <w:tc>
          <w:tcPr>
            <w:tcW w:w="993" w:type="dxa"/>
            <w:tcBorders>
              <w:top w:val="single" w:sz="2" w:space="0" w:color="000000"/>
              <w:left w:val="single" w:sz="2" w:space="0" w:color="000000"/>
              <w:bottom w:val="single" w:sz="2" w:space="0" w:color="000000"/>
              <w:right w:val="single" w:sz="2" w:space="0" w:color="000000"/>
            </w:tcBorders>
          </w:tcPr>
          <w:p w14:paraId="5893FCD7" w14:textId="77777777" w:rsidR="00B03C14" w:rsidRDefault="00000000">
            <w:pPr>
              <w:spacing w:after="0" w:line="259" w:lineRule="auto"/>
              <w:ind w:left="0" w:right="0" w:firstLine="0"/>
              <w:jc w:val="right"/>
            </w:pPr>
            <w:r>
              <w:rPr>
                <w:sz w:val="11"/>
              </w:rPr>
              <w:t>12/11/2013</w:t>
            </w:r>
          </w:p>
        </w:tc>
        <w:tc>
          <w:tcPr>
            <w:tcW w:w="993" w:type="dxa"/>
            <w:tcBorders>
              <w:top w:val="single" w:sz="2" w:space="0" w:color="000000"/>
              <w:left w:val="single" w:sz="2" w:space="0" w:color="000000"/>
              <w:bottom w:val="single" w:sz="2" w:space="0" w:color="000000"/>
              <w:right w:val="single" w:sz="2" w:space="0" w:color="000000"/>
            </w:tcBorders>
          </w:tcPr>
          <w:p w14:paraId="4057B4B9" w14:textId="77777777" w:rsidR="00B03C14" w:rsidRDefault="00000000">
            <w:pPr>
              <w:spacing w:after="0" w:line="259" w:lineRule="auto"/>
              <w:ind w:left="0" w:right="0" w:firstLine="0"/>
              <w:jc w:val="right"/>
            </w:pPr>
            <w:r>
              <w:rPr>
                <w:sz w:val="11"/>
              </w:rPr>
              <w:t>495,00</w:t>
            </w:r>
          </w:p>
        </w:tc>
        <w:tc>
          <w:tcPr>
            <w:tcW w:w="1086" w:type="dxa"/>
            <w:tcBorders>
              <w:top w:val="single" w:sz="2" w:space="0" w:color="000000"/>
              <w:left w:val="single" w:sz="2" w:space="0" w:color="000000"/>
              <w:bottom w:val="single" w:sz="2" w:space="0" w:color="000000"/>
              <w:right w:val="single" w:sz="2" w:space="0" w:color="000000"/>
            </w:tcBorders>
          </w:tcPr>
          <w:p w14:paraId="7FBCF744" w14:textId="77777777" w:rsidR="00B03C14" w:rsidRDefault="00000000">
            <w:pPr>
              <w:spacing w:after="0" w:line="259" w:lineRule="auto"/>
              <w:ind w:left="0" w:right="0" w:firstLine="0"/>
              <w:jc w:val="right"/>
            </w:pPr>
            <w:r>
              <w:rPr>
                <w:sz w:val="11"/>
              </w:rPr>
              <w:t>495,00</w:t>
            </w:r>
          </w:p>
        </w:tc>
        <w:tc>
          <w:tcPr>
            <w:tcW w:w="815" w:type="dxa"/>
            <w:tcBorders>
              <w:top w:val="single" w:sz="2" w:space="0" w:color="000000"/>
              <w:left w:val="single" w:sz="2" w:space="0" w:color="000000"/>
              <w:bottom w:val="single" w:sz="2" w:space="0" w:color="000000"/>
              <w:right w:val="single" w:sz="2" w:space="0" w:color="000000"/>
            </w:tcBorders>
          </w:tcPr>
          <w:p w14:paraId="0F66F8A6"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2" w:space="0" w:color="000000"/>
              <w:right w:val="single" w:sz="2" w:space="0" w:color="000000"/>
            </w:tcBorders>
          </w:tcPr>
          <w:p w14:paraId="7C5D9F0A"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2EAB3F51" w14:textId="77777777" w:rsidR="00B03C14" w:rsidRDefault="00000000">
            <w:pPr>
              <w:spacing w:after="0" w:line="259" w:lineRule="auto"/>
              <w:ind w:left="0" w:right="1" w:firstLine="0"/>
              <w:jc w:val="right"/>
            </w:pPr>
            <w:r>
              <w:rPr>
                <w:sz w:val="11"/>
              </w:rPr>
              <w:t>0,00</w:t>
            </w:r>
          </w:p>
        </w:tc>
      </w:tr>
      <w:tr w:rsidR="00B03C14" w14:paraId="1E1A98E9" w14:textId="77777777">
        <w:trPr>
          <w:trHeight w:val="159"/>
        </w:trPr>
        <w:tc>
          <w:tcPr>
            <w:tcW w:w="741" w:type="dxa"/>
            <w:tcBorders>
              <w:top w:val="single" w:sz="2" w:space="0" w:color="000000"/>
              <w:left w:val="single" w:sz="2" w:space="0" w:color="000000"/>
              <w:bottom w:val="single" w:sz="2" w:space="0" w:color="000000"/>
              <w:right w:val="single" w:sz="2" w:space="0" w:color="000000"/>
            </w:tcBorders>
          </w:tcPr>
          <w:p w14:paraId="37609409" w14:textId="77777777" w:rsidR="00B03C14" w:rsidRDefault="00000000">
            <w:pPr>
              <w:spacing w:after="0" w:line="259" w:lineRule="auto"/>
              <w:ind w:left="73" w:right="0" w:firstLine="0"/>
              <w:jc w:val="left"/>
            </w:pPr>
            <w:r>
              <w:rPr>
                <w:sz w:val="11"/>
              </w:rPr>
              <w:t>2160000009</w:t>
            </w:r>
          </w:p>
        </w:tc>
        <w:tc>
          <w:tcPr>
            <w:tcW w:w="2435" w:type="dxa"/>
            <w:tcBorders>
              <w:top w:val="single" w:sz="2" w:space="0" w:color="000000"/>
              <w:left w:val="single" w:sz="2" w:space="0" w:color="000000"/>
              <w:bottom w:val="single" w:sz="2" w:space="0" w:color="000000"/>
              <w:right w:val="single" w:sz="2" w:space="0" w:color="000000"/>
            </w:tcBorders>
          </w:tcPr>
          <w:p w14:paraId="0F1C0067" w14:textId="77777777" w:rsidR="00B03C14" w:rsidRDefault="00000000">
            <w:pPr>
              <w:spacing w:after="0" w:line="259" w:lineRule="auto"/>
              <w:ind w:left="0" w:right="0" w:firstLine="0"/>
              <w:jc w:val="left"/>
            </w:pPr>
            <w:r>
              <w:rPr>
                <w:sz w:val="11"/>
              </w:rPr>
              <w:t>SILLON RELAX MASAJE ELEVABLE</w:t>
            </w:r>
          </w:p>
        </w:tc>
        <w:tc>
          <w:tcPr>
            <w:tcW w:w="993" w:type="dxa"/>
            <w:tcBorders>
              <w:top w:val="single" w:sz="2" w:space="0" w:color="000000"/>
              <w:left w:val="single" w:sz="2" w:space="0" w:color="000000"/>
              <w:bottom w:val="single" w:sz="2" w:space="0" w:color="000000"/>
              <w:right w:val="single" w:sz="2" w:space="0" w:color="000000"/>
            </w:tcBorders>
          </w:tcPr>
          <w:p w14:paraId="40482ECF" w14:textId="77777777" w:rsidR="00B03C14" w:rsidRDefault="00000000">
            <w:pPr>
              <w:spacing w:after="0" w:line="259" w:lineRule="auto"/>
              <w:ind w:left="0" w:right="0" w:firstLine="0"/>
              <w:jc w:val="right"/>
            </w:pPr>
            <w:r>
              <w:rPr>
                <w:sz w:val="11"/>
              </w:rPr>
              <w:t>12/11/2013</w:t>
            </w:r>
          </w:p>
        </w:tc>
        <w:tc>
          <w:tcPr>
            <w:tcW w:w="993" w:type="dxa"/>
            <w:tcBorders>
              <w:top w:val="single" w:sz="2" w:space="0" w:color="000000"/>
              <w:left w:val="single" w:sz="2" w:space="0" w:color="000000"/>
              <w:bottom w:val="single" w:sz="2" w:space="0" w:color="000000"/>
              <w:right w:val="single" w:sz="2" w:space="0" w:color="000000"/>
            </w:tcBorders>
          </w:tcPr>
          <w:p w14:paraId="2C38884D" w14:textId="77777777" w:rsidR="00B03C14" w:rsidRDefault="00000000">
            <w:pPr>
              <w:spacing w:after="0" w:line="259" w:lineRule="auto"/>
              <w:ind w:left="0" w:right="0" w:firstLine="0"/>
              <w:jc w:val="right"/>
            </w:pPr>
            <w:r>
              <w:rPr>
                <w:sz w:val="11"/>
              </w:rPr>
              <w:t>429,00</w:t>
            </w:r>
          </w:p>
        </w:tc>
        <w:tc>
          <w:tcPr>
            <w:tcW w:w="1086" w:type="dxa"/>
            <w:tcBorders>
              <w:top w:val="single" w:sz="2" w:space="0" w:color="000000"/>
              <w:left w:val="single" w:sz="2" w:space="0" w:color="000000"/>
              <w:bottom w:val="single" w:sz="2" w:space="0" w:color="000000"/>
              <w:right w:val="single" w:sz="2" w:space="0" w:color="000000"/>
            </w:tcBorders>
          </w:tcPr>
          <w:p w14:paraId="0FD1C84B" w14:textId="77777777" w:rsidR="00B03C14" w:rsidRDefault="00000000">
            <w:pPr>
              <w:spacing w:after="0" w:line="259" w:lineRule="auto"/>
              <w:ind w:left="0" w:right="0" w:firstLine="0"/>
              <w:jc w:val="right"/>
            </w:pPr>
            <w:r>
              <w:rPr>
                <w:sz w:val="11"/>
              </w:rPr>
              <w:t>429,00</w:t>
            </w:r>
          </w:p>
        </w:tc>
        <w:tc>
          <w:tcPr>
            <w:tcW w:w="815" w:type="dxa"/>
            <w:tcBorders>
              <w:top w:val="single" w:sz="2" w:space="0" w:color="000000"/>
              <w:left w:val="single" w:sz="2" w:space="0" w:color="000000"/>
              <w:bottom w:val="single" w:sz="2" w:space="0" w:color="000000"/>
              <w:right w:val="single" w:sz="2" w:space="0" w:color="000000"/>
            </w:tcBorders>
          </w:tcPr>
          <w:p w14:paraId="7DFDA24F"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2" w:space="0" w:color="000000"/>
              <w:right w:val="single" w:sz="2" w:space="0" w:color="000000"/>
            </w:tcBorders>
          </w:tcPr>
          <w:p w14:paraId="0648B254"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2DEDFD49" w14:textId="77777777" w:rsidR="00B03C14" w:rsidRDefault="00000000">
            <w:pPr>
              <w:spacing w:after="0" w:line="259" w:lineRule="auto"/>
              <w:ind w:left="0" w:right="1" w:firstLine="0"/>
              <w:jc w:val="right"/>
            </w:pPr>
            <w:r>
              <w:rPr>
                <w:sz w:val="11"/>
              </w:rPr>
              <w:t>0,00</w:t>
            </w:r>
          </w:p>
        </w:tc>
      </w:tr>
      <w:tr w:rsidR="00B03C14" w14:paraId="7F8594ED" w14:textId="77777777">
        <w:trPr>
          <w:trHeight w:val="160"/>
        </w:trPr>
        <w:tc>
          <w:tcPr>
            <w:tcW w:w="741" w:type="dxa"/>
            <w:tcBorders>
              <w:top w:val="single" w:sz="2" w:space="0" w:color="000000"/>
              <w:left w:val="single" w:sz="2" w:space="0" w:color="000000"/>
              <w:bottom w:val="single" w:sz="2" w:space="0" w:color="000000"/>
              <w:right w:val="single" w:sz="2" w:space="0" w:color="000000"/>
            </w:tcBorders>
          </w:tcPr>
          <w:p w14:paraId="7D68EFBE" w14:textId="77777777" w:rsidR="00B03C14" w:rsidRDefault="00000000">
            <w:pPr>
              <w:spacing w:after="0" w:line="259" w:lineRule="auto"/>
              <w:ind w:left="73" w:right="0" w:firstLine="0"/>
              <w:jc w:val="left"/>
            </w:pPr>
            <w:r>
              <w:rPr>
                <w:sz w:val="11"/>
              </w:rPr>
              <w:t>2160000010</w:t>
            </w:r>
          </w:p>
        </w:tc>
        <w:tc>
          <w:tcPr>
            <w:tcW w:w="2435" w:type="dxa"/>
            <w:tcBorders>
              <w:top w:val="single" w:sz="2" w:space="0" w:color="000000"/>
              <w:left w:val="single" w:sz="2" w:space="0" w:color="000000"/>
              <w:bottom w:val="single" w:sz="2" w:space="0" w:color="000000"/>
              <w:right w:val="single" w:sz="2" w:space="0" w:color="000000"/>
            </w:tcBorders>
          </w:tcPr>
          <w:p w14:paraId="3DC248B4" w14:textId="77777777" w:rsidR="00B03C14" w:rsidRDefault="00000000">
            <w:pPr>
              <w:spacing w:after="0" w:line="259" w:lineRule="auto"/>
              <w:ind w:left="0" w:right="0" w:firstLine="0"/>
              <w:jc w:val="left"/>
            </w:pPr>
            <w:r>
              <w:rPr>
                <w:sz w:val="11"/>
              </w:rPr>
              <w:t>CAMA CARRO-ELECTRICA</w:t>
            </w:r>
          </w:p>
        </w:tc>
        <w:tc>
          <w:tcPr>
            <w:tcW w:w="993" w:type="dxa"/>
            <w:tcBorders>
              <w:top w:val="single" w:sz="2" w:space="0" w:color="000000"/>
              <w:left w:val="single" w:sz="2" w:space="0" w:color="000000"/>
              <w:bottom w:val="single" w:sz="2" w:space="0" w:color="000000"/>
              <w:right w:val="single" w:sz="2" w:space="0" w:color="000000"/>
            </w:tcBorders>
          </w:tcPr>
          <w:p w14:paraId="616C04D2" w14:textId="77777777" w:rsidR="00B03C14" w:rsidRDefault="00000000">
            <w:pPr>
              <w:spacing w:after="0" w:line="259" w:lineRule="auto"/>
              <w:ind w:left="0" w:right="0" w:firstLine="0"/>
              <w:jc w:val="right"/>
            </w:pPr>
            <w:r>
              <w:rPr>
                <w:sz w:val="11"/>
              </w:rPr>
              <w:t>13/11/2013</w:t>
            </w:r>
          </w:p>
        </w:tc>
        <w:tc>
          <w:tcPr>
            <w:tcW w:w="993" w:type="dxa"/>
            <w:tcBorders>
              <w:top w:val="single" w:sz="2" w:space="0" w:color="000000"/>
              <w:left w:val="single" w:sz="2" w:space="0" w:color="000000"/>
              <w:bottom w:val="single" w:sz="2" w:space="0" w:color="000000"/>
              <w:right w:val="single" w:sz="2" w:space="0" w:color="000000"/>
            </w:tcBorders>
          </w:tcPr>
          <w:p w14:paraId="0801C78E" w14:textId="77777777" w:rsidR="00B03C14" w:rsidRDefault="00000000">
            <w:pPr>
              <w:spacing w:after="0" w:line="259" w:lineRule="auto"/>
              <w:ind w:left="0" w:right="0" w:firstLine="0"/>
              <w:jc w:val="right"/>
            </w:pPr>
            <w:r>
              <w:rPr>
                <w:sz w:val="11"/>
              </w:rPr>
              <w:t>990,00</w:t>
            </w:r>
          </w:p>
        </w:tc>
        <w:tc>
          <w:tcPr>
            <w:tcW w:w="1086" w:type="dxa"/>
            <w:tcBorders>
              <w:top w:val="single" w:sz="2" w:space="0" w:color="000000"/>
              <w:left w:val="single" w:sz="2" w:space="0" w:color="000000"/>
              <w:bottom w:val="single" w:sz="2" w:space="0" w:color="000000"/>
              <w:right w:val="single" w:sz="2" w:space="0" w:color="000000"/>
            </w:tcBorders>
          </w:tcPr>
          <w:p w14:paraId="47514F34" w14:textId="77777777" w:rsidR="00B03C14" w:rsidRDefault="00000000">
            <w:pPr>
              <w:spacing w:after="0" w:line="259" w:lineRule="auto"/>
              <w:ind w:left="0" w:right="0" w:firstLine="0"/>
              <w:jc w:val="right"/>
            </w:pPr>
            <w:r>
              <w:rPr>
                <w:sz w:val="11"/>
              </w:rPr>
              <w:t>990,00</w:t>
            </w:r>
          </w:p>
        </w:tc>
        <w:tc>
          <w:tcPr>
            <w:tcW w:w="815" w:type="dxa"/>
            <w:tcBorders>
              <w:top w:val="single" w:sz="2" w:space="0" w:color="000000"/>
              <w:left w:val="single" w:sz="2" w:space="0" w:color="000000"/>
              <w:bottom w:val="single" w:sz="2" w:space="0" w:color="000000"/>
              <w:right w:val="single" w:sz="2" w:space="0" w:color="000000"/>
            </w:tcBorders>
          </w:tcPr>
          <w:p w14:paraId="155855B6"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2" w:space="0" w:color="000000"/>
              <w:right w:val="single" w:sz="2" w:space="0" w:color="000000"/>
            </w:tcBorders>
          </w:tcPr>
          <w:p w14:paraId="78DCD618"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4B0E52A6" w14:textId="77777777" w:rsidR="00B03C14" w:rsidRDefault="00000000">
            <w:pPr>
              <w:spacing w:after="0" w:line="259" w:lineRule="auto"/>
              <w:ind w:left="0" w:right="1" w:firstLine="0"/>
              <w:jc w:val="right"/>
            </w:pPr>
            <w:r>
              <w:rPr>
                <w:sz w:val="11"/>
              </w:rPr>
              <w:t>0,00</w:t>
            </w:r>
          </w:p>
        </w:tc>
      </w:tr>
      <w:tr w:rsidR="00B03C14" w14:paraId="3594D6D3" w14:textId="77777777">
        <w:trPr>
          <w:trHeight w:val="159"/>
        </w:trPr>
        <w:tc>
          <w:tcPr>
            <w:tcW w:w="741" w:type="dxa"/>
            <w:tcBorders>
              <w:top w:val="single" w:sz="2" w:space="0" w:color="000000"/>
              <w:left w:val="single" w:sz="2" w:space="0" w:color="000000"/>
              <w:bottom w:val="single" w:sz="2" w:space="0" w:color="000000"/>
              <w:right w:val="single" w:sz="2" w:space="0" w:color="000000"/>
            </w:tcBorders>
          </w:tcPr>
          <w:p w14:paraId="42AF3425" w14:textId="77777777" w:rsidR="00B03C14" w:rsidRDefault="00000000">
            <w:pPr>
              <w:spacing w:after="0" w:line="259" w:lineRule="auto"/>
              <w:ind w:left="73" w:right="0" w:firstLine="0"/>
              <w:jc w:val="left"/>
            </w:pPr>
            <w:r>
              <w:rPr>
                <w:sz w:val="11"/>
              </w:rPr>
              <w:t>2160000013</w:t>
            </w:r>
          </w:p>
        </w:tc>
        <w:tc>
          <w:tcPr>
            <w:tcW w:w="2435" w:type="dxa"/>
            <w:tcBorders>
              <w:top w:val="single" w:sz="2" w:space="0" w:color="000000"/>
              <w:left w:val="single" w:sz="2" w:space="0" w:color="000000"/>
              <w:bottom w:val="single" w:sz="2" w:space="0" w:color="000000"/>
              <w:right w:val="single" w:sz="2" w:space="0" w:color="000000"/>
            </w:tcBorders>
          </w:tcPr>
          <w:p w14:paraId="56704695" w14:textId="77777777" w:rsidR="00B03C14" w:rsidRDefault="00000000">
            <w:pPr>
              <w:spacing w:after="0" w:line="259" w:lineRule="auto"/>
              <w:ind w:left="0" w:right="0" w:firstLine="0"/>
              <w:jc w:val="left"/>
            </w:pPr>
            <w:r>
              <w:rPr>
                <w:sz w:val="11"/>
              </w:rPr>
              <w:t>ZAPATERA 2 P ALTA MELANINA</w:t>
            </w:r>
          </w:p>
        </w:tc>
        <w:tc>
          <w:tcPr>
            <w:tcW w:w="993" w:type="dxa"/>
            <w:tcBorders>
              <w:top w:val="single" w:sz="2" w:space="0" w:color="000000"/>
              <w:left w:val="single" w:sz="2" w:space="0" w:color="000000"/>
              <w:bottom w:val="single" w:sz="2" w:space="0" w:color="000000"/>
              <w:right w:val="single" w:sz="2" w:space="0" w:color="000000"/>
            </w:tcBorders>
          </w:tcPr>
          <w:p w14:paraId="2C50A57C" w14:textId="77777777" w:rsidR="00B03C14" w:rsidRDefault="00000000">
            <w:pPr>
              <w:spacing w:after="0" w:line="259" w:lineRule="auto"/>
              <w:ind w:left="0" w:right="0" w:firstLine="0"/>
              <w:jc w:val="right"/>
            </w:pPr>
            <w:r>
              <w:rPr>
                <w:sz w:val="11"/>
              </w:rPr>
              <w:t>28/11/2016</w:t>
            </w:r>
          </w:p>
        </w:tc>
        <w:tc>
          <w:tcPr>
            <w:tcW w:w="993" w:type="dxa"/>
            <w:tcBorders>
              <w:top w:val="single" w:sz="2" w:space="0" w:color="000000"/>
              <w:left w:val="single" w:sz="2" w:space="0" w:color="000000"/>
              <w:bottom w:val="single" w:sz="2" w:space="0" w:color="000000"/>
              <w:right w:val="single" w:sz="2" w:space="0" w:color="000000"/>
            </w:tcBorders>
          </w:tcPr>
          <w:p w14:paraId="2CE95A58" w14:textId="77777777" w:rsidR="00B03C14" w:rsidRDefault="00000000">
            <w:pPr>
              <w:spacing w:after="0" w:line="259" w:lineRule="auto"/>
              <w:ind w:left="0" w:right="0" w:firstLine="0"/>
              <w:jc w:val="right"/>
            </w:pPr>
            <w:r>
              <w:rPr>
                <w:sz w:val="11"/>
              </w:rPr>
              <w:t>453,00</w:t>
            </w:r>
          </w:p>
        </w:tc>
        <w:tc>
          <w:tcPr>
            <w:tcW w:w="1086" w:type="dxa"/>
            <w:tcBorders>
              <w:top w:val="single" w:sz="2" w:space="0" w:color="000000"/>
              <w:left w:val="single" w:sz="2" w:space="0" w:color="000000"/>
              <w:bottom w:val="single" w:sz="2" w:space="0" w:color="000000"/>
              <w:right w:val="single" w:sz="2" w:space="0" w:color="000000"/>
            </w:tcBorders>
          </w:tcPr>
          <w:p w14:paraId="0F3BA2B6" w14:textId="77777777" w:rsidR="00B03C14" w:rsidRDefault="00000000">
            <w:pPr>
              <w:spacing w:after="0" w:line="259" w:lineRule="auto"/>
              <w:ind w:left="0" w:right="0" w:firstLine="0"/>
              <w:jc w:val="right"/>
            </w:pPr>
            <w:r>
              <w:rPr>
                <w:sz w:val="11"/>
              </w:rPr>
              <w:t>412,04</w:t>
            </w:r>
          </w:p>
        </w:tc>
        <w:tc>
          <w:tcPr>
            <w:tcW w:w="815" w:type="dxa"/>
            <w:tcBorders>
              <w:top w:val="single" w:sz="2" w:space="0" w:color="000000"/>
              <w:left w:val="single" w:sz="2" w:space="0" w:color="000000"/>
              <w:bottom w:val="single" w:sz="2" w:space="0" w:color="000000"/>
              <w:right w:val="single" w:sz="2" w:space="0" w:color="000000"/>
            </w:tcBorders>
          </w:tcPr>
          <w:p w14:paraId="7DDDD131" w14:textId="77777777" w:rsidR="00B03C14" w:rsidRDefault="00000000">
            <w:pPr>
              <w:spacing w:after="0" w:line="259" w:lineRule="auto"/>
              <w:ind w:left="0" w:right="0" w:firstLine="0"/>
              <w:jc w:val="right"/>
            </w:pPr>
            <w:r>
              <w:rPr>
                <w:sz w:val="11"/>
              </w:rPr>
              <w:t>40,96</w:t>
            </w:r>
          </w:p>
        </w:tc>
        <w:tc>
          <w:tcPr>
            <w:tcW w:w="754" w:type="dxa"/>
            <w:tcBorders>
              <w:top w:val="single" w:sz="2" w:space="0" w:color="000000"/>
              <w:left w:val="single" w:sz="2" w:space="0" w:color="000000"/>
              <w:bottom w:val="single" w:sz="2" w:space="0" w:color="000000"/>
              <w:right w:val="single" w:sz="2" w:space="0" w:color="000000"/>
            </w:tcBorders>
          </w:tcPr>
          <w:p w14:paraId="41AF4407"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7BD1AADD" w14:textId="77777777" w:rsidR="00B03C14" w:rsidRDefault="00000000">
            <w:pPr>
              <w:spacing w:after="0" w:line="259" w:lineRule="auto"/>
              <w:ind w:left="0" w:right="1" w:firstLine="0"/>
              <w:jc w:val="right"/>
            </w:pPr>
            <w:r>
              <w:rPr>
                <w:sz w:val="11"/>
              </w:rPr>
              <w:t>40,96</w:t>
            </w:r>
          </w:p>
        </w:tc>
      </w:tr>
      <w:tr w:rsidR="00B03C14" w14:paraId="377D3C2F" w14:textId="77777777">
        <w:trPr>
          <w:trHeight w:val="159"/>
        </w:trPr>
        <w:tc>
          <w:tcPr>
            <w:tcW w:w="741" w:type="dxa"/>
            <w:tcBorders>
              <w:top w:val="single" w:sz="2" w:space="0" w:color="000000"/>
              <w:left w:val="single" w:sz="2" w:space="0" w:color="000000"/>
              <w:bottom w:val="single" w:sz="2" w:space="0" w:color="000000"/>
              <w:right w:val="single" w:sz="2" w:space="0" w:color="000000"/>
            </w:tcBorders>
          </w:tcPr>
          <w:p w14:paraId="2A021DEB" w14:textId="77777777" w:rsidR="00B03C14" w:rsidRDefault="00000000">
            <w:pPr>
              <w:spacing w:after="0" w:line="259" w:lineRule="auto"/>
              <w:ind w:left="73" w:right="0" w:firstLine="0"/>
              <w:jc w:val="left"/>
            </w:pPr>
            <w:r>
              <w:rPr>
                <w:sz w:val="11"/>
              </w:rPr>
              <w:t>2160000014</w:t>
            </w:r>
          </w:p>
        </w:tc>
        <w:tc>
          <w:tcPr>
            <w:tcW w:w="2435" w:type="dxa"/>
            <w:tcBorders>
              <w:top w:val="single" w:sz="2" w:space="0" w:color="000000"/>
              <w:left w:val="single" w:sz="2" w:space="0" w:color="000000"/>
              <w:bottom w:val="single" w:sz="2" w:space="0" w:color="000000"/>
              <w:right w:val="single" w:sz="2" w:space="0" w:color="000000"/>
            </w:tcBorders>
          </w:tcPr>
          <w:p w14:paraId="2E427BDE" w14:textId="77777777" w:rsidR="00B03C14" w:rsidRDefault="00000000">
            <w:pPr>
              <w:spacing w:after="0" w:line="259" w:lineRule="auto"/>
              <w:ind w:left="0" w:right="0" w:firstLine="0"/>
              <w:jc w:val="left"/>
            </w:pPr>
            <w:r>
              <w:rPr>
                <w:sz w:val="11"/>
              </w:rPr>
              <w:t>MOBILIARIO CENTRO LAS LEDAS</w:t>
            </w:r>
          </w:p>
        </w:tc>
        <w:tc>
          <w:tcPr>
            <w:tcW w:w="993" w:type="dxa"/>
            <w:tcBorders>
              <w:top w:val="single" w:sz="2" w:space="0" w:color="000000"/>
              <w:left w:val="single" w:sz="2" w:space="0" w:color="000000"/>
              <w:bottom w:val="single" w:sz="2" w:space="0" w:color="000000"/>
              <w:right w:val="single" w:sz="2" w:space="0" w:color="000000"/>
            </w:tcBorders>
          </w:tcPr>
          <w:p w14:paraId="4796AFAA" w14:textId="77777777" w:rsidR="00B03C14" w:rsidRDefault="00000000">
            <w:pPr>
              <w:spacing w:after="0" w:line="259" w:lineRule="auto"/>
              <w:ind w:left="0" w:right="0" w:firstLine="0"/>
              <w:jc w:val="right"/>
            </w:pPr>
            <w:r>
              <w:rPr>
                <w:sz w:val="11"/>
              </w:rPr>
              <w:t>10/11/2016</w:t>
            </w:r>
          </w:p>
        </w:tc>
        <w:tc>
          <w:tcPr>
            <w:tcW w:w="993" w:type="dxa"/>
            <w:tcBorders>
              <w:top w:val="single" w:sz="2" w:space="0" w:color="000000"/>
              <w:left w:val="single" w:sz="2" w:space="0" w:color="000000"/>
              <w:bottom w:val="single" w:sz="2" w:space="0" w:color="000000"/>
              <w:right w:val="single" w:sz="2" w:space="0" w:color="000000"/>
            </w:tcBorders>
          </w:tcPr>
          <w:p w14:paraId="7ADDF98D" w14:textId="77777777" w:rsidR="00B03C14" w:rsidRDefault="00000000">
            <w:pPr>
              <w:spacing w:after="0" w:line="259" w:lineRule="auto"/>
              <w:ind w:left="0" w:right="0" w:firstLine="0"/>
              <w:jc w:val="right"/>
            </w:pPr>
            <w:r>
              <w:rPr>
                <w:sz w:val="11"/>
              </w:rPr>
              <w:t>581,83</w:t>
            </w:r>
          </w:p>
        </w:tc>
        <w:tc>
          <w:tcPr>
            <w:tcW w:w="1086" w:type="dxa"/>
            <w:tcBorders>
              <w:top w:val="single" w:sz="2" w:space="0" w:color="000000"/>
              <w:left w:val="single" w:sz="2" w:space="0" w:color="000000"/>
              <w:bottom w:val="single" w:sz="2" w:space="0" w:color="000000"/>
              <w:right w:val="single" w:sz="2" w:space="0" w:color="000000"/>
            </w:tcBorders>
          </w:tcPr>
          <w:p w14:paraId="30BB8C89" w14:textId="77777777" w:rsidR="00B03C14" w:rsidRDefault="00000000">
            <w:pPr>
              <w:spacing w:after="0" w:line="259" w:lineRule="auto"/>
              <w:ind w:left="0" w:right="0" w:firstLine="0"/>
              <w:jc w:val="right"/>
            </w:pPr>
            <w:r>
              <w:rPr>
                <w:sz w:val="11"/>
              </w:rPr>
              <w:t>532,10</w:t>
            </w:r>
          </w:p>
        </w:tc>
        <w:tc>
          <w:tcPr>
            <w:tcW w:w="815" w:type="dxa"/>
            <w:tcBorders>
              <w:top w:val="single" w:sz="2" w:space="0" w:color="000000"/>
              <w:left w:val="single" w:sz="2" w:space="0" w:color="000000"/>
              <w:bottom w:val="single" w:sz="2" w:space="0" w:color="000000"/>
              <w:right w:val="single" w:sz="2" w:space="0" w:color="000000"/>
            </w:tcBorders>
          </w:tcPr>
          <w:p w14:paraId="260B366B" w14:textId="77777777" w:rsidR="00B03C14" w:rsidRDefault="00000000">
            <w:pPr>
              <w:spacing w:after="0" w:line="259" w:lineRule="auto"/>
              <w:ind w:left="0" w:right="0" w:firstLine="0"/>
              <w:jc w:val="right"/>
            </w:pPr>
            <w:r>
              <w:rPr>
                <w:sz w:val="11"/>
              </w:rPr>
              <w:t>49,73</w:t>
            </w:r>
          </w:p>
        </w:tc>
        <w:tc>
          <w:tcPr>
            <w:tcW w:w="754" w:type="dxa"/>
            <w:tcBorders>
              <w:top w:val="single" w:sz="2" w:space="0" w:color="000000"/>
              <w:left w:val="single" w:sz="2" w:space="0" w:color="000000"/>
              <w:bottom w:val="single" w:sz="2" w:space="0" w:color="000000"/>
              <w:right w:val="single" w:sz="2" w:space="0" w:color="000000"/>
            </w:tcBorders>
          </w:tcPr>
          <w:p w14:paraId="173367C3"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2A2062DB" w14:textId="77777777" w:rsidR="00B03C14" w:rsidRDefault="00000000">
            <w:pPr>
              <w:spacing w:after="0" w:line="259" w:lineRule="auto"/>
              <w:ind w:left="0" w:right="1" w:firstLine="0"/>
              <w:jc w:val="right"/>
            </w:pPr>
            <w:r>
              <w:rPr>
                <w:sz w:val="11"/>
              </w:rPr>
              <w:t>49,73</w:t>
            </w:r>
          </w:p>
        </w:tc>
      </w:tr>
      <w:tr w:rsidR="00B03C14" w14:paraId="2AC48902" w14:textId="77777777">
        <w:trPr>
          <w:trHeight w:val="160"/>
        </w:trPr>
        <w:tc>
          <w:tcPr>
            <w:tcW w:w="741" w:type="dxa"/>
            <w:tcBorders>
              <w:top w:val="single" w:sz="2" w:space="0" w:color="000000"/>
              <w:left w:val="single" w:sz="2" w:space="0" w:color="000000"/>
              <w:bottom w:val="single" w:sz="2" w:space="0" w:color="000000"/>
              <w:right w:val="single" w:sz="2" w:space="0" w:color="000000"/>
            </w:tcBorders>
          </w:tcPr>
          <w:p w14:paraId="5A7A9BA2" w14:textId="77777777" w:rsidR="00B03C14" w:rsidRDefault="00000000">
            <w:pPr>
              <w:spacing w:after="0" w:line="259" w:lineRule="auto"/>
              <w:ind w:left="73" w:right="0" w:firstLine="0"/>
              <w:jc w:val="left"/>
            </w:pPr>
            <w:r>
              <w:rPr>
                <w:sz w:val="11"/>
              </w:rPr>
              <w:t>2160000015</w:t>
            </w:r>
          </w:p>
        </w:tc>
        <w:tc>
          <w:tcPr>
            <w:tcW w:w="2435" w:type="dxa"/>
            <w:tcBorders>
              <w:top w:val="single" w:sz="2" w:space="0" w:color="000000"/>
              <w:left w:val="single" w:sz="2" w:space="0" w:color="000000"/>
              <w:bottom w:val="single" w:sz="2" w:space="0" w:color="000000"/>
              <w:right w:val="single" w:sz="2" w:space="0" w:color="000000"/>
            </w:tcBorders>
          </w:tcPr>
          <w:p w14:paraId="2CB17769" w14:textId="77777777" w:rsidR="00B03C14" w:rsidRDefault="00000000">
            <w:pPr>
              <w:spacing w:after="0" w:line="259" w:lineRule="auto"/>
              <w:ind w:left="0" w:right="0" w:firstLine="0"/>
              <w:jc w:val="left"/>
            </w:pPr>
            <w:r>
              <w:rPr>
                <w:sz w:val="11"/>
              </w:rPr>
              <w:t>SILLON RELAX MOD NEW MASTER</w:t>
            </w:r>
          </w:p>
        </w:tc>
        <w:tc>
          <w:tcPr>
            <w:tcW w:w="993" w:type="dxa"/>
            <w:tcBorders>
              <w:top w:val="single" w:sz="2" w:space="0" w:color="000000"/>
              <w:left w:val="single" w:sz="2" w:space="0" w:color="000000"/>
              <w:bottom w:val="single" w:sz="2" w:space="0" w:color="000000"/>
              <w:right w:val="single" w:sz="2" w:space="0" w:color="000000"/>
            </w:tcBorders>
          </w:tcPr>
          <w:p w14:paraId="2F3EBDA7" w14:textId="77777777" w:rsidR="00B03C14" w:rsidRDefault="00000000">
            <w:pPr>
              <w:spacing w:after="0" w:line="259" w:lineRule="auto"/>
              <w:ind w:left="0" w:right="0" w:firstLine="0"/>
              <w:jc w:val="right"/>
            </w:pPr>
            <w:r>
              <w:rPr>
                <w:sz w:val="11"/>
              </w:rPr>
              <w:t>24/01/2018</w:t>
            </w:r>
          </w:p>
        </w:tc>
        <w:tc>
          <w:tcPr>
            <w:tcW w:w="993" w:type="dxa"/>
            <w:tcBorders>
              <w:top w:val="single" w:sz="2" w:space="0" w:color="000000"/>
              <w:left w:val="single" w:sz="2" w:space="0" w:color="000000"/>
              <w:bottom w:val="single" w:sz="2" w:space="0" w:color="000000"/>
              <w:right w:val="single" w:sz="2" w:space="0" w:color="000000"/>
            </w:tcBorders>
          </w:tcPr>
          <w:p w14:paraId="14FE8696" w14:textId="77777777" w:rsidR="00B03C14" w:rsidRDefault="00000000">
            <w:pPr>
              <w:spacing w:after="0" w:line="259" w:lineRule="auto"/>
              <w:ind w:left="0" w:right="0" w:firstLine="0"/>
              <w:jc w:val="right"/>
            </w:pPr>
            <w:r>
              <w:rPr>
                <w:sz w:val="11"/>
              </w:rPr>
              <w:t>4.470,00</w:t>
            </w:r>
          </w:p>
        </w:tc>
        <w:tc>
          <w:tcPr>
            <w:tcW w:w="1086" w:type="dxa"/>
            <w:tcBorders>
              <w:top w:val="single" w:sz="2" w:space="0" w:color="000000"/>
              <w:left w:val="single" w:sz="2" w:space="0" w:color="000000"/>
              <w:bottom w:val="single" w:sz="2" w:space="0" w:color="000000"/>
              <w:right w:val="single" w:sz="2" w:space="0" w:color="000000"/>
            </w:tcBorders>
          </w:tcPr>
          <w:p w14:paraId="037DF6F2" w14:textId="77777777" w:rsidR="00B03C14" w:rsidRDefault="00000000">
            <w:pPr>
              <w:spacing w:after="0" w:line="259" w:lineRule="auto"/>
              <w:ind w:left="0" w:right="0" w:firstLine="0"/>
              <w:jc w:val="right"/>
            </w:pPr>
            <w:r>
              <w:rPr>
                <w:sz w:val="11"/>
              </w:rPr>
              <w:t>4.470,00</w:t>
            </w:r>
          </w:p>
        </w:tc>
        <w:tc>
          <w:tcPr>
            <w:tcW w:w="815" w:type="dxa"/>
            <w:tcBorders>
              <w:top w:val="single" w:sz="2" w:space="0" w:color="000000"/>
              <w:left w:val="single" w:sz="2" w:space="0" w:color="000000"/>
              <w:bottom w:val="single" w:sz="2" w:space="0" w:color="000000"/>
              <w:right w:val="single" w:sz="2" w:space="0" w:color="000000"/>
            </w:tcBorders>
          </w:tcPr>
          <w:p w14:paraId="12775C36"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2" w:space="0" w:color="000000"/>
              <w:right w:val="single" w:sz="2" w:space="0" w:color="000000"/>
            </w:tcBorders>
          </w:tcPr>
          <w:p w14:paraId="0819433C"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4C351070" w14:textId="77777777" w:rsidR="00B03C14" w:rsidRDefault="00000000">
            <w:pPr>
              <w:spacing w:after="0" w:line="259" w:lineRule="auto"/>
              <w:ind w:left="0" w:right="1" w:firstLine="0"/>
              <w:jc w:val="right"/>
            </w:pPr>
            <w:r>
              <w:rPr>
                <w:sz w:val="11"/>
              </w:rPr>
              <w:t>0,00</w:t>
            </w:r>
          </w:p>
        </w:tc>
      </w:tr>
      <w:tr w:rsidR="00B03C14" w14:paraId="19AB0738" w14:textId="77777777">
        <w:trPr>
          <w:trHeight w:val="159"/>
        </w:trPr>
        <w:tc>
          <w:tcPr>
            <w:tcW w:w="741" w:type="dxa"/>
            <w:tcBorders>
              <w:top w:val="single" w:sz="2" w:space="0" w:color="000000"/>
              <w:left w:val="single" w:sz="2" w:space="0" w:color="000000"/>
              <w:bottom w:val="single" w:sz="2" w:space="0" w:color="000000"/>
              <w:right w:val="single" w:sz="2" w:space="0" w:color="000000"/>
            </w:tcBorders>
          </w:tcPr>
          <w:p w14:paraId="50C8CFEB" w14:textId="77777777" w:rsidR="00B03C14" w:rsidRDefault="00000000">
            <w:pPr>
              <w:spacing w:after="0" w:line="259" w:lineRule="auto"/>
              <w:ind w:left="73" w:right="0" w:firstLine="0"/>
              <w:jc w:val="left"/>
            </w:pPr>
            <w:r>
              <w:rPr>
                <w:sz w:val="11"/>
              </w:rPr>
              <w:t>2160000016</w:t>
            </w:r>
          </w:p>
        </w:tc>
        <w:tc>
          <w:tcPr>
            <w:tcW w:w="2435" w:type="dxa"/>
            <w:tcBorders>
              <w:top w:val="single" w:sz="2" w:space="0" w:color="000000"/>
              <w:left w:val="single" w:sz="2" w:space="0" w:color="000000"/>
              <w:bottom w:val="single" w:sz="2" w:space="0" w:color="000000"/>
              <w:right w:val="single" w:sz="2" w:space="0" w:color="000000"/>
            </w:tcBorders>
          </w:tcPr>
          <w:p w14:paraId="42DD3B12" w14:textId="77777777" w:rsidR="00B03C14" w:rsidRDefault="00000000">
            <w:pPr>
              <w:spacing w:after="0" w:line="259" w:lineRule="auto"/>
              <w:ind w:left="0" w:right="0" w:firstLine="0"/>
              <w:jc w:val="left"/>
            </w:pPr>
            <w:r>
              <w:rPr>
                <w:sz w:val="11"/>
              </w:rPr>
              <w:t>SILLON RELAX MOD LINCOLN SIMIL PIEL</w:t>
            </w:r>
          </w:p>
        </w:tc>
        <w:tc>
          <w:tcPr>
            <w:tcW w:w="993" w:type="dxa"/>
            <w:tcBorders>
              <w:top w:val="single" w:sz="2" w:space="0" w:color="000000"/>
              <w:left w:val="single" w:sz="2" w:space="0" w:color="000000"/>
              <w:bottom w:val="single" w:sz="2" w:space="0" w:color="000000"/>
              <w:right w:val="single" w:sz="2" w:space="0" w:color="000000"/>
            </w:tcBorders>
          </w:tcPr>
          <w:p w14:paraId="3C2FED11" w14:textId="77777777" w:rsidR="00B03C14" w:rsidRDefault="00000000">
            <w:pPr>
              <w:spacing w:after="0" w:line="259" w:lineRule="auto"/>
              <w:ind w:left="0" w:right="0" w:firstLine="0"/>
              <w:jc w:val="right"/>
            </w:pPr>
            <w:r>
              <w:rPr>
                <w:sz w:val="11"/>
              </w:rPr>
              <w:t>20/07/2018</w:t>
            </w:r>
          </w:p>
        </w:tc>
        <w:tc>
          <w:tcPr>
            <w:tcW w:w="993" w:type="dxa"/>
            <w:tcBorders>
              <w:top w:val="single" w:sz="2" w:space="0" w:color="000000"/>
              <w:left w:val="single" w:sz="2" w:space="0" w:color="000000"/>
              <w:bottom w:val="single" w:sz="2" w:space="0" w:color="000000"/>
              <w:right w:val="single" w:sz="2" w:space="0" w:color="000000"/>
            </w:tcBorders>
          </w:tcPr>
          <w:p w14:paraId="15A6829D" w14:textId="77777777" w:rsidR="00B03C14" w:rsidRDefault="00000000">
            <w:pPr>
              <w:spacing w:after="0" w:line="259" w:lineRule="auto"/>
              <w:ind w:left="0" w:right="0" w:firstLine="0"/>
              <w:jc w:val="right"/>
            </w:pPr>
            <w:r>
              <w:rPr>
                <w:sz w:val="11"/>
              </w:rPr>
              <w:t>2.555,00</w:t>
            </w:r>
          </w:p>
        </w:tc>
        <w:tc>
          <w:tcPr>
            <w:tcW w:w="1086" w:type="dxa"/>
            <w:tcBorders>
              <w:top w:val="single" w:sz="2" w:space="0" w:color="000000"/>
              <w:left w:val="single" w:sz="2" w:space="0" w:color="000000"/>
              <w:bottom w:val="single" w:sz="2" w:space="0" w:color="000000"/>
              <w:right w:val="single" w:sz="2" w:space="0" w:color="000000"/>
            </w:tcBorders>
          </w:tcPr>
          <w:p w14:paraId="2FED87EB" w14:textId="77777777" w:rsidR="00B03C14" w:rsidRDefault="00000000">
            <w:pPr>
              <w:spacing w:after="0" w:line="259" w:lineRule="auto"/>
              <w:ind w:left="0" w:right="0" w:firstLine="0"/>
              <w:jc w:val="right"/>
            </w:pPr>
            <w:r>
              <w:rPr>
                <w:sz w:val="11"/>
              </w:rPr>
              <w:t>2.555,00</w:t>
            </w:r>
          </w:p>
        </w:tc>
        <w:tc>
          <w:tcPr>
            <w:tcW w:w="815" w:type="dxa"/>
            <w:tcBorders>
              <w:top w:val="single" w:sz="2" w:space="0" w:color="000000"/>
              <w:left w:val="single" w:sz="2" w:space="0" w:color="000000"/>
              <w:bottom w:val="single" w:sz="2" w:space="0" w:color="000000"/>
              <w:right w:val="single" w:sz="2" w:space="0" w:color="000000"/>
            </w:tcBorders>
          </w:tcPr>
          <w:p w14:paraId="468415C4"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2" w:space="0" w:color="000000"/>
              <w:right w:val="single" w:sz="2" w:space="0" w:color="000000"/>
            </w:tcBorders>
          </w:tcPr>
          <w:p w14:paraId="5443E069"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4B04FEAD" w14:textId="77777777" w:rsidR="00B03C14" w:rsidRDefault="00000000">
            <w:pPr>
              <w:spacing w:after="0" w:line="259" w:lineRule="auto"/>
              <w:ind w:left="0" w:right="1" w:firstLine="0"/>
              <w:jc w:val="right"/>
            </w:pPr>
            <w:r>
              <w:rPr>
                <w:sz w:val="11"/>
              </w:rPr>
              <w:t>0,00</w:t>
            </w:r>
          </w:p>
        </w:tc>
      </w:tr>
      <w:tr w:rsidR="00B03C14" w14:paraId="4F5B081C" w14:textId="77777777">
        <w:trPr>
          <w:trHeight w:val="159"/>
        </w:trPr>
        <w:tc>
          <w:tcPr>
            <w:tcW w:w="741" w:type="dxa"/>
            <w:tcBorders>
              <w:top w:val="single" w:sz="2" w:space="0" w:color="000000"/>
              <w:left w:val="single" w:sz="2" w:space="0" w:color="000000"/>
              <w:bottom w:val="single" w:sz="2" w:space="0" w:color="000000"/>
              <w:right w:val="single" w:sz="2" w:space="0" w:color="000000"/>
            </w:tcBorders>
          </w:tcPr>
          <w:p w14:paraId="5140B70D" w14:textId="77777777" w:rsidR="00B03C14" w:rsidRDefault="00000000">
            <w:pPr>
              <w:spacing w:after="0" w:line="259" w:lineRule="auto"/>
              <w:ind w:left="73" w:right="0" w:firstLine="0"/>
              <w:jc w:val="left"/>
            </w:pPr>
            <w:r>
              <w:rPr>
                <w:sz w:val="11"/>
              </w:rPr>
              <w:t>2160000017</w:t>
            </w:r>
          </w:p>
        </w:tc>
        <w:tc>
          <w:tcPr>
            <w:tcW w:w="2435" w:type="dxa"/>
            <w:tcBorders>
              <w:top w:val="single" w:sz="2" w:space="0" w:color="000000"/>
              <w:left w:val="single" w:sz="2" w:space="0" w:color="000000"/>
              <w:bottom w:val="single" w:sz="2" w:space="0" w:color="000000"/>
              <w:right w:val="single" w:sz="2" w:space="0" w:color="000000"/>
            </w:tcBorders>
          </w:tcPr>
          <w:p w14:paraId="3ABB410B" w14:textId="77777777" w:rsidR="00B03C14" w:rsidRDefault="00000000">
            <w:pPr>
              <w:spacing w:after="0" w:line="259" w:lineRule="auto"/>
              <w:ind w:left="0" w:right="0" w:firstLine="0"/>
              <w:jc w:val="left"/>
            </w:pPr>
            <w:r>
              <w:rPr>
                <w:sz w:val="11"/>
              </w:rPr>
              <w:t>SILLA OFICINA DIRECTOR</w:t>
            </w:r>
          </w:p>
        </w:tc>
        <w:tc>
          <w:tcPr>
            <w:tcW w:w="993" w:type="dxa"/>
            <w:tcBorders>
              <w:top w:val="single" w:sz="2" w:space="0" w:color="000000"/>
              <w:left w:val="single" w:sz="2" w:space="0" w:color="000000"/>
              <w:bottom w:val="single" w:sz="2" w:space="0" w:color="000000"/>
              <w:right w:val="single" w:sz="2" w:space="0" w:color="000000"/>
            </w:tcBorders>
          </w:tcPr>
          <w:p w14:paraId="3CBB1C3C" w14:textId="77777777" w:rsidR="00B03C14" w:rsidRDefault="00000000">
            <w:pPr>
              <w:spacing w:after="0" w:line="259" w:lineRule="auto"/>
              <w:ind w:left="0" w:right="0" w:firstLine="0"/>
              <w:jc w:val="right"/>
            </w:pPr>
            <w:r>
              <w:rPr>
                <w:sz w:val="11"/>
              </w:rPr>
              <w:t>24/01/2019</w:t>
            </w:r>
          </w:p>
        </w:tc>
        <w:tc>
          <w:tcPr>
            <w:tcW w:w="993" w:type="dxa"/>
            <w:tcBorders>
              <w:top w:val="single" w:sz="2" w:space="0" w:color="000000"/>
              <w:left w:val="single" w:sz="2" w:space="0" w:color="000000"/>
              <w:bottom w:val="single" w:sz="2" w:space="0" w:color="000000"/>
              <w:right w:val="single" w:sz="2" w:space="0" w:color="000000"/>
            </w:tcBorders>
          </w:tcPr>
          <w:p w14:paraId="71371072" w14:textId="77777777" w:rsidR="00B03C14" w:rsidRDefault="00000000">
            <w:pPr>
              <w:spacing w:after="0" w:line="259" w:lineRule="auto"/>
              <w:ind w:left="0" w:right="0" w:firstLine="0"/>
              <w:jc w:val="right"/>
            </w:pPr>
            <w:r>
              <w:rPr>
                <w:sz w:val="11"/>
              </w:rPr>
              <w:t>79,00</w:t>
            </w:r>
          </w:p>
        </w:tc>
        <w:tc>
          <w:tcPr>
            <w:tcW w:w="1086" w:type="dxa"/>
            <w:tcBorders>
              <w:top w:val="single" w:sz="2" w:space="0" w:color="000000"/>
              <w:left w:val="single" w:sz="2" w:space="0" w:color="000000"/>
              <w:bottom w:val="single" w:sz="2" w:space="0" w:color="000000"/>
              <w:right w:val="single" w:sz="2" w:space="0" w:color="000000"/>
            </w:tcBorders>
          </w:tcPr>
          <w:p w14:paraId="687EDFC5" w14:textId="77777777" w:rsidR="00B03C14" w:rsidRDefault="00000000">
            <w:pPr>
              <w:spacing w:after="0" w:line="259" w:lineRule="auto"/>
              <w:ind w:left="0" w:right="0" w:firstLine="0"/>
              <w:jc w:val="right"/>
            </w:pPr>
            <w:r>
              <w:rPr>
                <w:sz w:val="11"/>
              </w:rPr>
              <w:t>79,00</w:t>
            </w:r>
          </w:p>
        </w:tc>
        <w:tc>
          <w:tcPr>
            <w:tcW w:w="815" w:type="dxa"/>
            <w:tcBorders>
              <w:top w:val="single" w:sz="2" w:space="0" w:color="000000"/>
              <w:left w:val="single" w:sz="2" w:space="0" w:color="000000"/>
              <w:bottom w:val="single" w:sz="2" w:space="0" w:color="000000"/>
              <w:right w:val="single" w:sz="2" w:space="0" w:color="000000"/>
            </w:tcBorders>
          </w:tcPr>
          <w:p w14:paraId="665B7A3B"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2" w:space="0" w:color="000000"/>
              <w:right w:val="single" w:sz="2" w:space="0" w:color="000000"/>
            </w:tcBorders>
          </w:tcPr>
          <w:p w14:paraId="5E6D1853"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1A4B21C3" w14:textId="77777777" w:rsidR="00B03C14" w:rsidRDefault="00000000">
            <w:pPr>
              <w:spacing w:after="0" w:line="259" w:lineRule="auto"/>
              <w:ind w:left="0" w:right="1" w:firstLine="0"/>
              <w:jc w:val="right"/>
            </w:pPr>
            <w:r>
              <w:rPr>
                <w:sz w:val="11"/>
              </w:rPr>
              <w:t>0,00</w:t>
            </w:r>
          </w:p>
        </w:tc>
      </w:tr>
      <w:tr w:rsidR="00B03C14" w14:paraId="3CD34D6B" w14:textId="77777777">
        <w:trPr>
          <w:trHeight w:val="160"/>
        </w:trPr>
        <w:tc>
          <w:tcPr>
            <w:tcW w:w="741" w:type="dxa"/>
            <w:tcBorders>
              <w:top w:val="single" w:sz="2" w:space="0" w:color="000000"/>
              <w:left w:val="single" w:sz="2" w:space="0" w:color="000000"/>
              <w:bottom w:val="single" w:sz="2" w:space="0" w:color="000000"/>
              <w:right w:val="single" w:sz="2" w:space="0" w:color="000000"/>
            </w:tcBorders>
          </w:tcPr>
          <w:p w14:paraId="725304F1" w14:textId="77777777" w:rsidR="00B03C14" w:rsidRDefault="00000000">
            <w:pPr>
              <w:spacing w:after="0" w:line="259" w:lineRule="auto"/>
              <w:ind w:left="73" w:right="0" w:firstLine="0"/>
              <w:jc w:val="left"/>
            </w:pPr>
            <w:r>
              <w:rPr>
                <w:sz w:val="11"/>
              </w:rPr>
              <w:t>2160000018</w:t>
            </w:r>
          </w:p>
        </w:tc>
        <w:tc>
          <w:tcPr>
            <w:tcW w:w="2435" w:type="dxa"/>
            <w:tcBorders>
              <w:top w:val="single" w:sz="2" w:space="0" w:color="000000"/>
              <w:left w:val="single" w:sz="2" w:space="0" w:color="000000"/>
              <w:bottom w:val="single" w:sz="2" w:space="0" w:color="000000"/>
              <w:right w:val="single" w:sz="2" w:space="0" w:color="000000"/>
            </w:tcBorders>
          </w:tcPr>
          <w:p w14:paraId="75F18B88" w14:textId="77777777" w:rsidR="00B03C14" w:rsidRDefault="00000000">
            <w:pPr>
              <w:spacing w:after="0" w:line="259" w:lineRule="auto"/>
              <w:ind w:left="0" w:right="0" w:firstLine="0"/>
              <w:jc w:val="left"/>
            </w:pPr>
            <w:r>
              <w:rPr>
                <w:sz w:val="11"/>
              </w:rPr>
              <w:t>SILLA OFICINA GIRATORIA</w:t>
            </w:r>
          </w:p>
        </w:tc>
        <w:tc>
          <w:tcPr>
            <w:tcW w:w="993" w:type="dxa"/>
            <w:tcBorders>
              <w:top w:val="single" w:sz="2" w:space="0" w:color="000000"/>
              <w:left w:val="single" w:sz="2" w:space="0" w:color="000000"/>
              <w:bottom w:val="single" w:sz="2" w:space="0" w:color="000000"/>
              <w:right w:val="single" w:sz="2" w:space="0" w:color="000000"/>
            </w:tcBorders>
          </w:tcPr>
          <w:p w14:paraId="4E82D585" w14:textId="77777777" w:rsidR="00B03C14" w:rsidRDefault="00000000">
            <w:pPr>
              <w:spacing w:after="0" w:line="259" w:lineRule="auto"/>
              <w:ind w:left="0" w:right="0" w:firstLine="0"/>
              <w:jc w:val="right"/>
            </w:pPr>
            <w:r>
              <w:rPr>
                <w:sz w:val="11"/>
              </w:rPr>
              <w:t>09/09/2019</w:t>
            </w:r>
          </w:p>
        </w:tc>
        <w:tc>
          <w:tcPr>
            <w:tcW w:w="993" w:type="dxa"/>
            <w:tcBorders>
              <w:top w:val="single" w:sz="2" w:space="0" w:color="000000"/>
              <w:left w:val="single" w:sz="2" w:space="0" w:color="000000"/>
              <w:bottom w:val="single" w:sz="2" w:space="0" w:color="000000"/>
              <w:right w:val="single" w:sz="2" w:space="0" w:color="000000"/>
            </w:tcBorders>
          </w:tcPr>
          <w:p w14:paraId="0C462590" w14:textId="77777777" w:rsidR="00B03C14" w:rsidRDefault="00000000">
            <w:pPr>
              <w:spacing w:after="0" w:line="259" w:lineRule="auto"/>
              <w:ind w:left="0" w:right="0" w:firstLine="0"/>
              <w:jc w:val="right"/>
            </w:pPr>
            <w:r>
              <w:rPr>
                <w:sz w:val="11"/>
              </w:rPr>
              <w:t>118,00</w:t>
            </w:r>
          </w:p>
        </w:tc>
        <w:tc>
          <w:tcPr>
            <w:tcW w:w="1086" w:type="dxa"/>
            <w:tcBorders>
              <w:top w:val="single" w:sz="2" w:space="0" w:color="000000"/>
              <w:left w:val="single" w:sz="2" w:space="0" w:color="000000"/>
              <w:bottom w:val="single" w:sz="2" w:space="0" w:color="000000"/>
              <w:right w:val="single" w:sz="2" w:space="0" w:color="000000"/>
            </w:tcBorders>
          </w:tcPr>
          <w:p w14:paraId="7A1BBB68" w14:textId="77777777" w:rsidR="00B03C14" w:rsidRDefault="00000000">
            <w:pPr>
              <w:spacing w:after="0" w:line="259" w:lineRule="auto"/>
              <w:ind w:left="0" w:right="0" w:firstLine="0"/>
              <w:jc w:val="right"/>
            </w:pPr>
            <w:r>
              <w:rPr>
                <w:sz w:val="11"/>
              </w:rPr>
              <w:t>118,00</w:t>
            </w:r>
          </w:p>
        </w:tc>
        <w:tc>
          <w:tcPr>
            <w:tcW w:w="815" w:type="dxa"/>
            <w:tcBorders>
              <w:top w:val="single" w:sz="2" w:space="0" w:color="000000"/>
              <w:left w:val="single" w:sz="2" w:space="0" w:color="000000"/>
              <w:bottom w:val="single" w:sz="2" w:space="0" w:color="000000"/>
              <w:right w:val="single" w:sz="2" w:space="0" w:color="000000"/>
            </w:tcBorders>
          </w:tcPr>
          <w:p w14:paraId="14F18A88"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2" w:space="0" w:color="000000"/>
              <w:right w:val="single" w:sz="2" w:space="0" w:color="000000"/>
            </w:tcBorders>
          </w:tcPr>
          <w:p w14:paraId="115C3FBA"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1B057E84" w14:textId="77777777" w:rsidR="00B03C14" w:rsidRDefault="00000000">
            <w:pPr>
              <w:spacing w:after="0" w:line="259" w:lineRule="auto"/>
              <w:ind w:left="0" w:right="1" w:firstLine="0"/>
              <w:jc w:val="right"/>
            </w:pPr>
            <w:r>
              <w:rPr>
                <w:sz w:val="11"/>
              </w:rPr>
              <w:t>0,00</w:t>
            </w:r>
          </w:p>
        </w:tc>
      </w:tr>
      <w:tr w:rsidR="00B03C14" w14:paraId="07FECD59" w14:textId="77777777">
        <w:trPr>
          <w:trHeight w:val="159"/>
        </w:trPr>
        <w:tc>
          <w:tcPr>
            <w:tcW w:w="741" w:type="dxa"/>
            <w:tcBorders>
              <w:top w:val="single" w:sz="2" w:space="0" w:color="000000"/>
              <w:left w:val="single" w:sz="2" w:space="0" w:color="000000"/>
              <w:bottom w:val="single" w:sz="2" w:space="0" w:color="000000"/>
              <w:right w:val="single" w:sz="2" w:space="0" w:color="000000"/>
            </w:tcBorders>
          </w:tcPr>
          <w:p w14:paraId="114DD5F2" w14:textId="77777777" w:rsidR="00B03C14" w:rsidRDefault="00000000">
            <w:pPr>
              <w:spacing w:after="0" w:line="259" w:lineRule="auto"/>
              <w:ind w:left="73" w:right="0" w:firstLine="0"/>
              <w:jc w:val="left"/>
            </w:pPr>
            <w:r>
              <w:rPr>
                <w:sz w:val="11"/>
              </w:rPr>
              <w:t>2160000019</w:t>
            </w:r>
          </w:p>
        </w:tc>
        <w:tc>
          <w:tcPr>
            <w:tcW w:w="2435" w:type="dxa"/>
            <w:tcBorders>
              <w:top w:val="single" w:sz="2" w:space="0" w:color="000000"/>
              <w:left w:val="single" w:sz="2" w:space="0" w:color="000000"/>
              <w:bottom w:val="single" w:sz="2" w:space="0" w:color="000000"/>
              <w:right w:val="single" w:sz="2" w:space="0" w:color="000000"/>
            </w:tcBorders>
          </w:tcPr>
          <w:p w14:paraId="721550BF" w14:textId="77777777" w:rsidR="00B03C14" w:rsidRDefault="00000000">
            <w:pPr>
              <w:spacing w:after="0" w:line="259" w:lineRule="auto"/>
              <w:ind w:left="0" w:right="0" w:firstLine="0"/>
              <w:jc w:val="left"/>
            </w:pPr>
            <w:r>
              <w:rPr>
                <w:sz w:val="11"/>
              </w:rPr>
              <w:t>ESTANTERÍA 5 BALDAS UNIVERSAL</w:t>
            </w:r>
          </w:p>
        </w:tc>
        <w:tc>
          <w:tcPr>
            <w:tcW w:w="993" w:type="dxa"/>
            <w:tcBorders>
              <w:top w:val="single" w:sz="2" w:space="0" w:color="000000"/>
              <w:left w:val="single" w:sz="2" w:space="0" w:color="000000"/>
              <w:bottom w:val="single" w:sz="2" w:space="0" w:color="000000"/>
              <w:right w:val="single" w:sz="2" w:space="0" w:color="000000"/>
            </w:tcBorders>
          </w:tcPr>
          <w:p w14:paraId="36C79331" w14:textId="77777777" w:rsidR="00B03C14" w:rsidRDefault="00000000">
            <w:pPr>
              <w:spacing w:after="0" w:line="259" w:lineRule="auto"/>
              <w:ind w:left="0" w:right="0" w:firstLine="0"/>
              <w:jc w:val="right"/>
            </w:pPr>
            <w:r>
              <w:rPr>
                <w:sz w:val="11"/>
              </w:rPr>
              <w:t>03/11/2019</w:t>
            </w:r>
          </w:p>
        </w:tc>
        <w:tc>
          <w:tcPr>
            <w:tcW w:w="993" w:type="dxa"/>
            <w:tcBorders>
              <w:top w:val="single" w:sz="2" w:space="0" w:color="000000"/>
              <w:left w:val="single" w:sz="2" w:space="0" w:color="000000"/>
              <w:bottom w:val="single" w:sz="2" w:space="0" w:color="000000"/>
              <w:right w:val="single" w:sz="2" w:space="0" w:color="000000"/>
            </w:tcBorders>
          </w:tcPr>
          <w:p w14:paraId="2166968B" w14:textId="77777777" w:rsidR="00B03C14" w:rsidRDefault="00000000">
            <w:pPr>
              <w:spacing w:after="0" w:line="259" w:lineRule="auto"/>
              <w:ind w:left="0" w:right="0" w:firstLine="0"/>
              <w:jc w:val="right"/>
            </w:pPr>
            <w:r>
              <w:rPr>
                <w:sz w:val="11"/>
              </w:rPr>
              <w:t>234,00</w:t>
            </w:r>
          </w:p>
        </w:tc>
        <w:tc>
          <w:tcPr>
            <w:tcW w:w="1086" w:type="dxa"/>
            <w:tcBorders>
              <w:top w:val="single" w:sz="2" w:space="0" w:color="000000"/>
              <w:left w:val="single" w:sz="2" w:space="0" w:color="000000"/>
              <w:bottom w:val="single" w:sz="2" w:space="0" w:color="000000"/>
              <w:right w:val="single" w:sz="2" w:space="0" w:color="000000"/>
            </w:tcBorders>
          </w:tcPr>
          <w:p w14:paraId="77AA20DE" w14:textId="77777777" w:rsidR="00B03C14" w:rsidRDefault="00000000">
            <w:pPr>
              <w:spacing w:after="0" w:line="259" w:lineRule="auto"/>
              <w:ind w:left="0" w:right="0" w:firstLine="0"/>
              <w:jc w:val="right"/>
            </w:pPr>
            <w:r>
              <w:rPr>
                <w:sz w:val="11"/>
              </w:rPr>
              <w:t>234,00</w:t>
            </w:r>
          </w:p>
        </w:tc>
        <w:tc>
          <w:tcPr>
            <w:tcW w:w="815" w:type="dxa"/>
            <w:tcBorders>
              <w:top w:val="single" w:sz="2" w:space="0" w:color="000000"/>
              <w:left w:val="single" w:sz="2" w:space="0" w:color="000000"/>
              <w:bottom w:val="single" w:sz="2" w:space="0" w:color="000000"/>
              <w:right w:val="single" w:sz="2" w:space="0" w:color="000000"/>
            </w:tcBorders>
          </w:tcPr>
          <w:p w14:paraId="54BBE4B3"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2" w:space="0" w:color="000000"/>
              <w:right w:val="single" w:sz="2" w:space="0" w:color="000000"/>
            </w:tcBorders>
          </w:tcPr>
          <w:p w14:paraId="47419133"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396C3A21" w14:textId="77777777" w:rsidR="00B03C14" w:rsidRDefault="00000000">
            <w:pPr>
              <w:spacing w:after="0" w:line="259" w:lineRule="auto"/>
              <w:ind w:left="0" w:right="1" w:firstLine="0"/>
              <w:jc w:val="right"/>
            </w:pPr>
            <w:r>
              <w:rPr>
                <w:sz w:val="11"/>
              </w:rPr>
              <w:t>0,00</w:t>
            </w:r>
          </w:p>
        </w:tc>
      </w:tr>
      <w:tr w:rsidR="00B03C14" w14:paraId="337ECC9A" w14:textId="77777777">
        <w:trPr>
          <w:trHeight w:val="159"/>
        </w:trPr>
        <w:tc>
          <w:tcPr>
            <w:tcW w:w="741" w:type="dxa"/>
            <w:tcBorders>
              <w:top w:val="single" w:sz="2" w:space="0" w:color="000000"/>
              <w:left w:val="single" w:sz="2" w:space="0" w:color="000000"/>
              <w:bottom w:val="single" w:sz="2" w:space="0" w:color="000000"/>
              <w:right w:val="single" w:sz="2" w:space="0" w:color="000000"/>
            </w:tcBorders>
          </w:tcPr>
          <w:p w14:paraId="55187C23" w14:textId="77777777" w:rsidR="00B03C14" w:rsidRDefault="00000000">
            <w:pPr>
              <w:spacing w:after="0" w:line="259" w:lineRule="auto"/>
              <w:ind w:left="73" w:right="0" w:firstLine="0"/>
              <w:jc w:val="left"/>
            </w:pPr>
            <w:r>
              <w:rPr>
                <w:sz w:val="11"/>
              </w:rPr>
              <w:t>2160000021</w:t>
            </w:r>
          </w:p>
        </w:tc>
        <w:tc>
          <w:tcPr>
            <w:tcW w:w="2435" w:type="dxa"/>
            <w:tcBorders>
              <w:top w:val="single" w:sz="2" w:space="0" w:color="000000"/>
              <w:left w:val="single" w:sz="2" w:space="0" w:color="000000"/>
              <w:bottom w:val="single" w:sz="2" w:space="0" w:color="000000"/>
              <w:right w:val="single" w:sz="2" w:space="0" w:color="000000"/>
            </w:tcBorders>
          </w:tcPr>
          <w:p w14:paraId="275F3C62" w14:textId="77777777" w:rsidR="00B03C14" w:rsidRDefault="00000000">
            <w:pPr>
              <w:spacing w:after="0" w:line="259" w:lineRule="auto"/>
              <w:ind w:left="0" w:right="0" w:firstLine="0"/>
              <w:jc w:val="left"/>
            </w:pPr>
            <w:r>
              <w:rPr>
                <w:sz w:val="11"/>
              </w:rPr>
              <w:t>BEKANT TABLERO IKEA</w:t>
            </w:r>
          </w:p>
        </w:tc>
        <w:tc>
          <w:tcPr>
            <w:tcW w:w="993" w:type="dxa"/>
            <w:tcBorders>
              <w:top w:val="single" w:sz="2" w:space="0" w:color="000000"/>
              <w:left w:val="single" w:sz="2" w:space="0" w:color="000000"/>
              <w:bottom w:val="single" w:sz="2" w:space="0" w:color="000000"/>
              <w:right w:val="single" w:sz="2" w:space="0" w:color="000000"/>
            </w:tcBorders>
          </w:tcPr>
          <w:p w14:paraId="0B9C4423" w14:textId="77777777" w:rsidR="00B03C14" w:rsidRDefault="00000000">
            <w:pPr>
              <w:spacing w:after="0" w:line="259" w:lineRule="auto"/>
              <w:ind w:left="0" w:right="0" w:firstLine="0"/>
              <w:jc w:val="right"/>
            </w:pPr>
            <w:r>
              <w:rPr>
                <w:sz w:val="11"/>
              </w:rPr>
              <w:t>03/10/2019</w:t>
            </w:r>
          </w:p>
        </w:tc>
        <w:tc>
          <w:tcPr>
            <w:tcW w:w="993" w:type="dxa"/>
            <w:tcBorders>
              <w:top w:val="single" w:sz="2" w:space="0" w:color="000000"/>
              <w:left w:val="single" w:sz="2" w:space="0" w:color="000000"/>
              <w:bottom w:val="single" w:sz="2" w:space="0" w:color="000000"/>
              <w:right w:val="single" w:sz="2" w:space="0" w:color="000000"/>
            </w:tcBorders>
          </w:tcPr>
          <w:p w14:paraId="04EE9F9A" w14:textId="77777777" w:rsidR="00B03C14" w:rsidRDefault="00000000">
            <w:pPr>
              <w:spacing w:after="0" w:line="259" w:lineRule="auto"/>
              <w:ind w:left="0" w:right="0" w:firstLine="0"/>
              <w:jc w:val="right"/>
            </w:pPr>
            <w:r>
              <w:rPr>
                <w:sz w:val="11"/>
              </w:rPr>
              <w:t>636,00</w:t>
            </w:r>
          </w:p>
        </w:tc>
        <w:tc>
          <w:tcPr>
            <w:tcW w:w="1086" w:type="dxa"/>
            <w:tcBorders>
              <w:top w:val="single" w:sz="2" w:space="0" w:color="000000"/>
              <w:left w:val="single" w:sz="2" w:space="0" w:color="000000"/>
              <w:bottom w:val="single" w:sz="2" w:space="0" w:color="000000"/>
              <w:right w:val="single" w:sz="2" w:space="0" w:color="000000"/>
            </w:tcBorders>
          </w:tcPr>
          <w:p w14:paraId="516D82DA" w14:textId="77777777" w:rsidR="00B03C14" w:rsidRDefault="00000000">
            <w:pPr>
              <w:spacing w:after="0" w:line="259" w:lineRule="auto"/>
              <w:ind w:left="0" w:right="0" w:firstLine="0"/>
              <w:jc w:val="right"/>
            </w:pPr>
            <w:r>
              <w:rPr>
                <w:sz w:val="11"/>
              </w:rPr>
              <w:t>636,00</w:t>
            </w:r>
          </w:p>
        </w:tc>
        <w:tc>
          <w:tcPr>
            <w:tcW w:w="815" w:type="dxa"/>
            <w:tcBorders>
              <w:top w:val="single" w:sz="2" w:space="0" w:color="000000"/>
              <w:left w:val="single" w:sz="2" w:space="0" w:color="000000"/>
              <w:bottom w:val="single" w:sz="2" w:space="0" w:color="000000"/>
              <w:right w:val="single" w:sz="2" w:space="0" w:color="000000"/>
            </w:tcBorders>
          </w:tcPr>
          <w:p w14:paraId="7141CFF7"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2" w:space="0" w:color="000000"/>
              <w:right w:val="single" w:sz="2" w:space="0" w:color="000000"/>
            </w:tcBorders>
          </w:tcPr>
          <w:p w14:paraId="04D430B8"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5B5DAB3B" w14:textId="77777777" w:rsidR="00B03C14" w:rsidRDefault="00000000">
            <w:pPr>
              <w:spacing w:after="0" w:line="259" w:lineRule="auto"/>
              <w:ind w:left="0" w:right="1" w:firstLine="0"/>
              <w:jc w:val="right"/>
            </w:pPr>
            <w:r>
              <w:rPr>
                <w:sz w:val="11"/>
              </w:rPr>
              <w:t>0,00</w:t>
            </w:r>
          </w:p>
        </w:tc>
      </w:tr>
      <w:tr w:rsidR="00B03C14" w14:paraId="7F23738F" w14:textId="77777777">
        <w:trPr>
          <w:trHeight w:val="160"/>
        </w:trPr>
        <w:tc>
          <w:tcPr>
            <w:tcW w:w="741" w:type="dxa"/>
            <w:tcBorders>
              <w:top w:val="single" w:sz="2" w:space="0" w:color="000000"/>
              <w:left w:val="single" w:sz="2" w:space="0" w:color="000000"/>
              <w:bottom w:val="single" w:sz="2" w:space="0" w:color="000000"/>
              <w:right w:val="single" w:sz="2" w:space="0" w:color="000000"/>
            </w:tcBorders>
          </w:tcPr>
          <w:p w14:paraId="227C0571" w14:textId="77777777" w:rsidR="00B03C14" w:rsidRDefault="00000000">
            <w:pPr>
              <w:spacing w:after="0" w:line="259" w:lineRule="auto"/>
              <w:ind w:left="73" w:right="0" w:firstLine="0"/>
              <w:jc w:val="left"/>
            </w:pPr>
            <w:r>
              <w:rPr>
                <w:sz w:val="11"/>
              </w:rPr>
              <w:t>2160000022</w:t>
            </w:r>
          </w:p>
        </w:tc>
        <w:tc>
          <w:tcPr>
            <w:tcW w:w="2435" w:type="dxa"/>
            <w:tcBorders>
              <w:top w:val="single" w:sz="2" w:space="0" w:color="000000"/>
              <w:left w:val="single" w:sz="2" w:space="0" w:color="000000"/>
              <w:bottom w:val="single" w:sz="2" w:space="0" w:color="000000"/>
              <w:right w:val="single" w:sz="2" w:space="0" w:color="000000"/>
            </w:tcBorders>
          </w:tcPr>
          <w:p w14:paraId="0AE97D32" w14:textId="77777777" w:rsidR="00B03C14" w:rsidRDefault="00000000">
            <w:pPr>
              <w:spacing w:after="0" w:line="259" w:lineRule="auto"/>
              <w:ind w:left="0" w:right="0" w:firstLine="0"/>
              <w:jc w:val="left"/>
            </w:pPr>
            <w:r>
              <w:rPr>
                <w:sz w:val="11"/>
              </w:rPr>
              <w:t>TAQUILLA VESTUARIO</w:t>
            </w:r>
          </w:p>
        </w:tc>
        <w:tc>
          <w:tcPr>
            <w:tcW w:w="993" w:type="dxa"/>
            <w:tcBorders>
              <w:top w:val="single" w:sz="2" w:space="0" w:color="000000"/>
              <w:left w:val="single" w:sz="2" w:space="0" w:color="000000"/>
              <w:bottom w:val="single" w:sz="2" w:space="0" w:color="000000"/>
              <w:right w:val="single" w:sz="2" w:space="0" w:color="000000"/>
            </w:tcBorders>
          </w:tcPr>
          <w:p w14:paraId="3A74A308" w14:textId="77777777" w:rsidR="00B03C14" w:rsidRDefault="00000000">
            <w:pPr>
              <w:spacing w:after="0" w:line="259" w:lineRule="auto"/>
              <w:ind w:left="0" w:right="0" w:firstLine="0"/>
              <w:jc w:val="right"/>
            </w:pPr>
            <w:r>
              <w:rPr>
                <w:sz w:val="11"/>
              </w:rPr>
              <w:t>30/12/2019</w:t>
            </w:r>
          </w:p>
        </w:tc>
        <w:tc>
          <w:tcPr>
            <w:tcW w:w="993" w:type="dxa"/>
            <w:tcBorders>
              <w:top w:val="single" w:sz="2" w:space="0" w:color="000000"/>
              <w:left w:val="single" w:sz="2" w:space="0" w:color="000000"/>
              <w:bottom w:val="single" w:sz="2" w:space="0" w:color="000000"/>
              <w:right w:val="single" w:sz="2" w:space="0" w:color="000000"/>
            </w:tcBorders>
          </w:tcPr>
          <w:p w14:paraId="279F48C4" w14:textId="77777777" w:rsidR="00B03C14" w:rsidRDefault="00000000">
            <w:pPr>
              <w:spacing w:after="0" w:line="259" w:lineRule="auto"/>
              <w:ind w:left="0" w:right="0" w:firstLine="0"/>
              <w:jc w:val="right"/>
            </w:pPr>
            <w:r>
              <w:rPr>
                <w:sz w:val="11"/>
              </w:rPr>
              <w:t>3.373,92</w:t>
            </w:r>
          </w:p>
        </w:tc>
        <w:tc>
          <w:tcPr>
            <w:tcW w:w="1086" w:type="dxa"/>
            <w:tcBorders>
              <w:top w:val="single" w:sz="2" w:space="0" w:color="000000"/>
              <w:left w:val="single" w:sz="2" w:space="0" w:color="000000"/>
              <w:bottom w:val="single" w:sz="2" w:space="0" w:color="000000"/>
              <w:right w:val="single" w:sz="2" w:space="0" w:color="000000"/>
            </w:tcBorders>
          </w:tcPr>
          <w:p w14:paraId="24B75F65" w14:textId="77777777" w:rsidR="00B03C14" w:rsidRDefault="00000000">
            <w:pPr>
              <w:spacing w:after="0" w:line="259" w:lineRule="auto"/>
              <w:ind w:left="0" w:right="0" w:firstLine="0"/>
              <w:jc w:val="right"/>
            </w:pPr>
            <w:r>
              <w:rPr>
                <w:sz w:val="11"/>
              </w:rPr>
              <w:t>3.373,92</w:t>
            </w:r>
          </w:p>
        </w:tc>
        <w:tc>
          <w:tcPr>
            <w:tcW w:w="815" w:type="dxa"/>
            <w:tcBorders>
              <w:top w:val="single" w:sz="2" w:space="0" w:color="000000"/>
              <w:left w:val="single" w:sz="2" w:space="0" w:color="000000"/>
              <w:bottom w:val="single" w:sz="2" w:space="0" w:color="000000"/>
              <w:right w:val="single" w:sz="2" w:space="0" w:color="000000"/>
            </w:tcBorders>
          </w:tcPr>
          <w:p w14:paraId="29D37784"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2" w:space="0" w:color="000000"/>
              <w:right w:val="single" w:sz="2" w:space="0" w:color="000000"/>
            </w:tcBorders>
          </w:tcPr>
          <w:p w14:paraId="309CC3EB"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0914D45C" w14:textId="77777777" w:rsidR="00B03C14" w:rsidRDefault="00000000">
            <w:pPr>
              <w:spacing w:after="0" w:line="259" w:lineRule="auto"/>
              <w:ind w:left="0" w:right="1" w:firstLine="0"/>
              <w:jc w:val="right"/>
            </w:pPr>
            <w:r>
              <w:rPr>
                <w:sz w:val="11"/>
              </w:rPr>
              <w:t>0,00</w:t>
            </w:r>
          </w:p>
        </w:tc>
      </w:tr>
      <w:tr w:rsidR="00B03C14" w14:paraId="548AA85B" w14:textId="77777777">
        <w:trPr>
          <w:trHeight w:val="159"/>
        </w:trPr>
        <w:tc>
          <w:tcPr>
            <w:tcW w:w="741" w:type="dxa"/>
            <w:tcBorders>
              <w:top w:val="single" w:sz="2" w:space="0" w:color="000000"/>
              <w:left w:val="single" w:sz="2" w:space="0" w:color="000000"/>
              <w:bottom w:val="single" w:sz="2" w:space="0" w:color="000000"/>
              <w:right w:val="single" w:sz="2" w:space="0" w:color="000000"/>
            </w:tcBorders>
          </w:tcPr>
          <w:p w14:paraId="0E152040" w14:textId="77777777" w:rsidR="00B03C14" w:rsidRDefault="00000000">
            <w:pPr>
              <w:spacing w:after="0" w:line="259" w:lineRule="auto"/>
              <w:ind w:left="73" w:right="0" w:firstLine="0"/>
              <w:jc w:val="left"/>
            </w:pPr>
            <w:r>
              <w:rPr>
                <w:sz w:val="11"/>
              </w:rPr>
              <w:t>2160000023</w:t>
            </w:r>
          </w:p>
        </w:tc>
        <w:tc>
          <w:tcPr>
            <w:tcW w:w="2435" w:type="dxa"/>
            <w:tcBorders>
              <w:top w:val="single" w:sz="2" w:space="0" w:color="000000"/>
              <w:left w:val="single" w:sz="2" w:space="0" w:color="000000"/>
              <w:bottom w:val="single" w:sz="2" w:space="0" w:color="000000"/>
              <w:right w:val="single" w:sz="2" w:space="0" w:color="000000"/>
            </w:tcBorders>
          </w:tcPr>
          <w:p w14:paraId="5B82EEEC" w14:textId="77777777" w:rsidR="00B03C14" w:rsidRDefault="00000000">
            <w:pPr>
              <w:spacing w:after="0" w:line="259" w:lineRule="auto"/>
              <w:ind w:left="0" w:right="0" w:firstLine="0"/>
              <w:jc w:val="left"/>
            </w:pPr>
            <w:r>
              <w:rPr>
                <w:sz w:val="11"/>
              </w:rPr>
              <w:t>CARMA ARTICULADA 4 PLANOS CARRO</w:t>
            </w:r>
          </w:p>
        </w:tc>
        <w:tc>
          <w:tcPr>
            <w:tcW w:w="993" w:type="dxa"/>
            <w:tcBorders>
              <w:top w:val="single" w:sz="2" w:space="0" w:color="000000"/>
              <w:left w:val="single" w:sz="2" w:space="0" w:color="000000"/>
              <w:bottom w:val="single" w:sz="2" w:space="0" w:color="000000"/>
              <w:right w:val="single" w:sz="2" w:space="0" w:color="000000"/>
            </w:tcBorders>
          </w:tcPr>
          <w:p w14:paraId="4914AC00" w14:textId="77777777" w:rsidR="00B03C14" w:rsidRDefault="00000000">
            <w:pPr>
              <w:spacing w:after="0" w:line="259" w:lineRule="auto"/>
              <w:ind w:left="0" w:right="0" w:firstLine="0"/>
              <w:jc w:val="right"/>
            </w:pPr>
            <w:r>
              <w:rPr>
                <w:sz w:val="11"/>
              </w:rPr>
              <w:t>17/12/2019</w:t>
            </w:r>
          </w:p>
        </w:tc>
        <w:tc>
          <w:tcPr>
            <w:tcW w:w="993" w:type="dxa"/>
            <w:tcBorders>
              <w:top w:val="single" w:sz="2" w:space="0" w:color="000000"/>
              <w:left w:val="single" w:sz="2" w:space="0" w:color="000000"/>
              <w:bottom w:val="single" w:sz="2" w:space="0" w:color="000000"/>
              <w:right w:val="single" w:sz="2" w:space="0" w:color="000000"/>
            </w:tcBorders>
          </w:tcPr>
          <w:p w14:paraId="391754CA" w14:textId="77777777" w:rsidR="00B03C14" w:rsidRDefault="00000000">
            <w:pPr>
              <w:spacing w:after="0" w:line="259" w:lineRule="auto"/>
              <w:ind w:left="0" w:right="0" w:firstLine="0"/>
              <w:jc w:val="right"/>
            </w:pPr>
            <w:r>
              <w:rPr>
                <w:sz w:val="11"/>
              </w:rPr>
              <w:t>1.170,00</w:t>
            </w:r>
          </w:p>
        </w:tc>
        <w:tc>
          <w:tcPr>
            <w:tcW w:w="1086" w:type="dxa"/>
            <w:tcBorders>
              <w:top w:val="single" w:sz="2" w:space="0" w:color="000000"/>
              <w:left w:val="single" w:sz="2" w:space="0" w:color="000000"/>
              <w:bottom w:val="single" w:sz="2" w:space="0" w:color="000000"/>
              <w:right w:val="single" w:sz="2" w:space="0" w:color="000000"/>
            </w:tcBorders>
          </w:tcPr>
          <w:p w14:paraId="4F1CAC96" w14:textId="77777777" w:rsidR="00B03C14" w:rsidRDefault="00000000">
            <w:pPr>
              <w:spacing w:after="0" w:line="259" w:lineRule="auto"/>
              <w:ind w:left="0" w:right="0" w:firstLine="0"/>
              <w:jc w:val="right"/>
            </w:pPr>
            <w:r>
              <w:rPr>
                <w:sz w:val="11"/>
              </w:rPr>
              <w:t>1.170,00</w:t>
            </w:r>
          </w:p>
        </w:tc>
        <w:tc>
          <w:tcPr>
            <w:tcW w:w="815" w:type="dxa"/>
            <w:tcBorders>
              <w:top w:val="single" w:sz="2" w:space="0" w:color="000000"/>
              <w:left w:val="single" w:sz="2" w:space="0" w:color="000000"/>
              <w:bottom w:val="single" w:sz="2" w:space="0" w:color="000000"/>
              <w:right w:val="single" w:sz="2" w:space="0" w:color="000000"/>
            </w:tcBorders>
          </w:tcPr>
          <w:p w14:paraId="1A15E337"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2" w:space="0" w:color="000000"/>
              <w:right w:val="single" w:sz="2" w:space="0" w:color="000000"/>
            </w:tcBorders>
          </w:tcPr>
          <w:p w14:paraId="54BA7DF6"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117F1D10" w14:textId="77777777" w:rsidR="00B03C14" w:rsidRDefault="00000000">
            <w:pPr>
              <w:spacing w:after="0" w:line="259" w:lineRule="auto"/>
              <w:ind w:left="0" w:right="1" w:firstLine="0"/>
              <w:jc w:val="right"/>
            </w:pPr>
            <w:r>
              <w:rPr>
                <w:sz w:val="11"/>
              </w:rPr>
              <w:t>0,00</w:t>
            </w:r>
          </w:p>
        </w:tc>
      </w:tr>
      <w:tr w:rsidR="00B03C14" w14:paraId="0011E21E" w14:textId="77777777">
        <w:trPr>
          <w:trHeight w:val="159"/>
        </w:trPr>
        <w:tc>
          <w:tcPr>
            <w:tcW w:w="741" w:type="dxa"/>
            <w:tcBorders>
              <w:top w:val="single" w:sz="2" w:space="0" w:color="000000"/>
              <w:left w:val="single" w:sz="2" w:space="0" w:color="000000"/>
              <w:bottom w:val="single" w:sz="2" w:space="0" w:color="000000"/>
              <w:right w:val="single" w:sz="2" w:space="0" w:color="000000"/>
            </w:tcBorders>
          </w:tcPr>
          <w:p w14:paraId="66699814" w14:textId="77777777" w:rsidR="00B03C14" w:rsidRDefault="00000000">
            <w:pPr>
              <w:spacing w:after="0" w:line="259" w:lineRule="auto"/>
              <w:ind w:left="73" w:right="0" w:firstLine="0"/>
              <w:jc w:val="left"/>
            </w:pPr>
            <w:r>
              <w:rPr>
                <w:sz w:val="11"/>
              </w:rPr>
              <w:t>2160000024</w:t>
            </w:r>
          </w:p>
        </w:tc>
        <w:tc>
          <w:tcPr>
            <w:tcW w:w="2435" w:type="dxa"/>
            <w:tcBorders>
              <w:top w:val="single" w:sz="2" w:space="0" w:color="000000"/>
              <w:left w:val="single" w:sz="2" w:space="0" w:color="000000"/>
              <w:bottom w:val="single" w:sz="2" w:space="0" w:color="000000"/>
              <w:right w:val="single" w:sz="2" w:space="0" w:color="000000"/>
            </w:tcBorders>
          </w:tcPr>
          <w:p w14:paraId="7BFC1C1E" w14:textId="77777777" w:rsidR="00B03C14" w:rsidRDefault="00000000">
            <w:pPr>
              <w:spacing w:after="0" w:line="259" w:lineRule="auto"/>
              <w:ind w:left="0" w:right="0" w:firstLine="0"/>
              <w:jc w:val="left"/>
            </w:pPr>
            <w:r>
              <w:rPr>
                <w:sz w:val="11"/>
              </w:rPr>
              <w:t>SILLA BERLING 130KG SIN ORINAL</w:t>
            </w:r>
          </w:p>
        </w:tc>
        <w:tc>
          <w:tcPr>
            <w:tcW w:w="993" w:type="dxa"/>
            <w:tcBorders>
              <w:top w:val="single" w:sz="2" w:space="0" w:color="000000"/>
              <w:left w:val="single" w:sz="2" w:space="0" w:color="000000"/>
              <w:bottom w:val="single" w:sz="2" w:space="0" w:color="000000"/>
              <w:right w:val="single" w:sz="2" w:space="0" w:color="000000"/>
            </w:tcBorders>
          </w:tcPr>
          <w:p w14:paraId="11CF9779" w14:textId="77777777" w:rsidR="00B03C14" w:rsidRDefault="00000000">
            <w:pPr>
              <w:spacing w:after="0" w:line="259" w:lineRule="auto"/>
              <w:ind w:left="0" w:right="0" w:firstLine="0"/>
              <w:jc w:val="right"/>
            </w:pPr>
            <w:r>
              <w:rPr>
                <w:sz w:val="11"/>
              </w:rPr>
              <w:t>03/11/2019</w:t>
            </w:r>
          </w:p>
        </w:tc>
        <w:tc>
          <w:tcPr>
            <w:tcW w:w="993" w:type="dxa"/>
            <w:tcBorders>
              <w:top w:val="single" w:sz="2" w:space="0" w:color="000000"/>
              <w:left w:val="single" w:sz="2" w:space="0" w:color="000000"/>
              <w:bottom w:val="single" w:sz="2" w:space="0" w:color="000000"/>
              <w:right w:val="single" w:sz="2" w:space="0" w:color="000000"/>
            </w:tcBorders>
          </w:tcPr>
          <w:p w14:paraId="63F2B813" w14:textId="77777777" w:rsidR="00B03C14" w:rsidRDefault="00000000">
            <w:pPr>
              <w:spacing w:after="0" w:line="259" w:lineRule="auto"/>
              <w:ind w:left="0" w:right="0" w:firstLine="0"/>
              <w:jc w:val="right"/>
            </w:pPr>
            <w:r>
              <w:rPr>
                <w:sz w:val="11"/>
              </w:rPr>
              <w:t>453,33</w:t>
            </w:r>
          </w:p>
        </w:tc>
        <w:tc>
          <w:tcPr>
            <w:tcW w:w="1086" w:type="dxa"/>
            <w:tcBorders>
              <w:top w:val="single" w:sz="2" w:space="0" w:color="000000"/>
              <w:left w:val="single" w:sz="2" w:space="0" w:color="000000"/>
              <w:bottom w:val="single" w:sz="2" w:space="0" w:color="000000"/>
              <w:right w:val="single" w:sz="2" w:space="0" w:color="000000"/>
            </w:tcBorders>
          </w:tcPr>
          <w:p w14:paraId="718C96CD" w14:textId="77777777" w:rsidR="00B03C14" w:rsidRDefault="00000000">
            <w:pPr>
              <w:spacing w:after="0" w:line="259" w:lineRule="auto"/>
              <w:ind w:left="0" w:right="0" w:firstLine="0"/>
              <w:jc w:val="right"/>
            </w:pPr>
            <w:r>
              <w:rPr>
                <w:sz w:val="11"/>
              </w:rPr>
              <w:t>453,33</w:t>
            </w:r>
          </w:p>
        </w:tc>
        <w:tc>
          <w:tcPr>
            <w:tcW w:w="815" w:type="dxa"/>
            <w:tcBorders>
              <w:top w:val="single" w:sz="2" w:space="0" w:color="000000"/>
              <w:left w:val="single" w:sz="2" w:space="0" w:color="000000"/>
              <w:bottom w:val="single" w:sz="2" w:space="0" w:color="000000"/>
              <w:right w:val="single" w:sz="2" w:space="0" w:color="000000"/>
            </w:tcBorders>
          </w:tcPr>
          <w:p w14:paraId="398237E0"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2" w:space="0" w:color="000000"/>
              <w:right w:val="single" w:sz="2" w:space="0" w:color="000000"/>
            </w:tcBorders>
          </w:tcPr>
          <w:p w14:paraId="53A65A86"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2FEBB1D4" w14:textId="77777777" w:rsidR="00B03C14" w:rsidRDefault="00000000">
            <w:pPr>
              <w:spacing w:after="0" w:line="259" w:lineRule="auto"/>
              <w:ind w:left="0" w:right="1" w:firstLine="0"/>
              <w:jc w:val="right"/>
            </w:pPr>
            <w:r>
              <w:rPr>
                <w:sz w:val="11"/>
              </w:rPr>
              <w:t>0,00</w:t>
            </w:r>
          </w:p>
        </w:tc>
      </w:tr>
      <w:tr w:rsidR="00B03C14" w14:paraId="764CED65" w14:textId="77777777">
        <w:trPr>
          <w:trHeight w:val="160"/>
        </w:trPr>
        <w:tc>
          <w:tcPr>
            <w:tcW w:w="741" w:type="dxa"/>
            <w:tcBorders>
              <w:top w:val="single" w:sz="2" w:space="0" w:color="000000"/>
              <w:left w:val="single" w:sz="2" w:space="0" w:color="000000"/>
              <w:bottom w:val="single" w:sz="2" w:space="0" w:color="000000"/>
              <w:right w:val="single" w:sz="2" w:space="0" w:color="000000"/>
            </w:tcBorders>
          </w:tcPr>
          <w:p w14:paraId="491C530B" w14:textId="77777777" w:rsidR="00B03C14" w:rsidRDefault="00000000">
            <w:pPr>
              <w:spacing w:after="0" w:line="259" w:lineRule="auto"/>
              <w:ind w:left="73" w:right="0" w:firstLine="0"/>
              <w:jc w:val="left"/>
            </w:pPr>
            <w:r>
              <w:rPr>
                <w:sz w:val="11"/>
              </w:rPr>
              <w:t>2160000024</w:t>
            </w:r>
          </w:p>
        </w:tc>
        <w:tc>
          <w:tcPr>
            <w:tcW w:w="2435" w:type="dxa"/>
            <w:tcBorders>
              <w:top w:val="single" w:sz="2" w:space="0" w:color="000000"/>
              <w:left w:val="single" w:sz="2" w:space="0" w:color="000000"/>
              <w:bottom w:val="single" w:sz="2" w:space="0" w:color="000000"/>
              <w:right w:val="single" w:sz="2" w:space="0" w:color="000000"/>
            </w:tcBorders>
          </w:tcPr>
          <w:p w14:paraId="5EAAA509" w14:textId="77777777" w:rsidR="00B03C14" w:rsidRDefault="00000000">
            <w:pPr>
              <w:spacing w:after="0" w:line="259" w:lineRule="auto"/>
              <w:ind w:left="0" w:right="0" w:firstLine="0"/>
              <w:jc w:val="left"/>
            </w:pPr>
            <w:r>
              <w:rPr>
                <w:sz w:val="11"/>
              </w:rPr>
              <w:t>SILLA BERLING 130KG SIN ORINAL</w:t>
            </w:r>
          </w:p>
        </w:tc>
        <w:tc>
          <w:tcPr>
            <w:tcW w:w="993" w:type="dxa"/>
            <w:tcBorders>
              <w:top w:val="single" w:sz="2" w:space="0" w:color="000000"/>
              <w:left w:val="single" w:sz="2" w:space="0" w:color="000000"/>
              <w:bottom w:val="single" w:sz="2" w:space="0" w:color="000000"/>
              <w:right w:val="single" w:sz="2" w:space="0" w:color="000000"/>
            </w:tcBorders>
          </w:tcPr>
          <w:p w14:paraId="538A4227" w14:textId="77777777" w:rsidR="00B03C14" w:rsidRDefault="00000000">
            <w:pPr>
              <w:spacing w:after="0" w:line="259" w:lineRule="auto"/>
              <w:ind w:left="0" w:right="0" w:firstLine="0"/>
              <w:jc w:val="right"/>
            </w:pPr>
            <w:r>
              <w:rPr>
                <w:sz w:val="11"/>
              </w:rPr>
              <w:t>03/11/2019</w:t>
            </w:r>
          </w:p>
        </w:tc>
        <w:tc>
          <w:tcPr>
            <w:tcW w:w="993" w:type="dxa"/>
            <w:tcBorders>
              <w:top w:val="single" w:sz="2" w:space="0" w:color="000000"/>
              <w:left w:val="single" w:sz="2" w:space="0" w:color="000000"/>
              <w:bottom w:val="single" w:sz="2" w:space="0" w:color="000000"/>
              <w:right w:val="single" w:sz="2" w:space="0" w:color="000000"/>
            </w:tcBorders>
          </w:tcPr>
          <w:p w14:paraId="7A18C3FB" w14:textId="77777777" w:rsidR="00B03C14" w:rsidRDefault="00000000">
            <w:pPr>
              <w:spacing w:after="0" w:line="259" w:lineRule="auto"/>
              <w:ind w:left="0" w:right="0" w:firstLine="0"/>
              <w:jc w:val="right"/>
            </w:pPr>
            <w:r>
              <w:rPr>
                <w:sz w:val="11"/>
              </w:rPr>
              <w:t>453,33</w:t>
            </w:r>
          </w:p>
        </w:tc>
        <w:tc>
          <w:tcPr>
            <w:tcW w:w="1086" w:type="dxa"/>
            <w:tcBorders>
              <w:top w:val="single" w:sz="2" w:space="0" w:color="000000"/>
              <w:left w:val="single" w:sz="2" w:space="0" w:color="000000"/>
              <w:bottom w:val="single" w:sz="2" w:space="0" w:color="000000"/>
              <w:right w:val="single" w:sz="2" w:space="0" w:color="000000"/>
            </w:tcBorders>
          </w:tcPr>
          <w:p w14:paraId="23237104" w14:textId="77777777" w:rsidR="00B03C14" w:rsidRDefault="00000000">
            <w:pPr>
              <w:spacing w:after="0" w:line="259" w:lineRule="auto"/>
              <w:ind w:left="0" w:right="0" w:firstLine="0"/>
              <w:jc w:val="right"/>
            </w:pPr>
            <w:r>
              <w:rPr>
                <w:sz w:val="11"/>
              </w:rPr>
              <w:t>453,33</w:t>
            </w:r>
          </w:p>
        </w:tc>
        <w:tc>
          <w:tcPr>
            <w:tcW w:w="815" w:type="dxa"/>
            <w:tcBorders>
              <w:top w:val="single" w:sz="2" w:space="0" w:color="000000"/>
              <w:left w:val="single" w:sz="2" w:space="0" w:color="000000"/>
              <w:bottom w:val="single" w:sz="2" w:space="0" w:color="000000"/>
              <w:right w:val="single" w:sz="2" w:space="0" w:color="000000"/>
            </w:tcBorders>
          </w:tcPr>
          <w:p w14:paraId="21B3719C"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2" w:space="0" w:color="000000"/>
              <w:right w:val="single" w:sz="2" w:space="0" w:color="000000"/>
            </w:tcBorders>
          </w:tcPr>
          <w:p w14:paraId="7C1A2843"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12879432" w14:textId="77777777" w:rsidR="00B03C14" w:rsidRDefault="00000000">
            <w:pPr>
              <w:spacing w:after="0" w:line="259" w:lineRule="auto"/>
              <w:ind w:left="0" w:right="1" w:firstLine="0"/>
              <w:jc w:val="right"/>
            </w:pPr>
            <w:r>
              <w:rPr>
                <w:sz w:val="11"/>
              </w:rPr>
              <w:t>0,00</w:t>
            </w:r>
          </w:p>
        </w:tc>
      </w:tr>
      <w:tr w:rsidR="00B03C14" w14:paraId="4D73E685" w14:textId="77777777">
        <w:trPr>
          <w:trHeight w:val="159"/>
        </w:trPr>
        <w:tc>
          <w:tcPr>
            <w:tcW w:w="741" w:type="dxa"/>
            <w:tcBorders>
              <w:top w:val="single" w:sz="2" w:space="0" w:color="000000"/>
              <w:left w:val="single" w:sz="2" w:space="0" w:color="000000"/>
              <w:bottom w:val="single" w:sz="2" w:space="0" w:color="000000"/>
              <w:right w:val="single" w:sz="2" w:space="0" w:color="000000"/>
            </w:tcBorders>
          </w:tcPr>
          <w:p w14:paraId="003C347B" w14:textId="77777777" w:rsidR="00B03C14" w:rsidRDefault="00000000">
            <w:pPr>
              <w:spacing w:after="0" w:line="259" w:lineRule="auto"/>
              <w:ind w:left="73" w:right="0" w:firstLine="0"/>
              <w:jc w:val="left"/>
            </w:pPr>
            <w:r>
              <w:rPr>
                <w:sz w:val="11"/>
              </w:rPr>
              <w:t>2160000025</w:t>
            </w:r>
          </w:p>
        </w:tc>
        <w:tc>
          <w:tcPr>
            <w:tcW w:w="2435" w:type="dxa"/>
            <w:tcBorders>
              <w:top w:val="single" w:sz="2" w:space="0" w:color="000000"/>
              <w:left w:val="single" w:sz="2" w:space="0" w:color="000000"/>
              <w:bottom w:val="single" w:sz="2" w:space="0" w:color="000000"/>
              <w:right w:val="single" w:sz="2" w:space="0" w:color="000000"/>
            </w:tcBorders>
          </w:tcPr>
          <w:p w14:paraId="20B5FEAB" w14:textId="77777777" w:rsidR="00B03C14" w:rsidRDefault="00000000">
            <w:pPr>
              <w:spacing w:after="0" w:line="259" w:lineRule="auto"/>
              <w:ind w:left="0" w:right="0" w:firstLine="0"/>
              <w:jc w:val="left"/>
            </w:pPr>
            <w:r>
              <w:rPr>
                <w:sz w:val="11"/>
              </w:rPr>
              <w:t>SILLA DE RUEDAS MANUAL NO AUTOPROPULSABL</w:t>
            </w:r>
          </w:p>
        </w:tc>
        <w:tc>
          <w:tcPr>
            <w:tcW w:w="993" w:type="dxa"/>
            <w:tcBorders>
              <w:top w:val="single" w:sz="2" w:space="0" w:color="000000"/>
              <w:left w:val="single" w:sz="2" w:space="0" w:color="000000"/>
              <w:bottom w:val="single" w:sz="2" w:space="0" w:color="000000"/>
              <w:right w:val="single" w:sz="2" w:space="0" w:color="000000"/>
            </w:tcBorders>
          </w:tcPr>
          <w:p w14:paraId="00F7B181" w14:textId="77777777" w:rsidR="00B03C14" w:rsidRDefault="00000000">
            <w:pPr>
              <w:spacing w:after="0" w:line="259" w:lineRule="auto"/>
              <w:ind w:left="0" w:right="0" w:firstLine="0"/>
              <w:jc w:val="right"/>
            </w:pPr>
            <w:r>
              <w:rPr>
                <w:sz w:val="11"/>
              </w:rPr>
              <w:t>03/11/2019</w:t>
            </w:r>
          </w:p>
        </w:tc>
        <w:tc>
          <w:tcPr>
            <w:tcW w:w="993" w:type="dxa"/>
            <w:tcBorders>
              <w:top w:val="single" w:sz="2" w:space="0" w:color="000000"/>
              <w:left w:val="single" w:sz="2" w:space="0" w:color="000000"/>
              <w:bottom w:val="single" w:sz="2" w:space="0" w:color="000000"/>
              <w:right w:val="single" w:sz="2" w:space="0" w:color="000000"/>
            </w:tcBorders>
          </w:tcPr>
          <w:p w14:paraId="39615963" w14:textId="77777777" w:rsidR="00B03C14" w:rsidRDefault="00000000">
            <w:pPr>
              <w:spacing w:after="0" w:line="259" w:lineRule="auto"/>
              <w:ind w:left="0" w:right="0" w:firstLine="0"/>
              <w:jc w:val="right"/>
            </w:pPr>
            <w:r>
              <w:rPr>
                <w:sz w:val="11"/>
              </w:rPr>
              <w:t>250,00</w:t>
            </w:r>
          </w:p>
        </w:tc>
        <w:tc>
          <w:tcPr>
            <w:tcW w:w="1086" w:type="dxa"/>
            <w:tcBorders>
              <w:top w:val="single" w:sz="2" w:space="0" w:color="000000"/>
              <w:left w:val="single" w:sz="2" w:space="0" w:color="000000"/>
              <w:bottom w:val="single" w:sz="2" w:space="0" w:color="000000"/>
              <w:right w:val="single" w:sz="2" w:space="0" w:color="000000"/>
            </w:tcBorders>
          </w:tcPr>
          <w:p w14:paraId="66AEF54B" w14:textId="77777777" w:rsidR="00B03C14" w:rsidRDefault="00000000">
            <w:pPr>
              <w:spacing w:after="0" w:line="259" w:lineRule="auto"/>
              <w:ind w:left="0" w:right="0" w:firstLine="0"/>
              <w:jc w:val="right"/>
            </w:pPr>
            <w:r>
              <w:rPr>
                <w:sz w:val="11"/>
              </w:rPr>
              <w:t>250,00</w:t>
            </w:r>
          </w:p>
        </w:tc>
        <w:tc>
          <w:tcPr>
            <w:tcW w:w="815" w:type="dxa"/>
            <w:tcBorders>
              <w:top w:val="single" w:sz="2" w:space="0" w:color="000000"/>
              <w:left w:val="single" w:sz="2" w:space="0" w:color="000000"/>
              <w:bottom w:val="single" w:sz="2" w:space="0" w:color="000000"/>
              <w:right w:val="single" w:sz="2" w:space="0" w:color="000000"/>
            </w:tcBorders>
          </w:tcPr>
          <w:p w14:paraId="61052ABE"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2" w:space="0" w:color="000000"/>
              <w:right w:val="single" w:sz="2" w:space="0" w:color="000000"/>
            </w:tcBorders>
          </w:tcPr>
          <w:p w14:paraId="1E459577"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6E83B2EB" w14:textId="77777777" w:rsidR="00B03C14" w:rsidRDefault="00000000">
            <w:pPr>
              <w:spacing w:after="0" w:line="259" w:lineRule="auto"/>
              <w:ind w:left="0" w:right="1" w:firstLine="0"/>
              <w:jc w:val="right"/>
            </w:pPr>
            <w:r>
              <w:rPr>
                <w:sz w:val="11"/>
              </w:rPr>
              <w:t>0,00</w:t>
            </w:r>
          </w:p>
        </w:tc>
      </w:tr>
      <w:tr w:rsidR="00B03C14" w14:paraId="518129EE" w14:textId="77777777">
        <w:trPr>
          <w:trHeight w:val="159"/>
        </w:trPr>
        <w:tc>
          <w:tcPr>
            <w:tcW w:w="741" w:type="dxa"/>
            <w:tcBorders>
              <w:top w:val="single" w:sz="2" w:space="0" w:color="000000"/>
              <w:left w:val="single" w:sz="2" w:space="0" w:color="000000"/>
              <w:bottom w:val="single" w:sz="2" w:space="0" w:color="000000"/>
              <w:right w:val="single" w:sz="2" w:space="0" w:color="000000"/>
            </w:tcBorders>
          </w:tcPr>
          <w:p w14:paraId="725F4D9C" w14:textId="77777777" w:rsidR="00B03C14" w:rsidRDefault="00000000">
            <w:pPr>
              <w:spacing w:after="0" w:line="259" w:lineRule="auto"/>
              <w:ind w:left="73" w:right="0" w:firstLine="0"/>
              <w:jc w:val="left"/>
            </w:pPr>
            <w:r>
              <w:rPr>
                <w:sz w:val="11"/>
              </w:rPr>
              <w:t>2160000027</w:t>
            </w:r>
          </w:p>
        </w:tc>
        <w:tc>
          <w:tcPr>
            <w:tcW w:w="2435" w:type="dxa"/>
            <w:tcBorders>
              <w:top w:val="single" w:sz="2" w:space="0" w:color="000000"/>
              <w:left w:val="single" w:sz="2" w:space="0" w:color="000000"/>
              <w:bottom w:val="single" w:sz="2" w:space="0" w:color="000000"/>
              <w:right w:val="single" w:sz="2" w:space="0" w:color="000000"/>
            </w:tcBorders>
          </w:tcPr>
          <w:p w14:paraId="4D315CF2" w14:textId="77777777" w:rsidR="00B03C14" w:rsidRDefault="00000000">
            <w:pPr>
              <w:spacing w:after="0" w:line="259" w:lineRule="auto"/>
              <w:ind w:left="0" w:right="0" w:firstLine="0"/>
              <w:jc w:val="left"/>
            </w:pPr>
            <w:r>
              <w:rPr>
                <w:sz w:val="11"/>
              </w:rPr>
              <w:t>MODULOS DE TAQUILLAS ECO V-30/3</w:t>
            </w:r>
          </w:p>
        </w:tc>
        <w:tc>
          <w:tcPr>
            <w:tcW w:w="993" w:type="dxa"/>
            <w:tcBorders>
              <w:top w:val="single" w:sz="2" w:space="0" w:color="000000"/>
              <w:left w:val="single" w:sz="2" w:space="0" w:color="000000"/>
              <w:bottom w:val="single" w:sz="2" w:space="0" w:color="000000"/>
              <w:right w:val="single" w:sz="2" w:space="0" w:color="000000"/>
            </w:tcBorders>
          </w:tcPr>
          <w:p w14:paraId="79C792BE" w14:textId="77777777" w:rsidR="00B03C14" w:rsidRDefault="00000000">
            <w:pPr>
              <w:spacing w:after="0" w:line="259" w:lineRule="auto"/>
              <w:ind w:left="0" w:right="0" w:firstLine="0"/>
              <w:jc w:val="right"/>
            </w:pPr>
            <w:r>
              <w:rPr>
                <w:sz w:val="11"/>
              </w:rPr>
              <w:t>20/01/2021</w:t>
            </w:r>
          </w:p>
        </w:tc>
        <w:tc>
          <w:tcPr>
            <w:tcW w:w="993" w:type="dxa"/>
            <w:tcBorders>
              <w:top w:val="single" w:sz="2" w:space="0" w:color="000000"/>
              <w:left w:val="single" w:sz="2" w:space="0" w:color="000000"/>
              <w:bottom w:val="single" w:sz="2" w:space="0" w:color="000000"/>
              <w:right w:val="single" w:sz="2" w:space="0" w:color="000000"/>
            </w:tcBorders>
          </w:tcPr>
          <w:p w14:paraId="78557343" w14:textId="77777777" w:rsidR="00B03C14" w:rsidRDefault="00000000">
            <w:pPr>
              <w:spacing w:after="0" w:line="259" w:lineRule="auto"/>
              <w:ind w:left="0" w:right="0" w:firstLine="0"/>
              <w:jc w:val="right"/>
            </w:pPr>
            <w:r>
              <w:rPr>
                <w:sz w:val="11"/>
              </w:rPr>
              <w:t>1.241,20</w:t>
            </w:r>
          </w:p>
        </w:tc>
        <w:tc>
          <w:tcPr>
            <w:tcW w:w="1086" w:type="dxa"/>
            <w:tcBorders>
              <w:top w:val="single" w:sz="2" w:space="0" w:color="000000"/>
              <w:left w:val="single" w:sz="2" w:space="0" w:color="000000"/>
              <w:bottom w:val="single" w:sz="2" w:space="0" w:color="000000"/>
              <w:right w:val="single" w:sz="2" w:space="0" w:color="000000"/>
            </w:tcBorders>
          </w:tcPr>
          <w:p w14:paraId="0133D571" w14:textId="77777777" w:rsidR="00B03C14" w:rsidRDefault="00000000">
            <w:pPr>
              <w:spacing w:after="0" w:line="259" w:lineRule="auto"/>
              <w:ind w:left="0" w:right="0" w:firstLine="0"/>
              <w:jc w:val="right"/>
            </w:pPr>
            <w:r>
              <w:rPr>
                <w:sz w:val="11"/>
              </w:rPr>
              <w:t>1.197,31</w:t>
            </w:r>
          </w:p>
        </w:tc>
        <w:tc>
          <w:tcPr>
            <w:tcW w:w="815" w:type="dxa"/>
            <w:tcBorders>
              <w:top w:val="single" w:sz="2" w:space="0" w:color="000000"/>
              <w:left w:val="single" w:sz="2" w:space="0" w:color="000000"/>
              <w:bottom w:val="single" w:sz="2" w:space="0" w:color="000000"/>
              <w:right w:val="single" w:sz="2" w:space="0" w:color="000000"/>
            </w:tcBorders>
          </w:tcPr>
          <w:p w14:paraId="3C900C85" w14:textId="77777777" w:rsidR="00B03C14" w:rsidRDefault="00000000">
            <w:pPr>
              <w:spacing w:after="0" w:line="259" w:lineRule="auto"/>
              <w:ind w:left="0" w:right="0" w:firstLine="0"/>
              <w:jc w:val="right"/>
            </w:pPr>
            <w:r>
              <w:rPr>
                <w:sz w:val="11"/>
              </w:rPr>
              <w:t>43,89</w:t>
            </w:r>
          </w:p>
        </w:tc>
        <w:tc>
          <w:tcPr>
            <w:tcW w:w="754" w:type="dxa"/>
            <w:tcBorders>
              <w:top w:val="single" w:sz="2" w:space="0" w:color="000000"/>
              <w:left w:val="single" w:sz="2" w:space="0" w:color="000000"/>
              <w:bottom w:val="single" w:sz="2" w:space="0" w:color="000000"/>
              <w:right w:val="single" w:sz="2" w:space="0" w:color="000000"/>
            </w:tcBorders>
          </w:tcPr>
          <w:p w14:paraId="7D3D1432"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2B3CAB37" w14:textId="77777777" w:rsidR="00B03C14" w:rsidRDefault="00000000">
            <w:pPr>
              <w:spacing w:after="0" w:line="259" w:lineRule="auto"/>
              <w:ind w:left="0" w:right="1" w:firstLine="0"/>
              <w:jc w:val="right"/>
            </w:pPr>
            <w:r>
              <w:rPr>
                <w:sz w:val="11"/>
              </w:rPr>
              <w:t>43,89</w:t>
            </w:r>
          </w:p>
        </w:tc>
      </w:tr>
      <w:tr w:rsidR="00B03C14" w14:paraId="559B6771" w14:textId="77777777">
        <w:trPr>
          <w:trHeight w:val="160"/>
        </w:trPr>
        <w:tc>
          <w:tcPr>
            <w:tcW w:w="741" w:type="dxa"/>
            <w:tcBorders>
              <w:top w:val="single" w:sz="2" w:space="0" w:color="000000"/>
              <w:left w:val="single" w:sz="2" w:space="0" w:color="000000"/>
              <w:bottom w:val="single" w:sz="2" w:space="0" w:color="000000"/>
              <w:right w:val="single" w:sz="2" w:space="0" w:color="000000"/>
            </w:tcBorders>
          </w:tcPr>
          <w:p w14:paraId="63327E34" w14:textId="77777777" w:rsidR="00B03C14" w:rsidRDefault="00000000">
            <w:pPr>
              <w:spacing w:after="0" w:line="259" w:lineRule="auto"/>
              <w:ind w:left="73" w:right="0" w:firstLine="0"/>
              <w:jc w:val="left"/>
            </w:pPr>
            <w:r>
              <w:rPr>
                <w:sz w:val="11"/>
              </w:rPr>
              <w:t>2160000028</w:t>
            </w:r>
          </w:p>
        </w:tc>
        <w:tc>
          <w:tcPr>
            <w:tcW w:w="2435" w:type="dxa"/>
            <w:tcBorders>
              <w:top w:val="single" w:sz="2" w:space="0" w:color="000000"/>
              <w:left w:val="single" w:sz="2" w:space="0" w:color="000000"/>
              <w:bottom w:val="single" w:sz="2" w:space="0" w:color="000000"/>
              <w:right w:val="single" w:sz="2" w:space="0" w:color="000000"/>
            </w:tcBorders>
          </w:tcPr>
          <w:p w14:paraId="23207C91" w14:textId="77777777" w:rsidR="00B03C14" w:rsidRDefault="00000000">
            <w:pPr>
              <w:spacing w:after="0" w:line="259" w:lineRule="auto"/>
              <w:ind w:left="0" w:right="0" w:firstLine="0"/>
              <w:jc w:val="left"/>
            </w:pPr>
            <w:r>
              <w:rPr>
                <w:sz w:val="11"/>
              </w:rPr>
              <w:t>CAMA CUATRO PLANOS CON CARRO ELAVAD</w:t>
            </w:r>
          </w:p>
        </w:tc>
        <w:tc>
          <w:tcPr>
            <w:tcW w:w="993" w:type="dxa"/>
            <w:tcBorders>
              <w:top w:val="single" w:sz="2" w:space="0" w:color="000000"/>
              <w:left w:val="single" w:sz="2" w:space="0" w:color="000000"/>
              <w:bottom w:val="single" w:sz="2" w:space="0" w:color="000000"/>
              <w:right w:val="single" w:sz="2" w:space="0" w:color="000000"/>
            </w:tcBorders>
          </w:tcPr>
          <w:p w14:paraId="30577AD4" w14:textId="77777777" w:rsidR="00B03C14" w:rsidRDefault="00000000">
            <w:pPr>
              <w:spacing w:after="0" w:line="259" w:lineRule="auto"/>
              <w:ind w:left="0" w:right="0" w:firstLine="0"/>
              <w:jc w:val="right"/>
            </w:pPr>
            <w:r>
              <w:rPr>
                <w:sz w:val="11"/>
              </w:rPr>
              <w:t>12/11/2021</w:t>
            </w:r>
          </w:p>
        </w:tc>
        <w:tc>
          <w:tcPr>
            <w:tcW w:w="993" w:type="dxa"/>
            <w:tcBorders>
              <w:top w:val="single" w:sz="2" w:space="0" w:color="000000"/>
              <w:left w:val="single" w:sz="2" w:space="0" w:color="000000"/>
              <w:bottom w:val="single" w:sz="2" w:space="0" w:color="000000"/>
              <w:right w:val="single" w:sz="2" w:space="0" w:color="000000"/>
            </w:tcBorders>
          </w:tcPr>
          <w:p w14:paraId="270FDAAD" w14:textId="77777777" w:rsidR="00B03C14" w:rsidRDefault="00000000">
            <w:pPr>
              <w:spacing w:after="0" w:line="259" w:lineRule="auto"/>
              <w:ind w:left="0" w:right="0" w:firstLine="0"/>
              <w:jc w:val="right"/>
            </w:pPr>
            <w:r>
              <w:rPr>
                <w:sz w:val="11"/>
              </w:rPr>
              <w:t>1.170,00</w:t>
            </w:r>
          </w:p>
        </w:tc>
        <w:tc>
          <w:tcPr>
            <w:tcW w:w="1086" w:type="dxa"/>
            <w:tcBorders>
              <w:top w:val="single" w:sz="2" w:space="0" w:color="000000"/>
              <w:left w:val="single" w:sz="2" w:space="0" w:color="000000"/>
              <w:bottom w:val="single" w:sz="2" w:space="0" w:color="000000"/>
              <w:right w:val="single" w:sz="2" w:space="0" w:color="000000"/>
            </w:tcBorders>
          </w:tcPr>
          <w:p w14:paraId="2644F983" w14:textId="77777777" w:rsidR="00B03C14" w:rsidRDefault="00000000">
            <w:pPr>
              <w:spacing w:after="0" w:line="259" w:lineRule="auto"/>
              <w:ind w:left="0" w:right="0" w:firstLine="0"/>
              <w:jc w:val="right"/>
            </w:pPr>
            <w:r>
              <w:rPr>
                <w:sz w:val="11"/>
              </w:rPr>
              <w:t>968,69</w:t>
            </w:r>
          </w:p>
        </w:tc>
        <w:tc>
          <w:tcPr>
            <w:tcW w:w="815" w:type="dxa"/>
            <w:tcBorders>
              <w:top w:val="single" w:sz="2" w:space="0" w:color="000000"/>
              <w:left w:val="single" w:sz="2" w:space="0" w:color="000000"/>
              <w:bottom w:val="single" w:sz="2" w:space="0" w:color="000000"/>
              <w:right w:val="single" w:sz="2" w:space="0" w:color="000000"/>
            </w:tcBorders>
          </w:tcPr>
          <w:p w14:paraId="3F24E830" w14:textId="77777777" w:rsidR="00B03C14" w:rsidRDefault="00000000">
            <w:pPr>
              <w:spacing w:after="0" w:line="259" w:lineRule="auto"/>
              <w:ind w:left="0" w:right="0" w:firstLine="0"/>
              <w:jc w:val="right"/>
            </w:pPr>
            <w:r>
              <w:rPr>
                <w:sz w:val="11"/>
              </w:rPr>
              <w:t>201,31</w:t>
            </w:r>
          </w:p>
        </w:tc>
        <w:tc>
          <w:tcPr>
            <w:tcW w:w="754" w:type="dxa"/>
            <w:tcBorders>
              <w:top w:val="single" w:sz="2" w:space="0" w:color="000000"/>
              <w:left w:val="single" w:sz="2" w:space="0" w:color="000000"/>
              <w:bottom w:val="single" w:sz="2" w:space="0" w:color="000000"/>
              <w:right w:val="single" w:sz="2" w:space="0" w:color="000000"/>
            </w:tcBorders>
          </w:tcPr>
          <w:p w14:paraId="05EC4BDD"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55270944" w14:textId="77777777" w:rsidR="00B03C14" w:rsidRDefault="00000000">
            <w:pPr>
              <w:spacing w:after="0" w:line="259" w:lineRule="auto"/>
              <w:ind w:left="0" w:right="1" w:firstLine="0"/>
              <w:jc w:val="right"/>
            </w:pPr>
            <w:r>
              <w:rPr>
                <w:sz w:val="11"/>
              </w:rPr>
              <w:t>201,31</w:t>
            </w:r>
          </w:p>
        </w:tc>
      </w:tr>
      <w:tr w:rsidR="00B03C14" w14:paraId="25BC7BA3" w14:textId="77777777">
        <w:trPr>
          <w:trHeight w:val="159"/>
        </w:trPr>
        <w:tc>
          <w:tcPr>
            <w:tcW w:w="741" w:type="dxa"/>
            <w:tcBorders>
              <w:top w:val="single" w:sz="2" w:space="0" w:color="000000"/>
              <w:left w:val="single" w:sz="2" w:space="0" w:color="000000"/>
              <w:bottom w:val="single" w:sz="2" w:space="0" w:color="000000"/>
              <w:right w:val="single" w:sz="2" w:space="0" w:color="000000"/>
            </w:tcBorders>
          </w:tcPr>
          <w:p w14:paraId="45DC4FEA" w14:textId="77777777" w:rsidR="00B03C14" w:rsidRDefault="00000000">
            <w:pPr>
              <w:spacing w:after="0" w:line="259" w:lineRule="auto"/>
              <w:ind w:left="73" w:right="0" w:firstLine="0"/>
              <w:jc w:val="left"/>
            </w:pPr>
            <w:r>
              <w:rPr>
                <w:sz w:val="11"/>
              </w:rPr>
              <w:t>2160000029</w:t>
            </w:r>
          </w:p>
        </w:tc>
        <w:tc>
          <w:tcPr>
            <w:tcW w:w="2435" w:type="dxa"/>
            <w:tcBorders>
              <w:top w:val="single" w:sz="2" w:space="0" w:color="000000"/>
              <w:left w:val="single" w:sz="2" w:space="0" w:color="000000"/>
              <w:bottom w:val="single" w:sz="2" w:space="0" w:color="000000"/>
              <w:right w:val="single" w:sz="2" w:space="0" w:color="000000"/>
            </w:tcBorders>
          </w:tcPr>
          <w:p w14:paraId="2FF29322" w14:textId="77777777" w:rsidR="00B03C14" w:rsidRDefault="00000000">
            <w:pPr>
              <w:spacing w:after="0" w:line="259" w:lineRule="auto"/>
              <w:ind w:left="0" w:right="0" w:firstLine="0"/>
              <w:jc w:val="left"/>
            </w:pPr>
            <w:r>
              <w:rPr>
                <w:sz w:val="11"/>
              </w:rPr>
              <w:t>GRUA AUPA HASTA 150 KG CON ARNES</w:t>
            </w:r>
          </w:p>
        </w:tc>
        <w:tc>
          <w:tcPr>
            <w:tcW w:w="993" w:type="dxa"/>
            <w:tcBorders>
              <w:top w:val="single" w:sz="2" w:space="0" w:color="000000"/>
              <w:left w:val="single" w:sz="2" w:space="0" w:color="000000"/>
              <w:bottom w:val="single" w:sz="2" w:space="0" w:color="000000"/>
              <w:right w:val="single" w:sz="2" w:space="0" w:color="000000"/>
            </w:tcBorders>
          </w:tcPr>
          <w:p w14:paraId="08035200" w14:textId="77777777" w:rsidR="00B03C14" w:rsidRDefault="00000000">
            <w:pPr>
              <w:spacing w:after="0" w:line="259" w:lineRule="auto"/>
              <w:ind w:left="0" w:right="0" w:firstLine="0"/>
              <w:jc w:val="right"/>
            </w:pPr>
            <w:r>
              <w:rPr>
                <w:sz w:val="11"/>
              </w:rPr>
              <w:t>12/04/2022</w:t>
            </w:r>
          </w:p>
        </w:tc>
        <w:tc>
          <w:tcPr>
            <w:tcW w:w="993" w:type="dxa"/>
            <w:tcBorders>
              <w:top w:val="single" w:sz="2" w:space="0" w:color="000000"/>
              <w:left w:val="single" w:sz="2" w:space="0" w:color="000000"/>
              <w:bottom w:val="single" w:sz="2" w:space="0" w:color="000000"/>
              <w:right w:val="single" w:sz="2" w:space="0" w:color="000000"/>
            </w:tcBorders>
          </w:tcPr>
          <w:p w14:paraId="026D8AE4" w14:textId="77777777" w:rsidR="00B03C14" w:rsidRDefault="00000000">
            <w:pPr>
              <w:spacing w:after="0" w:line="259" w:lineRule="auto"/>
              <w:ind w:left="0" w:right="0" w:firstLine="0"/>
              <w:jc w:val="right"/>
            </w:pPr>
            <w:r>
              <w:rPr>
                <w:sz w:val="11"/>
              </w:rPr>
              <w:t>1.237,50</w:t>
            </w:r>
          </w:p>
        </w:tc>
        <w:tc>
          <w:tcPr>
            <w:tcW w:w="1086" w:type="dxa"/>
            <w:tcBorders>
              <w:top w:val="single" w:sz="2" w:space="0" w:color="000000"/>
              <w:left w:val="single" w:sz="2" w:space="0" w:color="000000"/>
              <w:bottom w:val="single" w:sz="2" w:space="0" w:color="000000"/>
              <w:right w:val="single" w:sz="2" w:space="0" w:color="000000"/>
            </w:tcBorders>
          </w:tcPr>
          <w:p w14:paraId="3F760BD8" w14:textId="77777777" w:rsidR="00B03C14" w:rsidRDefault="00000000">
            <w:pPr>
              <w:spacing w:after="0" w:line="259" w:lineRule="auto"/>
              <w:ind w:left="0" w:right="0" w:firstLine="0"/>
              <w:jc w:val="right"/>
            </w:pPr>
            <w:r>
              <w:rPr>
                <w:sz w:val="11"/>
              </w:rPr>
              <w:t>922,18</w:t>
            </w:r>
          </w:p>
        </w:tc>
        <w:tc>
          <w:tcPr>
            <w:tcW w:w="815" w:type="dxa"/>
            <w:tcBorders>
              <w:top w:val="single" w:sz="2" w:space="0" w:color="000000"/>
              <w:left w:val="single" w:sz="2" w:space="0" w:color="000000"/>
              <w:bottom w:val="single" w:sz="2" w:space="0" w:color="000000"/>
              <w:right w:val="single" w:sz="2" w:space="0" w:color="000000"/>
            </w:tcBorders>
          </w:tcPr>
          <w:p w14:paraId="2EB12E18" w14:textId="77777777" w:rsidR="00B03C14" w:rsidRDefault="00000000">
            <w:pPr>
              <w:spacing w:after="0" w:line="259" w:lineRule="auto"/>
              <w:ind w:left="0" w:right="0" w:firstLine="0"/>
              <w:jc w:val="right"/>
            </w:pPr>
            <w:r>
              <w:rPr>
                <w:sz w:val="11"/>
              </w:rPr>
              <w:t>315,32</w:t>
            </w:r>
          </w:p>
        </w:tc>
        <w:tc>
          <w:tcPr>
            <w:tcW w:w="754" w:type="dxa"/>
            <w:tcBorders>
              <w:top w:val="single" w:sz="2" w:space="0" w:color="000000"/>
              <w:left w:val="single" w:sz="2" w:space="0" w:color="000000"/>
              <w:bottom w:val="single" w:sz="2" w:space="0" w:color="000000"/>
              <w:right w:val="single" w:sz="2" w:space="0" w:color="000000"/>
            </w:tcBorders>
          </w:tcPr>
          <w:p w14:paraId="5E422A48"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2B5CE4A6" w14:textId="77777777" w:rsidR="00B03C14" w:rsidRDefault="00000000">
            <w:pPr>
              <w:spacing w:after="0" w:line="259" w:lineRule="auto"/>
              <w:ind w:left="0" w:right="1" w:firstLine="0"/>
              <w:jc w:val="right"/>
            </w:pPr>
            <w:r>
              <w:rPr>
                <w:sz w:val="11"/>
              </w:rPr>
              <w:t>315,32</w:t>
            </w:r>
          </w:p>
        </w:tc>
      </w:tr>
      <w:tr w:rsidR="00B03C14" w14:paraId="47673F19" w14:textId="77777777">
        <w:trPr>
          <w:trHeight w:val="159"/>
        </w:trPr>
        <w:tc>
          <w:tcPr>
            <w:tcW w:w="741" w:type="dxa"/>
            <w:tcBorders>
              <w:top w:val="single" w:sz="2" w:space="0" w:color="000000"/>
              <w:left w:val="single" w:sz="2" w:space="0" w:color="000000"/>
              <w:bottom w:val="single" w:sz="2" w:space="0" w:color="000000"/>
              <w:right w:val="single" w:sz="2" w:space="0" w:color="000000"/>
            </w:tcBorders>
          </w:tcPr>
          <w:p w14:paraId="4ADFF30E" w14:textId="77777777" w:rsidR="00B03C14" w:rsidRDefault="00000000">
            <w:pPr>
              <w:spacing w:after="0" w:line="259" w:lineRule="auto"/>
              <w:ind w:left="73" w:right="0" w:firstLine="0"/>
              <w:jc w:val="left"/>
            </w:pPr>
            <w:r>
              <w:rPr>
                <w:sz w:val="11"/>
              </w:rPr>
              <w:t>2160000029</w:t>
            </w:r>
          </w:p>
        </w:tc>
        <w:tc>
          <w:tcPr>
            <w:tcW w:w="2435" w:type="dxa"/>
            <w:tcBorders>
              <w:top w:val="single" w:sz="2" w:space="0" w:color="000000"/>
              <w:left w:val="single" w:sz="2" w:space="0" w:color="000000"/>
              <w:bottom w:val="single" w:sz="2" w:space="0" w:color="000000"/>
              <w:right w:val="single" w:sz="2" w:space="0" w:color="000000"/>
            </w:tcBorders>
          </w:tcPr>
          <w:p w14:paraId="0C7C4DEF" w14:textId="77777777" w:rsidR="00B03C14" w:rsidRDefault="00000000">
            <w:pPr>
              <w:spacing w:after="0" w:line="259" w:lineRule="auto"/>
              <w:ind w:left="0" w:right="0" w:firstLine="0"/>
              <w:jc w:val="left"/>
            </w:pPr>
            <w:r>
              <w:rPr>
                <w:sz w:val="11"/>
              </w:rPr>
              <w:t>GRUA AUPA HASTA 150 KG CON ARNES</w:t>
            </w:r>
          </w:p>
        </w:tc>
        <w:tc>
          <w:tcPr>
            <w:tcW w:w="993" w:type="dxa"/>
            <w:tcBorders>
              <w:top w:val="single" w:sz="2" w:space="0" w:color="000000"/>
              <w:left w:val="single" w:sz="2" w:space="0" w:color="000000"/>
              <w:bottom w:val="single" w:sz="2" w:space="0" w:color="000000"/>
              <w:right w:val="single" w:sz="2" w:space="0" w:color="000000"/>
            </w:tcBorders>
          </w:tcPr>
          <w:p w14:paraId="17C6883E" w14:textId="77777777" w:rsidR="00B03C14" w:rsidRDefault="00000000">
            <w:pPr>
              <w:spacing w:after="0" w:line="259" w:lineRule="auto"/>
              <w:ind w:left="0" w:right="0" w:firstLine="0"/>
              <w:jc w:val="right"/>
            </w:pPr>
            <w:r>
              <w:rPr>
                <w:sz w:val="11"/>
              </w:rPr>
              <w:t>12/04/2022</w:t>
            </w:r>
          </w:p>
        </w:tc>
        <w:tc>
          <w:tcPr>
            <w:tcW w:w="993" w:type="dxa"/>
            <w:tcBorders>
              <w:top w:val="single" w:sz="2" w:space="0" w:color="000000"/>
              <w:left w:val="single" w:sz="2" w:space="0" w:color="000000"/>
              <w:bottom w:val="single" w:sz="2" w:space="0" w:color="000000"/>
              <w:right w:val="single" w:sz="2" w:space="0" w:color="000000"/>
            </w:tcBorders>
          </w:tcPr>
          <w:p w14:paraId="366571C4" w14:textId="77777777" w:rsidR="00B03C14" w:rsidRDefault="00000000">
            <w:pPr>
              <w:spacing w:after="0" w:line="259" w:lineRule="auto"/>
              <w:ind w:left="0" w:right="0" w:firstLine="0"/>
              <w:jc w:val="right"/>
            </w:pPr>
            <w:r>
              <w:rPr>
                <w:sz w:val="11"/>
              </w:rPr>
              <w:t>1.237,50</w:t>
            </w:r>
          </w:p>
        </w:tc>
        <w:tc>
          <w:tcPr>
            <w:tcW w:w="1086" w:type="dxa"/>
            <w:tcBorders>
              <w:top w:val="single" w:sz="2" w:space="0" w:color="000000"/>
              <w:left w:val="single" w:sz="2" w:space="0" w:color="000000"/>
              <w:bottom w:val="single" w:sz="2" w:space="0" w:color="000000"/>
              <w:right w:val="single" w:sz="2" w:space="0" w:color="000000"/>
            </w:tcBorders>
          </w:tcPr>
          <w:p w14:paraId="6CCA2B5E" w14:textId="77777777" w:rsidR="00B03C14" w:rsidRDefault="00000000">
            <w:pPr>
              <w:spacing w:after="0" w:line="259" w:lineRule="auto"/>
              <w:ind w:left="0" w:right="0" w:firstLine="0"/>
              <w:jc w:val="right"/>
            </w:pPr>
            <w:r>
              <w:rPr>
                <w:sz w:val="11"/>
              </w:rPr>
              <w:t>922,18</w:t>
            </w:r>
          </w:p>
        </w:tc>
        <w:tc>
          <w:tcPr>
            <w:tcW w:w="815" w:type="dxa"/>
            <w:tcBorders>
              <w:top w:val="single" w:sz="2" w:space="0" w:color="000000"/>
              <w:left w:val="single" w:sz="2" w:space="0" w:color="000000"/>
              <w:bottom w:val="single" w:sz="2" w:space="0" w:color="000000"/>
              <w:right w:val="single" w:sz="2" w:space="0" w:color="000000"/>
            </w:tcBorders>
          </w:tcPr>
          <w:p w14:paraId="22EE93B6" w14:textId="77777777" w:rsidR="00B03C14" w:rsidRDefault="00000000">
            <w:pPr>
              <w:spacing w:after="0" w:line="259" w:lineRule="auto"/>
              <w:ind w:left="0" w:right="0" w:firstLine="0"/>
              <w:jc w:val="right"/>
            </w:pPr>
            <w:r>
              <w:rPr>
                <w:sz w:val="11"/>
              </w:rPr>
              <w:t>315,32</w:t>
            </w:r>
          </w:p>
        </w:tc>
        <w:tc>
          <w:tcPr>
            <w:tcW w:w="754" w:type="dxa"/>
            <w:tcBorders>
              <w:top w:val="single" w:sz="2" w:space="0" w:color="000000"/>
              <w:left w:val="single" w:sz="2" w:space="0" w:color="000000"/>
              <w:bottom w:val="single" w:sz="2" w:space="0" w:color="000000"/>
              <w:right w:val="single" w:sz="2" w:space="0" w:color="000000"/>
            </w:tcBorders>
          </w:tcPr>
          <w:p w14:paraId="35A56996"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25D06960" w14:textId="77777777" w:rsidR="00B03C14" w:rsidRDefault="00000000">
            <w:pPr>
              <w:spacing w:after="0" w:line="259" w:lineRule="auto"/>
              <w:ind w:left="0" w:right="1" w:firstLine="0"/>
              <w:jc w:val="right"/>
            </w:pPr>
            <w:r>
              <w:rPr>
                <w:sz w:val="11"/>
              </w:rPr>
              <w:t>315,32</w:t>
            </w:r>
          </w:p>
        </w:tc>
      </w:tr>
      <w:tr w:rsidR="00B03C14" w14:paraId="720FAF64" w14:textId="77777777">
        <w:trPr>
          <w:trHeight w:val="160"/>
        </w:trPr>
        <w:tc>
          <w:tcPr>
            <w:tcW w:w="741" w:type="dxa"/>
            <w:tcBorders>
              <w:top w:val="single" w:sz="2" w:space="0" w:color="000000"/>
              <w:left w:val="single" w:sz="2" w:space="0" w:color="000000"/>
              <w:bottom w:val="single" w:sz="2" w:space="0" w:color="000000"/>
              <w:right w:val="single" w:sz="2" w:space="0" w:color="000000"/>
            </w:tcBorders>
          </w:tcPr>
          <w:p w14:paraId="5EEC76E6" w14:textId="77777777" w:rsidR="00B03C14" w:rsidRDefault="00000000">
            <w:pPr>
              <w:spacing w:after="0" w:line="259" w:lineRule="auto"/>
              <w:ind w:left="73" w:right="0" w:firstLine="0"/>
              <w:jc w:val="left"/>
            </w:pPr>
            <w:r>
              <w:rPr>
                <w:sz w:val="11"/>
              </w:rPr>
              <w:t>2170000003</w:t>
            </w:r>
          </w:p>
        </w:tc>
        <w:tc>
          <w:tcPr>
            <w:tcW w:w="2435" w:type="dxa"/>
            <w:tcBorders>
              <w:top w:val="single" w:sz="2" w:space="0" w:color="000000"/>
              <w:left w:val="single" w:sz="2" w:space="0" w:color="000000"/>
              <w:bottom w:val="single" w:sz="2" w:space="0" w:color="000000"/>
              <w:right w:val="single" w:sz="2" w:space="0" w:color="000000"/>
            </w:tcBorders>
          </w:tcPr>
          <w:p w14:paraId="309A4713" w14:textId="77777777" w:rsidR="00B03C14" w:rsidRDefault="00000000">
            <w:pPr>
              <w:spacing w:after="0" w:line="259" w:lineRule="auto"/>
              <w:ind w:left="0" w:right="0" w:firstLine="0"/>
              <w:jc w:val="left"/>
            </w:pPr>
            <w:r>
              <w:rPr>
                <w:sz w:val="11"/>
              </w:rPr>
              <w:t>ORDENADOR MESA MONITOR</w:t>
            </w:r>
          </w:p>
        </w:tc>
        <w:tc>
          <w:tcPr>
            <w:tcW w:w="993" w:type="dxa"/>
            <w:tcBorders>
              <w:top w:val="single" w:sz="2" w:space="0" w:color="000000"/>
              <w:left w:val="single" w:sz="2" w:space="0" w:color="000000"/>
              <w:bottom w:val="single" w:sz="2" w:space="0" w:color="000000"/>
              <w:right w:val="single" w:sz="2" w:space="0" w:color="000000"/>
            </w:tcBorders>
          </w:tcPr>
          <w:p w14:paraId="29A55E7F" w14:textId="77777777" w:rsidR="00B03C14" w:rsidRDefault="00000000">
            <w:pPr>
              <w:spacing w:after="0" w:line="259" w:lineRule="auto"/>
              <w:ind w:left="0" w:right="0" w:firstLine="0"/>
              <w:jc w:val="right"/>
            </w:pPr>
            <w:r>
              <w:rPr>
                <w:sz w:val="11"/>
              </w:rPr>
              <w:t>01/01/2010</w:t>
            </w:r>
          </w:p>
        </w:tc>
        <w:tc>
          <w:tcPr>
            <w:tcW w:w="993" w:type="dxa"/>
            <w:tcBorders>
              <w:top w:val="single" w:sz="2" w:space="0" w:color="000000"/>
              <w:left w:val="single" w:sz="2" w:space="0" w:color="000000"/>
              <w:bottom w:val="single" w:sz="2" w:space="0" w:color="000000"/>
              <w:right w:val="single" w:sz="2" w:space="0" w:color="000000"/>
            </w:tcBorders>
          </w:tcPr>
          <w:p w14:paraId="482709A0" w14:textId="77777777" w:rsidR="00B03C14" w:rsidRDefault="00000000">
            <w:pPr>
              <w:spacing w:after="0" w:line="259" w:lineRule="auto"/>
              <w:ind w:left="0" w:right="0" w:firstLine="0"/>
              <w:jc w:val="right"/>
            </w:pPr>
            <w:r>
              <w:rPr>
                <w:sz w:val="11"/>
              </w:rPr>
              <w:t>1.042,85</w:t>
            </w:r>
          </w:p>
        </w:tc>
        <w:tc>
          <w:tcPr>
            <w:tcW w:w="1086" w:type="dxa"/>
            <w:tcBorders>
              <w:top w:val="single" w:sz="2" w:space="0" w:color="000000"/>
              <w:left w:val="single" w:sz="2" w:space="0" w:color="000000"/>
              <w:bottom w:val="single" w:sz="2" w:space="0" w:color="000000"/>
              <w:right w:val="single" w:sz="2" w:space="0" w:color="000000"/>
            </w:tcBorders>
          </w:tcPr>
          <w:p w14:paraId="1CA910A6" w14:textId="77777777" w:rsidR="00B03C14" w:rsidRDefault="00000000">
            <w:pPr>
              <w:spacing w:after="0" w:line="259" w:lineRule="auto"/>
              <w:ind w:left="0" w:right="0" w:firstLine="0"/>
              <w:jc w:val="right"/>
            </w:pPr>
            <w:r>
              <w:rPr>
                <w:sz w:val="11"/>
              </w:rPr>
              <w:t>1.042,85</w:t>
            </w:r>
          </w:p>
        </w:tc>
        <w:tc>
          <w:tcPr>
            <w:tcW w:w="815" w:type="dxa"/>
            <w:tcBorders>
              <w:top w:val="single" w:sz="2" w:space="0" w:color="000000"/>
              <w:left w:val="single" w:sz="2" w:space="0" w:color="000000"/>
              <w:bottom w:val="single" w:sz="2" w:space="0" w:color="000000"/>
              <w:right w:val="single" w:sz="2" w:space="0" w:color="000000"/>
            </w:tcBorders>
          </w:tcPr>
          <w:p w14:paraId="1CF07BC3"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2" w:space="0" w:color="000000"/>
              <w:right w:val="single" w:sz="2" w:space="0" w:color="000000"/>
            </w:tcBorders>
          </w:tcPr>
          <w:p w14:paraId="50C897F1"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3A79E9EB" w14:textId="77777777" w:rsidR="00B03C14" w:rsidRDefault="00000000">
            <w:pPr>
              <w:spacing w:after="0" w:line="259" w:lineRule="auto"/>
              <w:ind w:left="0" w:right="1" w:firstLine="0"/>
              <w:jc w:val="right"/>
            </w:pPr>
            <w:r>
              <w:rPr>
                <w:sz w:val="11"/>
              </w:rPr>
              <w:t>0,00</w:t>
            </w:r>
          </w:p>
        </w:tc>
      </w:tr>
      <w:tr w:rsidR="00B03C14" w14:paraId="42BA5AB4" w14:textId="77777777">
        <w:trPr>
          <w:trHeight w:val="159"/>
        </w:trPr>
        <w:tc>
          <w:tcPr>
            <w:tcW w:w="741" w:type="dxa"/>
            <w:tcBorders>
              <w:top w:val="single" w:sz="2" w:space="0" w:color="000000"/>
              <w:left w:val="single" w:sz="2" w:space="0" w:color="000000"/>
              <w:bottom w:val="single" w:sz="2" w:space="0" w:color="000000"/>
              <w:right w:val="single" w:sz="2" w:space="0" w:color="000000"/>
            </w:tcBorders>
          </w:tcPr>
          <w:p w14:paraId="5EC8730E" w14:textId="77777777" w:rsidR="00B03C14" w:rsidRDefault="00000000">
            <w:pPr>
              <w:spacing w:after="0" w:line="259" w:lineRule="auto"/>
              <w:ind w:left="73" w:right="0" w:firstLine="0"/>
              <w:jc w:val="left"/>
            </w:pPr>
            <w:r>
              <w:rPr>
                <w:sz w:val="11"/>
              </w:rPr>
              <w:t>2170000006</w:t>
            </w:r>
          </w:p>
        </w:tc>
        <w:tc>
          <w:tcPr>
            <w:tcW w:w="2435" w:type="dxa"/>
            <w:tcBorders>
              <w:top w:val="single" w:sz="2" w:space="0" w:color="000000"/>
              <w:left w:val="single" w:sz="2" w:space="0" w:color="000000"/>
              <w:bottom w:val="single" w:sz="2" w:space="0" w:color="000000"/>
              <w:right w:val="single" w:sz="2" w:space="0" w:color="000000"/>
            </w:tcBorders>
          </w:tcPr>
          <w:p w14:paraId="4AF2D74C" w14:textId="77777777" w:rsidR="00B03C14" w:rsidRDefault="00000000">
            <w:pPr>
              <w:spacing w:after="0" w:line="259" w:lineRule="auto"/>
              <w:ind w:left="0" w:right="0" w:firstLine="0"/>
              <w:jc w:val="left"/>
            </w:pPr>
            <w:r>
              <w:rPr>
                <w:sz w:val="11"/>
              </w:rPr>
              <w:t>IMPRESORA HP</w:t>
            </w:r>
          </w:p>
        </w:tc>
        <w:tc>
          <w:tcPr>
            <w:tcW w:w="993" w:type="dxa"/>
            <w:tcBorders>
              <w:top w:val="single" w:sz="2" w:space="0" w:color="000000"/>
              <w:left w:val="single" w:sz="2" w:space="0" w:color="000000"/>
              <w:bottom w:val="single" w:sz="2" w:space="0" w:color="000000"/>
              <w:right w:val="single" w:sz="2" w:space="0" w:color="000000"/>
            </w:tcBorders>
          </w:tcPr>
          <w:p w14:paraId="613A5812" w14:textId="77777777" w:rsidR="00B03C14" w:rsidRDefault="00000000">
            <w:pPr>
              <w:spacing w:after="0" w:line="259" w:lineRule="auto"/>
              <w:ind w:left="0" w:right="0" w:firstLine="0"/>
              <w:jc w:val="right"/>
            </w:pPr>
            <w:r>
              <w:rPr>
                <w:sz w:val="11"/>
              </w:rPr>
              <w:t>13/02/2010</w:t>
            </w:r>
          </w:p>
        </w:tc>
        <w:tc>
          <w:tcPr>
            <w:tcW w:w="993" w:type="dxa"/>
            <w:tcBorders>
              <w:top w:val="single" w:sz="2" w:space="0" w:color="000000"/>
              <w:left w:val="single" w:sz="2" w:space="0" w:color="000000"/>
              <w:bottom w:val="single" w:sz="2" w:space="0" w:color="000000"/>
              <w:right w:val="single" w:sz="2" w:space="0" w:color="000000"/>
            </w:tcBorders>
          </w:tcPr>
          <w:p w14:paraId="1651A619" w14:textId="77777777" w:rsidR="00B03C14" w:rsidRDefault="00000000">
            <w:pPr>
              <w:spacing w:after="0" w:line="259" w:lineRule="auto"/>
              <w:ind w:left="0" w:right="0" w:firstLine="0"/>
              <w:jc w:val="right"/>
            </w:pPr>
            <w:r>
              <w:rPr>
                <w:sz w:val="11"/>
              </w:rPr>
              <w:t>69,00</w:t>
            </w:r>
          </w:p>
        </w:tc>
        <w:tc>
          <w:tcPr>
            <w:tcW w:w="1086" w:type="dxa"/>
            <w:tcBorders>
              <w:top w:val="single" w:sz="2" w:space="0" w:color="000000"/>
              <w:left w:val="single" w:sz="2" w:space="0" w:color="000000"/>
              <w:bottom w:val="single" w:sz="2" w:space="0" w:color="000000"/>
              <w:right w:val="single" w:sz="2" w:space="0" w:color="000000"/>
            </w:tcBorders>
          </w:tcPr>
          <w:p w14:paraId="555DD4B6" w14:textId="77777777" w:rsidR="00B03C14" w:rsidRDefault="00000000">
            <w:pPr>
              <w:spacing w:after="0" w:line="259" w:lineRule="auto"/>
              <w:ind w:left="0" w:right="0" w:firstLine="0"/>
              <w:jc w:val="right"/>
            </w:pPr>
            <w:r>
              <w:rPr>
                <w:sz w:val="11"/>
              </w:rPr>
              <w:t>69,00</w:t>
            </w:r>
          </w:p>
        </w:tc>
        <w:tc>
          <w:tcPr>
            <w:tcW w:w="815" w:type="dxa"/>
            <w:tcBorders>
              <w:top w:val="single" w:sz="2" w:space="0" w:color="000000"/>
              <w:left w:val="single" w:sz="2" w:space="0" w:color="000000"/>
              <w:bottom w:val="single" w:sz="2" w:space="0" w:color="000000"/>
              <w:right w:val="single" w:sz="2" w:space="0" w:color="000000"/>
            </w:tcBorders>
          </w:tcPr>
          <w:p w14:paraId="0BB63CD6"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2" w:space="0" w:color="000000"/>
              <w:right w:val="single" w:sz="2" w:space="0" w:color="000000"/>
            </w:tcBorders>
          </w:tcPr>
          <w:p w14:paraId="694894BD"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207EFCF1" w14:textId="77777777" w:rsidR="00B03C14" w:rsidRDefault="00000000">
            <w:pPr>
              <w:spacing w:after="0" w:line="259" w:lineRule="auto"/>
              <w:ind w:left="0" w:right="1" w:firstLine="0"/>
              <w:jc w:val="right"/>
            </w:pPr>
            <w:r>
              <w:rPr>
                <w:sz w:val="11"/>
              </w:rPr>
              <w:t>0,00</w:t>
            </w:r>
          </w:p>
        </w:tc>
      </w:tr>
      <w:tr w:rsidR="00B03C14" w14:paraId="5D061E9D" w14:textId="77777777">
        <w:trPr>
          <w:trHeight w:val="159"/>
        </w:trPr>
        <w:tc>
          <w:tcPr>
            <w:tcW w:w="741" w:type="dxa"/>
            <w:tcBorders>
              <w:top w:val="single" w:sz="2" w:space="0" w:color="000000"/>
              <w:left w:val="single" w:sz="2" w:space="0" w:color="000000"/>
              <w:bottom w:val="single" w:sz="2" w:space="0" w:color="000000"/>
              <w:right w:val="single" w:sz="2" w:space="0" w:color="000000"/>
            </w:tcBorders>
          </w:tcPr>
          <w:p w14:paraId="02368B3A" w14:textId="77777777" w:rsidR="00B03C14" w:rsidRDefault="00000000">
            <w:pPr>
              <w:spacing w:after="0" w:line="259" w:lineRule="auto"/>
              <w:ind w:left="73" w:right="0" w:firstLine="0"/>
              <w:jc w:val="left"/>
            </w:pPr>
            <w:r>
              <w:rPr>
                <w:sz w:val="11"/>
              </w:rPr>
              <w:t>2170000008</w:t>
            </w:r>
          </w:p>
        </w:tc>
        <w:tc>
          <w:tcPr>
            <w:tcW w:w="2435" w:type="dxa"/>
            <w:tcBorders>
              <w:top w:val="single" w:sz="2" w:space="0" w:color="000000"/>
              <w:left w:val="single" w:sz="2" w:space="0" w:color="000000"/>
              <w:bottom w:val="single" w:sz="2" w:space="0" w:color="000000"/>
              <w:right w:val="single" w:sz="2" w:space="0" w:color="000000"/>
            </w:tcBorders>
          </w:tcPr>
          <w:p w14:paraId="0187EFC3" w14:textId="77777777" w:rsidR="00B03C14" w:rsidRDefault="00000000">
            <w:pPr>
              <w:spacing w:after="0" w:line="259" w:lineRule="auto"/>
              <w:ind w:left="0" w:right="0" w:firstLine="0"/>
              <w:jc w:val="left"/>
            </w:pPr>
            <w:r>
              <w:rPr>
                <w:sz w:val="11"/>
              </w:rPr>
              <w:t>TABLET GALAXY TAB 3 BLANCA</w:t>
            </w:r>
          </w:p>
        </w:tc>
        <w:tc>
          <w:tcPr>
            <w:tcW w:w="993" w:type="dxa"/>
            <w:tcBorders>
              <w:top w:val="single" w:sz="2" w:space="0" w:color="000000"/>
              <w:left w:val="single" w:sz="2" w:space="0" w:color="000000"/>
              <w:bottom w:val="single" w:sz="2" w:space="0" w:color="000000"/>
              <w:right w:val="single" w:sz="2" w:space="0" w:color="000000"/>
            </w:tcBorders>
          </w:tcPr>
          <w:p w14:paraId="5705CE74" w14:textId="77777777" w:rsidR="00B03C14" w:rsidRDefault="00000000">
            <w:pPr>
              <w:spacing w:after="0" w:line="259" w:lineRule="auto"/>
              <w:ind w:left="0" w:right="0" w:firstLine="0"/>
              <w:jc w:val="right"/>
            </w:pPr>
            <w:r>
              <w:rPr>
                <w:sz w:val="11"/>
              </w:rPr>
              <w:t>02/12/2013</w:t>
            </w:r>
          </w:p>
        </w:tc>
        <w:tc>
          <w:tcPr>
            <w:tcW w:w="993" w:type="dxa"/>
            <w:tcBorders>
              <w:top w:val="single" w:sz="2" w:space="0" w:color="000000"/>
              <w:left w:val="single" w:sz="2" w:space="0" w:color="000000"/>
              <w:bottom w:val="single" w:sz="2" w:space="0" w:color="000000"/>
              <w:right w:val="single" w:sz="2" w:space="0" w:color="000000"/>
            </w:tcBorders>
          </w:tcPr>
          <w:p w14:paraId="14CE14F9" w14:textId="77777777" w:rsidR="00B03C14" w:rsidRDefault="00000000">
            <w:pPr>
              <w:spacing w:after="0" w:line="259" w:lineRule="auto"/>
              <w:ind w:left="0" w:right="0" w:firstLine="0"/>
              <w:jc w:val="right"/>
            </w:pPr>
            <w:r>
              <w:rPr>
                <w:sz w:val="11"/>
              </w:rPr>
              <w:t>435,00</w:t>
            </w:r>
          </w:p>
        </w:tc>
        <w:tc>
          <w:tcPr>
            <w:tcW w:w="1086" w:type="dxa"/>
            <w:tcBorders>
              <w:top w:val="single" w:sz="2" w:space="0" w:color="000000"/>
              <w:left w:val="single" w:sz="2" w:space="0" w:color="000000"/>
              <w:bottom w:val="single" w:sz="2" w:space="0" w:color="000000"/>
              <w:right w:val="single" w:sz="2" w:space="0" w:color="000000"/>
            </w:tcBorders>
          </w:tcPr>
          <w:p w14:paraId="41075D36" w14:textId="77777777" w:rsidR="00B03C14" w:rsidRDefault="00000000">
            <w:pPr>
              <w:spacing w:after="0" w:line="259" w:lineRule="auto"/>
              <w:ind w:left="0" w:right="0" w:firstLine="0"/>
              <w:jc w:val="right"/>
            </w:pPr>
            <w:r>
              <w:rPr>
                <w:sz w:val="11"/>
              </w:rPr>
              <w:t>435,00</w:t>
            </w:r>
          </w:p>
        </w:tc>
        <w:tc>
          <w:tcPr>
            <w:tcW w:w="815" w:type="dxa"/>
            <w:tcBorders>
              <w:top w:val="single" w:sz="2" w:space="0" w:color="000000"/>
              <w:left w:val="single" w:sz="2" w:space="0" w:color="000000"/>
              <w:bottom w:val="single" w:sz="2" w:space="0" w:color="000000"/>
              <w:right w:val="single" w:sz="2" w:space="0" w:color="000000"/>
            </w:tcBorders>
          </w:tcPr>
          <w:p w14:paraId="528FC8C4"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2" w:space="0" w:color="000000"/>
              <w:right w:val="single" w:sz="2" w:space="0" w:color="000000"/>
            </w:tcBorders>
          </w:tcPr>
          <w:p w14:paraId="7115F379"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722A54DA" w14:textId="77777777" w:rsidR="00B03C14" w:rsidRDefault="00000000">
            <w:pPr>
              <w:spacing w:after="0" w:line="259" w:lineRule="auto"/>
              <w:ind w:left="0" w:right="1" w:firstLine="0"/>
              <w:jc w:val="right"/>
            </w:pPr>
            <w:r>
              <w:rPr>
                <w:sz w:val="11"/>
              </w:rPr>
              <w:t>0,00</w:t>
            </w:r>
          </w:p>
        </w:tc>
      </w:tr>
      <w:tr w:rsidR="00B03C14" w14:paraId="4D8054FD" w14:textId="77777777">
        <w:trPr>
          <w:trHeight w:val="160"/>
        </w:trPr>
        <w:tc>
          <w:tcPr>
            <w:tcW w:w="741" w:type="dxa"/>
            <w:tcBorders>
              <w:top w:val="single" w:sz="2" w:space="0" w:color="000000"/>
              <w:left w:val="single" w:sz="2" w:space="0" w:color="000000"/>
              <w:bottom w:val="single" w:sz="2" w:space="0" w:color="000000"/>
              <w:right w:val="single" w:sz="2" w:space="0" w:color="000000"/>
            </w:tcBorders>
          </w:tcPr>
          <w:p w14:paraId="4ED14AC5" w14:textId="77777777" w:rsidR="00B03C14" w:rsidRDefault="00000000">
            <w:pPr>
              <w:spacing w:after="0" w:line="259" w:lineRule="auto"/>
              <w:ind w:left="73" w:right="0" w:firstLine="0"/>
              <w:jc w:val="left"/>
            </w:pPr>
            <w:r>
              <w:rPr>
                <w:sz w:val="11"/>
              </w:rPr>
              <w:t>2170000009</w:t>
            </w:r>
          </w:p>
        </w:tc>
        <w:tc>
          <w:tcPr>
            <w:tcW w:w="2435" w:type="dxa"/>
            <w:tcBorders>
              <w:top w:val="single" w:sz="2" w:space="0" w:color="000000"/>
              <w:left w:val="single" w:sz="2" w:space="0" w:color="000000"/>
              <w:bottom w:val="single" w:sz="2" w:space="0" w:color="000000"/>
              <w:right w:val="single" w:sz="2" w:space="0" w:color="000000"/>
            </w:tcBorders>
          </w:tcPr>
          <w:p w14:paraId="4E2E4A52" w14:textId="77777777" w:rsidR="00B03C14" w:rsidRDefault="00000000">
            <w:pPr>
              <w:spacing w:after="0" w:line="259" w:lineRule="auto"/>
              <w:ind w:left="0" w:right="0" w:firstLine="0"/>
              <w:jc w:val="left"/>
            </w:pPr>
            <w:r>
              <w:rPr>
                <w:sz w:val="11"/>
              </w:rPr>
              <w:t>EQUIPO H77-DS3H</w:t>
            </w:r>
          </w:p>
        </w:tc>
        <w:tc>
          <w:tcPr>
            <w:tcW w:w="993" w:type="dxa"/>
            <w:tcBorders>
              <w:top w:val="single" w:sz="2" w:space="0" w:color="000000"/>
              <w:left w:val="single" w:sz="2" w:space="0" w:color="000000"/>
              <w:bottom w:val="single" w:sz="2" w:space="0" w:color="000000"/>
              <w:right w:val="single" w:sz="2" w:space="0" w:color="000000"/>
            </w:tcBorders>
          </w:tcPr>
          <w:p w14:paraId="60E61510" w14:textId="77777777" w:rsidR="00B03C14" w:rsidRDefault="00000000">
            <w:pPr>
              <w:spacing w:after="0" w:line="259" w:lineRule="auto"/>
              <w:ind w:left="0" w:right="0" w:firstLine="0"/>
              <w:jc w:val="right"/>
            </w:pPr>
            <w:r>
              <w:rPr>
                <w:sz w:val="11"/>
              </w:rPr>
              <w:t>15/05/2014</w:t>
            </w:r>
          </w:p>
        </w:tc>
        <w:tc>
          <w:tcPr>
            <w:tcW w:w="993" w:type="dxa"/>
            <w:tcBorders>
              <w:top w:val="single" w:sz="2" w:space="0" w:color="000000"/>
              <w:left w:val="single" w:sz="2" w:space="0" w:color="000000"/>
              <w:bottom w:val="single" w:sz="2" w:space="0" w:color="000000"/>
              <w:right w:val="single" w:sz="2" w:space="0" w:color="000000"/>
            </w:tcBorders>
          </w:tcPr>
          <w:p w14:paraId="75C2E884" w14:textId="77777777" w:rsidR="00B03C14" w:rsidRDefault="00000000">
            <w:pPr>
              <w:spacing w:after="0" w:line="259" w:lineRule="auto"/>
              <w:ind w:left="0" w:right="0" w:firstLine="0"/>
              <w:jc w:val="right"/>
            </w:pPr>
            <w:r>
              <w:rPr>
                <w:sz w:val="11"/>
              </w:rPr>
              <w:t>415,00</w:t>
            </w:r>
          </w:p>
        </w:tc>
        <w:tc>
          <w:tcPr>
            <w:tcW w:w="1086" w:type="dxa"/>
            <w:tcBorders>
              <w:top w:val="single" w:sz="2" w:space="0" w:color="000000"/>
              <w:left w:val="single" w:sz="2" w:space="0" w:color="000000"/>
              <w:bottom w:val="single" w:sz="2" w:space="0" w:color="000000"/>
              <w:right w:val="single" w:sz="2" w:space="0" w:color="000000"/>
            </w:tcBorders>
          </w:tcPr>
          <w:p w14:paraId="515F0AC3" w14:textId="77777777" w:rsidR="00B03C14" w:rsidRDefault="00000000">
            <w:pPr>
              <w:spacing w:after="0" w:line="259" w:lineRule="auto"/>
              <w:ind w:left="0" w:right="0" w:firstLine="0"/>
              <w:jc w:val="right"/>
            </w:pPr>
            <w:r>
              <w:rPr>
                <w:sz w:val="11"/>
              </w:rPr>
              <w:t>415,00</w:t>
            </w:r>
          </w:p>
        </w:tc>
        <w:tc>
          <w:tcPr>
            <w:tcW w:w="815" w:type="dxa"/>
            <w:tcBorders>
              <w:top w:val="single" w:sz="2" w:space="0" w:color="000000"/>
              <w:left w:val="single" w:sz="2" w:space="0" w:color="000000"/>
              <w:bottom w:val="single" w:sz="2" w:space="0" w:color="000000"/>
              <w:right w:val="single" w:sz="2" w:space="0" w:color="000000"/>
            </w:tcBorders>
          </w:tcPr>
          <w:p w14:paraId="462CA997"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2" w:space="0" w:color="000000"/>
              <w:right w:val="single" w:sz="2" w:space="0" w:color="000000"/>
            </w:tcBorders>
          </w:tcPr>
          <w:p w14:paraId="3A72DC06"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636FA7AC" w14:textId="77777777" w:rsidR="00B03C14" w:rsidRDefault="00000000">
            <w:pPr>
              <w:spacing w:after="0" w:line="259" w:lineRule="auto"/>
              <w:ind w:left="0" w:right="1" w:firstLine="0"/>
              <w:jc w:val="right"/>
            </w:pPr>
            <w:r>
              <w:rPr>
                <w:sz w:val="11"/>
              </w:rPr>
              <w:t>0,00</w:t>
            </w:r>
          </w:p>
        </w:tc>
      </w:tr>
      <w:tr w:rsidR="00B03C14" w14:paraId="7A0F6D87" w14:textId="77777777">
        <w:trPr>
          <w:trHeight w:val="159"/>
        </w:trPr>
        <w:tc>
          <w:tcPr>
            <w:tcW w:w="741" w:type="dxa"/>
            <w:tcBorders>
              <w:top w:val="single" w:sz="2" w:space="0" w:color="000000"/>
              <w:left w:val="single" w:sz="2" w:space="0" w:color="000000"/>
              <w:bottom w:val="single" w:sz="2" w:space="0" w:color="000000"/>
              <w:right w:val="single" w:sz="2" w:space="0" w:color="000000"/>
            </w:tcBorders>
          </w:tcPr>
          <w:p w14:paraId="4F495024" w14:textId="77777777" w:rsidR="00B03C14" w:rsidRDefault="00000000">
            <w:pPr>
              <w:spacing w:after="0" w:line="259" w:lineRule="auto"/>
              <w:ind w:left="73" w:right="0" w:firstLine="0"/>
              <w:jc w:val="left"/>
            </w:pPr>
            <w:r>
              <w:rPr>
                <w:sz w:val="11"/>
              </w:rPr>
              <w:t>2170000011</w:t>
            </w:r>
          </w:p>
        </w:tc>
        <w:tc>
          <w:tcPr>
            <w:tcW w:w="2435" w:type="dxa"/>
            <w:tcBorders>
              <w:top w:val="single" w:sz="2" w:space="0" w:color="000000"/>
              <w:left w:val="single" w:sz="2" w:space="0" w:color="000000"/>
              <w:bottom w:val="single" w:sz="2" w:space="0" w:color="000000"/>
              <w:right w:val="single" w:sz="2" w:space="0" w:color="000000"/>
            </w:tcBorders>
          </w:tcPr>
          <w:p w14:paraId="4A9453F0" w14:textId="77777777" w:rsidR="00B03C14" w:rsidRDefault="00000000">
            <w:pPr>
              <w:spacing w:after="0" w:line="259" w:lineRule="auto"/>
              <w:ind w:left="0" w:right="0" w:firstLine="0"/>
              <w:jc w:val="left"/>
            </w:pPr>
            <w:r>
              <w:rPr>
                <w:sz w:val="11"/>
              </w:rPr>
              <w:t>EQUIPO GIGABYTE MANHATAN</w:t>
            </w:r>
          </w:p>
        </w:tc>
        <w:tc>
          <w:tcPr>
            <w:tcW w:w="993" w:type="dxa"/>
            <w:tcBorders>
              <w:top w:val="single" w:sz="2" w:space="0" w:color="000000"/>
              <w:left w:val="single" w:sz="2" w:space="0" w:color="000000"/>
              <w:bottom w:val="single" w:sz="2" w:space="0" w:color="000000"/>
              <w:right w:val="single" w:sz="2" w:space="0" w:color="000000"/>
            </w:tcBorders>
          </w:tcPr>
          <w:p w14:paraId="3764F661" w14:textId="77777777" w:rsidR="00B03C14" w:rsidRDefault="00000000">
            <w:pPr>
              <w:spacing w:after="0" w:line="259" w:lineRule="auto"/>
              <w:ind w:left="0" w:right="0" w:firstLine="0"/>
              <w:jc w:val="right"/>
            </w:pPr>
            <w:r>
              <w:rPr>
                <w:sz w:val="11"/>
              </w:rPr>
              <w:t>20/01/2016</w:t>
            </w:r>
          </w:p>
        </w:tc>
        <w:tc>
          <w:tcPr>
            <w:tcW w:w="993" w:type="dxa"/>
            <w:tcBorders>
              <w:top w:val="single" w:sz="2" w:space="0" w:color="000000"/>
              <w:left w:val="single" w:sz="2" w:space="0" w:color="000000"/>
              <w:bottom w:val="single" w:sz="2" w:space="0" w:color="000000"/>
              <w:right w:val="single" w:sz="2" w:space="0" w:color="000000"/>
            </w:tcBorders>
          </w:tcPr>
          <w:p w14:paraId="374CB910" w14:textId="77777777" w:rsidR="00B03C14" w:rsidRDefault="00000000">
            <w:pPr>
              <w:spacing w:after="0" w:line="259" w:lineRule="auto"/>
              <w:ind w:left="0" w:right="0" w:firstLine="0"/>
              <w:jc w:val="right"/>
            </w:pPr>
            <w:r>
              <w:rPr>
                <w:sz w:val="11"/>
              </w:rPr>
              <w:t>390,00</w:t>
            </w:r>
          </w:p>
        </w:tc>
        <w:tc>
          <w:tcPr>
            <w:tcW w:w="1086" w:type="dxa"/>
            <w:tcBorders>
              <w:top w:val="single" w:sz="2" w:space="0" w:color="000000"/>
              <w:left w:val="single" w:sz="2" w:space="0" w:color="000000"/>
              <w:bottom w:val="single" w:sz="2" w:space="0" w:color="000000"/>
              <w:right w:val="single" w:sz="2" w:space="0" w:color="000000"/>
            </w:tcBorders>
          </w:tcPr>
          <w:p w14:paraId="15645BC7" w14:textId="77777777" w:rsidR="00B03C14" w:rsidRDefault="00000000">
            <w:pPr>
              <w:spacing w:after="0" w:line="259" w:lineRule="auto"/>
              <w:ind w:left="0" w:right="0" w:firstLine="0"/>
              <w:jc w:val="right"/>
            </w:pPr>
            <w:r>
              <w:rPr>
                <w:sz w:val="11"/>
              </w:rPr>
              <w:t>390,00</w:t>
            </w:r>
          </w:p>
        </w:tc>
        <w:tc>
          <w:tcPr>
            <w:tcW w:w="815" w:type="dxa"/>
            <w:tcBorders>
              <w:top w:val="single" w:sz="2" w:space="0" w:color="000000"/>
              <w:left w:val="single" w:sz="2" w:space="0" w:color="000000"/>
              <w:bottom w:val="single" w:sz="2" w:space="0" w:color="000000"/>
              <w:right w:val="single" w:sz="2" w:space="0" w:color="000000"/>
            </w:tcBorders>
          </w:tcPr>
          <w:p w14:paraId="4621A747"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2" w:space="0" w:color="000000"/>
              <w:right w:val="single" w:sz="2" w:space="0" w:color="000000"/>
            </w:tcBorders>
          </w:tcPr>
          <w:p w14:paraId="141B1B4C"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6EF2F78A" w14:textId="77777777" w:rsidR="00B03C14" w:rsidRDefault="00000000">
            <w:pPr>
              <w:spacing w:after="0" w:line="259" w:lineRule="auto"/>
              <w:ind w:left="0" w:right="1" w:firstLine="0"/>
              <w:jc w:val="right"/>
            </w:pPr>
            <w:r>
              <w:rPr>
                <w:sz w:val="11"/>
              </w:rPr>
              <w:t>0,00</w:t>
            </w:r>
          </w:p>
        </w:tc>
      </w:tr>
      <w:tr w:rsidR="00B03C14" w14:paraId="55F8F096" w14:textId="77777777">
        <w:trPr>
          <w:trHeight w:val="159"/>
        </w:trPr>
        <w:tc>
          <w:tcPr>
            <w:tcW w:w="741" w:type="dxa"/>
            <w:tcBorders>
              <w:top w:val="single" w:sz="2" w:space="0" w:color="000000"/>
              <w:left w:val="single" w:sz="2" w:space="0" w:color="000000"/>
              <w:bottom w:val="single" w:sz="3" w:space="0" w:color="000000"/>
              <w:right w:val="single" w:sz="2" w:space="0" w:color="000000"/>
            </w:tcBorders>
          </w:tcPr>
          <w:p w14:paraId="3CE9D2BF" w14:textId="77777777" w:rsidR="00B03C14" w:rsidRDefault="00000000">
            <w:pPr>
              <w:spacing w:after="0" w:line="259" w:lineRule="auto"/>
              <w:ind w:left="73" w:right="0" w:firstLine="0"/>
              <w:jc w:val="left"/>
            </w:pPr>
            <w:r>
              <w:rPr>
                <w:sz w:val="11"/>
              </w:rPr>
              <w:t>2170000013</w:t>
            </w:r>
          </w:p>
        </w:tc>
        <w:tc>
          <w:tcPr>
            <w:tcW w:w="2435" w:type="dxa"/>
            <w:tcBorders>
              <w:top w:val="single" w:sz="2" w:space="0" w:color="000000"/>
              <w:left w:val="single" w:sz="2" w:space="0" w:color="000000"/>
              <w:bottom w:val="single" w:sz="3" w:space="0" w:color="000000"/>
              <w:right w:val="single" w:sz="2" w:space="0" w:color="000000"/>
            </w:tcBorders>
          </w:tcPr>
          <w:p w14:paraId="7146C938" w14:textId="77777777" w:rsidR="00B03C14" w:rsidRDefault="00000000">
            <w:pPr>
              <w:spacing w:after="0" w:line="259" w:lineRule="auto"/>
              <w:ind w:left="0" w:right="0" w:firstLine="0"/>
              <w:jc w:val="left"/>
            </w:pPr>
            <w:r>
              <w:rPr>
                <w:sz w:val="11"/>
              </w:rPr>
              <w:t>ORDENADOR SOBREMESA I3 31/10/17</w:t>
            </w:r>
          </w:p>
        </w:tc>
        <w:tc>
          <w:tcPr>
            <w:tcW w:w="993" w:type="dxa"/>
            <w:tcBorders>
              <w:top w:val="single" w:sz="2" w:space="0" w:color="000000"/>
              <w:left w:val="single" w:sz="2" w:space="0" w:color="000000"/>
              <w:bottom w:val="single" w:sz="3" w:space="0" w:color="000000"/>
              <w:right w:val="single" w:sz="2" w:space="0" w:color="000000"/>
            </w:tcBorders>
          </w:tcPr>
          <w:p w14:paraId="43A24F65" w14:textId="77777777" w:rsidR="00B03C14" w:rsidRDefault="00000000">
            <w:pPr>
              <w:spacing w:after="0" w:line="259" w:lineRule="auto"/>
              <w:ind w:left="0" w:right="0" w:firstLine="0"/>
              <w:jc w:val="right"/>
            </w:pPr>
            <w:r>
              <w:rPr>
                <w:sz w:val="11"/>
              </w:rPr>
              <w:t>31/10/2017</w:t>
            </w:r>
          </w:p>
        </w:tc>
        <w:tc>
          <w:tcPr>
            <w:tcW w:w="993" w:type="dxa"/>
            <w:tcBorders>
              <w:top w:val="single" w:sz="2" w:space="0" w:color="000000"/>
              <w:left w:val="single" w:sz="2" w:space="0" w:color="000000"/>
              <w:bottom w:val="single" w:sz="3" w:space="0" w:color="000000"/>
              <w:right w:val="single" w:sz="2" w:space="0" w:color="000000"/>
            </w:tcBorders>
          </w:tcPr>
          <w:p w14:paraId="44CCBED1" w14:textId="77777777" w:rsidR="00B03C14" w:rsidRDefault="00000000">
            <w:pPr>
              <w:spacing w:after="0" w:line="259" w:lineRule="auto"/>
              <w:ind w:left="0" w:right="0" w:firstLine="0"/>
              <w:jc w:val="right"/>
            </w:pPr>
            <w:r>
              <w:rPr>
                <w:sz w:val="11"/>
              </w:rPr>
              <w:t>300,00</w:t>
            </w:r>
          </w:p>
        </w:tc>
        <w:tc>
          <w:tcPr>
            <w:tcW w:w="1086" w:type="dxa"/>
            <w:tcBorders>
              <w:top w:val="single" w:sz="2" w:space="0" w:color="000000"/>
              <w:left w:val="single" w:sz="2" w:space="0" w:color="000000"/>
              <w:bottom w:val="single" w:sz="3" w:space="0" w:color="000000"/>
              <w:right w:val="single" w:sz="2" w:space="0" w:color="000000"/>
            </w:tcBorders>
          </w:tcPr>
          <w:p w14:paraId="7DC12BB1" w14:textId="77777777" w:rsidR="00B03C14" w:rsidRDefault="00000000">
            <w:pPr>
              <w:spacing w:after="0" w:line="259" w:lineRule="auto"/>
              <w:ind w:left="0" w:right="0" w:firstLine="0"/>
              <w:jc w:val="right"/>
            </w:pPr>
            <w:r>
              <w:rPr>
                <w:sz w:val="11"/>
              </w:rPr>
              <w:t>300,00</w:t>
            </w:r>
          </w:p>
        </w:tc>
        <w:tc>
          <w:tcPr>
            <w:tcW w:w="815" w:type="dxa"/>
            <w:tcBorders>
              <w:top w:val="single" w:sz="2" w:space="0" w:color="000000"/>
              <w:left w:val="single" w:sz="2" w:space="0" w:color="000000"/>
              <w:bottom w:val="single" w:sz="3" w:space="0" w:color="000000"/>
              <w:right w:val="single" w:sz="2" w:space="0" w:color="000000"/>
            </w:tcBorders>
          </w:tcPr>
          <w:p w14:paraId="76B62859"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3" w:space="0" w:color="000000"/>
              <w:right w:val="single" w:sz="2" w:space="0" w:color="000000"/>
            </w:tcBorders>
          </w:tcPr>
          <w:p w14:paraId="4536D2B2"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3" w:space="0" w:color="000000"/>
              <w:right w:val="single" w:sz="2" w:space="0" w:color="000000"/>
            </w:tcBorders>
          </w:tcPr>
          <w:p w14:paraId="633DD3F3" w14:textId="77777777" w:rsidR="00B03C14" w:rsidRDefault="00000000">
            <w:pPr>
              <w:spacing w:after="0" w:line="259" w:lineRule="auto"/>
              <w:ind w:left="0" w:right="1" w:firstLine="0"/>
              <w:jc w:val="right"/>
            </w:pPr>
            <w:r>
              <w:rPr>
                <w:sz w:val="11"/>
              </w:rPr>
              <w:t>0,00</w:t>
            </w:r>
          </w:p>
        </w:tc>
      </w:tr>
      <w:tr w:rsidR="00B03C14" w14:paraId="4CBD20F9" w14:textId="77777777">
        <w:trPr>
          <w:trHeight w:val="160"/>
        </w:trPr>
        <w:tc>
          <w:tcPr>
            <w:tcW w:w="741" w:type="dxa"/>
            <w:tcBorders>
              <w:top w:val="single" w:sz="3" w:space="0" w:color="000000"/>
              <w:left w:val="single" w:sz="2" w:space="0" w:color="000000"/>
              <w:bottom w:val="single" w:sz="2" w:space="0" w:color="000000"/>
              <w:right w:val="single" w:sz="2" w:space="0" w:color="000000"/>
            </w:tcBorders>
          </w:tcPr>
          <w:p w14:paraId="4A328621" w14:textId="77777777" w:rsidR="00B03C14" w:rsidRDefault="00000000">
            <w:pPr>
              <w:spacing w:after="0" w:line="259" w:lineRule="auto"/>
              <w:ind w:left="73" w:right="0" w:firstLine="0"/>
              <w:jc w:val="left"/>
            </w:pPr>
            <w:r>
              <w:rPr>
                <w:sz w:val="11"/>
              </w:rPr>
              <w:t>2170000014</w:t>
            </w:r>
          </w:p>
        </w:tc>
        <w:tc>
          <w:tcPr>
            <w:tcW w:w="2435" w:type="dxa"/>
            <w:tcBorders>
              <w:top w:val="single" w:sz="3" w:space="0" w:color="000000"/>
              <w:left w:val="single" w:sz="2" w:space="0" w:color="000000"/>
              <w:bottom w:val="single" w:sz="2" w:space="0" w:color="000000"/>
              <w:right w:val="single" w:sz="2" w:space="0" w:color="000000"/>
            </w:tcBorders>
          </w:tcPr>
          <w:p w14:paraId="0F507F73" w14:textId="77777777" w:rsidR="00B03C14" w:rsidRDefault="00000000">
            <w:pPr>
              <w:spacing w:after="0" w:line="259" w:lineRule="auto"/>
              <w:ind w:left="0" w:right="0" w:firstLine="0"/>
              <w:jc w:val="left"/>
            </w:pPr>
            <w:r>
              <w:rPr>
                <w:sz w:val="11"/>
              </w:rPr>
              <w:t>COMPRA PC COMPONENTES (2 UD)</w:t>
            </w:r>
          </w:p>
        </w:tc>
        <w:tc>
          <w:tcPr>
            <w:tcW w:w="993" w:type="dxa"/>
            <w:tcBorders>
              <w:top w:val="single" w:sz="3" w:space="0" w:color="000000"/>
              <w:left w:val="single" w:sz="2" w:space="0" w:color="000000"/>
              <w:bottom w:val="single" w:sz="2" w:space="0" w:color="000000"/>
              <w:right w:val="single" w:sz="2" w:space="0" w:color="000000"/>
            </w:tcBorders>
          </w:tcPr>
          <w:p w14:paraId="1E3621FE" w14:textId="77777777" w:rsidR="00B03C14" w:rsidRDefault="00000000">
            <w:pPr>
              <w:spacing w:after="0" w:line="259" w:lineRule="auto"/>
              <w:ind w:left="0" w:right="0" w:firstLine="0"/>
              <w:jc w:val="right"/>
            </w:pPr>
            <w:r>
              <w:rPr>
                <w:sz w:val="11"/>
              </w:rPr>
              <w:t>17/11/2017</w:t>
            </w:r>
          </w:p>
        </w:tc>
        <w:tc>
          <w:tcPr>
            <w:tcW w:w="993" w:type="dxa"/>
            <w:tcBorders>
              <w:top w:val="single" w:sz="3" w:space="0" w:color="000000"/>
              <w:left w:val="single" w:sz="2" w:space="0" w:color="000000"/>
              <w:bottom w:val="single" w:sz="2" w:space="0" w:color="000000"/>
              <w:right w:val="single" w:sz="2" w:space="0" w:color="000000"/>
            </w:tcBorders>
          </w:tcPr>
          <w:p w14:paraId="1DC2BE21" w14:textId="77777777" w:rsidR="00B03C14" w:rsidRDefault="00000000">
            <w:pPr>
              <w:spacing w:after="0" w:line="259" w:lineRule="auto"/>
              <w:ind w:left="0" w:right="0" w:firstLine="0"/>
              <w:jc w:val="right"/>
            </w:pPr>
            <w:r>
              <w:rPr>
                <w:sz w:val="11"/>
              </w:rPr>
              <w:t>385,79</w:t>
            </w:r>
          </w:p>
        </w:tc>
        <w:tc>
          <w:tcPr>
            <w:tcW w:w="1086" w:type="dxa"/>
            <w:tcBorders>
              <w:top w:val="single" w:sz="3" w:space="0" w:color="000000"/>
              <w:left w:val="single" w:sz="2" w:space="0" w:color="000000"/>
              <w:bottom w:val="single" w:sz="2" w:space="0" w:color="000000"/>
              <w:right w:val="single" w:sz="2" w:space="0" w:color="000000"/>
            </w:tcBorders>
          </w:tcPr>
          <w:p w14:paraId="5304BBF3" w14:textId="77777777" w:rsidR="00B03C14" w:rsidRDefault="00000000">
            <w:pPr>
              <w:spacing w:after="0" w:line="259" w:lineRule="auto"/>
              <w:ind w:left="0" w:right="0" w:firstLine="0"/>
              <w:jc w:val="right"/>
            </w:pPr>
            <w:r>
              <w:rPr>
                <w:sz w:val="11"/>
              </w:rPr>
              <w:t>385,79</w:t>
            </w:r>
          </w:p>
        </w:tc>
        <w:tc>
          <w:tcPr>
            <w:tcW w:w="815" w:type="dxa"/>
            <w:tcBorders>
              <w:top w:val="single" w:sz="3" w:space="0" w:color="000000"/>
              <w:left w:val="single" w:sz="2" w:space="0" w:color="000000"/>
              <w:bottom w:val="single" w:sz="2" w:space="0" w:color="000000"/>
              <w:right w:val="single" w:sz="2" w:space="0" w:color="000000"/>
            </w:tcBorders>
          </w:tcPr>
          <w:p w14:paraId="77AB2973" w14:textId="77777777" w:rsidR="00B03C14" w:rsidRDefault="00000000">
            <w:pPr>
              <w:spacing w:after="0" w:line="259" w:lineRule="auto"/>
              <w:ind w:left="0" w:right="0" w:firstLine="0"/>
              <w:jc w:val="right"/>
            </w:pPr>
            <w:r>
              <w:rPr>
                <w:sz w:val="11"/>
              </w:rPr>
              <w:t>0,00</w:t>
            </w:r>
          </w:p>
        </w:tc>
        <w:tc>
          <w:tcPr>
            <w:tcW w:w="754" w:type="dxa"/>
            <w:tcBorders>
              <w:top w:val="single" w:sz="3" w:space="0" w:color="000000"/>
              <w:left w:val="single" w:sz="2" w:space="0" w:color="000000"/>
              <w:bottom w:val="single" w:sz="2" w:space="0" w:color="000000"/>
              <w:right w:val="single" w:sz="2" w:space="0" w:color="000000"/>
            </w:tcBorders>
          </w:tcPr>
          <w:p w14:paraId="7C620840" w14:textId="77777777" w:rsidR="00B03C14" w:rsidRDefault="00000000">
            <w:pPr>
              <w:spacing w:after="0" w:line="259" w:lineRule="auto"/>
              <w:ind w:left="0" w:right="0" w:firstLine="0"/>
              <w:jc w:val="right"/>
            </w:pPr>
            <w:r>
              <w:rPr>
                <w:sz w:val="11"/>
              </w:rPr>
              <w:t>0,00</w:t>
            </w:r>
          </w:p>
        </w:tc>
        <w:tc>
          <w:tcPr>
            <w:tcW w:w="681" w:type="dxa"/>
            <w:tcBorders>
              <w:top w:val="single" w:sz="3" w:space="0" w:color="000000"/>
              <w:left w:val="single" w:sz="2" w:space="0" w:color="000000"/>
              <w:bottom w:val="single" w:sz="2" w:space="0" w:color="000000"/>
              <w:right w:val="single" w:sz="2" w:space="0" w:color="000000"/>
            </w:tcBorders>
          </w:tcPr>
          <w:p w14:paraId="57E3799B" w14:textId="77777777" w:rsidR="00B03C14" w:rsidRDefault="00000000">
            <w:pPr>
              <w:spacing w:after="0" w:line="259" w:lineRule="auto"/>
              <w:ind w:left="0" w:right="1" w:firstLine="0"/>
              <w:jc w:val="right"/>
            </w:pPr>
            <w:r>
              <w:rPr>
                <w:sz w:val="11"/>
              </w:rPr>
              <w:t>0,00</w:t>
            </w:r>
          </w:p>
        </w:tc>
      </w:tr>
      <w:tr w:rsidR="00B03C14" w14:paraId="2CA532C8" w14:textId="77777777">
        <w:trPr>
          <w:trHeight w:val="159"/>
        </w:trPr>
        <w:tc>
          <w:tcPr>
            <w:tcW w:w="741" w:type="dxa"/>
            <w:tcBorders>
              <w:top w:val="single" w:sz="2" w:space="0" w:color="000000"/>
              <w:left w:val="single" w:sz="2" w:space="0" w:color="000000"/>
              <w:bottom w:val="single" w:sz="2" w:space="0" w:color="000000"/>
              <w:right w:val="single" w:sz="2" w:space="0" w:color="000000"/>
            </w:tcBorders>
          </w:tcPr>
          <w:p w14:paraId="0EA6DF5B" w14:textId="77777777" w:rsidR="00B03C14" w:rsidRDefault="00000000">
            <w:pPr>
              <w:spacing w:after="0" w:line="259" w:lineRule="auto"/>
              <w:ind w:left="73" w:right="0" w:firstLine="0"/>
              <w:jc w:val="left"/>
            </w:pPr>
            <w:r>
              <w:rPr>
                <w:sz w:val="11"/>
              </w:rPr>
              <w:t>2170000015</w:t>
            </w:r>
          </w:p>
        </w:tc>
        <w:tc>
          <w:tcPr>
            <w:tcW w:w="2435" w:type="dxa"/>
            <w:tcBorders>
              <w:top w:val="single" w:sz="2" w:space="0" w:color="000000"/>
              <w:left w:val="single" w:sz="2" w:space="0" w:color="000000"/>
              <w:bottom w:val="single" w:sz="2" w:space="0" w:color="000000"/>
              <w:right w:val="single" w:sz="2" w:space="0" w:color="000000"/>
            </w:tcBorders>
          </w:tcPr>
          <w:p w14:paraId="32D352F1" w14:textId="77777777" w:rsidR="00B03C14" w:rsidRDefault="00000000">
            <w:pPr>
              <w:spacing w:after="0" w:line="259" w:lineRule="auto"/>
              <w:ind w:left="0" w:right="0" w:firstLine="0"/>
              <w:jc w:val="left"/>
            </w:pPr>
            <w:r>
              <w:rPr>
                <w:sz w:val="11"/>
              </w:rPr>
              <w:t>IMPRESORA RICOH MPC300</w:t>
            </w:r>
          </w:p>
        </w:tc>
        <w:tc>
          <w:tcPr>
            <w:tcW w:w="993" w:type="dxa"/>
            <w:tcBorders>
              <w:top w:val="single" w:sz="2" w:space="0" w:color="000000"/>
              <w:left w:val="single" w:sz="2" w:space="0" w:color="000000"/>
              <w:bottom w:val="single" w:sz="2" w:space="0" w:color="000000"/>
              <w:right w:val="single" w:sz="2" w:space="0" w:color="000000"/>
            </w:tcBorders>
          </w:tcPr>
          <w:p w14:paraId="7021B9D2" w14:textId="77777777" w:rsidR="00B03C14" w:rsidRDefault="00000000">
            <w:pPr>
              <w:spacing w:after="0" w:line="259" w:lineRule="auto"/>
              <w:ind w:left="0" w:right="0" w:firstLine="0"/>
              <w:jc w:val="right"/>
            </w:pPr>
            <w:r>
              <w:rPr>
                <w:sz w:val="11"/>
              </w:rPr>
              <w:t>02/02/2018</w:t>
            </w:r>
          </w:p>
        </w:tc>
        <w:tc>
          <w:tcPr>
            <w:tcW w:w="993" w:type="dxa"/>
            <w:tcBorders>
              <w:top w:val="single" w:sz="2" w:space="0" w:color="000000"/>
              <w:left w:val="single" w:sz="2" w:space="0" w:color="000000"/>
              <w:bottom w:val="single" w:sz="2" w:space="0" w:color="000000"/>
              <w:right w:val="single" w:sz="2" w:space="0" w:color="000000"/>
            </w:tcBorders>
          </w:tcPr>
          <w:p w14:paraId="58E29810" w14:textId="77777777" w:rsidR="00B03C14" w:rsidRDefault="00000000">
            <w:pPr>
              <w:spacing w:after="0" w:line="259" w:lineRule="auto"/>
              <w:ind w:left="0" w:right="0" w:firstLine="0"/>
              <w:jc w:val="right"/>
            </w:pPr>
            <w:r>
              <w:rPr>
                <w:sz w:val="11"/>
              </w:rPr>
              <w:t>963,00</w:t>
            </w:r>
          </w:p>
        </w:tc>
        <w:tc>
          <w:tcPr>
            <w:tcW w:w="1086" w:type="dxa"/>
            <w:tcBorders>
              <w:top w:val="single" w:sz="2" w:space="0" w:color="000000"/>
              <w:left w:val="single" w:sz="2" w:space="0" w:color="000000"/>
              <w:bottom w:val="single" w:sz="2" w:space="0" w:color="000000"/>
              <w:right w:val="single" w:sz="2" w:space="0" w:color="000000"/>
            </w:tcBorders>
          </w:tcPr>
          <w:p w14:paraId="07F07183" w14:textId="77777777" w:rsidR="00B03C14" w:rsidRDefault="00000000">
            <w:pPr>
              <w:spacing w:after="0" w:line="259" w:lineRule="auto"/>
              <w:ind w:left="0" w:right="0" w:firstLine="0"/>
              <w:jc w:val="right"/>
            </w:pPr>
            <w:r>
              <w:rPr>
                <w:sz w:val="11"/>
              </w:rPr>
              <w:t>963,00</w:t>
            </w:r>
          </w:p>
        </w:tc>
        <w:tc>
          <w:tcPr>
            <w:tcW w:w="815" w:type="dxa"/>
            <w:tcBorders>
              <w:top w:val="single" w:sz="2" w:space="0" w:color="000000"/>
              <w:left w:val="single" w:sz="2" w:space="0" w:color="000000"/>
              <w:bottom w:val="single" w:sz="2" w:space="0" w:color="000000"/>
              <w:right w:val="single" w:sz="2" w:space="0" w:color="000000"/>
            </w:tcBorders>
          </w:tcPr>
          <w:p w14:paraId="2E3F5DF2"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2" w:space="0" w:color="000000"/>
              <w:right w:val="single" w:sz="2" w:space="0" w:color="000000"/>
            </w:tcBorders>
          </w:tcPr>
          <w:p w14:paraId="5003DEF6"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3F8D593C" w14:textId="77777777" w:rsidR="00B03C14" w:rsidRDefault="00000000">
            <w:pPr>
              <w:spacing w:after="0" w:line="259" w:lineRule="auto"/>
              <w:ind w:left="0" w:right="1" w:firstLine="0"/>
              <w:jc w:val="right"/>
            </w:pPr>
            <w:r>
              <w:rPr>
                <w:sz w:val="11"/>
              </w:rPr>
              <w:t>0,00</w:t>
            </w:r>
          </w:p>
        </w:tc>
      </w:tr>
      <w:tr w:rsidR="00B03C14" w14:paraId="39EE6753" w14:textId="77777777">
        <w:trPr>
          <w:trHeight w:val="160"/>
        </w:trPr>
        <w:tc>
          <w:tcPr>
            <w:tcW w:w="741" w:type="dxa"/>
            <w:tcBorders>
              <w:top w:val="single" w:sz="2" w:space="0" w:color="000000"/>
              <w:left w:val="single" w:sz="2" w:space="0" w:color="000000"/>
              <w:bottom w:val="single" w:sz="2" w:space="0" w:color="000000"/>
              <w:right w:val="single" w:sz="2" w:space="0" w:color="000000"/>
            </w:tcBorders>
          </w:tcPr>
          <w:p w14:paraId="5899F048" w14:textId="77777777" w:rsidR="00B03C14" w:rsidRDefault="00000000">
            <w:pPr>
              <w:spacing w:after="0" w:line="259" w:lineRule="auto"/>
              <w:ind w:left="73" w:right="0" w:firstLine="0"/>
              <w:jc w:val="left"/>
            </w:pPr>
            <w:r>
              <w:rPr>
                <w:sz w:val="11"/>
              </w:rPr>
              <w:t>2170000016</w:t>
            </w:r>
          </w:p>
        </w:tc>
        <w:tc>
          <w:tcPr>
            <w:tcW w:w="2435" w:type="dxa"/>
            <w:tcBorders>
              <w:top w:val="single" w:sz="2" w:space="0" w:color="000000"/>
              <w:left w:val="single" w:sz="2" w:space="0" w:color="000000"/>
              <w:bottom w:val="single" w:sz="2" w:space="0" w:color="000000"/>
              <w:right w:val="single" w:sz="2" w:space="0" w:color="000000"/>
            </w:tcBorders>
          </w:tcPr>
          <w:p w14:paraId="24A3DAE4" w14:textId="77777777" w:rsidR="00B03C14" w:rsidRDefault="00000000">
            <w:pPr>
              <w:spacing w:after="0" w:line="259" w:lineRule="auto"/>
              <w:ind w:left="0" w:right="0" w:firstLine="0"/>
              <w:jc w:val="left"/>
            </w:pPr>
            <w:r>
              <w:rPr>
                <w:sz w:val="11"/>
              </w:rPr>
              <w:t>MONITOR HANSS G H195A</w:t>
            </w:r>
          </w:p>
        </w:tc>
        <w:tc>
          <w:tcPr>
            <w:tcW w:w="993" w:type="dxa"/>
            <w:tcBorders>
              <w:top w:val="single" w:sz="2" w:space="0" w:color="000000"/>
              <w:left w:val="single" w:sz="2" w:space="0" w:color="000000"/>
              <w:bottom w:val="single" w:sz="2" w:space="0" w:color="000000"/>
              <w:right w:val="single" w:sz="2" w:space="0" w:color="000000"/>
            </w:tcBorders>
          </w:tcPr>
          <w:p w14:paraId="3D112369" w14:textId="77777777" w:rsidR="00B03C14" w:rsidRDefault="00000000">
            <w:pPr>
              <w:spacing w:after="0" w:line="259" w:lineRule="auto"/>
              <w:ind w:left="0" w:right="0" w:firstLine="0"/>
              <w:jc w:val="right"/>
            </w:pPr>
            <w:r>
              <w:rPr>
                <w:sz w:val="11"/>
              </w:rPr>
              <w:t>04/01/2018</w:t>
            </w:r>
          </w:p>
        </w:tc>
        <w:tc>
          <w:tcPr>
            <w:tcW w:w="993" w:type="dxa"/>
            <w:tcBorders>
              <w:top w:val="single" w:sz="2" w:space="0" w:color="000000"/>
              <w:left w:val="single" w:sz="2" w:space="0" w:color="000000"/>
              <w:bottom w:val="single" w:sz="2" w:space="0" w:color="000000"/>
              <w:right w:val="single" w:sz="2" w:space="0" w:color="000000"/>
            </w:tcBorders>
          </w:tcPr>
          <w:p w14:paraId="55885107" w14:textId="77777777" w:rsidR="00B03C14" w:rsidRDefault="00000000">
            <w:pPr>
              <w:spacing w:after="0" w:line="259" w:lineRule="auto"/>
              <w:ind w:left="0" w:right="0" w:firstLine="0"/>
              <w:jc w:val="right"/>
            </w:pPr>
            <w:r>
              <w:rPr>
                <w:sz w:val="11"/>
              </w:rPr>
              <w:t>81,00</w:t>
            </w:r>
          </w:p>
        </w:tc>
        <w:tc>
          <w:tcPr>
            <w:tcW w:w="1086" w:type="dxa"/>
            <w:tcBorders>
              <w:top w:val="single" w:sz="2" w:space="0" w:color="000000"/>
              <w:left w:val="single" w:sz="2" w:space="0" w:color="000000"/>
              <w:bottom w:val="single" w:sz="2" w:space="0" w:color="000000"/>
              <w:right w:val="single" w:sz="2" w:space="0" w:color="000000"/>
            </w:tcBorders>
          </w:tcPr>
          <w:p w14:paraId="69996A3C" w14:textId="77777777" w:rsidR="00B03C14" w:rsidRDefault="00000000">
            <w:pPr>
              <w:spacing w:after="0" w:line="259" w:lineRule="auto"/>
              <w:ind w:left="0" w:right="0" w:firstLine="0"/>
              <w:jc w:val="right"/>
            </w:pPr>
            <w:r>
              <w:rPr>
                <w:sz w:val="11"/>
              </w:rPr>
              <w:t>81,00</w:t>
            </w:r>
          </w:p>
        </w:tc>
        <w:tc>
          <w:tcPr>
            <w:tcW w:w="815" w:type="dxa"/>
            <w:tcBorders>
              <w:top w:val="single" w:sz="2" w:space="0" w:color="000000"/>
              <w:left w:val="single" w:sz="2" w:space="0" w:color="000000"/>
              <w:bottom w:val="single" w:sz="2" w:space="0" w:color="000000"/>
              <w:right w:val="single" w:sz="2" w:space="0" w:color="000000"/>
            </w:tcBorders>
          </w:tcPr>
          <w:p w14:paraId="3D8D60D4"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2" w:space="0" w:color="000000"/>
              <w:right w:val="single" w:sz="2" w:space="0" w:color="000000"/>
            </w:tcBorders>
          </w:tcPr>
          <w:p w14:paraId="73C88778"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6F01FA5B" w14:textId="77777777" w:rsidR="00B03C14" w:rsidRDefault="00000000">
            <w:pPr>
              <w:spacing w:after="0" w:line="259" w:lineRule="auto"/>
              <w:ind w:left="0" w:right="1" w:firstLine="0"/>
              <w:jc w:val="right"/>
            </w:pPr>
            <w:r>
              <w:rPr>
                <w:sz w:val="11"/>
              </w:rPr>
              <w:t>0,00</w:t>
            </w:r>
          </w:p>
        </w:tc>
      </w:tr>
      <w:tr w:rsidR="00B03C14" w14:paraId="7EF8B3E9" w14:textId="77777777">
        <w:trPr>
          <w:trHeight w:val="159"/>
        </w:trPr>
        <w:tc>
          <w:tcPr>
            <w:tcW w:w="741" w:type="dxa"/>
            <w:tcBorders>
              <w:top w:val="single" w:sz="2" w:space="0" w:color="000000"/>
              <w:left w:val="single" w:sz="2" w:space="0" w:color="000000"/>
              <w:bottom w:val="single" w:sz="2" w:space="0" w:color="000000"/>
              <w:right w:val="single" w:sz="2" w:space="0" w:color="000000"/>
            </w:tcBorders>
          </w:tcPr>
          <w:p w14:paraId="09FEB525" w14:textId="77777777" w:rsidR="00B03C14" w:rsidRDefault="00000000">
            <w:pPr>
              <w:spacing w:after="0" w:line="259" w:lineRule="auto"/>
              <w:ind w:left="73" w:right="0" w:firstLine="0"/>
              <w:jc w:val="left"/>
            </w:pPr>
            <w:r>
              <w:rPr>
                <w:sz w:val="11"/>
              </w:rPr>
              <w:t>2170000018</w:t>
            </w:r>
          </w:p>
        </w:tc>
        <w:tc>
          <w:tcPr>
            <w:tcW w:w="2435" w:type="dxa"/>
            <w:tcBorders>
              <w:top w:val="single" w:sz="2" w:space="0" w:color="000000"/>
              <w:left w:val="single" w:sz="2" w:space="0" w:color="000000"/>
              <w:bottom w:val="single" w:sz="2" w:space="0" w:color="000000"/>
              <w:right w:val="single" w:sz="2" w:space="0" w:color="000000"/>
            </w:tcBorders>
          </w:tcPr>
          <w:p w14:paraId="0B7805B1" w14:textId="77777777" w:rsidR="00B03C14" w:rsidRDefault="00000000">
            <w:pPr>
              <w:spacing w:after="0" w:line="259" w:lineRule="auto"/>
              <w:ind w:left="0" w:right="0" w:firstLine="0"/>
              <w:jc w:val="left"/>
            </w:pPr>
            <w:r>
              <w:rPr>
                <w:sz w:val="11"/>
              </w:rPr>
              <w:t>TABLET 10.1 ACER ASPIRTE ONE</w:t>
            </w:r>
          </w:p>
        </w:tc>
        <w:tc>
          <w:tcPr>
            <w:tcW w:w="993" w:type="dxa"/>
            <w:tcBorders>
              <w:top w:val="single" w:sz="2" w:space="0" w:color="000000"/>
              <w:left w:val="single" w:sz="2" w:space="0" w:color="000000"/>
              <w:bottom w:val="single" w:sz="2" w:space="0" w:color="000000"/>
              <w:right w:val="single" w:sz="2" w:space="0" w:color="000000"/>
            </w:tcBorders>
          </w:tcPr>
          <w:p w14:paraId="167F0216" w14:textId="77777777" w:rsidR="00B03C14" w:rsidRDefault="00000000">
            <w:pPr>
              <w:spacing w:after="0" w:line="259" w:lineRule="auto"/>
              <w:ind w:left="0" w:right="0" w:firstLine="0"/>
              <w:jc w:val="right"/>
            </w:pPr>
            <w:r>
              <w:rPr>
                <w:sz w:val="11"/>
              </w:rPr>
              <w:t>21/08/2018</w:t>
            </w:r>
          </w:p>
        </w:tc>
        <w:tc>
          <w:tcPr>
            <w:tcW w:w="993" w:type="dxa"/>
            <w:tcBorders>
              <w:top w:val="single" w:sz="2" w:space="0" w:color="000000"/>
              <w:left w:val="single" w:sz="2" w:space="0" w:color="000000"/>
              <w:bottom w:val="single" w:sz="2" w:space="0" w:color="000000"/>
              <w:right w:val="single" w:sz="2" w:space="0" w:color="000000"/>
            </w:tcBorders>
          </w:tcPr>
          <w:p w14:paraId="217FD4F8" w14:textId="77777777" w:rsidR="00B03C14" w:rsidRDefault="00000000">
            <w:pPr>
              <w:spacing w:after="0" w:line="259" w:lineRule="auto"/>
              <w:ind w:left="0" w:right="0" w:firstLine="0"/>
              <w:jc w:val="right"/>
            </w:pPr>
            <w:r>
              <w:rPr>
                <w:sz w:val="11"/>
              </w:rPr>
              <w:t>620,00</w:t>
            </w:r>
          </w:p>
        </w:tc>
        <w:tc>
          <w:tcPr>
            <w:tcW w:w="1086" w:type="dxa"/>
            <w:tcBorders>
              <w:top w:val="single" w:sz="2" w:space="0" w:color="000000"/>
              <w:left w:val="single" w:sz="2" w:space="0" w:color="000000"/>
              <w:bottom w:val="single" w:sz="2" w:space="0" w:color="000000"/>
              <w:right w:val="single" w:sz="2" w:space="0" w:color="000000"/>
            </w:tcBorders>
          </w:tcPr>
          <w:p w14:paraId="4019F2CE" w14:textId="77777777" w:rsidR="00B03C14" w:rsidRDefault="00000000">
            <w:pPr>
              <w:spacing w:after="0" w:line="259" w:lineRule="auto"/>
              <w:ind w:left="0" w:right="0" w:firstLine="0"/>
              <w:jc w:val="right"/>
            </w:pPr>
            <w:r>
              <w:rPr>
                <w:sz w:val="11"/>
              </w:rPr>
              <w:t>620,00</w:t>
            </w:r>
          </w:p>
        </w:tc>
        <w:tc>
          <w:tcPr>
            <w:tcW w:w="815" w:type="dxa"/>
            <w:tcBorders>
              <w:top w:val="single" w:sz="2" w:space="0" w:color="000000"/>
              <w:left w:val="single" w:sz="2" w:space="0" w:color="000000"/>
              <w:bottom w:val="single" w:sz="2" w:space="0" w:color="000000"/>
              <w:right w:val="single" w:sz="2" w:space="0" w:color="000000"/>
            </w:tcBorders>
          </w:tcPr>
          <w:p w14:paraId="3E8491F7"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2" w:space="0" w:color="000000"/>
              <w:right w:val="single" w:sz="2" w:space="0" w:color="000000"/>
            </w:tcBorders>
          </w:tcPr>
          <w:p w14:paraId="7EE0955B"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08CEC217" w14:textId="77777777" w:rsidR="00B03C14" w:rsidRDefault="00000000">
            <w:pPr>
              <w:spacing w:after="0" w:line="259" w:lineRule="auto"/>
              <w:ind w:left="0" w:right="1" w:firstLine="0"/>
              <w:jc w:val="right"/>
            </w:pPr>
            <w:r>
              <w:rPr>
                <w:sz w:val="11"/>
              </w:rPr>
              <w:t>0,00</w:t>
            </w:r>
          </w:p>
        </w:tc>
      </w:tr>
      <w:tr w:rsidR="00B03C14" w14:paraId="2EF06728" w14:textId="77777777">
        <w:trPr>
          <w:trHeight w:val="159"/>
        </w:trPr>
        <w:tc>
          <w:tcPr>
            <w:tcW w:w="741" w:type="dxa"/>
            <w:tcBorders>
              <w:top w:val="single" w:sz="2" w:space="0" w:color="000000"/>
              <w:left w:val="single" w:sz="2" w:space="0" w:color="000000"/>
              <w:bottom w:val="single" w:sz="2" w:space="0" w:color="000000"/>
              <w:right w:val="single" w:sz="2" w:space="0" w:color="000000"/>
            </w:tcBorders>
          </w:tcPr>
          <w:p w14:paraId="261ADD65" w14:textId="77777777" w:rsidR="00B03C14" w:rsidRDefault="00000000">
            <w:pPr>
              <w:spacing w:after="0" w:line="259" w:lineRule="auto"/>
              <w:ind w:left="73" w:right="0" w:firstLine="0"/>
              <w:jc w:val="left"/>
            </w:pPr>
            <w:r>
              <w:rPr>
                <w:sz w:val="11"/>
              </w:rPr>
              <w:t>2170000019</w:t>
            </w:r>
          </w:p>
        </w:tc>
        <w:tc>
          <w:tcPr>
            <w:tcW w:w="2435" w:type="dxa"/>
            <w:tcBorders>
              <w:top w:val="single" w:sz="2" w:space="0" w:color="000000"/>
              <w:left w:val="single" w:sz="2" w:space="0" w:color="000000"/>
              <w:bottom w:val="single" w:sz="2" w:space="0" w:color="000000"/>
              <w:right w:val="single" w:sz="2" w:space="0" w:color="000000"/>
            </w:tcBorders>
          </w:tcPr>
          <w:p w14:paraId="6FAC26F5" w14:textId="77777777" w:rsidR="00B03C14" w:rsidRDefault="00000000">
            <w:pPr>
              <w:spacing w:after="0" w:line="259" w:lineRule="auto"/>
              <w:ind w:left="0" w:right="0" w:firstLine="0"/>
              <w:jc w:val="left"/>
            </w:pPr>
            <w:r>
              <w:rPr>
                <w:sz w:val="11"/>
              </w:rPr>
              <w:t>PROYECTOR ANDROID+ PORTATIL ACER</w:t>
            </w:r>
          </w:p>
        </w:tc>
        <w:tc>
          <w:tcPr>
            <w:tcW w:w="993" w:type="dxa"/>
            <w:tcBorders>
              <w:top w:val="single" w:sz="2" w:space="0" w:color="000000"/>
              <w:left w:val="single" w:sz="2" w:space="0" w:color="000000"/>
              <w:bottom w:val="single" w:sz="2" w:space="0" w:color="000000"/>
              <w:right w:val="single" w:sz="2" w:space="0" w:color="000000"/>
            </w:tcBorders>
          </w:tcPr>
          <w:p w14:paraId="3A5F78D8" w14:textId="77777777" w:rsidR="00B03C14" w:rsidRDefault="00000000">
            <w:pPr>
              <w:spacing w:after="0" w:line="259" w:lineRule="auto"/>
              <w:ind w:left="0" w:right="0" w:firstLine="0"/>
              <w:jc w:val="right"/>
            </w:pPr>
            <w:r>
              <w:rPr>
                <w:sz w:val="11"/>
              </w:rPr>
              <w:t>16/09/2019</w:t>
            </w:r>
          </w:p>
        </w:tc>
        <w:tc>
          <w:tcPr>
            <w:tcW w:w="993" w:type="dxa"/>
            <w:tcBorders>
              <w:top w:val="single" w:sz="2" w:space="0" w:color="000000"/>
              <w:left w:val="single" w:sz="2" w:space="0" w:color="000000"/>
              <w:bottom w:val="single" w:sz="2" w:space="0" w:color="000000"/>
              <w:right w:val="single" w:sz="2" w:space="0" w:color="000000"/>
            </w:tcBorders>
          </w:tcPr>
          <w:p w14:paraId="7BABC969" w14:textId="77777777" w:rsidR="00B03C14" w:rsidRDefault="00000000">
            <w:pPr>
              <w:spacing w:after="0" w:line="259" w:lineRule="auto"/>
              <w:ind w:left="0" w:right="0" w:firstLine="0"/>
              <w:jc w:val="right"/>
            </w:pPr>
            <w:r>
              <w:rPr>
                <w:sz w:val="11"/>
              </w:rPr>
              <w:t>859,00</w:t>
            </w:r>
          </w:p>
        </w:tc>
        <w:tc>
          <w:tcPr>
            <w:tcW w:w="1086" w:type="dxa"/>
            <w:tcBorders>
              <w:top w:val="single" w:sz="2" w:space="0" w:color="000000"/>
              <w:left w:val="single" w:sz="2" w:space="0" w:color="000000"/>
              <w:bottom w:val="single" w:sz="2" w:space="0" w:color="000000"/>
              <w:right w:val="single" w:sz="2" w:space="0" w:color="000000"/>
            </w:tcBorders>
          </w:tcPr>
          <w:p w14:paraId="085AC446" w14:textId="77777777" w:rsidR="00B03C14" w:rsidRDefault="00000000">
            <w:pPr>
              <w:spacing w:after="0" w:line="259" w:lineRule="auto"/>
              <w:ind w:left="0" w:right="0" w:firstLine="0"/>
              <w:jc w:val="right"/>
            </w:pPr>
            <w:r>
              <w:rPr>
                <w:sz w:val="11"/>
              </w:rPr>
              <w:t>859,00</w:t>
            </w:r>
          </w:p>
        </w:tc>
        <w:tc>
          <w:tcPr>
            <w:tcW w:w="815" w:type="dxa"/>
            <w:tcBorders>
              <w:top w:val="single" w:sz="2" w:space="0" w:color="000000"/>
              <w:left w:val="single" w:sz="2" w:space="0" w:color="000000"/>
              <w:bottom w:val="single" w:sz="2" w:space="0" w:color="000000"/>
              <w:right w:val="single" w:sz="2" w:space="0" w:color="000000"/>
            </w:tcBorders>
          </w:tcPr>
          <w:p w14:paraId="1D28601D"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2" w:space="0" w:color="000000"/>
              <w:right w:val="single" w:sz="2" w:space="0" w:color="000000"/>
            </w:tcBorders>
          </w:tcPr>
          <w:p w14:paraId="30FBF23B"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4C889607" w14:textId="77777777" w:rsidR="00B03C14" w:rsidRDefault="00000000">
            <w:pPr>
              <w:spacing w:after="0" w:line="259" w:lineRule="auto"/>
              <w:ind w:left="0" w:right="1" w:firstLine="0"/>
              <w:jc w:val="right"/>
            </w:pPr>
            <w:r>
              <w:rPr>
                <w:sz w:val="11"/>
              </w:rPr>
              <w:t>0,00</w:t>
            </w:r>
          </w:p>
        </w:tc>
      </w:tr>
      <w:tr w:rsidR="00B03C14" w14:paraId="4C20E9E6" w14:textId="77777777">
        <w:trPr>
          <w:trHeight w:val="160"/>
        </w:trPr>
        <w:tc>
          <w:tcPr>
            <w:tcW w:w="741" w:type="dxa"/>
            <w:tcBorders>
              <w:top w:val="single" w:sz="2" w:space="0" w:color="000000"/>
              <w:left w:val="single" w:sz="2" w:space="0" w:color="000000"/>
              <w:bottom w:val="single" w:sz="2" w:space="0" w:color="000000"/>
              <w:right w:val="single" w:sz="2" w:space="0" w:color="000000"/>
            </w:tcBorders>
          </w:tcPr>
          <w:p w14:paraId="57B2307D" w14:textId="77777777" w:rsidR="00B03C14" w:rsidRDefault="00000000">
            <w:pPr>
              <w:spacing w:after="0" w:line="259" w:lineRule="auto"/>
              <w:ind w:left="73" w:right="0" w:firstLine="0"/>
              <w:jc w:val="left"/>
            </w:pPr>
            <w:r>
              <w:rPr>
                <w:sz w:val="11"/>
              </w:rPr>
              <w:t>2170000020</w:t>
            </w:r>
          </w:p>
        </w:tc>
        <w:tc>
          <w:tcPr>
            <w:tcW w:w="2435" w:type="dxa"/>
            <w:tcBorders>
              <w:top w:val="single" w:sz="2" w:space="0" w:color="000000"/>
              <w:left w:val="single" w:sz="2" w:space="0" w:color="000000"/>
              <w:bottom w:val="single" w:sz="2" w:space="0" w:color="000000"/>
              <w:right w:val="single" w:sz="2" w:space="0" w:color="000000"/>
            </w:tcBorders>
          </w:tcPr>
          <w:p w14:paraId="69FB05C5" w14:textId="77777777" w:rsidR="00B03C14" w:rsidRDefault="00000000">
            <w:pPr>
              <w:spacing w:after="0" w:line="259" w:lineRule="auto"/>
              <w:ind w:left="0" w:right="0" w:firstLine="0"/>
              <w:jc w:val="left"/>
            </w:pPr>
            <w:r>
              <w:rPr>
                <w:sz w:val="11"/>
              </w:rPr>
              <w:t>ORDENADOR PORTAL ACER EXTENSA</w:t>
            </w:r>
          </w:p>
        </w:tc>
        <w:tc>
          <w:tcPr>
            <w:tcW w:w="993" w:type="dxa"/>
            <w:tcBorders>
              <w:top w:val="single" w:sz="2" w:space="0" w:color="000000"/>
              <w:left w:val="single" w:sz="2" w:space="0" w:color="000000"/>
              <w:bottom w:val="single" w:sz="2" w:space="0" w:color="000000"/>
              <w:right w:val="single" w:sz="2" w:space="0" w:color="000000"/>
            </w:tcBorders>
          </w:tcPr>
          <w:p w14:paraId="5E195904" w14:textId="77777777" w:rsidR="00B03C14" w:rsidRDefault="00000000">
            <w:pPr>
              <w:spacing w:after="0" w:line="259" w:lineRule="auto"/>
              <w:ind w:left="0" w:right="0" w:firstLine="0"/>
              <w:jc w:val="right"/>
            </w:pPr>
            <w:r>
              <w:rPr>
                <w:sz w:val="11"/>
              </w:rPr>
              <w:t>17/09/2019</w:t>
            </w:r>
          </w:p>
        </w:tc>
        <w:tc>
          <w:tcPr>
            <w:tcW w:w="993" w:type="dxa"/>
            <w:tcBorders>
              <w:top w:val="single" w:sz="2" w:space="0" w:color="000000"/>
              <w:left w:val="single" w:sz="2" w:space="0" w:color="000000"/>
              <w:bottom w:val="single" w:sz="2" w:space="0" w:color="000000"/>
              <w:right w:val="single" w:sz="2" w:space="0" w:color="000000"/>
            </w:tcBorders>
          </w:tcPr>
          <w:p w14:paraId="0D78D15D" w14:textId="77777777" w:rsidR="00B03C14" w:rsidRDefault="00000000">
            <w:pPr>
              <w:spacing w:after="0" w:line="259" w:lineRule="auto"/>
              <w:ind w:left="0" w:right="0" w:firstLine="0"/>
              <w:jc w:val="right"/>
            </w:pPr>
            <w:r>
              <w:rPr>
                <w:sz w:val="11"/>
              </w:rPr>
              <w:t>831,00</w:t>
            </w:r>
          </w:p>
        </w:tc>
        <w:tc>
          <w:tcPr>
            <w:tcW w:w="1086" w:type="dxa"/>
            <w:tcBorders>
              <w:top w:val="single" w:sz="2" w:space="0" w:color="000000"/>
              <w:left w:val="single" w:sz="2" w:space="0" w:color="000000"/>
              <w:bottom w:val="single" w:sz="2" w:space="0" w:color="000000"/>
              <w:right w:val="single" w:sz="2" w:space="0" w:color="000000"/>
            </w:tcBorders>
          </w:tcPr>
          <w:p w14:paraId="6F048744" w14:textId="77777777" w:rsidR="00B03C14" w:rsidRDefault="00000000">
            <w:pPr>
              <w:spacing w:after="0" w:line="259" w:lineRule="auto"/>
              <w:ind w:left="0" w:right="0" w:firstLine="0"/>
              <w:jc w:val="right"/>
            </w:pPr>
            <w:r>
              <w:rPr>
                <w:sz w:val="11"/>
              </w:rPr>
              <w:t>831,00</w:t>
            </w:r>
          </w:p>
        </w:tc>
        <w:tc>
          <w:tcPr>
            <w:tcW w:w="815" w:type="dxa"/>
            <w:tcBorders>
              <w:top w:val="single" w:sz="2" w:space="0" w:color="000000"/>
              <w:left w:val="single" w:sz="2" w:space="0" w:color="000000"/>
              <w:bottom w:val="single" w:sz="2" w:space="0" w:color="000000"/>
              <w:right w:val="single" w:sz="2" w:space="0" w:color="000000"/>
            </w:tcBorders>
          </w:tcPr>
          <w:p w14:paraId="1BC63B89"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2" w:space="0" w:color="000000"/>
              <w:right w:val="single" w:sz="2" w:space="0" w:color="000000"/>
            </w:tcBorders>
          </w:tcPr>
          <w:p w14:paraId="1EE6A5C0"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11718C52" w14:textId="77777777" w:rsidR="00B03C14" w:rsidRDefault="00000000">
            <w:pPr>
              <w:spacing w:after="0" w:line="259" w:lineRule="auto"/>
              <w:ind w:left="0" w:right="1" w:firstLine="0"/>
              <w:jc w:val="right"/>
            </w:pPr>
            <w:r>
              <w:rPr>
                <w:sz w:val="11"/>
              </w:rPr>
              <w:t>0,00</w:t>
            </w:r>
          </w:p>
        </w:tc>
      </w:tr>
      <w:tr w:rsidR="00B03C14" w14:paraId="717CA23B" w14:textId="77777777">
        <w:trPr>
          <w:trHeight w:val="159"/>
        </w:trPr>
        <w:tc>
          <w:tcPr>
            <w:tcW w:w="741" w:type="dxa"/>
            <w:tcBorders>
              <w:top w:val="single" w:sz="2" w:space="0" w:color="000000"/>
              <w:left w:val="single" w:sz="2" w:space="0" w:color="000000"/>
              <w:bottom w:val="single" w:sz="2" w:space="0" w:color="000000"/>
              <w:right w:val="single" w:sz="2" w:space="0" w:color="000000"/>
            </w:tcBorders>
          </w:tcPr>
          <w:p w14:paraId="25B9FAAB" w14:textId="77777777" w:rsidR="00B03C14" w:rsidRDefault="00000000">
            <w:pPr>
              <w:spacing w:after="0" w:line="259" w:lineRule="auto"/>
              <w:ind w:left="73" w:right="0" w:firstLine="0"/>
              <w:jc w:val="left"/>
            </w:pPr>
            <w:r>
              <w:rPr>
                <w:sz w:val="11"/>
              </w:rPr>
              <w:t>2170000021</w:t>
            </w:r>
          </w:p>
        </w:tc>
        <w:tc>
          <w:tcPr>
            <w:tcW w:w="2435" w:type="dxa"/>
            <w:tcBorders>
              <w:top w:val="single" w:sz="2" w:space="0" w:color="000000"/>
              <w:left w:val="single" w:sz="2" w:space="0" w:color="000000"/>
              <w:bottom w:val="single" w:sz="2" w:space="0" w:color="000000"/>
              <w:right w:val="single" w:sz="2" w:space="0" w:color="000000"/>
            </w:tcBorders>
          </w:tcPr>
          <w:p w14:paraId="6AD22AFD" w14:textId="77777777" w:rsidR="00B03C14" w:rsidRDefault="00000000">
            <w:pPr>
              <w:spacing w:after="0" w:line="259" w:lineRule="auto"/>
              <w:ind w:left="0" w:right="0" w:firstLine="0"/>
              <w:jc w:val="left"/>
            </w:pPr>
            <w:r>
              <w:rPr>
                <w:sz w:val="11"/>
              </w:rPr>
              <w:t>HP MFP P57750DW PAGEWIDE MANAG</w:t>
            </w:r>
          </w:p>
        </w:tc>
        <w:tc>
          <w:tcPr>
            <w:tcW w:w="993" w:type="dxa"/>
            <w:tcBorders>
              <w:top w:val="single" w:sz="2" w:space="0" w:color="000000"/>
              <w:left w:val="single" w:sz="2" w:space="0" w:color="000000"/>
              <w:bottom w:val="single" w:sz="2" w:space="0" w:color="000000"/>
              <w:right w:val="single" w:sz="2" w:space="0" w:color="000000"/>
            </w:tcBorders>
          </w:tcPr>
          <w:p w14:paraId="1BC826F2" w14:textId="77777777" w:rsidR="00B03C14" w:rsidRDefault="00000000">
            <w:pPr>
              <w:spacing w:after="0" w:line="259" w:lineRule="auto"/>
              <w:ind w:left="0" w:right="0" w:firstLine="0"/>
              <w:jc w:val="right"/>
            </w:pPr>
            <w:r>
              <w:rPr>
                <w:sz w:val="11"/>
              </w:rPr>
              <w:t>18/02/2020</w:t>
            </w:r>
          </w:p>
        </w:tc>
        <w:tc>
          <w:tcPr>
            <w:tcW w:w="993" w:type="dxa"/>
            <w:tcBorders>
              <w:top w:val="single" w:sz="2" w:space="0" w:color="000000"/>
              <w:left w:val="single" w:sz="2" w:space="0" w:color="000000"/>
              <w:bottom w:val="single" w:sz="2" w:space="0" w:color="000000"/>
              <w:right w:val="single" w:sz="2" w:space="0" w:color="000000"/>
            </w:tcBorders>
          </w:tcPr>
          <w:p w14:paraId="688ACF47" w14:textId="77777777" w:rsidR="00B03C14" w:rsidRDefault="00000000">
            <w:pPr>
              <w:spacing w:after="0" w:line="259" w:lineRule="auto"/>
              <w:ind w:left="0" w:right="0" w:firstLine="0"/>
              <w:jc w:val="right"/>
            </w:pPr>
            <w:r>
              <w:rPr>
                <w:sz w:val="11"/>
              </w:rPr>
              <w:t>631,30</w:t>
            </w:r>
          </w:p>
        </w:tc>
        <w:tc>
          <w:tcPr>
            <w:tcW w:w="1086" w:type="dxa"/>
            <w:tcBorders>
              <w:top w:val="single" w:sz="2" w:space="0" w:color="000000"/>
              <w:left w:val="single" w:sz="2" w:space="0" w:color="000000"/>
              <w:bottom w:val="single" w:sz="2" w:space="0" w:color="000000"/>
              <w:right w:val="single" w:sz="2" w:space="0" w:color="000000"/>
            </w:tcBorders>
          </w:tcPr>
          <w:p w14:paraId="303ECDEE" w14:textId="77777777" w:rsidR="00B03C14" w:rsidRDefault="00000000">
            <w:pPr>
              <w:spacing w:after="0" w:line="259" w:lineRule="auto"/>
              <w:ind w:left="0" w:right="0" w:firstLine="0"/>
              <w:jc w:val="right"/>
            </w:pPr>
            <w:r>
              <w:rPr>
                <w:sz w:val="11"/>
              </w:rPr>
              <w:t>631,30</w:t>
            </w:r>
          </w:p>
        </w:tc>
        <w:tc>
          <w:tcPr>
            <w:tcW w:w="815" w:type="dxa"/>
            <w:tcBorders>
              <w:top w:val="single" w:sz="2" w:space="0" w:color="000000"/>
              <w:left w:val="single" w:sz="2" w:space="0" w:color="000000"/>
              <w:bottom w:val="single" w:sz="2" w:space="0" w:color="000000"/>
              <w:right w:val="single" w:sz="2" w:space="0" w:color="000000"/>
            </w:tcBorders>
          </w:tcPr>
          <w:p w14:paraId="746EF5F4"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2" w:space="0" w:color="000000"/>
              <w:right w:val="single" w:sz="2" w:space="0" w:color="000000"/>
            </w:tcBorders>
          </w:tcPr>
          <w:p w14:paraId="5FDE9151"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7879BE0B" w14:textId="77777777" w:rsidR="00B03C14" w:rsidRDefault="00000000">
            <w:pPr>
              <w:spacing w:after="0" w:line="259" w:lineRule="auto"/>
              <w:ind w:left="0" w:right="1" w:firstLine="0"/>
              <w:jc w:val="right"/>
            </w:pPr>
            <w:r>
              <w:rPr>
                <w:sz w:val="11"/>
              </w:rPr>
              <w:t>0,00</w:t>
            </w:r>
          </w:p>
        </w:tc>
      </w:tr>
      <w:tr w:rsidR="00B03C14" w14:paraId="66E6C63C" w14:textId="77777777">
        <w:trPr>
          <w:trHeight w:val="159"/>
        </w:trPr>
        <w:tc>
          <w:tcPr>
            <w:tcW w:w="741" w:type="dxa"/>
            <w:tcBorders>
              <w:top w:val="single" w:sz="2" w:space="0" w:color="000000"/>
              <w:left w:val="single" w:sz="2" w:space="0" w:color="000000"/>
              <w:bottom w:val="single" w:sz="2" w:space="0" w:color="000000"/>
              <w:right w:val="single" w:sz="2" w:space="0" w:color="000000"/>
            </w:tcBorders>
          </w:tcPr>
          <w:p w14:paraId="5568A38C" w14:textId="77777777" w:rsidR="00B03C14" w:rsidRDefault="00000000">
            <w:pPr>
              <w:spacing w:after="0" w:line="259" w:lineRule="auto"/>
              <w:ind w:left="73" w:right="0" w:firstLine="0"/>
              <w:jc w:val="left"/>
            </w:pPr>
            <w:r>
              <w:rPr>
                <w:sz w:val="11"/>
              </w:rPr>
              <w:t>2170000022</w:t>
            </w:r>
          </w:p>
        </w:tc>
        <w:tc>
          <w:tcPr>
            <w:tcW w:w="2435" w:type="dxa"/>
            <w:tcBorders>
              <w:top w:val="single" w:sz="2" w:space="0" w:color="000000"/>
              <w:left w:val="single" w:sz="2" w:space="0" w:color="000000"/>
              <w:bottom w:val="single" w:sz="2" w:space="0" w:color="000000"/>
              <w:right w:val="single" w:sz="2" w:space="0" w:color="000000"/>
            </w:tcBorders>
          </w:tcPr>
          <w:p w14:paraId="2A572447" w14:textId="77777777" w:rsidR="00B03C14" w:rsidRDefault="00000000">
            <w:pPr>
              <w:spacing w:after="0" w:line="259" w:lineRule="auto"/>
              <w:ind w:left="0" w:right="0" w:firstLine="0"/>
              <w:jc w:val="left"/>
            </w:pPr>
            <w:r>
              <w:rPr>
                <w:sz w:val="11"/>
              </w:rPr>
              <w:t>LENOVO-ENERGY-TOSHIBA-CANON</w:t>
            </w:r>
          </w:p>
        </w:tc>
        <w:tc>
          <w:tcPr>
            <w:tcW w:w="993" w:type="dxa"/>
            <w:tcBorders>
              <w:top w:val="single" w:sz="2" w:space="0" w:color="000000"/>
              <w:left w:val="single" w:sz="2" w:space="0" w:color="000000"/>
              <w:bottom w:val="single" w:sz="2" w:space="0" w:color="000000"/>
              <w:right w:val="single" w:sz="2" w:space="0" w:color="000000"/>
            </w:tcBorders>
          </w:tcPr>
          <w:p w14:paraId="6C177947" w14:textId="77777777" w:rsidR="00B03C14" w:rsidRDefault="00000000">
            <w:pPr>
              <w:spacing w:after="0" w:line="259" w:lineRule="auto"/>
              <w:ind w:left="0" w:right="0" w:firstLine="0"/>
              <w:jc w:val="right"/>
            </w:pPr>
            <w:r>
              <w:rPr>
                <w:sz w:val="11"/>
              </w:rPr>
              <w:t>02/10/2020</w:t>
            </w:r>
          </w:p>
        </w:tc>
        <w:tc>
          <w:tcPr>
            <w:tcW w:w="993" w:type="dxa"/>
            <w:tcBorders>
              <w:top w:val="single" w:sz="2" w:space="0" w:color="000000"/>
              <w:left w:val="single" w:sz="2" w:space="0" w:color="000000"/>
              <w:bottom w:val="single" w:sz="2" w:space="0" w:color="000000"/>
              <w:right w:val="single" w:sz="2" w:space="0" w:color="000000"/>
            </w:tcBorders>
          </w:tcPr>
          <w:p w14:paraId="5B948F8E" w14:textId="77777777" w:rsidR="00B03C14" w:rsidRDefault="00000000">
            <w:pPr>
              <w:spacing w:after="0" w:line="259" w:lineRule="auto"/>
              <w:ind w:left="0" w:right="0" w:firstLine="0"/>
              <w:jc w:val="right"/>
            </w:pPr>
            <w:r>
              <w:rPr>
                <w:sz w:val="11"/>
              </w:rPr>
              <w:t>2.500,50</w:t>
            </w:r>
          </w:p>
        </w:tc>
        <w:tc>
          <w:tcPr>
            <w:tcW w:w="1086" w:type="dxa"/>
            <w:tcBorders>
              <w:top w:val="single" w:sz="2" w:space="0" w:color="000000"/>
              <w:left w:val="single" w:sz="2" w:space="0" w:color="000000"/>
              <w:bottom w:val="single" w:sz="2" w:space="0" w:color="000000"/>
              <w:right w:val="single" w:sz="2" w:space="0" w:color="000000"/>
            </w:tcBorders>
          </w:tcPr>
          <w:p w14:paraId="6D5410AD" w14:textId="77777777" w:rsidR="00B03C14" w:rsidRDefault="00000000">
            <w:pPr>
              <w:spacing w:after="0" w:line="259" w:lineRule="auto"/>
              <w:ind w:left="0" w:right="0" w:firstLine="0"/>
              <w:jc w:val="right"/>
            </w:pPr>
            <w:r>
              <w:rPr>
                <w:sz w:val="11"/>
              </w:rPr>
              <w:t>2.500,50</w:t>
            </w:r>
          </w:p>
        </w:tc>
        <w:tc>
          <w:tcPr>
            <w:tcW w:w="815" w:type="dxa"/>
            <w:tcBorders>
              <w:top w:val="single" w:sz="2" w:space="0" w:color="000000"/>
              <w:left w:val="single" w:sz="2" w:space="0" w:color="000000"/>
              <w:bottom w:val="single" w:sz="2" w:space="0" w:color="000000"/>
              <w:right w:val="single" w:sz="2" w:space="0" w:color="000000"/>
            </w:tcBorders>
          </w:tcPr>
          <w:p w14:paraId="4D10B1BC"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2" w:space="0" w:color="000000"/>
              <w:right w:val="single" w:sz="2" w:space="0" w:color="000000"/>
            </w:tcBorders>
          </w:tcPr>
          <w:p w14:paraId="147F60ED"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75B61F96" w14:textId="77777777" w:rsidR="00B03C14" w:rsidRDefault="00000000">
            <w:pPr>
              <w:spacing w:after="0" w:line="259" w:lineRule="auto"/>
              <w:ind w:left="0" w:right="1" w:firstLine="0"/>
              <w:jc w:val="right"/>
            </w:pPr>
            <w:r>
              <w:rPr>
                <w:sz w:val="11"/>
              </w:rPr>
              <w:t>0,00</w:t>
            </w:r>
          </w:p>
        </w:tc>
      </w:tr>
      <w:tr w:rsidR="00B03C14" w14:paraId="0BCE9897" w14:textId="77777777">
        <w:trPr>
          <w:trHeight w:val="160"/>
        </w:trPr>
        <w:tc>
          <w:tcPr>
            <w:tcW w:w="741" w:type="dxa"/>
            <w:tcBorders>
              <w:top w:val="single" w:sz="2" w:space="0" w:color="000000"/>
              <w:left w:val="single" w:sz="2" w:space="0" w:color="000000"/>
              <w:bottom w:val="single" w:sz="2" w:space="0" w:color="000000"/>
              <w:right w:val="single" w:sz="2" w:space="0" w:color="000000"/>
            </w:tcBorders>
          </w:tcPr>
          <w:p w14:paraId="3E4FD8AB" w14:textId="77777777" w:rsidR="00B03C14" w:rsidRDefault="00000000">
            <w:pPr>
              <w:spacing w:after="0" w:line="259" w:lineRule="auto"/>
              <w:ind w:left="73" w:right="0" w:firstLine="0"/>
              <w:jc w:val="left"/>
            </w:pPr>
            <w:r>
              <w:rPr>
                <w:sz w:val="11"/>
              </w:rPr>
              <w:t>2170000023</w:t>
            </w:r>
          </w:p>
        </w:tc>
        <w:tc>
          <w:tcPr>
            <w:tcW w:w="2435" w:type="dxa"/>
            <w:tcBorders>
              <w:top w:val="single" w:sz="2" w:space="0" w:color="000000"/>
              <w:left w:val="single" w:sz="2" w:space="0" w:color="000000"/>
              <w:bottom w:val="single" w:sz="2" w:space="0" w:color="000000"/>
              <w:right w:val="single" w:sz="2" w:space="0" w:color="000000"/>
            </w:tcBorders>
          </w:tcPr>
          <w:p w14:paraId="1837EF0A" w14:textId="77777777" w:rsidR="00B03C14" w:rsidRDefault="00000000">
            <w:pPr>
              <w:spacing w:after="0" w:line="259" w:lineRule="auto"/>
              <w:ind w:left="0" w:right="0" w:firstLine="0"/>
              <w:jc w:val="left"/>
            </w:pPr>
            <w:r>
              <w:rPr>
                <w:sz w:val="11"/>
              </w:rPr>
              <w:t>TABLIUS TAL-ZAPHYR TABLET 8 INTEL A</w:t>
            </w:r>
          </w:p>
        </w:tc>
        <w:tc>
          <w:tcPr>
            <w:tcW w:w="993" w:type="dxa"/>
            <w:tcBorders>
              <w:top w:val="single" w:sz="2" w:space="0" w:color="000000"/>
              <w:left w:val="single" w:sz="2" w:space="0" w:color="000000"/>
              <w:bottom w:val="single" w:sz="2" w:space="0" w:color="000000"/>
              <w:right w:val="single" w:sz="2" w:space="0" w:color="000000"/>
            </w:tcBorders>
          </w:tcPr>
          <w:p w14:paraId="34DA2115" w14:textId="77777777" w:rsidR="00B03C14" w:rsidRDefault="00000000">
            <w:pPr>
              <w:spacing w:after="0" w:line="259" w:lineRule="auto"/>
              <w:ind w:left="0" w:right="0" w:firstLine="0"/>
              <w:jc w:val="right"/>
            </w:pPr>
            <w:r>
              <w:rPr>
                <w:sz w:val="11"/>
              </w:rPr>
              <w:t>23/09/2020</w:t>
            </w:r>
          </w:p>
        </w:tc>
        <w:tc>
          <w:tcPr>
            <w:tcW w:w="993" w:type="dxa"/>
            <w:tcBorders>
              <w:top w:val="single" w:sz="2" w:space="0" w:color="000000"/>
              <w:left w:val="single" w:sz="2" w:space="0" w:color="000000"/>
              <w:bottom w:val="single" w:sz="2" w:space="0" w:color="000000"/>
              <w:right w:val="single" w:sz="2" w:space="0" w:color="000000"/>
            </w:tcBorders>
          </w:tcPr>
          <w:p w14:paraId="2F34034A" w14:textId="77777777" w:rsidR="00B03C14" w:rsidRDefault="00000000">
            <w:pPr>
              <w:spacing w:after="0" w:line="259" w:lineRule="auto"/>
              <w:ind w:left="0" w:right="0" w:firstLine="0"/>
              <w:jc w:val="right"/>
            </w:pPr>
            <w:r>
              <w:rPr>
                <w:sz w:val="11"/>
              </w:rPr>
              <w:t>1.020,00</w:t>
            </w:r>
          </w:p>
        </w:tc>
        <w:tc>
          <w:tcPr>
            <w:tcW w:w="1086" w:type="dxa"/>
            <w:tcBorders>
              <w:top w:val="single" w:sz="2" w:space="0" w:color="000000"/>
              <w:left w:val="single" w:sz="2" w:space="0" w:color="000000"/>
              <w:bottom w:val="single" w:sz="2" w:space="0" w:color="000000"/>
              <w:right w:val="single" w:sz="2" w:space="0" w:color="000000"/>
            </w:tcBorders>
          </w:tcPr>
          <w:p w14:paraId="796EED7E" w14:textId="77777777" w:rsidR="00B03C14" w:rsidRDefault="00000000">
            <w:pPr>
              <w:spacing w:after="0" w:line="259" w:lineRule="auto"/>
              <w:ind w:left="0" w:right="0" w:firstLine="0"/>
              <w:jc w:val="right"/>
            </w:pPr>
            <w:r>
              <w:rPr>
                <w:sz w:val="11"/>
              </w:rPr>
              <w:t>1.020,00</w:t>
            </w:r>
          </w:p>
        </w:tc>
        <w:tc>
          <w:tcPr>
            <w:tcW w:w="815" w:type="dxa"/>
            <w:tcBorders>
              <w:top w:val="single" w:sz="2" w:space="0" w:color="000000"/>
              <w:left w:val="single" w:sz="2" w:space="0" w:color="000000"/>
              <w:bottom w:val="single" w:sz="2" w:space="0" w:color="000000"/>
              <w:right w:val="single" w:sz="2" w:space="0" w:color="000000"/>
            </w:tcBorders>
          </w:tcPr>
          <w:p w14:paraId="2F9A0325"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2" w:space="0" w:color="000000"/>
              <w:right w:val="single" w:sz="2" w:space="0" w:color="000000"/>
            </w:tcBorders>
          </w:tcPr>
          <w:p w14:paraId="42776C65"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7A86433E" w14:textId="77777777" w:rsidR="00B03C14" w:rsidRDefault="00000000">
            <w:pPr>
              <w:spacing w:after="0" w:line="259" w:lineRule="auto"/>
              <w:ind w:left="0" w:right="1" w:firstLine="0"/>
              <w:jc w:val="right"/>
            </w:pPr>
            <w:r>
              <w:rPr>
                <w:sz w:val="11"/>
              </w:rPr>
              <w:t>0,00</w:t>
            </w:r>
          </w:p>
        </w:tc>
      </w:tr>
      <w:tr w:rsidR="00B03C14" w14:paraId="4C253071" w14:textId="77777777">
        <w:trPr>
          <w:trHeight w:val="159"/>
        </w:trPr>
        <w:tc>
          <w:tcPr>
            <w:tcW w:w="741" w:type="dxa"/>
            <w:tcBorders>
              <w:top w:val="single" w:sz="2" w:space="0" w:color="000000"/>
              <w:left w:val="single" w:sz="2" w:space="0" w:color="000000"/>
              <w:bottom w:val="single" w:sz="2" w:space="0" w:color="000000"/>
              <w:right w:val="single" w:sz="2" w:space="0" w:color="000000"/>
            </w:tcBorders>
          </w:tcPr>
          <w:p w14:paraId="0FC07E19" w14:textId="77777777" w:rsidR="00B03C14" w:rsidRDefault="00000000">
            <w:pPr>
              <w:spacing w:after="0" w:line="259" w:lineRule="auto"/>
              <w:ind w:left="73" w:right="0" w:firstLine="0"/>
              <w:jc w:val="left"/>
            </w:pPr>
            <w:r>
              <w:rPr>
                <w:sz w:val="11"/>
              </w:rPr>
              <w:t>2170000024</w:t>
            </w:r>
          </w:p>
        </w:tc>
        <w:tc>
          <w:tcPr>
            <w:tcW w:w="2435" w:type="dxa"/>
            <w:tcBorders>
              <w:top w:val="single" w:sz="2" w:space="0" w:color="000000"/>
              <w:left w:val="single" w:sz="2" w:space="0" w:color="000000"/>
              <w:bottom w:val="single" w:sz="2" w:space="0" w:color="000000"/>
              <w:right w:val="single" w:sz="2" w:space="0" w:color="000000"/>
            </w:tcBorders>
          </w:tcPr>
          <w:p w14:paraId="66B2431F" w14:textId="77777777" w:rsidR="00B03C14" w:rsidRDefault="00000000">
            <w:pPr>
              <w:spacing w:after="0" w:line="259" w:lineRule="auto"/>
              <w:ind w:left="0" w:right="0" w:firstLine="0"/>
              <w:jc w:val="left"/>
            </w:pPr>
            <w:r>
              <w:rPr>
                <w:sz w:val="11"/>
              </w:rPr>
              <w:t>TABLIUS TAL-ZAPHYR TABLET 8 INTEL 3</w:t>
            </w:r>
          </w:p>
        </w:tc>
        <w:tc>
          <w:tcPr>
            <w:tcW w:w="993" w:type="dxa"/>
            <w:tcBorders>
              <w:top w:val="single" w:sz="2" w:space="0" w:color="000000"/>
              <w:left w:val="single" w:sz="2" w:space="0" w:color="000000"/>
              <w:bottom w:val="single" w:sz="2" w:space="0" w:color="000000"/>
              <w:right w:val="single" w:sz="2" w:space="0" w:color="000000"/>
            </w:tcBorders>
          </w:tcPr>
          <w:p w14:paraId="5FC5E562" w14:textId="77777777" w:rsidR="00B03C14" w:rsidRDefault="00000000">
            <w:pPr>
              <w:spacing w:after="0" w:line="259" w:lineRule="auto"/>
              <w:ind w:left="0" w:right="0" w:firstLine="0"/>
              <w:jc w:val="right"/>
            </w:pPr>
            <w:r>
              <w:rPr>
                <w:sz w:val="11"/>
              </w:rPr>
              <w:t>01/10/2020</w:t>
            </w:r>
          </w:p>
        </w:tc>
        <w:tc>
          <w:tcPr>
            <w:tcW w:w="993" w:type="dxa"/>
            <w:tcBorders>
              <w:top w:val="single" w:sz="2" w:space="0" w:color="000000"/>
              <w:left w:val="single" w:sz="2" w:space="0" w:color="000000"/>
              <w:bottom w:val="single" w:sz="2" w:space="0" w:color="000000"/>
              <w:right w:val="single" w:sz="2" w:space="0" w:color="000000"/>
            </w:tcBorders>
          </w:tcPr>
          <w:p w14:paraId="45FDDABC" w14:textId="77777777" w:rsidR="00B03C14" w:rsidRDefault="00000000">
            <w:pPr>
              <w:spacing w:after="0" w:line="259" w:lineRule="auto"/>
              <w:ind w:left="0" w:right="0" w:firstLine="0"/>
              <w:jc w:val="right"/>
            </w:pPr>
            <w:r>
              <w:rPr>
                <w:sz w:val="11"/>
              </w:rPr>
              <w:t>447,00</w:t>
            </w:r>
          </w:p>
        </w:tc>
        <w:tc>
          <w:tcPr>
            <w:tcW w:w="1086" w:type="dxa"/>
            <w:tcBorders>
              <w:top w:val="single" w:sz="2" w:space="0" w:color="000000"/>
              <w:left w:val="single" w:sz="2" w:space="0" w:color="000000"/>
              <w:bottom w:val="single" w:sz="2" w:space="0" w:color="000000"/>
              <w:right w:val="single" w:sz="2" w:space="0" w:color="000000"/>
            </w:tcBorders>
          </w:tcPr>
          <w:p w14:paraId="36BD3AFC" w14:textId="77777777" w:rsidR="00B03C14" w:rsidRDefault="00000000">
            <w:pPr>
              <w:spacing w:after="0" w:line="259" w:lineRule="auto"/>
              <w:ind w:left="0" w:right="0" w:firstLine="0"/>
              <w:jc w:val="right"/>
            </w:pPr>
            <w:r>
              <w:rPr>
                <w:sz w:val="11"/>
              </w:rPr>
              <w:t>447,00</w:t>
            </w:r>
          </w:p>
        </w:tc>
        <w:tc>
          <w:tcPr>
            <w:tcW w:w="815" w:type="dxa"/>
            <w:tcBorders>
              <w:top w:val="single" w:sz="2" w:space="0" w:color="000000"/>
              <w:left w:val="single" w:sz="2" w:space="0" w:color="000000"/>
              <w:bottom w:val="single" w:sz="2" w:space="0" w:color="000000"/>
              <w:right w:val="single" w:sz="2" w:space="0" w:color="000000"/>
            </w:tcBorders>
          </w:tcPr>
          <w:p w14:paraId="148CA37A"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2" w:space="0" w:color="000000"/>
              <w:right w:val="single" w:sz="2" w:space="0" w:color="000000"/>
            </w:tcBorders>
          </w:tcPr>
          <w:p w14:paraId="72682F32"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21E793FE" w14:textId="77777777" w:rsidR="00B03C14" w:rsidRDefault="00000000">
            <w:pPr>
              <w:spacing w:after="0" w:line="259" w:lineRule="auto"/>
              <w:ind w:left="0" w:right="1" w:firstLine="0"/>
              <w:jc w:val="right"/>
            </w:pPr>
            <w:r>
              <w:rPr>
                <w:sz w:val="11"/>
              </w:rPr>
              <w:t>0,00</w:t>
            </w:r>
          </w:p>
        </w:tc>
      </w:tr>
      <w:tr w:rsidR="00B03C14" w14:paraId="2E05F301" w14:textId="77777777">
        <w:trPr>
          <w:trHeight w:val="159"/>
        </w:trPr>
        <w:tc>
          <w:tcPr>
            <w:tcW w:w="741" w:type="dxa"/>
            <w:tcBorders>
              <w:top w:val="single" w:sz="2" w:space="0" w:color="000000"/>
              <w:left w:val="single" w:sz="2" w:space="0" w:color="000000"/>
              <w:bottom w:val="single" w:sz="2" w:space="0" w:color="000000"/>
              <w:right w:val="single" w:sz="2" w:space="0" w:color="000000"/>
            </w:tcBorders>
          </w:tcPr>
          <w:p w14:paraId="49C04F98" w14:textId="77777777" w:rsidR="00B03C14" w:rsidRDefault="00000000">
            <w:pPr>
              <w:spacing w:after="0" w:line="259" w:lineRule="auto"/>
              <w:ind w:left="73" w:right="0" w:firstLine="0"/>
              <w:jc w:val="left"/>
            </w:pPr>
            <w:r>
              <w:rPr>
                <w:sz w:val="11"/>
              </w:rPr>
              <w:t>2170000025</w:t>
            </w:r>
          </w:p>
        </w:tc>
        <w:tc>
          <w:tcPr>
            <w:tcW w:w="2435" w:type="dxa"/>
            <w:tcBorders>
              <w:top w:val="single" w:sz="2" w:space="0" w:color="000000"/>
              <w:left w:val="single" w:sz="2" w:space="0" w:color="000000"/>
              <w:bottom w:val="single" w:sz="2" w:space="0" w:color="000000"/>
              <w:right w:val="single" w:sz="2" w:space="0" w:color="000000"/>
            </w:tcBorders>
          </w:tcPr>
          <w:p w14:paraId="71BA4D50" w14:textId="77777777" w:rsidR="00B03C14" w:rsidRDefault="00000000">
            <w:pPr>
              <w:spacing w:after="0" w:line="259" w:lineRule="auto"/>
              <w:ind w:left="0" w:right="0" w:firstLine="0"/>
              <w:jc w:val="left"/>
            </w:pPr>
            <w:r>
              <w:rPr>
                <w:sz w:val="11"/>
              </w:rPr>
              <w:t>TABLET SAMSUNG GALAXY TAB S7+QUALCO</w:t>
            </w:r>
          </w:p>
        </w:tc>
        <w:tc>
          <w:tcPr>
            <w:tcW w:w="993" w:type="dxa"/>
            <w:tcBorders>
              <w:top w:val="single" w:sz="2" w:space="0" w:color="000000"/>
              <w:left w:val="single" w:sz="2" w:space="0" w:color="000000"/>
              <w:bottom w:val="single" w:sz="2" w:space="0" w:color="000000"/>
              <w:right w:val="single" w:sz="2" w:space="0" w:color="000000"/>
            </w:tcBorders>
          </w:tcPr>
          <w:p w14:paraId="1334E0C3" w14:textId="77777777" w:rsidR="00B03C14" w:rsidRDefault="00000000">
            <w:pPr>
              <w:spacing w:after="0" w:line="259" w:lineRule="auto"/>
              <w:ind w:left="0" w:right="0" w:firstLine="0"/>
              <w:jc w:val="right"/>
            </w:pPr>
            <w:r>
              <w:rPr>
                <w:sz w:val="11"/>
              </w:rPr>
              <w:t>18/11/2020</w:t>
            </w:r>
          </w:p>
        </w:tc>
        <w:tc>
          <w:tcPr>
            <w:tcW w:w="993" w:type="dxa"/>
            <w:tcBorders>
              <w:top w:val="single" w:sz="2" w:space="0" w:color="000000"/>
              <w:left w:val="single" w:sz="2" w:space="0" w:color="000000"/>
              <w:bottom w:val="single" w:sz="2" w:space="0" w:color="000000"/>
              <w:right w:val="single" w:sz="2" w:space="0" w:color="000000"/>
            </w:tcBorders>
          </w:tcPr>
          <w:p w14:paraId="6E9F657D" w14:textId="77777777" w:rsidR="00B03C14" w:rsidRDefault="00000000">
            <w:pPr>
              <w:spacing w:after="0" w:line="259" w:lineRule="auto"/>
              <w:ind w:left="0" w:right="0" w:firstLine="0"/>
              <w:jc w:val="right"/>
            </w:pPr>
            <w:r>
              <w:rPr>
                <w:sz w:val="11"/>
              </w:rPr>
              <w:t>2.475,00</w:t>
            </w:r>
          </w:p>
        </w:tc>
        <w:tc>
          <w:tcPr>
            <w:tcW w:w="1086" w:type="dxa"/>
            <w:tcBorders>
              <w:top w:val="single" w:sz="2" w:space="0" w:color="000000"/>
              <w:left w:val="single" w:sz="2" w:space="0" w:color="000000"/>
              <w:bottom w:val="single" w:sz="2" w:space="0" w:color="000000"/>
              <w:right w:val="single" w:sz="2" w:space="0" w:color="000000"/>
            </w:tcBorders>
          </w:tcPr>
          <w:p w14:paraId="740565A4" w14:textId="77777777" w:rsidR="00B03C14" w:rsidRDefault="00000000">
            <w:pPr>
              <w:spacing w:after="0" w:line="259" w:lineRule="auto"/>
              <w:ind w:left="0" w:right="0" w:firstLine="0"/>
              <w:jc w:val="right"/>
            </w:pPr>
            <w:r>
              <w:rPr>
                <w:sz w:val="11"/>
              </w:rPr>
              <w:t>2.475,00</w:t>
            </w:r>
          </w:p>
        </w:tc>
        <w:tc>
          <w:tcPr>
            <w:tcW w:w="815" w:type="dxa"/>
            <w:tcBorders>
              <w:top w:val="single" w:sz="2" w:space="0" w:color="000000"/>
              <w:left w:val="single" w:sz="2" w:space="0" w:color="000000"/>
              <w:bottom w:val="single" w:sz="2" w:space="0" w:color="000000"/>
              <w:right w:val="single" w:sz="2" w:space="0" w:color="000000"/>
            </w:tcBorders>
          </w:tcPr>
          <w:p w14:paraId="0E1940E3"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2" w:space="0" w:color="000000"/>
              <w:right w:val="single" w:sz="2" w:space="0" w:color="000000"/>
            </w:tcBorders>
          </w:tcPr>
          <w:p w14:paraId="79DB0520"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62609376" w14:textId="77777777" w:rsidR="00B03C14" w:rsidRDefault="00000000">
            <w:pPr>
              <w:spacing w:after="0" w:line="259" w:lineRule="auto"/>
              <w:ind w:left="0" w:right="1" w:firstLine="0"/>
              <w:jc w:val="right"/>
            </w:pPr>
            <w:r>
              <w:rPr>
                <w:sz w:val="11"/>
              </w:rPr>
              <w:t>0,00</w:t>
            </w:r>
          </w:p>
        </w:tc>
      </w:tr>
      <w:tr w:rsidR="00B03C14" w14:paraId="3F46D458" w14:textId="77777777">
        <w:trPr>
          <w:trHeight w:val="160"/>
        </w:trPr>
        <w:tc>
          <w:tcPr>
            <w:tcW w:w="741" w:type="dxa"/>
            <w:tcBorders>
              <w:top w:val="single" w:sz="2" w:space="0" w:color="000000"/>
              <w:left w:val="single" w:sz="2" w:space="0" w:color="000000"/>
              <w:bottom w:val="single" w:sz="2" w:space="0" w:color="000000"/>
              <w:right w:val="single" w:sz="2" w:space="0" w:color="000000"/>
            </w:tcBorders>
          </w:tcPr>
          <w:p w14:paraId="35483EBD" w14:textId="77777777" w:rsidR="00B03C14" w:rsidRDefault="00000000">
            <w:pPr>
              <w:spacing w:after="0" w:line="259" w:lineRule="auto"/>
              <w:ind w:left="73" w:right="0" w:firstLine="0"/>
              <w:jc w:val="left"/>
            </w:pPr>
            <w:r>
              <w:rPr>
                <w:sz w:val="11"/>
              </w:rPr>
              <w:t>2170000026</w:t>
            </w:r>
          </w:p>
        </w:tc>
        <w:tc>
          <w:tcPr>
            <w:tcW w:w="2435" w:type="dxa"/>
            <w:tcBorders>
              <w:top w:val="single" w:sz="2" w:space="0" w:color="000000"/>
              <w:left w:val="single" w:sz="2" w:space="0" w:color="000000"/>
              <w:bottom w:val="single" w:sz="2" w:space="0" w:color="000000"/>
              <w:right w:val="single" w:sz="2" w:space="0" w:color="000000"/>
            </w:tcBorders>
          </w:tcPr>
          <w:p w14:paraId="2F9B962D" w14:textId="77777777" w:rsidR="00B03C14" w:rsidRDefault="00000000">
            <w:pPr>
              <w:spacing w:after="0" w:line="259" w:lineRule="auto"/>
              <w:ind w:left="0" w:right="0" w:firstLine="0"/>
              <w:jc w:val="left"/>
            </w:pPr>
            <w:r>
              <w:rPr>
                <w:sz w:val="11"/>
              </w:rPr>
              <w:t>SAMSUNG SMT970N TAB S7+12.4</w:t>
            </w:r>
          </w:p>
        </w:tc>
        <w:tc>
          <w:tcPr>
            <w:tcW w:w="993" w:type="dxa"/>
            <w:tcBorders>
              <w:top w:val="single" w:sz="2" w:space="0" w:color="000000"/>
              <w:left w:val="single" w:sz="2" w:space="0" w:color="000000"/>
              <w:bottom w:val="single" w:sz="2" w:space="0" w:color="000000"/>
              <w:right w:val="single" w:sz="2" w:space="0" w:color="000000"/>
            </w:tcBorders>
          </w:tcPr>
          <w:p w14:paraId="7EDD1B0E" w14:textId="77777777" w:rsidR="00B03C14" w:rsidRDefault="00000000">
            <w:pPr>
              <w:spacing w:after="0" w:line="259" w:lineRule="auto"/>
              <w:ind w:left="0" w:right="0" w:firstLine="0"/>
              <w:jc w:val="right"/>
            </w:pPr>
            <w:r>
              <w:rPr>
                <w:sz w:val="11"/>
              </w:rPr>
              <w:t>17/12/2020</w:t>
            </w:r>
          </w:p>
        </w:tc>
        <w:tc>
          <w:tcPr>
            <w:tcW w:w="993" w:type="dxa"/>
            <w:tcBorders>
              <w:top w:val="single" w:sz="2" w:space="0" w:color="000000"/>
              <w:left w:val="single" w:sz="2" w:space="0" w:color="000000"/>
              <w:bottom w:val="single" w:sz="2" w:space="0" w:color="000000"/>
              <w:right w:val="single" w:sz="2" w:space="0" w:color="000000"/>
            </w:tcBorders>
          </w:tcPr>
          <w:p w14:paraId="0363D8B5" w14:textId="77777777" w:rsidR="00B03C14" w:rsidRDefault="00000000">
            <w:pPr>
              <w:spacing w:after="0" w:line="259" w:lineRule="auto"/>
              <w:ind w:left="0" w:right="0" w:firstLine="0"/>
              <w:jc w:val="right"/>
            </w:pPr>
            <w:r>
              <w:rPr>
                <w:sz w:val="11"/>
              </w:rPr>
              <w:t>1.758,00</w:t>
            </w:r>
          </w:p>
        </w:tc>
        <w:tc>
          <w:tcPr>
            <w:tcW w:w="1086" w:type="dxa"/>
            <w:tcBorders>
              <w:top w:val="single" w:sz="2" w:space="0" w:color="000000"/>
              <w:left w:val="single" w:sz="2" w:space="0" w:color="000000"/>
              <w:bottom w:val="single" w:sz="2" w:space="0" w:color="000000"/>
              <w:right w:val="single" w:sz="2" w:space="0" w:color="000000"/>
            </w:tcBorders>
          </w:tcPr>
          <w:p w14:paraId="287D4B88" w14:textId="77777777" w:rsidR="00B03C14" w:rsidRDefault="00000000">
            <w:pPr>
              <w:spacing w:after="0" w:line="259" w:lineRule="auto"/>
              <w:ind w:left="0" w:right="0" w:firstLine="0"/>
              <w:jc w:val="right"/>
            </w:pPr>
            <w:r>
              <w:rPr>
                <w:sz w:val="11"/>
              </w:rPr>
              <w:t>1.758,00</w:t>
            </w:r>
          </w:p>
        </w:tc>
        <w:tc>
          <w:tcPr>
            <w:tcW w:w="815" w:type="dxa"/>
            <w:tcBorders>
              <w:top w:val="single" w:sz="2" w:space="0" w:color="000000"/>
              <w:left w:val="single" w:sz="2" w:space="0" w:color="000000"/>
              <w:bottom w:val="single" w:sz="2" w:space="0" w:color="000000"/>
              <w:right w:val="single" w:sz="2" w:space="0" w:color="000000"/>
            </w:tcBorders>
          </w:tcPr>
          <w:p w14:paraId="69C76796"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2" w:space="0" w:color="000000"/>
              <w:right w:val="single" w:sz="2" w:space="0" w:color="000000"/>
            </w:tcBorders>
          </w:tcPr>
          <w:p w14:paraId="21DDD4C3"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56380C90" w14:textId="77777777" w:rsidR="00B03C14" w:rsidRDefault="00000000">
            <w:pPr>
              <w:spacing w:after="0" w:line="259" w:lineRule="auto"/>
              <w:ind w:left="0" w:right="1" w:firstLine="0"/>
              <w:jc w:val="right"/>
            </w:pPr>
            <w:r>
              <w:rPr>
                <w:sz w:val="11"/>
              </w:rPr>
              <w:t>0,00</w:t>
            </w:r>
          </w:p>
        </w:tc>
      </w:tr>
      <w:tr w:rsidR="00B03C14" w14:paraId="2467D260" w14:textId="77777777">
        <w:trPr>
          <w:trHeight w:val="159"/>
        </w:trPr>
        <w:tc>
          <w:tcPr>
            <w:tcW w:w="741" w:type="dxa"/>
            <w:tcBorders>
              <w:top w:val="single" w:sz="2" w:space="0" w:color="000000"/>
              <w:left w:val="single" w:sz="2" w:space="0" w:color="000000"/>
              <w:bottom w:val="single" w:sz="2" w:space="0" w:color="000000"/>
              <w:right w:val="single" w:sz="2" w:space="0" w:color="000000"/>
            </w:tcBorders>
          </w:tcPr>
          <w:p w14:paraId="1B4CFA41" w14:textId="77777777" w:rsidR="00B03C14" w:rsidRDefault="00000000">
            <w:pPr>
              <w:spacing w:after="0" w:line="259" w:lineRule="auto"/>
              <w:ind w:left="73" w:right="0" w:firstLine="0"/>
              <w:jc w:val="left"/>
            </w:pPr>
            <w:r>
              <w:rPr>
                <w:sz w:val="11"/>
              </w:rPr>
              <w:t>2170000027</w:t>
            </w:r>
          </w:p>
        </w:tc>
        <w:tc>
          <w:tcPr>
            <w:tcW w:w="2435" w:type="dxa"/>
            <w:tcBorders>
              <w:top w:val="single" w:sz="2" w:space="0" w:color="000000"/>
              <w:left w:val="single" w:sz="2" w:space="0" w:color="000000"/>
              <w:bottom w:val="single" w:sz="2" w:space="0" w:color="000000"/>
              <w:right w:val="single" w:sz="2" w:space="0" w:color="000000"/>
            </w:tcBorders>
          </w:tcPr>
          <w:p w14:paraId="7329519F" w14:textId="77777777" w:rsidR="00B03C14" w:rsidRDefault="00000000">
            <w:pPr>
              <w:spacing w:after="0" w:line="259" w:lineRule="auto"/>
              <w:ind w:left="0" w:right="0" w:firstLine="0"/>
              <w:jc w:val="left"/>
            </w:pPr>
            <w:r>
              <w:rPr>
                <w:sz w:val="11"/>
              </w:rPr>
              <w:t>SAMSUNG SMT970N TAB S7</w:t>
            </w:r>
          </w:p>
        </w:tc>
        <w:tc>
          <w:tcPr>
            <w:tcW w:w="993" w:type="dxa"/>
            <w:tcBorders>
              <w:top w:val="single" w:sz="2" w:space="0" w:color="000000"/>
              <w:left w:val="single" w:sz="2" w:space="0" w:color="000000"/>
              <w:bottom w:val="single" w:sz="2" w:space="0" w:color="000000"/>
              <w:right w:val="single" w:sz="2" w:space="0" w:color="000000"/>
            </w:tcBorders>
          </w:tcPr>
          <w:p w14:paraId="132D41F1" w14:textId="77777777" w:rsidR="00B03C14" w:rsidRDefault="00000000">
            <w:pPr>
              <w:spacing w:after="0" w:line="259" w:lineRule="auto"/>
              <w:ind w:left="0" w:right="0" w:firstLine="0"/>
              <w:jc w:val="right"/>
            </w:pPr>
            <w:r>
              <w:rPr>
                <w:sz w:val="11"/>
              </w:rPr>
              <w:t>30/12/2020</w:t>
            </w:r>
          </w:p>
        </w:tc>
        <w:tc>
          <w:tcPr>
            <w:tcW w:w="993" w:type="dxa"/>
            <w:tcBorders>
              <w:top w:val="single" w:sz="2" w:space="0" w:color="000000"/>
              <w:left w:val="single" w:sz="2" w:space="0" w:color="000000"/>
              <w:bottom w:val="single" w:sz="2" w:space="0" w:color="000000"/>
              <w:right w:val="single" w:sz="2" w:space="0" w:color="000000"/>
            </w:tcBorders>
          </w:tcPr>
          <w:p w14:paraId="4A4773B9" w14:textId="77777777" w:rsidR="00B03C14" w:rsidRDefault="00000000">
            <w:pPr>
              <w:spacing w:after="0" w:line="259" w:lineRule="auto"/>
              <w:ind w:left="0" w:right="0" w:firstLine="0"/>
              <w:jc w:val="right"/>
            </w:pPr>
            <w:r>
              <w:rPr>
                <w:sz w:val="11"/>
              </w:rPr>
              <w:t>879,00</w:t>
            </w:r>
          </w:p>
        </w:tc>
        <w:tc>
          <w:tcPr>
            <w:tcW w:w="1086" w:type="dxa"/>
            <w:tcBorders>
              <w:top w:val="single" w:sz="2" w:space="0" w:color="000000"/>
              <w:left w:val="single" w:sz="2" w:space="0" w:color="000000"/>
              <w:bottom w:val="single" w:sz="2" w:space="0" w:color="000000"/>
              <w:right w:val="single" w:sz="2" w:space="0" w:color="000000"/>
            </w:tcBorders>
          </w:tcPr>
          <w:p w14:paraId="322F4A63" w14:textId="77777777" w:rsidR="00B03C14" w:rsidRDefault="00000000">
            <w:pPr>
              <w:spacing w:after="0" w:line="259" w:lineRule="auto"/>
              <w:ind w:left="0" w:right="0" w:firstLine="0"/>
              <w:jc w:val="right"/>
            </w:pPr>
            <w:r>
              <w:rPr>
                <w:sz w:val="11"/>
              </w:rPr>
              <w:t>879,00</w:t>
            </w:r>
          </w:p>
        </w:tc>
        <w:tc>
          <w:tcPr>
            <w:tcW w:w="815" w:type="dxa"/>
            <w:tcBorders>
              <w:top w:val="single" w:sz="2" w:space="0" w:color="000000"/>
              <w:left w:val="single" w:sz="2" w:space="0" w:color="000000"/>
              <w:bottom w:val="single" w:sz="2" w:space="0" w:color="000000"/>
              <w:right w:val="single" w:sz="2" w:space="0" w:color="000000"/>
            </w:tcBorders>
          </w:tcPr>
          <w:p w14:paraId="5B458B0F"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2" w:space="0" w:color="000000"/>
              <w:right w:val="single" w:sz="2" w:space="0" w:color="000000"/>
            </w:tcBorders>
          </w:tcPr>
          <w:p w14:paraId="15F4A926"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6609E374" w14:textId="77777777" w:rsidR="00B03C14" w:rsidRDefault="00000000">
            <w:pPr>
              <w:spacing w:after="0" w:line="259" w:lineRule="auto"/>
              <w:ind w:left="0" w:right="1" w:firstLine="0"/>
              <w:jc w:val="right"/>
            </w:pPr>
            <w:r>
              <w:rPr>
                <w:sz w:val="11"/>
              </w:rPr>
              <w:t>0,00</w:t>
            </w:r>
          </w:p>
        </w:tc>
      </w:tr>
      <w:tr w:rsidR="00B03C14" w14:paraId="07D14C4E" w14:textId="77777777">
        <w:trPr>
          <w:trHeight w:val="159"/>
        </w:trPr>
        <w:tc>
          <w:tcPr>
            <w:tcW w:w="741" w:type="dxa"/>
            <w:tcBorders>
              <w:top w:val="single" w:sz="2" w:space="0" w:color="000000"/>
              <w:left w:val="single" w:sz="2" w:space="0" w:color="000000"/>
              <w:bottom w:val="single" w:sz="2" w:space="0" w:color="000000"/>
              <w:right w:val="single" w:sz="2" w:space="0" w:color="000000"/>
            </w:tcBorders>
          </w:tcPr>
          <w:p w14:paraId="3DFE82AB" w14:textId="77777777" w:rsidR="00B03C14" w:rsidRDefault="00000000">
            <w:pPr>
              <w:spacing w:after="0" w:line="259" w:lineRule="auto"/>
              <w:ind w:left="73" w:right="0" w:firstLine="0"/>
              <w:jc w:val="left"/>
            </w:pPr>
            <w:r>
              <w:rPr>
                <w:sz w:val="11"/>
              </w:rPr>
              <w:t>2190000002</w:t>
            </w:r>
          </w:p>
        </w:tc>
        <w:tc>
          <w:tcPr>
            <w:tcW w:w="2435" w:type="dxa"/>
            <w:tcBorders>
              <w:top w:val="single" w:sz="2" w:space="0" w:color="000000"/>
              <w:left w:val="single" w:sz="2" w:space="0" w:color="000000"/>
              <w:bottom w:val="single" w:sz="2" w:space="0" w:color="000000"/>
              <w:right w:val="single" w:sz="2" w:space="0" w:color="000000"/>
            </w:tcBorders>
          </w:tcPr>
          <w:p w14:paraId="67E7B322" w14:textId="77777777" w:rsidR="00B03C14" w:rsidRDefault="00000000">
            <w:pPr>
              <w:spacing w:after="0" w:line="259" w:lineRule="auto"/>
              <w:ind w:left="0" w:right="0" w:firstLine="0"/>
              <w:jc w:val="left"/>
            </w:pPr>
            <w:r>
              <w:rPr>
                <w:sz w:val="11"/>
              </w:rPr>
              <w:t>VINILO PUERTA</w:t>
            </w:r>
          </w:p>
        </w:tc>
        <w:tc>
          <w:tcPr>
            <w:tcW w:w="993" w:type="dxa"/>
            <w:tcBorders>
              <w:top w:val="single" w:sz="2" w:space="0" w:color="000000"/>
              <w:left w:val="single" w:sz="2" w:space="0" w:color="000000"/>
              <w:bottom w:val="single" w:sz="2" w:space="0" w:color="000000"/>
              <w:right w:val="single" w:sz="2" w:space="0" w:color="000000"/>
            </w:tcBorders>
          </w:tcPr>
          <w:p w14:paraId="3ED01776" w14:textId="77777777" w:rsidR="00B03C14" w:rsidRDefault="00000000">
            <w:pPr>
              <w:spacing w:after="0" w:line="259" w:lineRule="auto"/>
              <w:ind w:left="0" w:right="0" w:firstLine="0"/>
              <w:jc w:val="right"/>
            </w:pPr>
            <w:r>
              <w:rPr>
                <w:sz w:val="11"/>
              </w:rPr>
              <w:t>01/07/2010</w:t>
            </w:r>
          </w:p>
        </w:tc>
        <w:tc>
          <w:tcPr>
            <w:tcW w:w="993" w:type="dxa"/>
            <w:tcBorders>
              <w:top w:val="single" w:sz="2" w:space="0" w:color="000000"/>
              <w:left w:val="single" w:sz="2" w:space="0" w:color="000000"/>
              <w:bottom w:val="single" w:sz="2" w:space="0" w:color="000000"/>
              <w:right w:val="single" w:sz="2" w:space="0" w:color="000000"/>
            </w:tcBorders>
          </w:tcPr>
          <w:p w14:paraId="5020EA39" w14:textId="77777777" w:rsidR="00B03C14" w:rsidRDefault="00000000">
            <w:pPr>
              <w:spacing w:after="0" w:line="259" w:lineRule="auto"/>
              <w:ind w:left="0" w:right="0" w:firstLine="0"/>
              <w:jc w:val="right"/>
            </w:pPr>
            <w:r>
              <w:rPr>
                <w:sz w:val="11"/>
              </w:rPr>
              <w:t>446,25</w:t>
            </w:r>
          </w:p>
        </w:tc>
        <w:tc>
          <w:tcPr>
            <w:tcW w:w="1086" w:type="dxa"/>
            <w:tcBorders>
              <w:top w:val="single" w:sz="2" w:space="0" w:color="000000"/>
              <w:left w:val="single" w:sz="2" w:space="0" w:color="000000"/>
              <w:bottom w:val="single" w:sz="2" w:space="0" w:color="000000"/>
              <w:right w:val="single" w:sz="2" w:space="0" w:color="000000"/>
            </w:tcBorders>
          </w:tcPr>
          <w:p w14:paraId="19C67D2D" w14:textId="77777777" w:rsidR="00B03C14" w:rsidRDefault="00000000">
            <w:pPr>
              <w:spacing w:after="0" w:line="259" w:lineRule="auto"/>
              <w:ind w:left="0" w:right="0" w:firstLine="0"/>
              <w:jc w:val="right"/>
            </w:pPr>
            <w:r>
              <w:rPr>
                <w:sz w:val="11"/>
              </w:rPr>
              <w:t>446,25</w:t>
            </w:r>
          </w:p>
        </w:tc>
        <w:tc>
          <w:tcPr>
            <w:tcW w:w="815" w:type="dxa"/>
            <w:tcBorders>
              <w:top w:val="single" w:sz="2" w:space="0" w:color="000000"/>
              <w:left w:val="single" w:sz="2" w:space="0" w:color="000000"/>
              <w:bottom w:val="single" w:sz="2" w:space="0" w:color="000000"/>
              <w:right w:val="single" w:sz="2" w:space="0" w:color="000000"/>
            </w:tcBorders>
          </w:tcPr>
          <w:p w14:paraId="6EBCF379"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2" w:space="0" w:color="000000"/>
              <w:right w:val="single" w:sz="2" w:space="0" w:color="000000"/>
            </w:tcBorders>
          </w:tcPr>
          <w:p w14:paraId="61D557C6"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509539A5" w14:textId="77777777" w:rsidR="00B03C14" w:rsidRDefault="00000000">
            <w:pPr>
              <w:spacing w:after="0" w:line="259" w:lineRule="auto"/>
              <w:ind w:left="0" w:right="1" w:firstLine="0"/>
              <w:jc w:val="right"/>
            </w:pPr>
            <w:r>
              <w:rPr>
                <w:sz w:val="11"/>
              </w:rPr>
              <w:t>0,00</w:t>
            </w:r>
          </w:p>
        </w:tc>
      </w:tr>
      <w:tr w:rsidR="00B03C14" w14:paraId="657F42F3" w14:textId="77777777">
        <w:trPr>
          <w:trHeight w:val="160"/>
        </w:trPr>
        <w:tc>
          <w:tcPr>
            <w:tcW w:w="741" w:type="dxa"/>
            <w:tcBorders>
              <w:top w:val="single" w:sz="2" w:space="0" w:color="000000"/>
              <w:left w:val="single" w:sz="2" w:space="0" w:color="000000"/>
              <w:bottom w:val="single" w:sz="2" w:space="0" w:color="000000"/>
              <w:right w:val="single" w:sz="2" w:space="0" w:color="000000"/>
            </w:tcBorders>
          </w:tcPr>
          <w:p w14:paraId="03690C41" w14:textId="77777777" w:rsidR="00B03C14" w:rsidRDefault="00000000">
            <w:pPr>
              <w:spacing w:after="0" w:line="259" w:lineRule="auto"/>
              <w:ind w:left="73" w:right="0" w:firstLine="0"/>
              <w:jc w:val="left"/>
            </w:pPr>
            <w:r>
              <w:rPr>
                <w:sz w:val="11"/>
              </w:rPr>
              <w:t>2190000003</w:t>
            </w:r>
          </w:p>
        </w:tc>
        <w:tc>
          <w:tcPr>
            <w:tcW w:w="2435" w:type="dxa"/>
            <w:tcBorders>
              <w:top w:val="single" w:sz="2" w:space="0" w:color="000000"/>
              <w:left w:val="single" w:sz="2" w:space="0" w:color="000000"/>
              <w:bottom w:val="single" w:sz="2" w:space="0" w:color="000000"/>
              <w:right w:val="single" w:sz="2" w:space="0" w:color="000000"/>
            </w:tcBorders>
          </w:tcPr>
          <w:p w14:paraId="7007CAC3" w14:textId="77777777" w:rsidR="00B03C14" w:rsidRDefault="00000000">
            <w:pPr>
              <w:spacing w:after="0" w:line="259" w:lineRule="auto"/>
              <w:ind w:left="0" w:right="0" w:firstLine="0"/>
              <w:jc w:val="left"/>
            </w:pPr>
            <w:r>
              <w:rPr>
                <w:sz w:val="11"/>
              </w:rPr>
              <w:t>ROTULACION LOGOTIPO</w:t>
            </w:r>
          </w:p>
        </w:tc>
        <w:tc>
          <w:tcPr>
            <w:tcW w:w="993" w:type="dxa"/>
            <w:tcBorders>
              <w:top w:val="single" w:sz="2" w:space="0" w:color="000000"/>
              <w:left w:val="single" w:sz="2" w:space="0" w:color="000000"/>
              <w:bottom w:val="single" w:sz="2" w:space="0" w:color="000000"/>
              <w:right w:val="single" w:sz="2" w:space="0" w:color="000000"/>
            </w:tcBorders>
          </w:tcPr>
          <w:p w14:paraId="75FAA109" w14:textId="77777777" w:rsidR="00B03C14" w:rsidRDefault="00000000">
            <w:pPr>
              <w:spacing w:after="0" w:line="259" w:lineRule="auto"/>
              <w:ind w:left="0" w:right="0" w:firstLine="0"/>
              <w:jc w:val="right"/>
            </w:pPr>
            <w:r>
              <w:rPr>
                <w:sz w:val="11"/>
              </w:rPr>
              <w:t>30/12/2010</w:t>
            </w:r>
          </w:p>
        </w:tc>
        <w:tc>
          <w:tcPr>
            <w:tcW w:w="993" w:type="dxa"/>
            <w:tcBorders>
              <w:top w:val="single" w:sz="2" w:space="0" w:color="000000"/>
              <w:left w:val="single" w:sz="2" w:space="0" w:color="000000"/>
              <w:bottom w:val="single" w:sz="2" w:space="0" w:color="000000"/>
              <w:right w:val="single" w:sz="2" w:space="0" w:color="000000"/>
            </w:tcBorders>
          </w:tcPr>
          <w:p w14:paraId="2B00BC66" w14:textId="77777777" w:rsidR="00B03C14" w:rsidRDefault="00000000">
            <w:pPr>
              <w:spacing w:after="0" w:line="259" w:lineRule="auto"/>
              <w:ind w:left="0" w:right="0" w:firstLine="0"/>
              <w:jc w:val="right"/>
            </w:pPr>
            <w:r>
              <w:rPr>
                <w:sz w:val="11"/>
              </w:rPr>
              <w:t>913,50</w:t>
            </w:r>
          </w:p>
        </w:tc>
        <w:tc>
          <w:tcPr>
            <w:tcW w:w="1086" w:type="dxa"/>
            <w:tcBorders>
              <w:top w:val="single" w:sz="2" w:space="0" w:color="000000"/>
              <w:left w:val="single" w:sz="2" w:space="0" w:color="000000"/>
              <w:bottom w:val="single" w:sz="2" w:space="0" w:color="000000"/>
              <w:right w:val="single" w:sz="2" w:space="0" w:color="000000"/>
            </w:tcBorders>
          </w:tcPr>
          <w:p w14:paraId="56485EB5" w14:textId="77777777" w:rsidR="00B03C14" w:rsidRDefault="00000000">
            <w:pPr>
              <w:spacing w:after="0" w:line="259" w:lineRule="auto"/>
              <w:ind w:left="0" w:right="0" w:firstLine="0"/>
              <w:jc w:val="right"/>
            </w:pPr>
            <w:r>
              <w:rPr>
                <w:sz w:val="11"/>
              </w:rPr>
              <w:t>913,50</w:t>
            </w:r>
          </w:p>
        </w:tc>
        <w:tc>
          <w:tcPr>
            <w:tcW w:w="815" w:type="dxa"/>
            <w:tcBorders>
              <w:top w:val="single" w:sz="2" w:space="0" w:color="000000"/>
              <w:left w:val="single" w:sz="2" w:space="0" w:color="000000"/>
              <w:bottom w:val="single" w:sz="2" w:space="0" w:color="000000"/>
              <w:right w:val="single" w:sz="2" w:space="0" w:color="000000"/>
            </w:tcBorders>
          </w:tcPr>
          <w:p w14:paraId="316634CD" w14:textId="77777777" w:rsidR="00B03C14" w:rsidRDefault="00000000">
            <w:pPr>
              <w:spacing w:after="0" w:line="259" w:lineRule="auto"/>
              <w:ind w:left="0" w:right="0" w:firstLine="0"/>
              <w:jc w:val="right"/>
            </w:pPr>
            <w:r>
              <w:rPr>
                <w:sz w:val="11"/>
              </w:rPr>
              <w:t>0,00</w:t>
            </w:r>
          </w:p>
        </w:tc>
        <w:tc>
          <w:tcPr>
            <w:tcW w:w="754" w:type="dxa"/>
            <w:tcBorders>
              <w:top w:val="single" w:sz="2" w:space="0" w:color="000000"/>
              <w:left w:val="single" w:sz="2" w:space="0" w:color="000000"/>
              <w:bottom w:val="single" w:sz="2" w:space="0" w:color="000000"/>
              <w:right w:val="single" w:sz="2" w:space="0" w:color="000000"/>
            </w:tcBorders>
          </w:tcPr>
          <w:p w14:paraId="3904574B"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7695A246" w14:textId="77777777" w:rsidR="00B03C14" w:rsidRDefault="00000000">
            <w:pPr>
              <w:spacing w:after="0" w:line="259" w:lineRule="auto"/>
              <w:ind w:left="0" w:right="1" w:firstLine="0"/>
              <w:jc w:val="right"/>
            </w:pPr>
            <w:r>
              <w:rPr>
                <w:sz w:val="11"/>
              </w:rPr>
              <w:t>0,00</w:t>
            </w:r>
          </w:p>
        </w:tc>
      </w:tr>
      <w:tr w:rsidR="00B03C14" w14:paraId="15E1E0DA" w14:textId="77777777">
        <w:trPr>
          <w:trHeight w:val="159"/>
        </w:trPr>
        <w:tc>
          <w:tcPr>
            <w:tcW w:w="741" w:type="dxa"/>
            <w:tcBorders>
              <w:top w:val="single" w:sz="2" w:space="0" w:color="000000"/>
              <w:left w:val="single" w:sz="2" w:space="0" w:color="000000"/>
              <w:bottom w:val="single" w:sz="2" w:space="0" w:color="000000"/>
              <w:right w:val="single" w:sz="2" w:space="0" w:color="000000"/>
            </w:tcBorders>
          </w:tcPr>
          <w:p w14:paraId="5E38574A" w14:textId="77777777" w:rsidR="00B03C14" w:rsidRDefault="00000000">
            <w:pPr>
              <w:spacing w:after="0" w:line="259" w:lineRule="auto"/>
              <w:ind w:left="73" w:right="0" w:firstLine="0"/>
              <w:jc w:val="left"/>
            </w:pPr>
            <w:r>
              <w:rPr>
                <w:sz w:val="11"/>
              </w:rPr>
              <w:t>2190000004</w:t>
            </w:r>
          </w:p>
        </w:tc>
        <w:tc>
          <w:tcPr>
            <w:tcW w:w="2435" w:type="dxa"/>
            <w:tcBorders>
              <w:top w:val="single" w:sz="2" w:space="0" w:color="000000"/>
              <w:left w:val="single" w:sz="2" w:space="0" w:color="000000"/>
              <w:bottom w:val="single" w:sz="2" w:space="0" w:color="000000"/>
              <w:right w:val="single" w:sz="2" w:space="0" w:color="000000"/>
            </w:tcBorders>
          </w:tcPr>
          <w:p w14:paraId="3279AB1E" w14:textId="77777777" w:rsidR="00B03C14" w:rsidRDefault="00000000">
            <w:pPr>
              <w:spacing w:after="0" w:line="259" w:lineRule="auto"/>
              <w:ind w:left="0" w:right="0" w:firstLine="0"/>
              <w:jc w:val="left"/>
            </w:pPr>
            <w:r>
              <w:rPr>
                <w:sz w:val="11"/>
              </w:rPr>
              <w:t>PUZZLE MATER TALLER</w:t>
            </w:r>
          </w:p>
        </w:tc>
        <w:tc>
          <w:tcPr>
            <w:tcW w:w="993" w:type="dxa"/>
            <w:tcBorders>
              <w:top w:val="single" w:sz="2" w:space="0" w:color="000000"/>
              <w:left w:val="single" w:sz="2" w:space="0" w:color="000000"/>
              <w:bottom w:val="single" w:sz="2" w:space="0" w:color="000000"/>
              <w:right w:val="single" w:sz="2" w:space="0" w:color="000000"/>
            </w:tcBorders>
          </w:tcPr>
          <w:p w14:paraId="00A673B2" w14:textId="77777777" w:rsidR="00B03C14" w:rsidRDefault="00000000">
            <w:pPr>
              <w:spacing w:after="0" w:line="259" w:lineRule="auto"/>
              <w:ind w:left="0" w:right="0" w:firstLine="0"/>
              <w:jc w:val="right"/>
            </w:pPr>
            <w:r>
              <w:rPr>
                <w:sz w:val="11"/>
              </w:rPr>
              <w:t>23/12/2019</w:t>
            </w:r>
          </w:p>
        </w:tc>
        <w:tc>
          <w:tcPr>
            <w:tcW w:w="993" w:type="dxa"/>
            <w:tcBorders>
              <w:top w:val="single" w:sz="2" w:space="0" w:color="000000"/>
              <w:left w:val="single" w:sz="2" w:space="0" w:color="000000"/>
              <w:bottom w:val="single" w:sz="2" w:space="0" w:color="000000"/>
              <w:right w:val="single" w:sz="2" w:space="0" w:color="000000"/>
            </w:tcBorders>
          </w:tcPr>
          <w:p w14:paraId="0CB12652" w14:textId="77777777" w:rsidR="00B03C14" w:rsidRDefault="00000000">
            <w:pPr>
              <w:spacing w:after="0" w:line="259" w:lineRule="auto"/>
              <w:ind w:left="0" w:right="0" w:firstLine="0"/>
              <w:jc w:val="right"/>
            </w:pPr>
            <w:r>
              <w:rPr>
                <w:sz w:val="11"/>
              </w:rPr>
              <w:t>686,00</w:t>
            </w:r>
          </w:p>
        </w:tc>
        <w:tc>
          <w:tcPr>
            <w:tcW w:w="1086" w:type="dxa"/>
            <w:tcBorders>
              <w:top w:val="single" w:sz="2" w:space="0" w:color="000000"/>
              <w:left w:val="single" w:sz="2" w:space="0" w:color="000000"/>
              <w:bottom w:val="single" w:sz="2" w:space="0" w:color="000000"/>
              <w:right w:val="single" w:sz="2" w:space="0" w:color="000000"/>
            </w:tcBorders>
          </w:tcPr>
          <w:p w14:paraId="0317C32E" w14:textId="77777777" w:rsidR="00B03C14" w:rsidRDefault="00000000">
            <w:pPr>
              <w:spacing w:after="0" w:line="259" w:lineRule="auto"/>
              <w:ind w:left="0" w:right="0" w:firstLine="0"/>
              <w:jc w:val="right"/>
            </w:pPr>
            <w:r>
              <w:rPr>
                <w:sz w:val="11"/>
              </w:rPr>
              <w:t>413,48</w:t>
            </w:r>
          </w:p>
        </w:tc>
        <w:tc>
          <w:tcPr>
            <w:tcW w:w="815" w:type="dxa"/>
            <w:tcBorders>
              <w:top w:val="single" w:sz="2" w:space="0" w:color="000000"/>
              <w:left w:val="single" w:sz="2" w:space="0" w:color="000000"/>
              <w:bottom w:val="single" w:sz="2" w:space="0" w:color="000000"/>
              <w:right w:val="single" w:sz="2" w:space="0" w:color="000000"/>
            </w:tcBorders>
          </w:tcPr>
          <w:p w14:paraId="41A75AD8" w14:textId="77777777" w:rsidR="00B03C14" w:rsidRDefault="00000000">
            <w:pPr>
              <w:spacing w:after="0" w:line="259" w:lineRule="auto"/>
              <w:ind w:left="0" w:right="0" w:firstLine="0"/>
              <w:jc w:val="right"/>
            </w:pPr>
            <w:r>
              <w:rPr>
                <w:sz w:val="11"/>
              </w:rPr>
              <w:t>272,52</w:t>
            </w:r>
          </w:p>
        </w:tc>
        <w:tc>
          <w:tcPr>
            <w:tcW w:w="754" w:type="dxa"/>
            <w:tcBorders>
              <w:top w:val="single" w:sz="2" w:space="0" w:color="000000"/>
              <w:left w:val="single" w:sz="2" w:space="0" w:color="000000"/>
              <w:bottom w:val="single" w:sz="2" w:space="0" w:color="000000"/>
              <w:right w:val="single" w:sz="2" w:space="0" w:color="000000"/>
            </w:tcBorders>
          </w:tcPr>
          <w:p w14:paraId="4C54E939"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70841336" w14:textId="77777777" w:rsidR="00B03C14" w:rsidRDefault="00000000">
            <w:pPr>
              <w:spacing w:after="0" w:line="259" w:lineRule="auto"/>
              <w:ind w:left="0" w:right="1" w:firstLine="0"/>
              <w:jc w:val="right"/>
            </w:pPr>
            <w:r>
              <w:rPr>
                <w:sz w:val="11"/>
              </w:rPr>
              <w:t>272,52</w:t>
            </w:r>
          </w:p>
        </w:tc>
      </w:tr>
      <w:tr w:rsidR="00B03C14" w14:paraId="73AA5125" w14:textId="77777777">
        <w:trPr>
          <w:trHeight w:val="159"/>
        </w:trPr>
        <w:tc>
          <w:tcPr>
            <w:tcW w:w="741" w:type="dxa"/>
            <w:tcBorders>
              <w:top w:val="single" w:sz="2" w:space="0" w:color="000000"/>
              <w:left w:val="single" w:sz="2" w:space="0" w:color="000000"/>
              <w:bottom w:val="single" w:sz="2" w:space="0" w:color="000000"/>
              <w:right w:val="single" w:sz="2" w:space="0" w:color="000000"/>
            </w:tcBorders>
          </w:tcPr>
          <w:p w14:paraId="157BC3C5" w14:textId="77777777" w:rsidR="00B03C14" w:rsidRDefault="00000000">
            <w:pPr>
              <w:spacing w:after="0" w:line="259" w:lineRule="auto"/>
              <w:ind w:left="73" w:right="0" w:firstLine="0"/>
              <w:jc w:val="left"/>
            </w:pPr>
            <w:r>
              <w:rPr>
                <w:sz w:val="11"/>
              </w:rPr>
              <w:t>2190000005</w:t>
            </w:r>
          </w:p>
        </w:tc>
        <w:tc>
          <w:tcPr>
            <w:tcW w:w="2435" w:type="dxa"/>
            <w:tcBorders>
              <w:top w:val="single" w:sz="2" w:space="0" w:color="000000"/>
              <w:left w:val="single" w:sz="2" w:space="0" w:color="000000"/>
              <w:bottom w:val="single" w:sz="2" w:space="0" w:color="000000"/>
              <w:right w:val="single" w:sz="2" w:space="0" w:color="000000"/>
            </w:tcBorders>
          </w:tcPr>
          <w:p w14:paraId="4812155D" w14:textId="77777777" w:rsidR="00B03C14" w:rsidRDefault="00000000">
            <w:pPr>
              <w:spacing w:after="0" w:line="259" w:lineRule="auto"/>
              <w:ind w:left="0" w:right="0" w:firstLine="0"/>
              <w:jc w:val="left"/>
            </w:pPr>
            <w:r>
              <w:rPr>
                <w:sz w:val="11"/>
              </w:rPr>
              <w:t>EMISOR TERMICO BECKEN</w:t>
            </w:r>
          </w:p>
        </w:tc>
        <w:tc>
          <w:tcPr>
            <w:tcW w:w="993" w:type="dxa"/>
            <w:tcBorders>
              <w:top w:val="single" w:sz="2" w:space="0" w:color="000000"/>
              <w:left w:val="single" w:sz="2" w:space="0" w:color="000000"/>
              <w:bottom w:val="single" w:sz="2" w:space="0" w:color="000000"/>
              <w:right w:val="single" w:sz="2" w:space="0" w:color="000000"/>
            </w:tcBorders>
          </w:tcPr>
          <w:p w14:paraId="78CA5E7C" w14:textId="77777777" w:rsidR="00B03C14" w:rsidRDefault="00000000">
            <w:pPr>
              <w:spacing w:after="0" w:line="259" w:lineRule="auto"/>
              <w:ind w:left="0" w:right="0" w:firstLine="0"/>
              <w:jc w:val="right"/>
            </w:pPr>
            <w:r>
              <w:rPr>
                <w:sz w:val="11"/>
              </w:rPr>
              <w:t>23/12/2019</w:t>
            </w:r>
          </w:p>
        </w:tc>
        <w:tc>
          <w:tcPr>
            <w:tcW w:w="993" w:type="dxa"/>
            <w:tcBorders>
              <w:top w:val="single" w:sz="2" w:space="0" w:color="000000"/>
              <w:left w:val="single" w:sz="2" w:space="0" w:color="000000"/>
              <w:bottom w:val="single" w:sz="2" w:space="0" w:color="000000"/>
              <w:right w:val="single" w:sz="2" w:space="0" w:color="000000"/>
            </w:tcBorders>
          </w:tcPr>
          <w:p w14:paraId="0697A2C0" w14:textId="77777777" w:rsidR="00B03C14" w:rsidRDefault="00000000">
            <w:pPr>
              <w:spacing w:after="0" w:line="259" w:lineRule="auto"/>
              <w:ind w:left="0" w:right="0" w:firstLine="0"/>
              <w:jc w:val="right"/>
            </w:pPr>
            <w:r>
              <w:rPr>
                <w:sz w:val="11"/>
              </w:rPr>
              <w:t>689,97</w:t>
            </w:r>
          </w:p>
        </w:tc>
        <w:tc>
          <w:tcPr>
            <w:tcW w:w="1086" w:type="dxa"/>
            <w:tcBorders>
              <w:top w:val="single" w:sz="2" w:space="0" w:color="000000"/>
              <w:left w:val="single" w:sz="2" w:space="0" w:color="000000"/>
              <w:bottom w:val="single" w:sz="2" w:space="0" w:color="000000"/>
              <w:right w:val="single" w:sz="2" w:space="0" w:color="000000"/>
            </w:tcBorders>
          </w:tcPr>
          <w:p w14:paraId="024B6237" w14:textId="77777777" w:rsidR="00B03C14" w:rsidRDefault="00000000">
            <w:pPr>
              <w:spacing w:after="0" w:line="259" w:lineRule="auto"/>
              <w:ind w:left="0" w:right="0" w:firstLine="0"/>
              <w:jc w:val="right"/>
            </w:pPr>
            <w:r>
              <w:rPr>
                <w:sz w:val="11"/>
              </w:rPr>
              <w:t>415,88</w:t>
            </w:r>
          </w:p>
        </w:tc>
        <w:tc>
          <w:tcPr>
            <w:tcW w:w="815" w:type="dxa"/>
            <w:tcBorders>
              <w:top w:val="single" w:sz="2" w:space="0" w:color="000000"/>
              <w:left w:val="single" w:sz="2" w:space="0" w:color="000000"/>
              <w:bottom w:val="single" w:sz="2" w:space="0" w:color="000000"/>
              <w:right w:val="single" w:sz="2" w:space="0" w:color="000000"/>
            </w:tcBorders>
          </w:tcPr>
          <w:p w14:paraId="21038FE1" w14:textId="77777777" w:rsidR="00B03C14" w:rsidRDefault="00000000">
            <w:pPr>
              <w:spacing w:after="0" w:line="259" w:lineRule="auto"/>
              <w:ind w:left="0" w:right="0" w:firstLine="0"/>
              <w:jc w:val="right"/>
            </w:pPr>
            <w:r>
              <w:rPr>
                <w:sz w:val="11"/>
              </w:rPr>
              <w:t>274,09</w:t>
            </w:r>
          </w:p>
        </w:tc>
        <w:tc>
          <w:tcPr>
            <w:tcW w:w="754" w:type="dxa"/>
            <w:tcBorders>
              <w:top w:val="single" w:sz="2" w:space="0" w:color="000000"/>
              <w:left w:val="single" w:sz="2" w:space="0" w:color="000000"/>
              <w:bottom w:val="single" w:sz="2" w:space="0" w:color="000000"/>
              <w:right w:val="single" w:sz="2" w:space="0" w:color="000000"/>
            </w:tcBorders>
          </w:tcPr>
          <w:p w14:paraId="20B3718D"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1F17EB4B" w14:textId="77777777" w:rsidR="00B03C14" w:rsidRDefault="00000000">
            <w:pPr>
              <w:spacing w:after="0" w:line="259" w:lineRule="auto"/>
              <w:ind w:left="0" w:right="1" w:firstLine="0"/>
              <w:jc w:val="right"/>
            </w:pPr>
            <w:r>
              <w:rPr>
                <w:sz w:val="11"/>
              </w:rPr>
              <w:t>274,09</w:t>
            </w:r>
          </w:p>
        </w:tc>
      </w:tr>
      <w:tr w:rsidR="00B03C14" w14:paraId="24AFF3F7" w14:textId="77777777">
        <w:trPr>
          <w:trHeight w:val="160"/>
        </w:trPr>
        <w:tc>
          <w:tcPr>
            <w:tcW w:w="741" w:type="dxa"/>
            <w:tcBorders>
              <w:top w:val="single" w:sz="2" w:space="0" w:color="000000"/>
              <w:left w:val="single" w:sz="2" w:space="0" w:color="000000"/>
              <w:bottom w:val="single" w:sz="2" w:space="0" w:color="000000"/>
              <w:right w:val="single" w:sz="2" w:space="0" w:color="000000"/>
            </w:tcBorders>
          </w:tcPr>
          <w:p w14:paraId="67F7DB6B" w14:textId="77777777" w:rsidR="00B03C14" w:rsidRDefault="00000000">
            <w:pPr>
              <w:spacing w:after="0" w:line="259" w:lineRule="auto"/>
              <w:ind w:left="73" w:right="0" w:firstLine="0"/>
              <w:jc w:val="left"/>
            </w:pPr>
            <w:r>
              <w:rPr>
                <w:sz w:val="11"/>
              </w:rPr>
              <w:lastRenderedPageBreak/>
              <w:t>2190000006</w:t>
            </w:r>
          </w:p>
        </w:tc>
        <w:tc>
          <w:tcPr>
            <w:tcW w:w="2435" w:type="dxa"/>
            <w:tcBorders>
              <w:top w:val="single" w:sz="2" w:space="0" w:color="000000"/>
              <w:left w:val="single" w:sz="2" w:space="0" w:color="000000"/>
              <w:bottom w:val="single" w:sz="2" w:space="0" w:color="000000"/>
              <w:right w:val="single" w:sz="2" w:space="0" w:color="000000"/>
            </w:tcBorders>
          </w:tcPr>
          <w:p w14:paraId="2AA99620" w14:textId="77777777" w:rsidR="00B03C14" w:rsidRDefault="00000000">
            <w:pPr>
              <w:spacing w:after="0" w:line="259" w:lineRule="auto"/>
              <w:ind w:left="0" w:right="0" w:firstLine="0"/>
              <w:jc w:val="left"/>
            </w:pPr>
            <w:r>
              <w:rPr>
                <w:sz w:val="11"/>
              </w:rPr>
              <w:t>GRUA AUPA MINI 150 KG CON ARNES</w:t>
            </w:r>
          </w:p>
        </w:tc>
        <w:tc>
          <w:tcPr>
            <w:tcW w:w="993" w:type="dxa"/>
            <w:tcBorders>
              <w:top w:val="single" w:sz="2" w:space="0" w:color="000000"/>
              <w:left w:val="single" w:sz="2" w:space="0" w:color="000000"/>
              <w:bottom w:val="single" w:sz="2" w:space="0" w:color="000000"/>
              <w:right w:val="single" w:sz="2" w:space="0" w:color="000000"/>
            </w:tcBorders>
          </w:tcPr>
          <w:p w14:paraId="46F125F0" w14:textId="77777777" w:rsidR="00B03C14" w:rsidRDefault="00000000">
            <w:pPr>
              <w:spacing w:after="0" w:line="259" w:lineRule="auto"/>
              <w:ind w:left="0" w:right="0" w:firstLine="0"/>
              <w:jc w:val="right"/>
            </w:pPr>
            <w:r>
              <w:rPr>
                <w:sz w:val="11"/>
              </w:rPr>
              <w:t>29/08/2023</w:t>
            </w:r>
          </w:p>
        </w:tc>
        <w:tc>
          <w:tcPr>
            <w:tcW w:w="993" w:type="dxa"/>
            <w:tcBorders>
              <w:top w:val="single" w:sz="2" w:space="0" w:color="000000"/>
              <w:left w:val="single" w:sz="2" w:space="0" w:color="000000"/>
              <w:bottom w:val="single" w:sz="2" w:space="0" w:color="000000"/>
              <w:right w:val="single" w:sz="2" w:space="0" w:color="000000"/>
            </w:tcBorders>
          </w:tcPr>
          <w:p w14:paraId="2C4939A3" w14:textId="77777777" w:rsidR="00B03C14" w:rsidRDefault="00000000">
            <w:pPr>
              <w:spacing w:after="0" w:line="259" w:lineRule="auto"/>
              <w:ind w:left="0" w:right="0" w:firstLine="0"/>
              <w:jc w:val="right"/>
            </w:pPr>
            <w:r>
              <w:rPr>
                <w:sz w:val="11"/>
              </w:rPr>
              <w:t>825,00</w:t>
            </w:r>
          </w:p>
        </w:tc>
        <w:tc>
          <w:tcPr>
            <w:tcW w:w="1086" w:type="dxa"/>
            <w:tcBorders>
              <w:top w:val="single" w:sz="2" w:space="0" w:color="000000"/>
              <w:left w:val="single" w:sz="2" w:space="0" w:color="000000"/>
              <w:bottom w:val="single" w:sz="2" w:space="0" w:color="000000"/>
              <w:right w:val="single" w:sz="2" w:space="0" w:color="000000"/>
            </w:tcBorders>
          </w:tcPr>
          <w:p w14:paraId="1034E6B4" w14:textId="77777777" w:rsidR="00B03C14" w:rsidRDefault="00000000">
            <w:pPr>
              <w:spacing w:after="0" w:line="259" w:lineRule="auto"/>
              <w:ind w:left="0" w:right="0" w:firstLine="0"/>
              <w:jc w:val="right"/>
            </w:pPr>
            <w:r>
              <w:rPr>
                <w:sz w:val="11"/>
              </w:rPr>
              <w:t>193,48</w:t>
            </w:r>
          </w:p>
        </w:tc>
        <w:tc>
          <w:tcPr>
            <w:tcW w:w="815" w:type="dxa"/>
            <w:tcBorders>
              <w:top w:val="single" w:sz="2" w:space="0" w:color="000000"/>
              <w:left w:val="single" w:sz="2" w:space="0" w:color="000000"/>
              <w:bottom w:val="single" w:sz="2" w:space="0" w:color="000000"/>
              <w:right w:val="single" w:sz="2" w:space="0" w:color="000000"/>
            </w:tcBorders>
          </w:tcPr>
          <w:p w14:paraId="58833B9D" w14:textId="77777777" w:rsidR="00B03C14" w:rsidRDefault="00000000">
            <w:pPr>
              <w:spacing w:after="0" w:line="259" w:lineRule="auto"/>
              <w:ind w:left="0" w:right="0" w:firstLine="0"/>
              <w:jc w:val="right"/>
            </w:pPr>
            <w:r>
              <w:rPr>
                <w:sz w:val="11"/>
              </w:rPr>
              <w:t>631,52</w:t>
            </w:r>
          </w:p>
        </w:tc>
        <w:tc>
          <w:tcPr>
            <w:tcW w:w="754" w:type="dxa"/>
            <w:tcBorders>
              <w:top w:val="single" w:sz="2" w:space="0" w:color="000000"/>
              <w:left w:val="single" w:sz="2" w:space="0" w:color="000000"/>
              <w:bottom w:val="single" w:sz="2" w:space="0" w:color="000000"/>
              <w:right w:val="single" w:sz="2" w:space="0" w:color="000000"/>
            </w:tcBorders>
          </w:tcPr>
          <w:p w14:paraId="3D92E707" w14:textId="77777777" w:rsidR="00B03C14" w:rsidRDefault="00000000">
            <w:pPr>
              <w:spacing w:after="0" w:line="259" w:lineRule="auto"/>
              <w:ind w:left="0" w:right="0" w:firstLine="0"/>
              <w:jc w:val="right"/>
            </w:pPr>
            <w:r>
              <w:rPr>
                <w:sz w:val="11"/>
              </w:rPr>
              <w:t>0,00</w:t>
            </w:r>
          </w:p>
        </w:tc>
        <w:tc>
          <w:tcPr>
            <w:tcW w:w="681" w:type="dxa"/>
            <w:tcBorders>
              <w:top w:val="single" w:sz="2" w:space="0" w:color="000000"/>
              <w:left w:val="single" w:sz="2" w:space="0" w:color="000000"/>
              <w:bottom w:val="single" w:sz="2" w:space="0" w:color="000000"/>
              <w:right w:val="single" w:sz="2" w:space="0" w:color="000000"/>
            </w:tcBorders>
          </w:tcPr>
          <w:p w14:paraId="47B5CE16" w14:textId="77777777" w:rsidR="00B03C14" w:rsidRDefault="00000000">
            <w:pPr>
              <w:spacing w:after="0" w:line="259" w:lineRule="auto"/>
              <w:ind w:left="0" w:right="1" w:firstLine="0"/>
              <w:jc w:val="right"/>
            </w:pPr>
            <w:r>
              <w:rPr>
                <w:sz w:val="11"/>
              </w:rPr>
              <w:t>631,52</w:t>
            </w:r>
          </w:p>
        </w:tc>
      </w:tr>
      <w:tr w:rsidR="00B03C14" w14:paraId="7F52E5C2" w14:textId="77777777">
        <w:trPr>
          <w:trHeight w:val="159"/>
        </w:trPr>
        <w:tc>
          <w:tcPr>
            <w:tcW w:w="741" w:type="dxa"/>
            <w:tcBorders>
              <w:top w:val="single" w:sz="2" w:space="0" w:color="000000"/>
              <w:left w:val="single" w:sz="2" w:space="0" w:color="E0E0E0"/>
              <w:bottom w:val="single" w:sz="2" w:space="0" w:color="E0E0E0"/>
              <w:right w:val="single" w:sz="2" w:space="0" w:color="E0E0E0"/>
            </w:tcBorders>
          </w:tcPr>
          <w:p w14:paraId="0D2F19A2" w14:textId="77777777" w:rsidR="00B03C14" w:rsidRDefault="00B03C14">
            <w:pPr>
              <w:spacing w:after="160" w:line="259" w:lineRule="auto"/>
              <w:ind w:left="0" w:right="0" w:firstLine="0"/>
              <w:jc w:val="left"/>
            </w:pPr>
          </w:p>
        </w:tc>
        <w:tc>
          <w:tcPr>
            <w:tcW w:w="2435" w:type="dxa"/>
            <w:tcBorders>
              <w:top w:val="single" w:sz="2" w:space="0" w:color="000000"/>
              <w:left w:val="single" w:sz="2" w:space="0" w:color="E0E0E0"/>
              <w:bottom w:val="single" w:sz="2" w:space="0" w:color="000000"/>
              <w:right w:val="single" w:sz="2" w:space="0" w:color="E0E0E0"/>
            </w:tcBorders>
          </w:tcPr>
          <w:p w14:paraId="62F71997" w14:textId="77777777" w:rsidR="00B03C14" w:rsidRDefault="00000000">
            <w:pPr>
              <w:spacing w:after="0" w:line="259" w:lineRule="auto"/>
              <w:ind w:left="0" w:right="0" w:firstLine="0"/>
              <w:jc w:val="left"/>
            </w:pPr>
            <w:r>
              <w:rPr>
                <w:b/>
                <w:sz w:val="11"/>
              </w:rPr>
              <w:t xml:space="preserve"> TOTAL</w:t>
            </w:r>
          </w:p>
        </w:tc>
        <w:tc>
          <w:tcPr>
            <w:tcW w:w="993" w:type="dxa"/>
            <w:tcBorders>
              <w:top w:val="single" w:sz="2" w:space="0" w:color="000000"/>
              <w:left w:val="single" w:sz="2" w:space="0" w:color="E0E0E0"/>
              <w:bottom w:val="single" w:sz="2" w:space="0" w:color="000000"/>
              <w:right w:val="single" w:sz="2" w:space="0" w:color="E0E0E0"/>
            </w:tcBorders>
          </w:tcPr>
          <w:p w14:paraId="3C9DA978" w14:textId="77777777" w:rsidR="00B03C14" w:rsidRDefault="00B03C14">
            <w:pPr>
              <w:spacing w:after="160" w:line="259" w:lineRule="auto"/>
              <w:ind w:left="0" w:right="0" w:firstLine="0"/>
              <w:jc w:val="left"/>
            </w:pPr>
          </w:p>
        </w:tc>
        <w:tc>
          <w:tcPr>
            <w:tcW w:w="993" w:type="dxa"/>
            <w:tcBorders>
              <w:top w:val="single" w:sz="2" w:space="0" w:color="000000"/>
              <w:left w:val="single" w:sz="2" w:space="0" w:color="E0E0E0"/>
              <w:bottom w:val="single" w:sz="2" w:space="0" w:color="000000"/>
              <w:right w:val="single" w:sz="2" w:space="0" w:color="E0E0E0"/>
            </w:tcBorders>
          </w:tcPr>
          <w:p w14:paraId="077B44DA" w14:textId="77777777" w:rsidR="00B03C14" w:rsidRDefault="00000000">
            <w:pPr>
              <w:spacing w:after="0" w:line="259" w:lineRule="auto"/>
              <w:ind w:left="0" w:right="0" w:firstLine="0"/>
              <w:jc w:val="right"/>
            </w:pPr>
            <w:r>
              <w:rPr>
                <w:b/>
                <w:sz w:val="11"/>
              </w:rPr>
              <w:t>45.683,36</w:t>
            </w:r>
          </w:p>
        </w:tc>
        <w:tc>
          <w:tcPr>
            <w:tcW w:w="1086" w:type="dxa"/>
            <w:tcBorders>
              <w:top w:val="single" w:sz="2" w:space="0" w:color="000000"/>
              <w:left w:val="single" w:sz="2" w:space="0" w:color="E0E0E0"/>
              <w:bottom w:val="single" w:sz="2" w:space="0" w:color="000000"/>
              <w:right w:val="single" w:sz="2" w:space="0" w:color="E0E0E0"/>
            </w:tcBorders>
          </w:tcPr>
          <w:p w14:paraId="1F0D1406" w14:textId="77777777" w:rsidR="00B03C14" w:rsidRDefault="00000000">
            <w:pPr>
              <w:spacing w:after="0" w:line="259" w:lineRule="auto"/>
              <w:ind w:left="0" w:right="1" w:firstLine="0"/>
              <w:jc w:val="right"/>
            </w:pPr>
            <w:r>
              <w:rPr>
                <w:b/>
                <w:sz w:val="11"/>
              </w:rPr>
              <w:t>42.778,61</w:t>
            </w:r>
          </w:p>
        </w:tc>
        <w:tc>
          <w:tcPr>
            <w:tcW w:w="815" w:type="dxa"/>
            <w:tcBorders>
              <w:top w:val="single" w:sz="2" w:space="0" w:color="000000"/>
              <w:left w:val="single" w:sz="2" w:space="0" w:color="E0E0E0"/>
              <w:bottom w:val="single" w:sz="2" w:space="0" w:color="000000"/>
              <w:right w:val="single" w:sz="2" w:space="0" w:color="E0E0E0"/>
            </w:tcBorders>
          </w:tcPr>
          <w:p w14:paraId="53C5DFD4" w14:textId="77777777" w:rsidR="00B03C14" w:rsidRDefault="00000000">
            <w:pPr>
              <w:spacing w:after="0" w:line="259" w:lineRule="auto"/>
              <w:ind w:left="0" w:right="0" w:firstLine="0"/>
              <w:jc w:val="right"/>
            </w:pPr>
            <w:r>
              <w:rPr>
                <w:b/>
                <w:sz w:val="11"/>
              </w:rPr>
              <w:t>2.904,74</w:t>
            </w:r>
          </w:p>
        </w:tc>
        <w:tc>
          <w:tcPr>
            <w:tcW w:w="754" w:type="dxa"/>
            <w:tcBorders>
              <w:top w:val="single" w:sz="2" w:space="0" w:color="000000"/>
              <w:left w:val="single" w:sz="2" w:space="0" w:color="E0E0E0"/>
              <w:bottom w:val="single" w:sz="2" w:space="0" w:color="000000"/>
              <w:right w:val="single" w:sz="2" w:space="0" w:color="E0E0E0"/>
            </w:tcBorders>
          </w:tcPr>
          <w:p w14:paraId="6928A3F3" w14:textId="77777777" w:rsidR="00B03C14" w:rsidRDefault="00000000">
            <w:pPr>
              <w:spacing w:after="0" w:line="259" w:lineRule="auto"/>
              <w:ind w:left="0" w:right="0" w:firstLine="0"/>
              <w:jc w:val="right"/>
            </w:pPr>
            <w:r>
              <w:rPr>
                <w:b/>
                <w:sz w:val="11"/>
              </w:rPr>
              <w:t>0,00</w:t>
            </w:r>
          </w:p>
        </w:tc>
        <w:tc>
          <w:tcPr>
            <w:tcW w:w="681" w:type="dxa"/>
            <w:tcBorders>
              <w:top w:val="single" w:sz="2" w:space="0" w:color="000000"/>
              <w:left w:val="single" w:sz="2" w:space="0" w:color="E0E0E0"/>
              <w:bottom w:val="single" w:sz="2" w:space="0" w:color="000000"/>
              <w:right w:val="single" w:sz="2" w:space="0" w:color="E0E0E0"/>
            </w:tcBorders>
          </w:tcPr>
          <w:p w14:paraId="57269C9C" w14:textId="77777777" w:rsidR="00B03C14" w:rsidRDefault="00000000">
            <w:pPr>
              <w:spacing w:after="0" w:line="259" w:lineRule="auto"/>
              <w:ind w:left="0" w:right="1" w:firstLine="0"/>
              <w:jc w:val="right"/>
            </w:pPr>
            <w:r>
              <w:rPr>
                <w:b/>
                <w:sz w:val="11"/>
              </w:rPr>
              <w:t>2.904,74</w:t>
            </w:r>
          </w:p>
        </w:tc>
      </w:tr>
    </w:tbl>
    <w:p w14:paraId="2A45428E" w14:textId="77777777" w:rsidR="00B03C14" w:rsidRDefault="00000000">
      <w:pPr>
        <w:spacing w:after="175" w:line="259" w:lineRule="auto"/>
        <w:ind w:right="0" w:firstLine="0"/>
        <w:jc w:val="left"/>
      </w:pPr>
      <w:r>
        <w:t xml:space="preserve"> </w:t>
      </w:r>
    </w:p>
    <w:p w14:paraId="3E171DD3" w14:textId="77777777" w:rsidR="00B03C14" w:rsidRDefault="00000000">
      <w:pPr>
        <w:spacing w:after="10" w:line="259" w:lineRule="auto"/>
        <w:ind w:left="1594" w:right="0" w:firstLine="0"/>
        <w:jc w:val="left"/>
      </w:pPr>
      <w:r>
        <w:t xml:space="preserve"> </w:t>
      </w:r>
    </w:p>
    <w:p w14:paraId="17DFF222" w14:textId="77777777" w:rsidR="00B03C14" w:rsidRDefault="00000000">
      <w:pPr>
        <w:spacing w:after="15" w:line="259" w:lineRule="auto"/>
        <w:ind w:left="1599" w:right="0" w:firstLine="0"/>
        <w:jc w:val="left"/>
      </w:pPr>
      <w:r>
        <w:t xml:space="preserve"> </w:t>
      </w:r>
    </w:p>
    <w:p w14:paraId="0558CAF6" w14:textId="77777777" w:rsidR="00B03C14" w:rsidRDefault="00000000">
      <w:pPr>
        <w:spacing w:after="0" w:line="259" w:lineRule="auto"/>
        <w:ind w:left="1599" w:right="0" w:firstLine="0"/>
        <w:jc w:val="left"/>
      </w:pPr>
      <w:r>
        <w:t xml:space="preserve"> </w:t>
      </w:r>
    </w:p>
    <w:p w14:paraId="3A6EF338" w14:textId="77777777" w:rsidR="00B03C14" w:rsidRDefault="00000000">
      <w:pPr>
        <w:tabs>
          <w:tab w:val="center" w:pos="2776"/>
          <w:tab w:val="center" w:pos="5958"/>
          <w:tab w:val="center" w:pos="9652"/>
        </w:tabs>
        <w:spacing w:after="0" w:line="259" w:lineRule="auto"/>
        <w:ind w:left="0" w:right="0" w:firstLine="0"/>
        <w:jc w:val="left"/>
      </w:pPr>
      <w:r>
        <w:rPr>
          <w:sz w:val="22"/>
        </w:rPr>
        <w:tab/>
      </w:r>
      <w:r>
        <w:rPr>
          <w:rFonts w:ascii="Times New Roman" w:eastAsia="Times New Roman" w:hAnsi="Times New Roman" w:cs="Times New Roman"/>
          <w:b/>
          <w:sz w:val="15"/>
        </w:rPr>
        <w:t>CUENTAS ANUALES DEL EJERCICIO 2025</w:t>
      </w:r>
      <w:r>
        <w:rPr>
          <w:sz w:val="22"/>
        </w:rPr>
        <w:t xml:space="preserve"> </w:t>
      </w:r>
      <w:r>
        <w:rPr>
          <w:sz w:val="22"/>
        </w:rPr>
        <w:tab/>
        <w:t xml:space="preserve"> </w:t>
      </w:r>
      <w:r>
        <w:rPr>
          <w:sz w:val="22"/>
        </w:rPr>
        <w:tab/>
      </w:r>
      <w:r>
        <w:rPr>
          <w:rFonts w:ascii="Times New Roman" w:eastAsia="Times New Roman" w:hAnsi="Times New Roman" w:cs="Times New Roman"/>
          <w:b/>
          <w:sz w:val="15"/>
        </w:rPr>
        <w:t xml:space="preserve">Moneda: EUROS </w:t>
      </w:r>
    </w:p>
    <w:p w14:paraId="4D75797E" w14:textId="77777777" w:rsidR="00B03C14" w:rsidRDefault="00000000">
      <w:pPr>
        <w:spacing w:after="15" w:line="259" w:lineRule="auto"/>
        <w:ind w:left="1599" w:right="0" w:firstLine="0"/>
        <w:jc w:val="left"/>
      </w:pPr>
      <w:r>
        <w:t xml:space="preserve"> </w:t>
      </w:r>
    </w:p>
    <w:p w14:paraId="2EC2C1EC" w14:textId="77777777" w:rsidR="00B03C14" w:rsidRDefault="00000000">
      <w:pPr>
        <w:spacing w:after="17" w:line="259" w:lineRule="auto"/>
        <w:ind w:left="1599" w:right="0" w:firstLine="0"/>
        <w:jc w:val="left"/>
      </w:pPr>
      <w:r>
        <w:t xml:space="preserve"> </w:t>
      </w:r>
    </w:p>
    <w:p w14:paraId="00964AD6" w14:textId="77777777" w:rsidR="00B03C14" w:rsidRDefault="00000000">
      <w:pPr>
        <w:spacing w:after="0" w:line="259" w:lineRule="auto"/>
        <w:ind w:right="0" w:firstLine="0"/>
        <w:jc w:val="left"/>
      </w:pPr>
      <w:r>
        <w:t xml:space="preserve"> </w:t>
      </w:r>
    </w:p>
    <w:p w14:paraId="20C1ADE4" w14:textId="77777777" w:rsidR="00B03C14" w:rsidRDefault="00000000">
      <w:pPr>
        <w:spacing w:after="99" w:line="259" w:lineRule="auto"/>
        <w:ind w:left="238" w:right="0" w:firstLine="0"/>
        <w:jc w:val="center"/>
      </w:pPr>
      <w:r>
        <w:t xml:space="preserve"> </w:t>
      </w:r>
    </w:p>
    <w:p w14:paraId="4138B582" w14:textId="77777777" w:rsidR="00B03C14" w:rsidRDefault="00000000">
      <w:pPr>
        <w:spacing w:after="282" w:line="259" w:lineRule="auto"/>
        <w:ind w:left="0" w:right="139" w:firstLine="0"/>
        <w:jc w:val="center"/>
      </w:pPr>
      <w:r>
        <w:rPr>
          <w:b/>
          <w:i/>
          <w:u w:val="single" w:color="000000"/>
        </w:rPr>
        <w:t>FIRMA DE LOS MIEMBROS DE LA JUNTA DIRECTIVA.</w:t>
      </w:r>
      <w:r>
        <w:t xml:space="preserve"> </w:t>
      </w:r>
    </w:p>
    <w:p w14:paraId="37980B9D" w14:textId="77777777" w:rsidR="00B03C14" w:rsidRDefault="00000000">
      <w:pPr>
        <w:spacing w:after="0" w:line="393" w:lineRule="auto"/>
        <w:ind w:left="1272" w:right="863" w:hanging="10"/>
        <w:jc w:val="left"/>
      </w:pPr>
      <w:r>
        <w:rPr>
          <w:i/>
        </w:rPr>
        <w:t>Los abajo firmantes, firmamos, en prueba de nuestra total conformidad, las cuentas anuales formadas por Balance, Cuenta de Resultados y Memoria Económica de AFA LA PALMA</w:t>
      </w:r>
      <w:r>
        <w:rPr>
          <w:b/>
          <w:i/>
        </w:rPr>
        <w:t xml:space="preserve"> </w:t>
      </w:r>
      <w:r>
        <w:rPr>
          <w:i/>
        </w:rPr>
        <w:t xml:space="preserve">correspondientes al ejercicio 2025, según hemos </w:t>
      </w:r>
    </w:p>
    <w:p w14:paraId="5F025DD9" w14:textId="77777777" w:rsidR="00B03C14" w:rsidRDefault="00000000">
      <w:pPr>
        <w:spacing w:after="187" w:line="259" w:lineRule="auto"/>
        <w:ind w:left="1272" w:right="863" w:hanging="10"/>
        <w:jc w:val="left"/>
      </w:pPr>
      <w:r>
        <w:rPr>
          <w:i/>
        </w:rPr>
        <w:t>formulado como la Junta Directiva de la Asociación con fecha 27 de marzo de 2026.</w:t>
      </w:r>
      <w:r>
        <w:t xml:space="preserve"> </w:t>
      </w:r>
    </w:p>
    <w:p w14:paraId="78D74989" w14:textId="77777777" w:rsidR="00B03C14" w:rsidRDefault="00000000">
      <w:pPr>
        <w:spacing w:after="63" w:line="259" w:lineRule="auto"/>
        <w:ind w:left="1580" w:right="0" w:firstLine="0"/>
        <w:jc w:val="left"/>
      </w:pPr>
      <w:r>
        <w:t xml:space="preserve"> </w:t>
      </w:r>
    </w:p>
    <w:p w14:paraId="762D08B3" w14:textId="77777777" w:rsidR="00B03C14" w:rsidRDefault="00000000">
      <w:pPr>
        <w:spacing w:after="55" w:line="259" w:lineRule="auto"/>
        <w:ind w:left="1575" w:right="0" w:hanging="10"/>
        <w:jc w:val="left"/>
      </w:pPr>
      <w:r>
        <w:rPr>
          <w:u w:val="single" w:color="000000"/>
        </w:rPr>
        <w:t>Firmas:</w:t>
      </w:r>
      <w:r>
        <w:t xml:space="preserve"> </w:t>
      </w:r>
    </w:p>
    <w:p w14:paraId="38B3A5A7" w14:textId="77777777" w:rsidR="00B03C14" w:rsidRDefault="00000000">
      <w:pPr>
        <w:spacing w:after="0" w:line="259" w:lineRule="auto"/>
        <w:ind w:left="1580" w:right="0" w:firstLine="0"/>
        <w:jc w:val="left"/>
      </w:pPr>
      <w:r>
        <w:t xml:space="preserve"> </w:t>
      </w:r>
    </w:p>
    <w:tbl>
      <w:tblPr>
        <w:tblStyle w:val="TableGrid"/>
        <w:tblW w:w="8179" w:type="dxa"/>
        <w:tblInd w:w="1584" w:type="dxa"/>
        <w:tblCellMar>
          <w:top w:w="55" w:type="dxa"/>
          <w:left w:w="103" w:type="dxa"/>
          <w:bottom w:w="0" w:type="dxa"/>
          <w:right w:w="115" w:type="dxa"/>
        </w:tblCellMar>
        <w:tblLook w:val="04A0" w:firstRow="1" w:lastRow="0" w:firstColumn="1" w:lastColumn="0" w:noHBand="0" w:noVBand="1"/>
      </w:tblPr>
      <w:tblGrid>
        <w:gridCol w:w="4112"/>
        <w:gridCol w:w="4067"/>
      </w:tblGrid>
      <w:tr w:rsidR="00B03C14" w14:paraId="29EF30F1" w14:textId="77777777">
        <w:trPr>
          <w:trHeight w:val="1364"/>
        </w:trPr>
        <w:tc>
          <w:tcPr>
            <w:tcW w:w="4112" w:type="dxa"/>
            <w:tcBorders>
              <w:top w:val="single" w:sz="6" w:space="0" w:color="000000"/>
              <w:left w:val="single" w:sz="6" w:space="0" w:color="000000"/>
              <w:bottom w:val="single" w:sz="4" w:space="0" w:color="000000"/>
              <w:right w:val="single" w:sz="4" w:space="0" w:color="000000"/>
            </w:tcBorders>
          </w:tcPr>
          <w:p w14:paraId="5EE6BD6D" w14:textId="77777777" w:rsidR="00B03C14" w:rsidRDefault="00000000">
            <w:pPr>
              <w:spacing w:after="19" w:line="259" w:lineRule="auto"/>
              <w:ind w:left="295" w:right="0" w:firstLine="0"/>
              <w:jc w:val="left"/>
            </w:pPr>
            <w:r>
              <w:t xml:space="preserve">D/Dña: </w:t>
            </w:r>
          </w:p>
          <w:p w14:paraId="54FDDC8F" w14:textId="77777777" w:rsidR="00B03C14" w:rsidRDefault="00000000">
            <w:pPr>
              <w:spacing w:after="60" w:line="259" w:lineRule="auto"/>
              <w:ind w:left="295" w:right="0" w:firstLine="0"/>
              <w:jc w:val="left"/>
            </w:pPr>
            <w:r>
              <w:t xml:space="preserve">PRESIDENTE </w:t>
            </w:r>
          </w:p>
          <w:p w14:paraId="2A032B40" w14:textId="77777777" w:rsidR="00B03C14" w:rsidRDefault="00000000">
            <w:pPr>
              <w:spacing w:after="0" w:line="259" w:lineRule="auto"/>
              <w:ind w:left="2" w:right="0" w:firstLine="0"/>
              <w:jc w:val="left"/>
            </w:pPr>
            <w:r>
              <w:t xml:space="preserve"> </w:t>
            </w:r>
          </w:p>
        </w:tc>
        <w:tc>
          <w:tcPr>
            <w:tcW w:w="4067" w:type="dxa"/>
            <w:tcBorders>
              <w:top w:val="single" w:sz="6" w:space="0" w:color="000000"/>
              <w:left w:val="single" w:sz="4" w:space="0" w:color="000000"/>
              <w:bottom w:val="single" w:sz="4" w:space="0" w:color="000000"/>
              <w:right w:val="single" w:sz="6" w:space="0" w:color="000000"/>
            </w:tcBorders>
          </w:tcPr>
          <w:p w14:paraId="569EECCC" w14:textId="77777777" w:rsidR="00B03C14" w:rsidRDefault="00000000">
            <w:pPr>
              <w:spacing w:after="0" w:line="259" w:lineRule="auto"/>
              <w:ind w:left="0" w:right="0" w:firstLine="0"/>
              <w:jc w:val="left"/>
            </w:pPr>
            <w:r>
              <w:rPr>
                <w:u w:val="single" w:color="000000"/>
              </w:rPr>
              <w:t>RUBÉN MARCOS LORENZO GARCÍA</w:t>
            </w:r>
            <w:r>
              <w:t xml:space="preserve"> </w:t>
            </w:r>
          </w:p>
        </w:tc>
      </w:tr>
      <w:tr w:rsidR="00B03C14" w14:paraId="1B33C1BF" w14:textId="77777777">
        <w:trPr>
          <w:trHeight w:val="1404"/>
        </w:trPr>
        <w:tc>
          <w:tcPr>
            <w:tcW w:w="4112" w:type="dxa"/>
            <w:tcBorders>
              <w:top w:val="single" w:sz="4" w:space="0" w:color="000000"/>
              <w:left w:val="single" w:sz="6" w:space="0" w:color="000000"/>
              <w:bottom w:val="single" w:sz="4" w:space="0" w:color="000000"/>
              <w:right w:val="single" w:sz="4" w:space="0" w:color="000000"/>
            </w:tcBorders>
          </w:tcPr>
          <w:p w14:paraId="5835576E" w14:textId="77777777" w:rsidR="00B03C14" w:rsidRDefault="00000000">
            <w:pPr>
              <w:spacing w:after="19" w:line="259" w:lineRule="auto"/>
              <w:ind w:left="295" w:right="0" w:firstLine="0"/>
              <w:jc w:val="left"/>
            </w:pPr>
            <w:r>
              <w:t xml:space="preserve">D/Dña: </w:t>
            </w:r>
          </w:p>
          <w:p w14:paraId="1167F48D" w14:textId="77777777" w:rsidR="00B03C14" w:rsidRDefault="00000000">
            <w:pPr>
              <w:spacing w:after="19" w:line="259" w:lineRule="auto"/>
              <w:ind w:left="295" w:right="0" w:firstLine="0"/>
              <w:jc w:val="left"/>
            </w:pPr>
            <w:r>
              <w:t xml:space="preserve">VICEPRESIDENTA </w:t>
            </w:r>
          </w:p>
          <w:p w14:paraId="5C1D73AD" w14:textId="77777777" w:rsidR="00B03C14" w:rsidRDefault="00000000">
            <w:pPr>
              <w:spacing w:after="0" w:line="259" w:lineRule="auto"/>
              <w:ind w:left="295" w:right="0" w:firstLine="0"/>
              <w:jc w:val="left"/>
            </w:pPr>
            <w:r>
              <w:t xml:space="preserve"> </w:t>
            </w:r>
          </w:p>
        </w:tc>
        <w:tc>
          <w:tcPr>
            <w:tcW w:w="4067" w:type="dxa"/>
            <w:tcBorders>
              <w:top w:val="single" w:sz="4" w:space="0" w:color="000000"/>
              <w:left w:val="single" w:sz="4" w:space="0" w:color="000000"/>
              <w:bottom w:val="single" w:sz="4" w:space="0" w:color="000000"/>
              <w:right w:val="single" w:sz="6" w:space="0" w:color="000000"/>
            </w:tcBorders>
          </w:tcPr>
          <w:p w14:paraId="70EBA55D" w14:textId="77777777" w:rsidR="00B03C14" w:rsidRDefault="00000000">
            <w:pPr>
              <w:spacing w:after="0" w:line="259" w:lineRule="auto"/>
              <w:ind w:left="0" w:right="0" w:firstLine="0"/>
              <w:jc w:val="left"/>
            </w:pPr>
            <w:r>
              <w:rPr>
                <w:u w:val="single" w:color="000000"/>
              </w:rPr>
              <w:t>MARÍA MERCEDES LORENZO GOMEZ</w:t>
            </w:r>
            <w:r>
              <w:t xml:space="preserve"> </w:t>
            </w:r>
          </w:p>
        </w:tc>
      </w:tr>
      <w:tr w:rsidR="00B03C14" w14:paraId="6D41BDFA" w14:textId="77777777">
        <w:trPr>
          <w:trHeight w:val="1270"/>
        </w:trPr>
        <w:tc>
          <w:tcPr>
            <w:tcW w:w="4112" w:type="dxa"/>
            <w:tcBorders>
              <w:top w:val="single" w:sz="4" w:space="0" w:color="000000"/>
              <w:left w:val="single" w:sz="6" w:space="0" w:color="000000"/>
              <w:bottom w:val="single" w:sz="4" w:space="0" w:color="000000"/>
              <w:right w:val="single" w:sz="4" w:space="0" w:color="000000"/>
            </w:tcBorders>
          </w:tcPr>
          <w:p w14:paraId="2B9C71AA" w14:textId="77777777" w:rsidR="00B03C14" w:rsidRDefault="00000000">
            <w:pPr>
              <w:spacing w:after="19" w:line="259" w:lineRule="auto"/>
              <w:ind w:left="295" w:right="0" w:firstLine="0"/>
              <w:jc w:val="left"/>
            </w:pPr>
            <w:r>
              <w:t xml:space="preserve">D/Dña: </w:t>
            </w:r>
          </w:p>
          <w:p w14:paraId="2BC13FDB" w14:textId="77777777" w:rsidR="00B03C14" w:rsidRDefault="00000000">
            <w:pPr>
              <w:spacing w:after="60" w:line="259" w:lineRule="auto"/>
              <w:ind w:left="295" w:right="0" w:firstLine="0"/>
              <w:jc w:val="left"/>
            </w:pPr>
            <w:r>
              <w:t xml:space="preserve">TESORERA </w:t>
            </w:r>
          </w:p>
          <w:p w14:paraId="2FBB77C5" w14:textId="77777777" w:rsidR="00B03C14" w:rsidRDefault="00000000">
            <w:pPr>
              <w:spacing w:after="0" w:line="259" w:lineRule="auto"/>
              <w:ind w:left="2" w:right="0" w:firstLine="0"/>
              <w:jc w:val="left"/>
            </w:pPr>
            <w:r>
              <w:t xml:space="preserve"> </w:t>
            </w:r>
          </w:p>
        </w:tc>
        <w:tc>
          <w:tcPr>
            <w:tcW w:w="4067" w:type="dxa"/>
            <w:tcBorders>
              <w:top w:val="single" w:sz="4" w:space="0" w:color="000000"/>
              <w:left w:val="single" w:sz="4" w:space="0" w:color="000000"/>
              <w:bottom w:val="single" w:sz="4" w:space="0" w:color="000000"/>
              <w:right w:val="single" w:sz="6" w:space="0" w:color="000000"/>
            </w:tcBorders>
          </w:tcPr>
          <w:p w14:paraId="45EE97C8" w14:textId="77777777" w:rsidR="00B03C14" w:rsidRDefault="00000000">
            <w:pPr>
              <w:spacing w:after="0" w:line="259" w:lineRule="auto"/>
              <w:ind w:left="0" w:right="0" w:firstLine="0"/>
              <w:jc w:val="left"/>
            </w:pPr>
            <w:r>
              <w:rPr>
                <w:u w:val="single" w:color="000000"/>
              </w:rPr>
              <w:t>MARÍA GUADALUPE RODRÍGUEZ SOSA</w:t>
            </w:r>
            <w:r>
              <w:t xml:space="preserve"> </w:t>
            </w:r>
          </w:p>
        </w:tc>
      </w:tr>
      <w:tr w:rsidR="00B03C14" w14:paraId="285EF767" w14:textId="77777777">
        <w:trPr>
          <w:trHeight w:val="1270"/>
        </w:trPr>
        <w:tc>
          <w:tcPr>
            <w:tcW w:w="4112" w:type="dxa"/>
            <w:tcBorders>
              <w:top w:val="single" w:sz="4" w:space="0" w:color="000000"/>
              <w:left w:val="single" w:sz="6" w:space="0" w:color="000000"/>
              <w:bottom w:val="single" w:sz="4" w:space="0" w:color="000000"/>
              <w:right w:val="single" w:sz="4" w:space="0" w:color="000000"/>
            </w:tcBorders>
          </w:tcPr>
          <w:p w14:paraId="0E22165C" w14:textId="77777777" w:rsidR="00B03C14" w:rsidRDefault="00000000">
            <w:pPr>
              <w:spacing w:after="0" w:line="259" w:lineRule="auto"/>
              <w:ind w:left="295" w:right="0" w:firstLine="0"/>
              <w:jc w:val="left"/>
            </w:pPr>
            <w:r>
              <w:t xml:space="preserve">D/Dña: </w:t>
            </w:r>
          </w:p>
          <w:p w14:paraId="4CC088AF" w14:textId="77777777" w:rsidR="00B03C14" w:rsidRDefault="00000000">
            <w:pPr>
              <w:spacing w:after="58" w:line="259" w:lineRule="auto"/>
              <w:ind w:left="295" w:right="0" w:firstLine="0"/>
              <w:jc w:val="left"/>
            </w:pPr>
            <w:r>
              <w:t xml:space="preserve">SECRETARIA </w:t>
            </w:r>
          </w:p>
          <w:p w14:paraId="1148836F" w14:textId="77777777" w:rsidR="00B03C14" w:rsidRDefault="00000000">
            <w:pPr>
              <w:spacing w:after="0" w:line="259" w:lineRule="auto"/>
              <w:ind w:left="2" w:right="0" w:firstLine="0"/>
              <w:jc w:val="left"/>
            </w:pPr>
            <w:r>
              <w:t xml:space="preserve"> </w:t>
            </w:r>
          </w:p>
        </w:tc>
        <w:tc>
          <w:tcPr>
            <w:tcW w:w="4067" w:type="dxa"/>
            <w:tcBorders>
              <w:top w:val="single" w:sz="4" w:space="0" w:color="000000"/>
              <w:left w:val="single" w:sz="4" w:space="0" w:color="000000"/>
              <w:bottom w:val="single" w:sz="4" w:space="0" w:color="000000"/>
              <w:right w:val="single" w:sz="6" w:space="0" w:color="000000"/>
            </w:tcBorders>
          </w:tcPr>
          <w:p w14:paraId="25E6F558" w14:textId="77777777" w:rsidR="00B03C14" w:rsidRDefault="00000000">
            <w:pPr>
              <w:spacing w:after="0" w:line="259" w:lineRule="auto"/>
              <w:ind w:left="0" w:right="0" w:firstLine="0"/>
              <w:jc w:val="left"/>
            </w:pPr>
            <w:r>
              <w:rPr>
                <w:u w:val="single" w:color="000000"/>
              </w:rPr>
              <w:t>ANA DOLORES MOLINA CARBALLO</w:t>
            </w:r>
            <w:r>
              <w:t xml:space="preserve"> </w:t>
            </w:r>
          </w:p>
        </w:tc>
      </w:tr>
      <w:tr w:rsidR="00B03C14" w14:paraId="318549E0" w14:textId="77777777">
        <w:trPr>
          <w:trHeight w:val="1272"/>
        </w:trPr>
        <w:tc>
          <w:tcPr>
            <w:tcW w:w="4112" w:type="dxa"/>
            <w:tcBorders>
              <w:top w:val="single" w:sz="4" w:space="0" w:color="000000"/>
              <w:left w:val="single" w:sz="6" w:space="0" w:color="000000"/>
              <w:bottom w:val="single" w:sz="4" w:space="0" w:color="000000"/>
              <w:right w:val="single" w:sz="4" w:space="0" w:color="000000"/>
            </w:tcBorders>
          </w:tcPr>
          <w:p w14:paraId="5E45FA5D" w14:textId="77777777" w:rsidR="00B03C14" w:rsidRDefault="00000000">
            <w:pPr>
              <w:spacing w:after="0" w:line="259" w:lineRule="auto"/>
              <w:ind w:left="295" w:right="0" w:firstLine="0"/>
              <w:jc w:val="left"/>
            </w:pPr>
            <w:r>
              <w:lastRenderedPageBreak/>
              <w:t xml:space="preserve">D/Dña: </w:t>
            </w:r>
          </w:p>
          <w:p w14:paraId="3DA2BAB8" w14:textId="77777777" w:rsidR="00B03C14" w:rsidRDefault="00000000">
            <w:pPr>
              <w:spacing w:after="0" w:line="259" w:lineRule="auto"/>
              <w:ind w:left="295" w:right="0" w:firstLine="0"/>
              <w:jc w:val="left"/>
            </w:pPr>
            <w:r>
              <w:t xml:space="preserve">VOCAL </w:t>
            </w:r>
          </w:p>
          <w:p w14:paraId="26E20521" w14:textId="77777777" w:rsidR="00B03C14" w:rsidRDefault="00000000">
            <w:pPr>
              <w:spacing w:after="0" w:line="259" w:lineRule="auto"/>
              <w:ind w:left="295" w:right="0" w:firstLine="0"/>
              <w:jc w:val="left"/>
            </w:pPr>
            <w:r>
              <w:t xml:space="preserve"> </w:t>
            </w:r>
          </w:p>
        </w:tc>
        <w:tc>
          <w:tcPr>
            <w:tcW w:w="4067" w:type="dxa"/>
            <w:tcBorders>
              <w:top w:val="single" w:sz="4" w:space="0" w:color="000000"/>
              <w:left w:val="single" w:sz="4" w:space="0" w:color="000000"/>
              <w:bottom w:val="single" w:sz="4" w:space="0" w:color="000000"/>
              <w:right w:val="single" w:sz="6" w:space="0" w:color="000000"/>
            </w:tcBorders>
          </w:tcPr>
          <w:p w14:paraId="47EB8620" w14:textId="77777777" w:rsidR="00B03C14" w:rsidRDefault="00000000">
            <w:pPr>
              <w:spacing w:after="0" w:line="259" w:lineRule="auto"/>
              <w:ind w:left="0" w:right="0" w:firstLine="0"/>
              <w:jc w:val="left"/>
            </w:pPr>
            <w:r>
              <w:rPr>
                <w:u w:val="single" w:color="000000"/>
              </w:rPr>
              <w:t>MARÍA LOURDES MÉNDEZ GONZÁLEZ</w:t>
            </w:r>
            <w:r>
              <w:t xml:space="preserve"> </w:t>
            </w:r>
          </w:p>
        </w:tc>
      </w:tr>
      <w:tr w:rsidR="00B03C14" w14:paraId="5DD62A26" w14:textId="77777777">
        <w:trPr>
          <w:trHeight w:val="1541"/>
        </w:trPr>
        <w:tc>
          <w:tcPr>
            <w:tcW w:w="4112" w:type="dxa"/>
            <w:tcBorders>
              <w:top w:val="single" w:sz="4" w:space="0" w:color="000000"/>
              <w:left w:val="single" w:sz="6" w:space="0" w:color="000000"/>
              <w:bottom w:val="single" w:sz="6" w:space="0" w:color="000000"/>
              <w:right w:val="single" w:sz="4" w:space="0" w:color="000000"/>
            </w:tcBorders>
          </w:tcPr>
          <w:p w14:paraId="616FDE74" w14:textId="77777777" w:rsidR="00B03C14" w:rsidRDefault="00000000">
            <w:pPr>
              <w:spacing w:after="0" w:line="259" w:lineRule="auto"/>
              <w:ind w:left="295" w:right="0" w:firstLine="0"/>
              <w:jc w:val="left"/>
            </w:pPr>
            <w:r>
              <w:t xml:space="preserve">D/Dña: </w:t>
            </w:r>
          </w:p>
          <w:p w14:paraId="1BB5FE4E" w14:textId="77777777" w:rsidR="00B03C14" w:rsidRDefault="00000000">
            <w:pPr>
              <w:spacing w:after="0" w:line="259" w:lineRule="auto"/>
              <w:ind w:left="295" w:right="0" w:firstLine="0"/>
              <w:jc w:val="left"/>
            </w:pPr>
            <w:r>
              <w:t xml:space="preserve">VOCAL </w:t>
            </w:r>
          </w:p>
          <w:p w14:paraId="2FE9BAF9" w14:textId="77777777" w:rsidR="00B03C14" w:rsidRDefault="00000000">
            <w:pPr>
              <w:spacing w:after="0" w:line="259" w:lineRule="auto"/>
              <w:ind w:left="295" w:right="0" w:firstLine="0"/>
              <w:jc w:val="left"/>
            </w:pPr>
            <w:r>
              <w:t xml:space="preserve"> </w:t>
            </w:r>
          </w:p>
        </w:tc>
        <w:tc>
          <w:tcPr>
            <w:tcW w:w="4067" w:type="dxa"/>
            <w:tcBorders>
              <w:top w:val="single" w:sz="4" w:space="0" w:color="000000"/>
              <w:left w:val="single" w:sz="4" w:space="0" w:color="000000"/>
              <w:bottom w:val="single" w:sz="6" w:space="0" w:color="000000"/>
              <w:right w:val="single" w:sz="6" w:space="0" w:color="000000"/>
            </w:tcBorders>
          </w:tcPr>
          <w:p w14:paraId="34B6A49F" w14:textId="77777777" w:rsidR="00B03C14" w:rsidRDefault="00000000">
            <w:pPr>
              <w:spacing w:after="0" w:line="259" w:lineRule="auto"/>
              <w:ind w:left="0" w:right="0" w:firstLine="0"/>
              <w:jc w:val="left"/>
            </w:pPr>
            <w:r>
              <w:rPr>
                <w:u w:val="single" w:color="000000"/>
              </w:rPr>
              <w:t>NATIVIDAD CARMEN PADILLA RUIZ</w:t>
            </w:r>
            <w:r>
              <w:t xml:space="preserve"> </w:t>
            </w:r>
          </w:p>
        </w:tc>
      </w:tr>
    </w:tbl>
    <w:p w14:paraId="7C1BCB18" w14:textId="77777777" w:rsidR="00B03C14" w:rsidRDefault="00000000">
      <w:pPr>
        <w:spacing w:after="0" w:line="259" w:lineRule="auto"/>
        <w:ind w:right="0" w:firstLine="0"/>
        <w:jc w:val="left"/>
      </w:pPr>
      <w:r>
        <w:rPr>
          <w:sz w:val="22"/>
        </w:rPr>
        <w:t xml:space="preserve"> </w:t>
      </w:r>
    </w:p>
    <w:sectPr w:rsidR="00B03C14">
      <w:headerReference w:type="even" r:id="rId15"/>
      <w:headerReference w:type="default" r:id="rId16"/>
      <w:footerReference w:type="even" r:id="rId17"/>
      <w:footerReference w:type="default" r:id="rId18"/>
      <w:headerReference w:type="first" r:id="rId19"/>
      <w:footerReference w:type="first" r:id="rId20"/>
      <w:pgSz w:w="11906" w:h="16838"/>
      <w:pgMar w:top="3151" w:right="291" w:bottom="1430" w:left="425" w:header="708"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AAE71" w14:textId="77777777" w:rsidR="00171FDF" w:rsidRDefault="00171FDF">
      <w:pPr>
        <w:spacing w:after="0" w:line="240" w:lineRule="auto"/>
      </w:pPr>
      <w:r>
        <w:separator/>
      </w:r>
    </w:p>
  </w:endnote>
  <w:endnote w:type="continuationSeparator" w:id="0">
    <w:p w14:paraId="057C11D2" w14:textId="77777777" w:rsidR="00171FDF" w:rsidRDefault="00171F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2B959" w14:textId="77777777" w:rsidR="00B03C14" w:rsidRDefault="00000000">
    <w:pPr>
      <w:tabs>
        <w:tab w:val="center" w:pos="1270"/>
        <w:tab w:val="center" w:pos="5521"/>
        <w:tab w:val="center" w:pos="9721"/>
      </w:tabs>
      <w:spacing w:after="9" w:line="259" w:lineRule="auto"/>
      <w:ind w:left="0" w:right="0" w:firstLine="0"/>
      <w:jc w:val="left"/>
    </w:pPr>
    <w:r>
      <w:rPr>
        <w:sz w:val="22"/>
      </w:rPr>
      <w:tab/>
      <w:t xml:space="preserve"> </w:t>
    </w:r>
    <w:r>
      <w:rPr>
        <w:sz w:val="22"/>
      </w:rPr>
      <w:tab/>
      <w:t xml:space="preserve"> </w:t>
    </w:r>
    <w:r>
      <w:rPr>
        <w:sz w:val="22"/>
      </w:rPr>
      <w:tab/>
    </w:r>
    <w:r>
      <w:fldChar w:fldCharType="begin"/>
    </w:r>
    <w:r>
      <w:instrText xml:space="preserve"> PAGE   \* MERGEFORMAT </w:instrText>
    </w:r>
    <w:r>
      <w:fldChar w:fldCharType="separate"/>
    </w:r>
    <w:r>
      <w:rPr>
        <w:sz w:val="22"/>
      </w:rPr>
      <w:t>1</w:t>
    </w:r>
    <w:r>
      <w:rPr>
        <w:sz w:val="22"/>
      </w:rPr>
      <w:fldChar w:fldCharType="end"/>
    </w:r>
  </w:p>
  <w:p w14:paraId="218D652C" w14:textId="77777777" w:rsidR="00B03C14" w:rsidRDefault="00000000">
    <w:pPr>
      <w:spacing w:after="0" w:line="259" w:lineRule="auto"/>
      <w:ind w:right="0" w:firstLine="0"/>
      <w:jc w:val="left"/>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E786B" w14:textId="77777777" w:rsidR="00B03C14" w:rsidRDefault="00000000">
    <w:pPr>
      <w:tabs>
        <w:tab w:val="center" w:pos="1270"/>
        <w:tab w:val="center" w:pos="5521"/>
        <w:tab w:val="center" w:pos="9721"/>
      </w:tabs>
      <w:spacing w:after="9" w:line="259" w:lineRule="auto"/>
      <w:ind w:left="0" w:right="0" w:firstLine="0"/>
      <w:jc w:val="left"/>
    </w:pPr>
    <w:r>
      <w:rPr>
        <w:sz w:val="22"/>
      </w:rPr>
      <w:tab/>
      <w:t xml:space="preserve"> </w:t>
    </w:r>
    <w:r>
      <w:rPr>
        <w:sz w:val="22"/>
      </w:rPr>
      <w:tab/>
      <w:t xml:space="preserve"> </w:t>
    </w:r>
    <w:r>
      <w:rPr>
        <w:sz w:val="22"/>
      </w:rPr>
      <w:tab/>
    </w:r>
    <w:r>
      <w:fldChar w:fldCharType="begin"/>
    </w:r>
    <w:r>
      <w:instrText xml:space="preserve"> PAGE   \* MERGEFORMAT </w:instrText>
    </w:r>
    <w:r>
      <w:fldChar w:fldCharType="separate"/>
    </w:r>
    <w:r>
      <w:rPr>
        <w:sz w:val="22"/>
      </w:rPr>
      <w:t>1</w:t>
    </w:r>
    <w:r>
      <w:rPr>
        <w:sz w:val="22"/>
      </w:rPr>
      <w:fldChar w:fldCharType="end"/>
    </w:r>
  </w:p>
  <w:p w14:paraId="683E9575" w14:textId="77777777" w:rsidR="00B03C14" w:rsidRDefault="00000000">
    <w:pPr>
      <w:spacing w:after="0" w:line="259" w:lineRule="auto"/>
      <w:ind w:right="0" w:firstLine="0"/>
      <w:jc w:val="left"/>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EDB2A" w14:textId="77777777" w:rsidR="00B03C14" w:rsidRDefault="00000000">
    <w:pPr>
      <w:tabs>
        <w:tab w:val="center" w:pos="1270"/>
        <w:tab w:val="center" w:pos="5521"/>
        <w:tab w:val="center" w:pos="9721"/>
      </w:tabs>
      <w:spacing w:after="9" w:line="259" w:lineRule="auto"/>
      <w:ind w:left="0" w:right="0" w:firstLine="0"/>
      <w:jc w:val="left"/>
    </w:pPr>
    <w:r>
      <w:rPr>
        <w:sz w:val="22"/>
      </w:rPr>
      <w:tab/>
      <w:t xml:space="preserve"> </w:t>
    </w:r>
    <w:r>
      <w:rPr>
        <w:sz w:val="22"/>
      </w:rPr>
      <w:tab/>
      <w:t xml:space="preserve"> </w:t>
    </w:r>
    <w:r>
      <w:rPr>
        <w:sz w:val="22"/>
      </w:rPr>
      <w:tab/>
    </w:r>
    <w:r>
      <w:fldChar w:fldCharType="begin"/>
    </w:r>
    <w:r>
      <w:instrText xml:space="preserve"> PAGE   \* MERGEFORMAT </w:instrText>
    </w:r>
    <w:r>
      <w:fldChar w:fldCharType="separate"/>
    </w:r>
    <w:r>
      <w:rPr>
        <w:sz w:val="22"/>
      </w:rPr>
      <w:t>1</w:t>
    </w:r>
    <w:r>
      <w:rPr>
        <w:sz w:val="22"/>
      </w:rPr>
      <w:fldChar w:fldCharType="end"/>
    </w:r>
  </w:p>
  <w:p w14:paraId="5CCA8DE2" w14:textId="77777777" w:rsidR="00B03C14" w:rsidRDefault="00000000">
    <w:pPr>
      <w:spacing w:after="0" w:line="259" w:lineRule="auto"/>
      <w:ind w:right="0" w:firstLine="0"/>
      <w:jc w:val="left"/>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C7A28" w14:textId="77777777" w:rsidR="00171FDF" w:rsidRDefault="00171FDF">
      <w:pPr>
        <w:spacing w:after="0" w:line="240" w:lineRule="auto"/>
      </w:pPr>
      <w:r>
        <w:separator/>
      </w:r>
    </w:p>
  </w:footnote>
  <w:footnote w:type="continuationSeparator" w:id="0">
    <w:p w14:paraId="273278B4" w14:textId="77777777" w:rsidR="00171FDF" w:rsidRDefault="00171F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ABF3E" w14:textId="77777777" w:rsidR="00B03C14" w:rsidRDefault="00000000">
    <w:pPr>
      <w:spacing w:after="0" w:line="259" w:lineRule="auto"/>
      <w:ind w:left="1276" w:right="0" w:firstLine="0"/>
      <w:jc w:val="left"/>
    </w:pPr>
    <w:r>
      <w:rPr>
        <w:noProof/>
      </w:rPr>
      <w:drawing>
        <wp:anchor distT="0" distB="0" distL="114300" distR="114300" simplePos="0" relativeHeight="251658240" behindDoc="0" locked="0" layoutInCell="1" allowOverlap="0" wp14:anchorId="0D6980AE" wp14:editId="237A57ED">
          <wp:simplePos x="0" y="0"/>
          <wp:positionH relativeFrom="page">
            <wp:posOffset>1080135</wp:posOffset>
          </wp:positionH>
          <wp:positionV relativeFrom="page">
            <wp:posOffset>449580</wp:posOffset>
          </wp:positionV>
          <wp:extent cx="2019300" cy="1419225"/>
          <wp:effectExtent l="0" t="0" r="0" b="0"/>
          <wp:wrapSquare wrapText="bothSides"/>
          <wp:docPr id="20"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2019300" cy="1419225"/>
                  </a:xfrm>
                  <a:prstGeom prst="rect">
                    <a:avLst/>
                  </a:prstGeom>
                </pic:spPr>
              </pic:pic>
            </a:graphicData>
          </a:graphic>
        </wp:anchor>
      </w:drawing>
    </w:r>
    <w:r>
      <w:rPr>
        <w:noProof/>
      </w:rPr>
      <w:drawing>
        <wp:anchor distT="0" distB="0" distL="114300" distR="114300" simplePos="0" relativeHeight="251659264" behindDoc="0" locked="0" layoutInCell="1" allowOverlap="0" wp14:anchorId="278BD8DF" wp14:editId="3B0B9836">
          <wp:simplePos x="0" y="0"/>
          <wp:positionH relativeFrom="page">
            <wp:posOffset>4318000</wp:posOffset>
          </wp:positionH>
          <wp:positionV relativeFrom="page">
            <wp:posOffset>449580</wp:posOffset>
          </wp:positionV>
          <wp:extent cx="2162175" cy="1457325"/>
          <wp:effectExtent l="0" t="0" r="0" b="0"/>
          <wp:wrapSquare wrapText="bothSides"/>
          <wp:docPr id="22"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2"/>
                  <a:stretch>
                    <a:fillRect/>
                  </a:stretch>
                </pic:blipFill>
                <pic:spPr>
                  <a:xfrm>
                    <a:off x="0" y="0"/>
                    <a:ext cx="2162175" cy="1457325"/>
                  </a:xfrm>
                  <a:prstGeom prst="rect">
                    <a:avLst/>
                  </a:prstGeom>
                </pic:spPr>
              </pic:pic>
            </a:graphicData>
          </a:graphic>
        </wp:anchor>
      </w:drawing>
    </w:r>
    <w:r>
      <w:rPr>
        <w:sz w:val="22"/>
      </w:rPr>
      <w:t xml:space="preserve"> </w:t>
    </w:r>
    <w:r>
      <w:rPr>
        <w:sz w:val="22"/>
      </w:rPr>
      <w:tab/>
    </w:r>
  </w:p>
  <w:p w14:paraId="5197A183" w14:textId="77777777" w:rsidR="00B03C14" w:rsidRDefault="00000000">
    <w:pPr>
      <w:spacing w:after="0" w:line="259" w:lineRule="auto"/>
      <w:ind w:left="1243" w:right="1411" w:firstLine="0"/>
      <w:jc w:val="center"/>
    </w:pPr>
    <w:r>
      <w:rPr>
        <w:rFonts w:ascii="Times New Roman" w:eastAsia="Times New Roman" w:hAnsi="Times New Roman" w:cs="Times New Roman"/>
        <w:b/>
        <w:sz w:val="15"/>
      </w:rPr>
      <w:t xml:space="preserve"> </w:t>
    </w:r>
  </w:p>
  <w:p w14:paraId="411BFF53" w14:textId="77777777" w:rsidR="00B03C14" w:rsidRDefault="00000000">
    <w:r>
      <w:rPr>
        <w:noProof/>
        <w:sz w:val="22"/>
      </w:rPr>
      <mc:AlternateContent>
        <mc:Choice Requires="wpg">
          <w:drawing>
            <wp:anchor distT="0" distB="0" distL="114300" distR="114300" simplePos="0" relativeHeight="251660288" behindDoc="1" locked="0" layoutInCell="1" allowOverlap="1" wp14:anchorId="46DB281B" wp14:editId="609E8180">
              <wp:simplePos x="0" y="0"/>
              <wp:positionH relativeFrom="page">
                <wp:posOffset>1080821</wp:posOffset>
              </wp:positionH>
              <wp:positionV relativeFrom="page">
                <wp:posOffset>2077466</wp:posOffset>
              </wp:positionV>
              <wp:extent cx="5676646" cy="9144"/>
              <wp:effectExtent l="0" t="0" r="0" b="0"/>
              <wp:wrapNone/>
              <wp:docPr id="138429" name="Group 138429"/>
              <wp:cNvGraphicFramePr/>
              <a:graphic xmlns:a="http://schemas.openxmlformats.org/drawingml/2006/main">
                <a:graphicData uri="http://schemas.microsoft.com/office/word/2010/wordprocessingGroup">
                  <wpg:wgp>
                    <wpg:cNvGrpSpPr/>
                    <wpg:grpSpPr>
                      <a:xfrm>
                        <a:off x="0" y="0"/>
                        <a:ext cx="5676646" cy="9144"/>
                        <a:chOff x="0" y="0"/>
                        <a:chExt cx="5676646" cy="9144"/>
                      </a:xfrm>
                    </wpg:grpSpPr>
                    <wps:wsp>
                      <wps:cNvPr id="147317" name="Shape 147317"/>
                      <wps:cNvSpPr/>
                      <wps:spPr>
                        <a:xfrm>
                          <a:off x="0" y="0"/>
                          <a:ext cx="1903730" cy="9144"/>
                        </a:xfrm>
                        <a:custGeom>
                          <a:avLst/>
                          <a:gdLst/>
                          <a:ahLst/>
                          <a:cxnLst/>
                          <a:rect l="0" t="0" r="0" b="0"/>
                          <a:pathLst>
                            <a:path w="1903730" h="9144">
                              <a:moveTo>
                                <a:pt x="0" y="0"/>
                              </a:moveTo>
                              <a:lnTo>
                                <a:pt x="1903730" y="0"/>
                              </a:lnTo>
                              <a:lnTo>
                                <a:pt x="19037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7318" name="Shape 147318"/>
                      <wps:cNvSpPr/>
                      <wps:spPr>
                        <a:xfrm>
                          <a:off x="4958538" y="0"/>
                          <a:ext cx="718109" cy="9144"/>
                        </a:xfrm>
                        <a:custGeom>
                          <a:avLst/>
                          <a:gdLst/>
                          <a:ahLst/>
                          <a:cxnLst/>
                          <a:rect l="0" t="0" r="0" b="0"/>
                          <a:pathLst>
                            <a:path w="718109" h="9144">
                              <a:moveTo>
                                <a:pt x="0" y="0"/>
                              </a:moveTo>
                              <a:lnTo>
                                <a:pt x="718109" y="0"/>
                              </a:lnTo>
                              <a:lnTo>
                                <a:pt x="71810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8429" style="width:446.98pt;height:0.719971pt;position:absolute;z-index:-2147483648;mso-position-horizontal-relative:page;mso-position-horizontal:absolute;margin-left:85.104pt;mso-position-vertical-relative:page;margin-top:163.58pt;" coordsize="56766,91">
              <v:shape id="Shape 147319" style="position:absolute;width:19037;height:91;left:0;top:0;" coordsize="1903730,9144" path="m0,0l1903730,0l1903730,9144l0,9144l0,0">
                <v:stroke weight="0pt" endcap="flat" joinstyle="miter" miterlimit="10" on="false" color="#000000" opacity="0"/>
                <v:fill on="true" color="#000000"/>
              </v:shape>
              <v:shape id="Shape 147320" style="position:absolute;width:7181;height:91;left:49585;top:0;" coordsize="718109,9144" path="m0,0l718109,0l718109,9144l0,9144l0,0">
                <v:stroke weight="0pt" endcap="flat" joinstyle="miter" miterlimit="10" on="false" color="#000000" opacity="0"/>
                <v:fill on="true" color="#000000"/>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3DF2F" w14:textId="77777777" w:rsidR="00B03C14" w:rsidRDefault="00000000">
    <w:pPr>
      <w:spacing w:after="0" w:line="259" w:lineRule="auto"/>
      <w:ind w:left="1276" w:right="0" w:firstLine="0"/>
      <w:jc w:val="left"/>
    </w:pPr>
    <w:r>
      <w:rPr>
        <w:noProof/>
      </w:rPr>
      <w:drawing>
        <wp:anchor distT="0" distB="0" distL="114300" distR="114300" simplePos="0" relativeHeight="251661312" behindDoc="0" locked="0" layoutInCell="1" allowOverlap="0" wp14:anchorId="3BDB08B5" wp14:editId="5CE9CF3C">
          <wp:simplePos x="0" y="0"/>
          <wp:positionH relativeFrom="page">
            <wp:posOffset>1080135</wp:posOffset>
          </wp:positionH>
          <wp:positionV relativeFrom="page">
            <wp:posOffset>449580</wp:posOffset>
          </wp:positionV>
          <wp:extent cx="2019300" cy="1419225"/>
          <wp:effectExtent l="0" t="0" r="0" b="0"/>
          <wp:wrapSquare wrapText="bothSides"/>
          <wp:docPr id="1274559846"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2019300" cy="1419225"/>
                  </a:xfrm>
                  <a:prstGeom prst="rect">
                    <a:avLst/>
                  </a:prstGeom>
                </pic:spPr>
              </pic:pic>
            </a:graphicData>
          </a:graphic>
        </wp:anchor>
      </w:drawing>
    </w:r>
    <w:r>
      <w:rPr>
        <w:noProof/>
      </w:rPr>
      <w:drawing>
        <wp:anchor distT="0" distB="0" distL="114300" distR="114300" simplePos="0" relativeHeight="251662336" behindDoc="0" locked="0" layoutInCell="1" allowOverlap="0" wp14:anchorId="10C01594" wp14:editId="34088E02">
          <wp:simplePos x="0" y="0"/>
          <wp:positionH relativeFrom="page">
            <wp:posOffset>4318000</wp:posOffset>
          </wp:positionH>
          <wp:positionV relativeFrom="page">
            <wp:posOffset>449580</wp:posOffset>
          </wp:positionV>
          <wp:extent cx="2162175" cy="1457325"/>
          <wp:effectExtent l="0" t="0" r="0" b="0"/>
          <wp:wrapSquare wrapText="bothSides"/>
          <wp:docPr id="1994141473"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2"/>
                  <a:stretch>
                    <a:fillRect/>
                  </a:stretch>
                </pic:blipFill>
                <pic:spPr>
                  <a:xfrm>
                    <a:off x="0" y="0"/>
                    <a:ext cx="2162175" cy="1457325"/>
                  </a:xfrm>
                  <a:prstGeom prst="rect">
                    <a:avLst/>
                  </a:prstGeom>
                </pic:spPr>
              </pic:pic>
            </a:graphicData>
          </a:graphic>
        </wp:anchor>
      </w:drawing>
    </w:r>
    <w:r>
      <w:rPr>
        <w:sz w:val="22"/>
      </w:rPr>
      <w:t xml:space="preserve"> </w:t>
    </w:r>
    <w:r>
      <w:rPr>
        <w:sz w:val="22"/>
      </w:rPr>
      <w:tab/>
    </w:r>
  </w:p>
  <w:p w14:paraId="0FE5D868" w14:textId="77777777" w:rsidR="00B03C14" w:rsidRDefault="00000000">
    <w:pPr>
      <w:spacing w:after="0" w:line="259" w:lineRule="auto"/>
      <w:ind w:left="1243" w:right="1411" w:firstLine="0"/>
      <w:jc w:val="center"/>
    </w:pPr>
    <w:r>
      <w:rPr>
        <w:rFonts w:ascii="Times New Roman" w:eastAsia="Times New Roman" w:hAnsi="Times New Roman" w:cs="Times New Roman"/>
        <w:b/>
        <w:sz w:val="15"/>
      </w:rPr>
      <w:t xml:space="preserve"> </w:t>
    </w:r>
  </w:p>
  <w:p w14:paraId="7FABC872" w14:textId="77777777" w:rsidR="00B03C14" w:rsidRDefault="00000000">
    <w:r>
      <w:rPr>
        <w:noProof/>
        <w:sz w:val="22"/>
      </w:rPr>
      <mc:AlternateContent>
        <mc:Choice Requires="wpg">
          <w:drawing>
            <wp:anchor distT="0" distB="0" distL="114300" distR="114300" simplePos="0" relativeHeight="251663360" behindDoc="1" locked="0" layoutInCell="1" allowOverlap="1" wp14:anchorId="473CA1E4" wp14:editId="7C1B8662">
              <wp:simplePos x="0" y="0"/>
              <wp:positionH relativeFrom="page">
                <wp:posOffset>1080821</wp:posOffset>
              </wp:positionH>
              <wp:positionV relativeFrom="page">
                <wp:posOffset>2077466</wp:posOffset>
              </wp:positionV>
              <wp:extent cx="5676646" cy="9144"/>
              <wp:effectExtent l="0" t="0" r="0" b="0"/>
              <wp:wrapNone/>
              <wp:docPr id="138399" name="Group 138399"/>
              <wp:cNvGraphicFramePr/>
              <a:graphic xmlns:a="http://schemas.openxmlformats.org/drawingml/2006/main">
                <a:graphicData uri="http://schemas.microsoft.com/office/word/2010/wordprocessingGroup">
                  <wpg:wgp>
                    <wpg:cNvGrpSpPr/>
                    <wpg:grpSpPr>
                      <a:xfrm>
                        <a:off x="0" y="0"/>
                        <a:ext cx="5676646" cy="9144"/>
                        <a:chOff x="0" y="0"/>
                        <a:chExt cx="5676646" cy="9144"/>
                      </a:xfrm>
                    </wpg:grpSpPr>
                    <wps:wsp>
                      <wps:cNvPr id="147313" name="Shape 147313"/>
                      <wps:cNvSpPr/>
                      <wps:spPr>
                        <a:xfrm>
                          <a:off x="0" y="0"/>
                          <a:ext cx="1903730" cy="9144"/>
                        </a:xfrm>
                        <a:custGeom>
                          <a:avLst/>
                          <a:gdLst/>
                          <a:ahLst/>
                          <a:cxnLst/>
                          <a:rect l="0" t="0" r="0" b="0"/>
                          <a:pathLst>
                            <a:path w="1903730" h="9144">
                              <a:moveTo>
                                <a:pt x="0" y="0"/>
                              </a:moveTo>
                              <a:lnTo>
                                <a:pt x="1903730" y="0"/>
                              </a:lnTo>
                              <a:lnTo>
                                <a:pt x="19037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7314" name="Shape 147314"/>
                      <wps:cNvSpPr/>
                      <wps:spPr>
                        <a:xfrm>
                          <a:off x="4958538" y="0"/>
                          <a:ext cx="718109" cy="9144"/>
                        </a:xfrm>
                        <a:custGeom>
                          <a:avLst/>
                          <a:gdLst/>
                          <a:ahLst/>
                          <a:cxnLst/>
                          <a:rect l="0" t="0" r="0" b="0"/>
                          <a:pathLst>
                            <a:path w="718109" h="9144">
                              <a:moveTo>
                                <a:pt x="0" y="0"/>
                              </a:moveTo>
                              <a:lnTo>
                                <a:pt x="718109" y="0"/>
                              </a:lnTo>
                              <a:lnTo>
                                <a:pt x="71810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8399" style="width:446.98pt;height:0.719971pt;position:absolute;z-index:-2147483648;mso-position-horizontal-relative:page;mso-position-horizontal:absolute;margin-left:85.104pt;mso-position-vertical-relative:page;margin-top:163.58pt;" coordsize="56766,91">
              <v:shape id="Shape 147315" style="position:absolute;width:19037;height:91;left:0;top:0;" coordsize="1903730,9144" path="m0,0l1903730,0l1903730,9144l0,9144l0,0">
                <v:stroke weight="0pt" endcap="flat" joinstyle="miter" miterlimit="10" on="false" color="#000000" opacity="0"/>
                <v:fill on="true" color="#000000"/>
              </v:shape>
              <v:shape id="Shape 147316" style="position:absolute;width:7181;height:91;left:49585;top:0;" coordsize="718109,9144" path="m0,0l718109,0l718109,9144l0,9144l0,0">
                <v:stroke weight="0pt" endcap="flat" joinstyle="miter" miterlimit="10" on="false" color="#000000" opacity="0"/>
                <v:fill on="true" color="#000000"/>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6EEBD" w14:textId="77777777" w:rsidR="00B03C14" w:rsidRDefault="00000000">
    <w:pPr>
      <w:spacing w:after="0" w:line="259" w:lineRule="auto"/>
      <w:ind w:left="1276" w:right="0" w:firstLine="0"/>
      <w:jc w:val="left"/>
    </w:pPr>
    <w:r>
      <w:rPr>
        <w:noProof/>
      </w:rPr>
      <w:drawing>
        <wp:anchor distT="0" distB="0" distL="114300" distR="114300" simplePos="0" relativeHeight="251664384" behindDoc="0" locked="0" layoutInCell="1" allowOverlap="0" wp14:anchorId="46FF66A5" wp14:editId="4F11AA52">
          <wp:simplePos x="0" y="0"/>
          <wp:positionH relativeFrom="page">
            <wp:posOffset>1080135</wp:posOffset>
          </wp:positionH>
          <wp:positionV relativeFrom="page">
            <wp:posOffset>449580</wp:posOffset>
          </wp:positionV>
          <wp:extent cx="2019300" cy="1419225"/>
          <wp:effectExtent l="0" t="0" r="0" b="0"/>
          <wp:wrapSquare wrapText="bothSides"/>
          <wp:docPr id="1800794418"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2019300" cy="1419225"/>
                  </a:xfrm>
                  <a:prstGeom prst="rect">
                    <a:avLst/>
                  </a:prstGeom>
                </pic:spPr>
              </pic:pic>
            </a:graphicData>
          </a:graphic>
        </wp:anchor>
      </w:drawing>
    </w:r>
    <w:r>
      <w:rPr>
        <w:noProof/>
      </w:rPr>
      <w:drawing>
        <wp:anchor distT="0" distB="0" distL="114300" distR="114300" simplePos="0" relativeHeight="251665408" behindDoc="0" locked="0" layoutInCell="1" allowOverlap="0" wp14:anchorId="73BFF895" wp14:editId="26B06271">
          <wp:simplePos x="0" y="0"/>
          <wp:positionH relativeFrom="page">
            <wp:posOffset>4318000</wp:posOffset>
          </wp:positionH>
          <wp:positionV relativeFrom="page">
            <wp:posOffset>449580</wp:posOffset>
          </wp:positionV>
          <wp:extent cx="2162175" cy="1457325"/>
          <wp:effectExtent l="0" t="0" r="0" b="0"/>
          <wp:wrapSquare wrapText="bothSides"/>
          <wp:docPr id="831925584"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2"/>
                  <a:stretch>
                    <a:fillRect/>
                  </a:stretch>
                </pic:blipFill>
                <pic:spPr>
                  <a:xfrm>
                    <a:off x="0" y="0"/>
                    <a:ext cx="2162175" cy="1457325"/>
                  </a:xfrm>
                  <a:prstGeom prst="rect">
                    <a:avLst/>
                  </a:prstGeom>
                </pic:spPr>
              </pic:pic>
            </a:graphicData>
          </a:graphic>
        </wp:anchor>
      </w:drawing>
    </w:r>
    <w:r>
      <w:rPr>
        <w:sz w:val="22"/>
      </w:rPr>
      <w:t xml:space="preserve"> </w:t>
    </w:r>
    <w:r>
      <w:rPr>
        <w:sz w:val="22"/>
      </w:rPr>
      <w:tab/>
    </w:r>
  </w:p>
  <w:p w14:paraId="74B1A98A" w14:textId="77777777" w:rsidR="00B03C14" w:rsidRDefault="00000000">
    <w:pPr>
      <w:spacing w:after="0" w:line="259" w:lineRule="auto"/>
      <w:ind w:left="1243" w:right="1411" w:firstLine="0"/>
      <w:jc w:val="center"/>
    </w:pPr>
    <w:r>
      <w:rPr>
        <w:rFonts w:ascii="Times New Roman" w:eastAsia="Times New Roman" w:hAnsi="Times New Roman" w:cs="Times New Roman"/>
        <w:b/>
        <w:sz w:val="15"/>
      </w:rPr>
      <w:t xml:space="preserve"> </w:t>
    </w:r>
  </w:p>
  <w:p w14:paraId="5EC20E03" w14:textId="77777777" w:rsidR="00B03C14" w:rsidRDefault="00000000">
    <w:r>
      <w:rPr>
        <w:noProof/>
        <w:sz w:val="22"/>
      </w:rPr>
      <mc:AlternateContent>
        <mc:Choice Requires="wpg">
          <w:drawing>
            <wp:anchor distT="0" distB="0" distL="114300" distR="114300" simplePos="0" relativeHeight="251666432" behindDoc="1" locked="0" layoutInCell="1" allowOverlap="1" wp14:anchorId="57BD5BB2" wp14:editId="1673A2EB">
              <wp:simplePos x="0" y="0"/>
              <wp:positionH relativeFrom="page">
                <wp:posOffset>1080821</wp:posOffset>
              </wp:positionH>
              <wp:positionV relativeFrom="page">
                <wp:posOffset>2077466</wp:posOffset>
              </wp:positionV>
              <wp:extent cx="5676646" cy="9144"/>
              <wp:effectExtent l="0" t="0" r="0" b="0"/>
              <wp:wrapNone/>
              <wp:docPr id="138369" name="Group 138369"/>
              <wp:cNvGraphicFramePr/>
              <a:graphic xmlns:a="http://schemas.openxmlformats.org/drawingml/2006/main">
                <a:graphicData uri="http://schemas.microsoft.com/office/word/2010/wordprocessingGroup">
                  <wpg:wgp>
                    <wpg:cNvGrpSpPr/>
                    <wpg:grpSpPr>
                      <a:xfrm>
                        <a:off x="0" y="0"/>
                        <a:ext cx="5676646" cy="9144"/>
                        <a:chOff x="0" y="0"/>
                        <a:chExt cx="5676646" cy="9144"/>
                      </a:xfrm>
                    </wpg:grpSpPr>
                    <wps:wsp>
                      <wps:cNvPr id="147309" name="Shape 147309"/>
                      <wps:cNvSpPr/>
                      <wps:spPr>
                        <a:xfrm>
                          <a:off x="0" y="0"/>
                          <a:ext cx="1903730" cy="9144"/>
                        </a:xfrm>
                        <a:custGeom>
                          <a:avLst/>
                          <a:gdLst/>
                          <a:ahLst/>
                          <a:cxnLst/>
                          <a:rect l="0" t="0" r="0" b="0"/>
                          <a:pathLst>
                            <a:path w="1903730" h="9144">
                              <a:moveTo>
                                <a:pt x="0" y="0"/>
                              </a:moveTo>
                              <a:lnTo>
                                <a:pt x="1903730" y="0"/>
                              </a:lnTo>
                              <a:lnTo>
                                <a:pt x="19037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7310" name="Shape 147310"/>
                      <wps:cNvSpPr/>
                      <wps:spPr>
                        <a:xfrm>
                          <a:off x="4958538" y="0"/>
                          <a:ext cx="718109" cy="9144"/>
                        </a:xfrm>
                        <a:custGeom>
                          <a:avLst/>
                          <a:gdLst/>
                          <a:ahLst/>
                          <a:cxnLst/>
                          <a:rect l="0" t="0" r="0" b="0"/>
                          <a:pathLst>
                            <a:path w="718109" h="9144">
                              <a:moveTo>
                                <a:pt x="0" y="0"/>
                              </a:moveTo>
                              <a:lnTo>
                                <a:pt x="718109" y="0"/>
                              </a:lnTo>
                              <a:lnTo>
                                <a:pt x="71810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8369" style="width:446.98pt;height:0.719971pt;position:absolute;z-index:-2147483648;mso-position-horizontal-relative:page;mso-position-horizontal:absolute;margin-left:85.104pt;mso-position-vertical-relative:page;margin-top:163.58pt;" coordsize="56766,91">
              <v:shape id="Shape 147311" style="position:absolute;width:19037;height:91;left:0;top:0;" coordsize="1903730,9144" path="m0,0l1903730,0l1903730,9144l0,9144l0,0">
                <v:stroke weight="0pt" endcap="flat" joinstyle="miter" miterlimit="10" on="false" color="#000000" opacity="0"/>
                <v:fill on="true" color="#000000"/>
              </v:shape>
              <v:shape id="Shape 147312" style="position:absolute;width:7181;height:91;left:49585;top:0;" coordsize="718109,9144" path="m0,0l718109,0l718109,9144l0,9144l0,0">
                <v:stroke weight="0pt" endcap="flat" joinstyle="miter" miterlimit="10" on="false" color="#000000" opacity="0"/>
                <v:fill on="true" color="#000000"/>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55ECF"/>
    <w:multiLevelType w:val="hybridMultilevel"/>
    <w:tmpl w:val="03D2F066"/>
    <w:lvl w:ilvl="0" w:tplc="1764C05A">
      <w:start w:val="1"/>
      <w:numFmt w:val="lowerLetter"/>
      <w:lvlText w:val="%1)"/>
      <w:lvlJc w:val="left"/>
      <w:pPr>
        <w:ind w:left="1279"/>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BBE6F73E">
      <w:start w:val="1"/>
      <w:numFmt w:val="lowerLetter"/>
      <w:lvlText w:val="%2"/>
      <w:lvlJc w:val="left"/>
      <w:pPr>
        <w:ind w:left="164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A042A808">
      <w:start w:val="1"/>
      <w:numFmt w:val="lowerRoman"/>
      <w:lvlText w:val="%3"/>
      <w:lvlJc w:val="left"/>
      <w:pPr>
        <w:ind w:left="23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CE8A21DA">
      <w:start w:val="1"/>
      <w:numFmt w:val="decimal"/>
      <w:lvlText w:val="%4"/>
      <w:lvlJc w:val="left"/>
      <w:pPr>
        <w:ind w:left="30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1AFA4EA2">
      <w:start w:val="1"/>
      <w:numFmt w:val="lowerLetter"/>
      <w:lvlText w:val="%5"/>
      <w:lvlJc w:val="left"/>
      <w:pPr>
        <w:ind w:left="380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01AA5290">
      <w:start w:val="1"/>
      <w:numFmt w:val="lowerRoman"/>
      <w:lvlText w:val="%6"/>
      <w:lvlJc w:val="left"/>
      <w:pPr>
        <w:ind w:left="452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DCD0B95E">
      <w:start w:val="1"/>
      <w:numFmt w:val="decimal"/>
      <w:lvlText w:val="%7"/>
      <w:lvlJc w:val="left"/>
      <w:pPr>
        <w:ind w:left="524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BF7C9DB6">
      <w:start w:val="1"/>
      <w:numFmt w:val="lowerLetter"/>
      <w:lvlText w:val="%8"/>
      <w:lvlJc w:val="left"/>
      <w:pPr>
        <w:ind w:left="59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EAD20F74">
      <w:start w:val="1"/>
      <w:numFmt w:val="lowerRoman"/>
      <w:lvlText w:val="%9"/>
      <w:lvlJc w:val="left"/>
      <w:pPr>
        <w:ind w:left="66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17287BC0"/>
    <w:multiLevelType w:val="hybridMultilevel"/>
    <w:tmpl w:val="B1D6CE22"/>
    <w:lvl w:ilvl="0" w:tplc="690A087A">
      <w:start w:val="1"/>
      <w:numFmt w:val="bullet"/>
      <w:lvlText w:val="•"/>
      <w:lvlJc w:val="left"/>
      <w:pPr>
        <w:ind w:left="245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AEFC91AE">
      <w:start w:val="1"/>
      <w:numFmt w:val="bullet"/>
      <w:lvlText w:val="o"/>
      <w:lvlJc w:val="left"/>
      <w:pPr>
        <w:ind w:left="189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421CA4E6">
      <w:start w:val="1"/>
      <w:numFmt w:val="bullet"/>
      <w:lvlText w:val="▪"/>
      <w:lvlJc w:val="left"/>
      <w:pPr>
        <w:ind w:left="261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855A67AC">
      <w:start w:val="1"/>
      <w:numFmt w:val="bullet"/>
      <w:lvlText w:val="•"/>
      <w:lvlJc w:val="left"/>
      <w:pPr>
        <w:ind w:left="333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A07A0E58">
      <w:start w:val="1"/>
      <w:numFmt w:val="bullet"/>
      <w:lvlText w:val="o"/>
      <w:lvlJc w:val="left"/>
      <w:pPr>
        <w:ind w:left="405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90F23FB8">
      <w:start w:val="1"/>
      <w:numFmt w:val="bullet"/>
      <w:lvlText w:val="▪"/>
      <w:lvlJc w:val="left"/>
      <w:pPr>
        <w:ind w:left="477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E3FCD10E">
      <w:start w:val="1"/>
      <w:numFmt w:val="bullet"/>
      <w:lvlText w:val="•"/>
      <w:lvlJc w:val="left"/>
      <w:pPr>
        <w:ind w:left="549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9C700438">
      <w:start w:val="1"/>
      <w:numFmt w:val="bullet"/>
      <w:lvlText w:val="o"/>
      <w:lvlJc w:val="left"/>
      <w:pPr>
        <w:ind w:left="621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287094F6">
      <w:start w:val="1"/>
      <w:numFmt w:val="bullet"/>
      <w:lvlText w:val="▪"/>
      <w:lvlJc w:val="left"/>
      <w:pPr>
        <w:ind w:left="693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18DA2336"/>
    <w:multiLevelType w:val="hybridMultilevel"/>
    <w:tmpl w:val="EF0680C0"/>
    <w:lvl w:ilvl="0" w:tplc="CB7AB37E">
      <w:start w:val="2"/>
      <w:numFmt w:val="upperLetter"/>
      <w:lvlText w:val="%1)"/>
      <w:lvlJc w:val="left"/>
      <w:pPr>
        <w:ind w:left="283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610A41EC">
      <w:start w:val="1"/>
      <w:numFmt w:val="lowerLetter"/>
      <w:lvlText w:val="%2"/>
      <w:lvlJc w:val="left"/>
      <w:pPr>
        <w:ind w:left="223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4DC4D33A">
      <w:start w:val="1"/>
      <w:numFmt w:val="lowerRoman"/>
      <w:lvlText w:val="%3"/>
      <w:lvlJc w:val="left"/>
      <w:pPr>
        <w:ind w:left="295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FD8806EA">
      <w:start w:val="1"/>
      <w:numFmt w:val="decimal"/>
      <w:lvlText w:val="%4"/>
      <w:lvlJc w:val="left"/>
      <w:pPr>
        <w:ind w:left="367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AECC6AEE">
      <w:start w:val="1"/>
      <w:numFmt w:val="lowerLetter"/>
      <w:lvlText w:val="%5"/>
      <w:lvlJc w:val="left"/>
      <w:pPr>
        <w:ind w:left="439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CF52F35C">
      <w:start w:val="1"/>
      <w:numFmt w:val="lowerRoman"/>
      <w:lvlText w:val="%6"/>
      <w:lvlJc w:val="left"/>
      <w:pPr>
        <w:ind w:left="511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ACB04D96">
      <w:start w:val="1"/>
      <w:numFmt w:val="decimal"/>
      <w:lvlText w:val="%7"/>
      <w:lvlJc w:val="left"/>
      <w:pPr>
        <w:ind w:left="583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F126E56E">
      <w:start w:val="1"/>
      <w:numFmt w:val="lowerLetter"/>
      <w:lvlText w:val="%8"/>
      <w:lvlJc w:val="left"/>
      <w:pPr>
        <w:ind w:left="655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47FAA49A">
      <w:start w:val="1"/>
      <w:numFmt w:val="lowerRoman"/>
      <w:lvlText w:val="%9"/>
      <w:lvlJc w:val="left"/>
      <w:pPr>
        <w:ind w:left="727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1A0B4D81"/>
    <w:multiLevelType w:val="hybridMultilevel"/>
    <w:tmpl w:val="2AFE9B50"/>
    <w:lvl w:ilvl="0" w:tplc="D35E5AB2">
      <w:start w:val="3"/>
      <w:numFmt w:val="lowerLetter"/>
      <w:lvlText w:val="%1."/>
      <w:lvlJc w:val="left"/>
      <w:pPr>
        <w:ind w:left="187"/>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1" w:tplc="D166DCEA">
      <w:start w:val="1"/>
      <w:numFmt w:val="lowerLetter"/>
      <w:lvlText w:val="%2"/>
      <w:lvlJc w:val="left"/>
      <w:pPr>
        <w:ind w:left="1282"/>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2" w:tplc="765C120A">
      <w:start w:val="1"/>
      <w:numFmt w:val="lowerRoman"/>
      <w:lvlText w:val="%3"/>
      <w:lvlJc w:val="left"/>
      <w:pPr>
        <w:ind w:left="2002"/>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3" w:tplc="915C03AE">
      <w:start w:val="1"/>
      <w:numFmt w:val="decimal"/>
      <w:lvlText w:val="%4"/>
      <w:lvlJc w:val="left"/>
      <w:pPr>
        <w:ind w:left="2722"/>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4" w:tplc="8CAABE98">
      <w:start w:val="1"/>
      <w:numFmt w:val="lowerLetter"/>
      <w:lvlText w:val="%5"/>
      <w:lvlJc w:val="left"/>
      <w:pPr>
        <w:ind w:left="3442"/>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5" w:tplc="462682D8">
      <w:start w:val="1"/>
      <w:numFmt w:val="lowerRoman"/>
      <w:lvlText w:val="%6"/>
      <w:lvlJc w:val="left"/>
      <w:pPr>
        <w:ind w:left="4162"/>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6" w:tplc="035AE698">
      <w:start w:val="1"/>
      <w:numFmt w:val="decimal"/>
      <w:lvlText w:val="%7"/>
      <w:lvlJc w:val="left"/>
      <w:pPr>
        <w:ind w:left="4882"/>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7" w:tplc="E2D22856">
      <w:start w:val="1"/>
      <w:numFmt w:val="lowerLetter"/>
      <w:lvlText w:val="%8"/>
      <w:lvlJc w:val="left"/>
      <w:pPr>
        <w:ind w:left="5602"/>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8" w:tplc="F950297C">
      <w:start w:val="1"/>
      <w:numFmt w:val="lowerRoman"/>
      <w:lvlText w:val="%9"/>
      <w:lvlJc w:val="left"/>
      <w:pPr>
        <w:ind w:left="6322"/>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abstractNum>
  <w:abstractNum w:abstractNumId="4" w15:restartNumberingAfterBreak="0">
    <w:nsid w:val="1E4A23A8"/>
    <w:multiLevelType w:val="hybridMultilevel"/>
    <w:tmpl w:val="2828D60A"/>
    <w:lvl w:ilvl="0" w:tplc="D8B8B644">
      <w:start w:val="1"/>
      <w:numFmt w:val="bullet"/>
      <w:lvlText w:val="-"/>
      <w:lvlJc w:val="left"/>
      <w:pPr>
        <w:ind w:left="175"/>
      </w:pPr>
      <w:rPr>
        <w:rFonts w:ascii="Tahoma" w:eastAsia="Tahoma" w:hAnsi="Tahoma" w:cs="Tahoma"/>
        <w:b/>
        <w:bCs/>
        <w:i w:val="0"/>
        <w:strike w:val="0"/>
        <w:dstrike w:val="0"/>
        <w:color w:val="000000"/>
        <w:sz w:val="16"/>
        <w:szCs w:val="16"/>
        <w:u w:val="none" w:color="000000"/>
        <w:bdr w:val="none" w:sz="0" w:space="0" w:color="auto"/>
        <w:shd w:val="clear" w:color="auto" w:fill="auto"/>
        <w:vertAlign w:val="baseline"/>
      </w:rPr>
    </w:lvl>
    <w:lvl w:ilvl="1" w:tplc="D22A3304">
      <w:start w:val="1"/>
      <w:numFmt w:val="bullet"/>
      <w:lvlText w:val="o"/>
      <w:lvlJc w:val="left"/>
      <w:pPr>
        <w:ind w:left="1188"/>
      </w:pPr>
      <w:rPr>
        <w:rFonts w:ascii="Tahoma" w:eastAsia="Tahoma" w:hAnsi="Tahoma" w:cs="Tahoma"/>
        <w:b/>
        <w:bCs/>
        <w:i w:val="0"/>
        <w:strike w:val="0"/>
        <w:dstrike w:val="0"/>
        <w:color w:val="000000"/>
        <w:sz w:val="16"/>
        <w:szCs w:val="16"/>
        <w:u w:val="none" w:color="000000"/>
        <w:bdr w:val="none" w:sz="0" w:space="0" w:color="auto"/>
        <w:shd w:val="clear" w:color="auto" w:fill="auto"/>
        <w:vertAlign w:val="baseline"/>
      </w:rPr>
    </w:lvl>
    <w:lvl w:ilvl="2" w:tplc="8E34CF00">
      <w:start w:val="1"/>
      <w:numFmt w:val="bullet"/>
      <w:lvlText w:val="▪"/>
      <w:lvlJc w:val="left"/>
      <w:pPr>
        <w:ind w:left="1908"/>
      </w:pPr>
      <w:rPr>
        <w:rFonts w:ascii="Tahoma" w:eastAsia="Tahoma" w:hAnsi="Tahoma" w:cs="Tahoma"/>
        <w:b/>
        <w:bCs/>
        <w:i w:val="0"/>
        <w:strike w:val="0"/>
        <w:dstrike w:val="0"/>
        <w:color w:val="000000"/>
        <w:sz w:val="16"/>
        <w:szCs w:val="16"/>
        <w:u w:val="none" w:color="000000"/>
        <w:bdr w:val="none" w:sz="0" w:space="0" w:color="auto"/>
        <w:shd w:val="clear" w:color="auto" w:fill="auto"/>
        <w:vertAlign w:val="baseline"/>
      </w:rPr>
    </w:lvl>
    <w:lvl w:ilvl="3" w:tplc="BC94323E">
      <w:start w:val="1"/>
      <w:numFmt w:val="bullet"/>
      <w:lvlText w:val="•"/>
      <w:lvlJc w:val="left"/>
      <w:pPr>
        <w:ind w:left="2628"/>
      </w:pPr>
      <w:rPr>
        <w:rFonts w:ascii="Tahoma" w:eastAsia="Tahoma" w:hAnsi="Tahoma" w:cs="Tahoma"/>
        <w:b/>
        <w:bCs/>
        <w:i w:val="0"/>
        <w:strike w:val="0"/>
        <w:dstrike w:val="0"/>
        <w:color w:val="000000"/>
        <w:sz w:val="16"/>
        <w:szCs w:val="16"/>
        <w:u w:val="none" w:color="000000"/>
        <w:bdr w:val="none" w:sz="0" w:space="0" w:color="auto"/>
        <w:shd w:val="clear" w:color="auto" w:fill="auto"/>
        <w:vertAlign w:val="baseline"/>
      </w:rPr>
    </w:lvl>
    <w:lvl w:ilvl="4" w:tplc="04628492">
      <w:start w:val="1"/>
      <w:numFmt w:val="bullet"/>
      <w:lvlText w:val="o"/>
      <w:lvlJc w:val="left"/>
      <w:pPr>
        <w:ind w:left="3348"/>
      </w:pPr>
      <w:rPr>
        <w:rFonts w:ascii="Tahoma" w:eastAsia="Tahoma" w:hAnsi="Tahoma" w:cs="Tahoma"/>
        <w:b/>
        <w:bCs/>
        <w:i w:val="0"/>
        <w:strike w:val="0"/>
        <w:dstrike w:val="0"/>
        <w:color w:val="000000"/>
        <w:sz w:val="16"/>
        <w:szCs w:val="16"/>
        <w:u w:val="none" w:color="000000"/>
        <w:bdr w:val="none" w:sz="0" w:space="0" w:color="auto"/>
        <w:shd w:val="clear" w:color="auto" w:fill="auto"/>
        <w:vertAlign w:val="baseline"/>
      </w:rPr>
    </w:lvl>
    <w:lvl w:ilvl="5" w:tplc="664C0002">
      <w:start w:val="1"/>
      <w:numFmt w:val="bullet"/>
      <w:lvlText w:val="▪"/>
      <w:lvlJc w:val="left"/>
      <w:pPr>
        <w:ind w:left="4068"/>
      </w:pPr>
      <w:rPr>
        <w:rFonts w:ascii="Tahoma" w:eastAsia="Tahoma" w:hAnsi="Tahoma" w:cs="Tahoma"/>
        <w:b/>
        <w:bCs/>
        <w:i w:val="0"/>
        <w:strike w:val="0"/>
        <w:dstrike w:val="0"/>
        <w:color w:val="000000"/>
        <w:sz w:val="16"/>
        <w:szCs w:val="16"/>
        <w:u w:val="none" w:color="000000"/>
        <w:bdr w:val="none" w:sz="0" w:space="0" w:color="auto"/>
        <w:shd w:val="clear" w:color="auto" w:fill="auto"/>
        <w:vertAlign w:val="baseline"/>
      </w:rPr>
    </w:lvl>
    <w:lvl w:ilvl="6" w:tplc="86E69ABA">
      <w:start w:val="1"/>
      <w:numFmt w:val="bullet"/>
      <w:lvlText w:val="•"/>
      <w:lvlJc w:val="left"/>
      <w:pPr>
        <w:ind w:left="4788"/>
      </w:pPr>
      <w:rPr>
        <w:rFonts w:ascii="Tahoma" w:eastAsia="Tahoma" w:hAnsi="Tahoma" w:cs="Tahoma"/>
        <w:b/>
        <w:bCs/>
        <w:i w:val="0"/>
        <w:strike w:val="0"/>
        <w:dstrike w:val="0"/>
        <w:color w:val="000000"/>
        <w:sz w:val="16"/>
        <w:szCs w:val="16"/>
        <w:u w:val="none" w:color="000000"/>
        <w:bdr w:val="none" w:sz="0" w:space="0" w:color="auto"/>
        <w:shd w:val="clear" w:color="auto" w:fill="auto"/>
        <w:vertAlign w:val="baseline"/>
      </w:rPr>
    </w:lvl>
    <w:lvl w:ilvl="7" w:tplc="5A2CD48A">
      <w:start w:val="1"/>
      <w:numFmt w:val="bullet"/>
      <w:lvlText w:val="o"/>
      <w:lvlJc w:val="left"/>
      <w:pPr>
        <w:ind w:left="5508"/>
      </w:pPr>
      <w:rPr>
        <w:rFonts w:ascii="Tahoma" w:eastAsia="Tahoma" w:hAnsi="Tahoma" w:cs="Tahoma"/>
        <w:b/>
        <w:bCs/>
        <w:i w:val="0"/>
        <w:strike w:val="0"/>
        <w:dstrike w:val="0"/>
        <w:color w:val="000000"/>
        <w:sz w:val="16"/>
        <w:szCs w:val="16"/>
        <w:u w:val="none" w:color="000000"/>
        <w:bdr w:val="none" w:sz="0" w:space="0" w:color="auto"/>
        <w:shd w:val="clear" w:color="auto" w:fill="auto"/>
        <w:vertAlign w:val="baseline"/>
      </w:rPr>
    </w:lvl>
    <w:lvl w:ilvl="8" w:tplc="314ECD1C">
      <w:start w:val="1"/>
      <w:numFmt w:val="bullet"/>
      <w:lvlText w:val="▪"/>
      <w:lvlJc w:val="left"/>
      <w:pPr>
        <w:ind w:left="6228"/>
      </w:pPr>
      <w:rPr>
        <w:rFonts w:ascii="Tahoma" w:eastAsia="Tahoma" w:hAnsi="Tahoma" w:cs="Tahoma"/>
        <w:b/>
        <w:bCs/>
        <w:i w:val="0"/>
        <w:strike w:val="0"/>
        <w:dstrike w:val="0"/>
        <w:color w:val="000000"/>
        <w:sz w:val="16"/>
        <w:szCs w:val="16"/>
        <w:u w:val="none" w:color="000000"/>
        <w:bdr w:val="none" w:sz="0" w:space="0" w:color="auto"/>
        <w:shd w:val="clear" w:color="auto" w:fill="auto"/>
        <w:vertAlign w:val="baseline"/>
      </w:rPr>
    </w:lvl>
  </w:abstractNum>
  <w:abstractNum w:abstractNumId="5" w15:restartNumberingAfterBreak="0">
    <w:nsid w:val="230D6E60"/>
    <w:multiLevelType w:val="hybridMultilevel"/>
    <w:tmpl w:val="2F704D6C"/>
    <w:lvl w:ilvl="0" w:tplc="9612BA02">
      <w:start w:val="13"/>
      <w:numFmt w:val="lowerLetter"/>
      <w:lvlText w:val="%1)"/>
      <w:lvlJc w:val="left"/>
      <w:pPr>
        <w:ind w:left="1793"/>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1" w:tplc="7D4C5C36">
      <w:start w:val="1"/>
      <w:numFmt w:val="lowerLetter"/>
      <w:lvlText w:val="%2"/>
      <w:lvlJc w:val="left"/>
      <w:pPr>
        <w:ind w:left="1354"/>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2" w:tplc="16F03F80">
      <w:start w:val="1"/>
      <w:numFmt w:val="lowerRoman"/>
      <w:lvlText w:val="%3"/>
      <w:lvlJc w:val="left"/>
      <w:pPr>
        <w:ind w:left="2074"/>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3" w:tplc="9104E128">
      <w:start w:val="1"/>
      <w:numFmt w:val="decimal"/>
      <w:lvlText w:val="%4"/>
      <w:lvlJc w:val="left"/>
      <w:pPr>
        <w:ind w:left="2794"/>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4" w:tplc="551C94B6">
      <w:start w:val="1"/>
      <w:numFmt w:val="lowerLetter"/>
      <w:lvlText w:val="%5"/>
      <w:lvlJc w:val="left"/>
      <w:pPr>
        <w:ind w:left="3514"/>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5" w:tplc="7556F6F2">
      <w:start w:val="1"/>
      <w:numFmt w:val="lowerRoman"/>
      <w:lvlText w:val="%6"/>
      <w:lvlJc w:val="left"/>
      <w:pPr>
        <w:ind w:left="4234"/>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6" w:tplc="2D5EB626">
      <w:start w:val="1"/>
      <w:numFmt w:val="decimal"/>
      <w:lvlText w:val="%7"/>
      <w:lvlJc w:val="left"/>
      <w:pPr>
        <w:ind w:left="4954"/>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7" w:tplc="5AF8550C">
      <w:start w:val="1"/>
      <w:numFmt w:val="lowerLetter"/>
      <w:lvlText w:val="%8"/>
      <w:lvlJc w:val="left"/>
      <w:pPr>
        <w:ind w:left="5674"/>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8" w:tplc="11426CB8">
      <w:start w:val="1"/>
      <w:numFmt w:val="lowerRoman"/>
      <w:lvlText w:val="%9"/>
      <w:lvlJc w:val="left"/>
      <w:pPr>
        <w:ind w:left="6394"/>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24B01F47"/>
    <w:multiLevelType w:val="hybridMultilevel"/>
    <w:tmpl w:val="28E08912"/>
    <w:lvl w:ilvl="0" w:tplc="0074D87C">
      <w:start w:val="1"/>
      <w:numFmt w:val="bullet"/>
      <w:lvlText w:val="•"/>
      <w:lvlJc w:val="left"/>
      <w:pPr>
        <w:ind w:left="184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85AEF120">
      <w:start w:val="1"/>
      <w:numFmt w:val="bullet"/>
      <w:lvlText w:val="o"/>
      <w:lvlJc w:val="left"/>
      <w:pPr>
        <w:ind w:left="164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E632D2E2">
      <w:start w:val="1"/>
      <w:numFmt w:val="bullet"/>
      <w:lvlText w:val="▪"/>
      <w:lvlJc w:val="left"/>
      <w:pPr>
        <w:ind w:left="236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BD726D0E">
      <w:start w:val="1"/>
      <w:numFmt w:val="bullet"/>
      <w:lvlText w:val="•"/>
      <w:lvlJc w:val="left"/>
      <w:pPr>
        <w:ind w:left="308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24F8C00C">
      <w:start w:val="1"/>
      <w:numFmt w:val="bullet"/>
      <w:lvlText w:val="o"/>
      <w:lvlJc w:val="left"/>
      <w:pPr>
        <w:ind w:left="380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08805DC4">
      <w:start w:val="1"/>
      <w:numFmt w:val="bullet"/>
      <w:lvlText w:val="▪"/>
      <w:lvlJc w:val="left"/>
      <w:pPr>
        <w:ind w:left="452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925EA72C">
      <w:start w:val="1"/>
      <w:numFmt w:val="bullet"/>
      <w:lvlText w:val="•"/>
      <w:lvlJc w:val="left"/>
      <w:pPr>
        <w:ind w:left="524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ECE491C8">
      <w:start w:val="1"/>
      <w:numFmt w:val="bullet"/>
      <w:lvlText w:val="o"/>
      <w:lvlJc w:val="left"/>
      <w:pPr>
        <w:ind w:left="596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2CBEBAD2">
      <w:start w:val="1"/>
      <w:numFmt w:val="bullet"/>
      <w:lvlText w:val="▪"/>
      <w:lvlJc w:val="left"/>
      <w:pPr>
        <w:ind w:left="668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293D5632"/>
    <w:multiLevelType w:val="hybridMultilevel"/>
    <w:tmpl w:val="0B3C4168"/>
    <w:lvl w:ilvl="0" w:tplc="80E685D2">
      <w:start w:val="8"/>
      <w:numFmt w:val="lowerLetter"/>
      <w:lvlText w:val="%1)"/>
      <w:lvlJc w:val="left"/>
      <w:pPr>
        <w:ind w:left="2088"/>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1" w:tplc="3C60826A">
      <w:start w:val="1"/>
      <w:numFmt w:val="lowerLetter"/>
      <w:lvlText w:val="%2"/>
      <w:lvlJc w:val="left"/>
      <w:pPr>
        <w:ind w:left="1699"/>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2" w:tplc="C25010DE">
      <w:start w:val="1"/>
      <w:numFmt w:val="lowerRoman"/>
      <w:lvlText w:val="%3"/>
      <w:lvlJc w:val="left"/>
      <w:pPr>
        <w:ind w:left="2419"/>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3" w:tplc="6E566856">
      <w:start w:val="1"/>
      <w:numFmt w:val="decimal"/>
      <w:lvlText w:val="%4"/>
      <w:lvlJc w:val="left"/>
      <w:pPr>
        <w:ind w:left="3139"/>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4" w:tplc="20CEE4B2">
      <w:start w:val="1"/>
      <w:numFmt w:val="lowerLetter"/>
      <w:lvlText w:val="%5"/>
      <w:lvlJc w:val="left"/>
      <w:pPr>
        <w:ind w:left="3859"/>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5" w:tplc="0F42BC16">
      <w:start w:val="1"/>
      <w:numFmt w:val="lowerRoman"/>
      <w:lvlText w:val="%6"/>
      <w:lvlJc w:val="left"/>
      <w:pPr>
        <w:ind w:left="4579"/>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6" w:tplc="0DEC68B2">
      <w:start w:val="1"/>
      <w:numFmt w:val="decimal"/>
      <w:lvlText w:val="%7"/>
      <w:lvlJc w:val="left"/>
      <w:pPr>
        <w:ind w:left="5299"/>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7" w:tplc="E2B61904">
      <w:start w:val="1"/>
      <w:numFmt w:val="lowerLetter"/>
      <w:lvlText w:val="%8"/>
      <w:lvlJc w:val="left"/>
      <w:pPr>
        <w:ind w:left="6019"/>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8" w:tplc="19B81B98">
      <w:start w:val="1"/>
      <w:numFmt w:val="lowerRoman"/>
      <w:lvlText w:val="%9"/>
      <w:lvlJc w:val="left"/>
      <w:pPr>
        <w:ind w:left="6739"/>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2EEF32E3"/>
    <w:multiLevelType w:val="hybridMultilevel"/>
    <w:tmpl w:val="CB9EF934"/>
    <w:lvl w:ilvl="0" w:tplc="E1A4EDDE">
      <w:start w:val="1"/>
      <w:numFmt w:val="bullet"/>
      <w:lvlText w:val="-"/>
      <w:lvlJc w:val="left"/>
      <w:pPr>
        <w:ind w:left="60"/>
      </w:pPr>
      <w:rPr>
        <w:rFonts w:ascii="Tahoma" w:eastAsia="Tahoma" w:hAnsi="Tahoma" w:cs="Tahoma"/>
        <w:b/>
        <w:bCs/>
        <w:i w:val="0"/>
        <w:strike w:val="0"/>
        <w:dstrike w:val="0"/>
        <w:color w:val="000000"/>
        <w:sz w:val="16"/>
        <w:szCs w:val="16"/>
        <w:u w:val="none" w:color="000000"/>
        <w:bdr w:val="none" w:sz="0" w:space="0" w:color="auto"/>
        <w:shd w:val="clear" w:color="auto" w:fill="auto"/>
        <w:vertAlign w:val="baseline"/>
      </w:rPr>
    </w:lvl>
    <w:lvl w:ilvl="1" w:tplc="14684B2A">
      <w:start w:val="1"/>
      <w:numFmt w:val="bullet"/>
      <w:lvlText w:val="o"/>
      <w:lvlJc w:val="left"/>
      <w:pPr>
        <w:ind w:left="1188"/>
      </w:pPr>
      <w:rPr>
        <w:rFonts w:ascii="Tahoma" w:eastAsia="Tahoma" w:hAnsi="Tahoma" w:cs="Tahoma"/>
        <w:b/>
        <w:bCs/>
        <w:i w:val="0"/>
        <w:strike w:val="0"/>
        <w:dstrike w:val="0"/>
        <w:color w:val="000000"/>
        <w:sz w:val="16"/>
        <w:szCs w:val="16"/>
        <w:u w:val="none" w:color="000000"/>
        <w:bdr w:val="none" w:sz="0" w:space="0" w:color="auto"/>
        <w:shd w:val="clear" w:color="auto" w:fill="auto"/>
        <w:vertAlign w:val="baseline"/>
      </w:rPr>
    </w:lvl>
    <w:lvl w:ilvl="2" w:tplc="13E0F21A">
      <w:start w:val="1"/>
      <w:numFmt w:val="bullet"/>
      <w:lvlText w:val="▪"/>
      <w:lvlJc w:val="left"/>
      <w:pPr>
        <w:ind w:left="1908"/>
      </w:pPr>
      <w:rPr>
        <w:rFonts w:ascii="Tahoma" w:eastAsia="Tahoma" w:hAnsi="Tahoma" w:cs="Tahoma"/>
        <w:b/>
        <w:bCs/>
        <w:i w:val="0"/>
        <w:strike w:val="0"/>
        <w:dstrike w:val="0"/>
        <w:color w:val="000000"/>
        <w:sz w:val="16"/>
        <w:szCs w:val="16"/>
        <w:u w:val="none" w:color="000000"/>
        <w:bdr w:val="none" w:sz="0" w:space="0" w:color="auto"/>
        <w:shd w:val="clear" w:color="auto" w:fill="auto"/>
        <w:vertAlign w:val="baseline"/>
      </w:rPr>
    </w:lvl>
    <w:lvl w:ilvl="3" w:tplc="91ACF5EC">
      <w:start w:val="1"/>
      <w:numFmt w:val="bullet"/>
      <w:lvlText w:val="•"/>
      <w:lvlJc w:val="left"/>
      <w:pPr>
        <w:ind w:left="2628"/>
      </w:pPr>
      <w:rPr>
        <w:rFonts w:ascii="Tahoma" w:eastAsia="Tahoma" w:hAnsi="Tahoma" w:cs="Tahoma"/>
        <w:b/>
        <w:bCs/>
        <w:i w:val="0"/>
        <w:strike w:val="0"/>
        <w:dstrike w:val="0"/>
        <w:color w:val="000000"/>
        <w:sz w:val="16"/>
        <w:szCs w:val="16"/>
        <w:u w:val="none" w:color="000000"/>
        <w:bdr w:val="none" w:sz="0" w:space="0" w:color="auto"/>
        <w:shd w:val="clear" w:color="auto" w:fill="auto"/>
        <w:vertAlign w:val="baseline"/>
      </w:rPr>
    </w:lvl>
    <w:lvl w:ilvl="4" w:tplc="205A67D4">
      <w:start w:val="1"/>
      <w:numFmt w:val="bullet"/>
      <w:lvlText w:val="o"/>
      <w:lvlJc w:val="left"/>
      <w:pPr>
        <w:ind w:left="3348"/>
      </w:pPr>
      <w:rPr>
        <w:rFonts w:ascii="Tahoma" w:eastAsia="Tahoma" w:hAnsi="Tahoma" w:cs="Tahoma"/>
        <w:b/>
        <w:bCs/>
        <w:i w:val="0"/>
        <w:strike w:val="0"/>
        <w:dstrike w:val="0"/>
        <w:color w:val="000000"/>
        <w:sz w:val="16"/>
        <w:szCs w:val="16"/>
        <w:u w:val="none" w:color="000000"/>
        <w:bdr w:val="none" w:sz="0" w:space="0" w:color="auto"/>
        <w:shd w:val="clear" w:color="auto" w:fill="auto"/>
        <w:vertAlign w:val="baseline"/>
      </w:rPr>
    </w:lvl>
    <w:lvl w:ilvl="5" w:tplc="87F0A942">
      <w:start w:val="1"/>
      <w:numFmt w:val="bullet"/>
      <w:lvlText w:val="▪"/>
      <w:lvlJc w:val="left"/>
      <w:pPr>
        <w:ind w:left="4068"/>
      </w:pPr>
      <w:rPr>
        <w:rFonts w:ascii="Tahoma" w:eastAsia="Tahoma" w:hAnsi="Tahoma" w:cs="Tahoma"/>
        <w:b/>
        <w:bCs/>
        <w:i w:val="0"/>
        <w:strike w:val="0"/>
        <w:dstrike w:val="0"/>
        <w:color w:val="000000"/>
        <w:sz w:val="16"/>
        <w:szCs w:val="16"/>
        <w:u w:val="none" w:color="000000"/>
        <w:bdr w:val="none" w:sz="0" w:space="0" w:color="auto"/>
        <w:shd w:val="clear" w:color="auto" w:fill="auto"/>
        <w:vertAlign w:val="baseline"/>
      </w:rPr>
    </w:lvl>
    <w:lvl w:ilvl="6" w:tplc="C144CF1A">
      <w:start w:val="1"/>
      <w:numFmt w:val="bullet"/>
      <w:lvlText w:val="•"/>
      <w:lvlJc w:val="left"/>
      <w:pPr>
        <w:ind w:left="4788"/>
      </w:pPr>
      <w:rPr>
        <w:rFonts w:ascii="Tahoma" w:eastAsia="Tahoma" w:hAnsi="Tahoma" w:cs="Tahoma"/>
        <w:b/>
        <w:bCs/>
        <w:i w:val="0"/>
        <w:strike w:val="0"/>
        <w:dstrike w:val="0"/>
        <w:color w:val="000000"/>
        <w:sz w:val="16"/>
        <w:szCs w:val="16"/>
        <w:u w:val="none" w:color="000000"/>
        <w:bdr w:val="none" w:sz="0" w:space="0" w:color="auto"/>
        <w:shd w:val="clear" w:color="auto" w:fill="auto"/>
        <w:vertAlign w:val="baseline"/>
      </w:rPr>
    </w:lvl>
    <w:lvl w:ilvl="7" w:tplc="CE04FA20">
      <w:start w:val="1"/>
      <w:numFmt w:val="bullet"/>
      <w:lvlText w:val="o"/>
      <w:lvlJc w:val="left"/>
      <w:pPr>
        <w:ind w:left="5508"/>
      </w:pPr>
      <w:rPr>
        <w:rFonts w:ascii="Tahoma" w:eastAsia="Tahoma" w:hAnsi="Tahoma" w:cs="Tahoma"/>
        <w:b/>
        <w:bCs/>
        <w:i w:val="0"/>
        <w:strike w:val="0"/>
        <w:dstrike w:val="0"/>
        <w:color w:val="000000"/>
        <w:sz w:val="16"/>
        <w:szCs w:val="16"/>
        <w:u w:val="none" w:color="000000"/>
        <w:bdr w:val="none" w:sz="0" w:space="0" w:color="auto"/>
        <w:shd w:val="clear" w:color="auto" w:fill="auto"/>
        <w:vertAlign w:val="baseline"/>
      </w:rPr>
    </w:lvl>
    <w:lvl w:ilvl="8" w:tplc="467A09BE">
      <w:start w:val="1"/>
      <w:numFmt w:val="bullet"/>
      <w:lvlText w:val="▪"/>
      <w:lvlJc w:val="left"/>
      <w:pPr>
        <w:ind w:left="6228"/>
      </w:pPr>
      <w:rPr>
        <w:rFonts w:ascii="Tahoma" w:eastAsia="Tahoma" w:hAnsi="Tahoma" w:cs="Tahoma"/>
        <w:b/>
        <w:bCs/>
        <w:i w:val="0"/>
        <w:strike w:val="0"/>
        <w:dstrike w:val="0"/>
        <w:color w:val="000000"/>
        <w:sz w:val="16"/>
        <w:szCs w:val="16"/>
        <w:u w:val="none" w:color="000000"/>
        <w:bdr w:val="none" w:sz="0" w:space="0" w:color="auto"/>
        <w:shd w:val="clear" w:color="auto" w:fill="auto"/>
        <w:vertAlign w:val="baseline"/>
      </w:rPr>
    </w:lvl>
  </w:abstractNum>
  <w:abstractNum w:abstractNumId="9" w15:restartNumberingAfterBreak="0">
    <w:nsid w:val="2F546FBD"/>
    <w:multiLevelType w:val="multilevel"/>
    <w:tmpl w:val="E26AB760"/>
    <w:lvl w:ilvl="0">
      <w:start w:val="7"/>
      <w:numFmt w:val="lowerLetter"/>
      <w:lvlText w:val="%1)"/>
      <w:lvlJc w:val="left"/>
      <w:pPr>
        <w:ind w:left="2079"/>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1">
      <w:start w:val="2"/>
      <w:numFmt w:val="decimal"/>
      <w:lvlText w:val="%1.%2)"/>
      <w:lvlJc w:val="left"/>
      <w:pPr>
        <w:ind w:left="230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start w:val="1"/>
      <w:numFmt w:val="lowerRoman"/>
      <w:lvlText w:val="%3"/>
      <w:lvlJc w:val="left"/>
      <w:pPr>
        <w:ind w:left="178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start w:val="1"/>
      <w:numFmt w:val="decimal"/>
      <w:lvlText w:val="%4"/>
      <w:lvlJc w:val="left"/>
      <w:pPr>
        <w:ind w:left="250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start w:val="1"/>
      <w:numFmt w:val="lowerLetter"/>
      <w:lvlText w:val="%5"/>
      <w:lvlJc w:val="left"/>
      <w:pPr>
        <w:ind w:left="322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start w:val="1"/>
      <w:numFmt w:val="lowerRoman"/>
      <w:lvlText w:val="%6"/>
      <w:lvlJc w:val="left"/>
      <w:pPr>
        <w:ind w:left="394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start w:val="1"/>
      <w:numFmt w:val="decimal"/>
      <w:lvlText w:val="%7"/>
      <w:lvlJc w:val="left"/>
      <w:pPr>
        <w:ind w:left="466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start w:val="1"/>
      <w:numFmt w:val="lowerLetter"/>
      <w:lvlText w:val="%8"/>
      <w:lvlJc w:val="left"/>
      <w:pPr>
        <w:ind w:left="538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start w:val="1"/>
      <w:numFmt w:val="lowerRoman"/>
      <w:lvlText w:val="%9"/>
      <w:lvlJc w:val="left"/>
      <w:pPr>
        <w:ind w:left="610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10" w15:restartNumberingAfterBreak="0">
    <w:nsid w:val="39635BD4"/>
    <w:multiLevelType w:val="hybridMultilevel"/>
    <w:tmpl w:val="2F5C53AA"/>
    <w:lvl w:ilvl="0" w:tplc="FB3A8EAC">
      <w:start w:val="5"/>
      <w:numFmt w:val="lowerLetter"/>
      <w:lvlText w:val="%1)"/>
      <w:lvlJc w:val="left"/>
      <w:pPr>
        <w:ind w:left="2083"/>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1" w:tplc="C3FA0096">
      <w:start w:val="1"/>
      <w:numFmt w:val="lowerLetter"/>
      <w:lvlText w:val="%2"/>
      <w:lvlJc w:val="left"/>
      <w:pPr>
        <w:ind w:left="1699"/>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2" w:tplc="B5A890CE">
      <w:start w:val="1"/>
      <w:numFmt w:val="lowerRoman"/>
      <w:lvlText w:val="%3"/>
      <w:lvlJc w:val="left"/>
      <w:pPr>
        <w:ind w:left="2419"/>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3" w:tplc="D5F46D4E">
      <w:start w:val="1"/>
      <w:numFmt w:val="decimal"/>
      <w:lvlText w:val="%4"/>
      <w:lvlJc w:val="left"/>
      <w:pPr>
        <w:ind w:left="3139"/>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4" w:tplc="E32470C8">
      <w:start w:val="1"/>
      <w:numFmt w:val="lowerLetter"/>
      <w:lvlText w:val="%5"/>
      <w:lvlJc w:val="left"/>
      <w:pPr>
        <w:ind w:left="3859"/>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5" w:tplc="44FAA306">
      <w:start w:val="1"/>
      <w:numFmt w:val="lowerRoman"/>
      <w:lvlText w:val="%6"/>
      <w:lvlJc w:val="left"/>
      <w:pPr>
        <w:ind w:left="4579"/>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6" w:tplc="8938A2CE">
      <w:start w:val="1"/>
      <w:numFmt w:val="decimal"/>
      <w:lvlText w:val="%7"/>
      <w:lvlJc w:val="left"/>
      <w:pPr>
        <w:ind w:left="5299"/>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7" w:tplc="4178230E">
      <w:start w:val="1"/>
      <w:numFmt w:val="lowerLetter"/>
      <w:lvlText w:val="%8"/>
      <w:lvlJc w:val="left"/>
      <w:pPr>
        <w:ind w:left="6019"/>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8" w:tplc="1D4076B2">
      <w:start w:val="1"/>
      <w:numFmt w:val="lowerRoman"/>
      <w:lvlText w:val="%9"/>
      <w:lvlJc w:val="left"/>
      <w:pPr>
        <w:ind w:left="6739"/>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abstractNum>
  <w:abstractNum w:abstractNumId="11" w15:restartNumberingAfterBreak="0">
    <w:nsid w:val="3C5A7DE2"/>
    <w:multiLevelType w:val="hybridMultilevel"/>
    <w:tmpl w:val="87380174"/>
    <w:lvl w:ilvl="0" w:tplc="FD98500A">
      <w:start w:val="1"/>
      <w:numFmt w:val="bullet"/>
      <w:lvlText w:val="•"/>
      <w:lvlJc w:val="left"/>
      <w:pPr>
        <w:ind w:left="227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0DA2716">
      <w:start w:val="1"/>
      <w:numFmt w:val="bullet"/>
      <w:lvlText w:val="o"/>
      <w:lvlJc w:val="left"/>
      <w:pPr>
        <w:ind w:left="169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CE90FA12">
      <w:start w:val="1"/>
      <w:numFmt w:val="bullet"/>
      <w:lvlText w:val="▪"/>
      <w:lvlJc w:val="left"/>
      <w:pPr>
        <w:ind w:left="241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18C47FFA">
      <w:start w:val="1"/>
      <w:numFmt w:val="bullet"/>
      <w:lvlText w:val="•"/>
      <w:lvlJc w:val="left"/>
      <w:pPr>
        <w:ind w:left="313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0DD4D3EA">
      <w:start w:val="1"/>
      <w:numFmt w:val="bullet"/>
      <w:lvlText w:val="o"/>
      <w:lvlJc w:val="left"/>
      <w:pPr>
        <w:ind w:left="385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73420C8C">
      <w:start w:val="1"/>
      <w:numFmt w:val="bullet"/>
      <w:lvlText w:val="▪"/>
      <w:lvlJc w:val="left"/>
      <w:pPr>
        <w:ind w:left="457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CFD6D4A2">
      <w:start w:val="1"/>
      <w:numFmt w:val="bullet"/>
      <w:lvlText w:val="•"/>
      <w:lvlJc w:val="left"/>
      <w:pPr>
        <w:ind w:left="529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DCDC6174">
      <w:start w:val="1"/>
      <w:numFmt w:val="bullet"/>
      <w:lvlText w:val="o"/>
      <w:lvlJc w:val="left"/>
      <w:pPr>
        <w:ind w:left="601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36D4CA6A">
      <w:start w:val="1"/>
      <w:numFmt w:val="bullet"/>
      <w:lvlText w:val="▪"/>
      <w:lvlJc w:val="left"/>
      <w:pPr>
        <w:ind w:left="673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447C0511"/>
    <w:multiLevelType w:val="hybridMultilevel"/>
    <w:tmpl w:val="10DE962C"/>
    <w:lvl w:ilvl="0" w:tplc="901A9794">
      <w:start w:val="1"/>
      <w:numFmt w:val="bullet"/>
      <w:lvlText w:val="-"/>
      <w:lvlJc w:val="left"/>
      <w:pPr>
        <w:ind w:left="19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8A347FB2">
      <w:start w:val="1"/>
      <w:numFmt w:val="lowerLetter"/>
      <w:lvlText w:val="%2)"/>
      <w:lvlJc w:val="left"/>
      <w:pPr>
        <w:ind w:left="2189"/>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6F98B5B6">
      <w:start w:val="1"/>
      <w:numFmt w:val="lowerRoman"/>
      <w:lvlText w:val="%3"/>
      <w:lvlJc w:val="left"/>
      <w:pPr>
        <w:ind w:left="179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A6A8EC7C">
      <w:start w:val="1"/>
      <w:numFmt w:val="decimal"/>
      <w:lvlText w:val="%4"/>
      <w:lvlJc w:val="left"/>
      <w:pPr>
        <w:ind w:left="251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F03CB93C">
      <w:start w:val="1"/>
      <w:numFmt w:val="lowerLetter"/>
      <w:lvlText w:val="%5"/>
      <w:lvlJc w:val="left"/>
      <w:pPr>
        <w:ind w:left="323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C558691E">
      <w:start w:val="1"/>
      <w:numFmt w:val="lowerRoman"/>
      <w:lvlText w:val="%6"/>
      <w:lvlJc w:val="left"/>
      <w:pPr>
        <w:ind w:left="395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1ACE964E">
      <w:start w:val="1"/>
      <w:numFmt w:val="decimal"/>
      <w:lvlText w:val="%7"/>
      <w:lvlJc w:val="left"/>
      <w:pPr>
        <w:ind w:left="467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CEC27026">
      <w:start w:val="1"/>
      <w:numFmt w:val="lowerLetter"/>
      <w:lvlText w:val="%8"/>
      <w:lvlJc w:val="left"/>
      <w:pPr>
        <w:ind w:left="539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CE30828E">
      <w:start w:val="1"/>
      <w:numFmt w:val="lowerRoman"/>
      <w:lvlText w:val="%9"/>
      <w:lvlJc w:val="left"/>
      <w:pPr>
        <w:ind w:left="611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13" w15:restartNumberingAfterBreak="0">
    <w:nsid w:val="45214291"/>
    <w:multiLevelType w:val="hybridMultilevel"/>
    <w:tmpl w:val="067ADD5E"/>
    <w:lvl w:ilvl="0" w:tplc="E6AE3AB0">
      <w:start w:val="10"/>
      <w:numFmt w:val="decimal"/>
      <w:lvlText w:val="%1."/>
      <w:lvlJc w:val="left"/>
      <w:pPr>
        <w:ind w:left="276"/>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1" w:tplc="C81A3532">
      <w:start w:val="1"/>
      <w:numFmt w:val="lowerLetter"/>
      <w:lvlText w:val="%2"/>
      <w:lvlJc w:val="left"/>
      <w:pPr>
        <w:ind w:left="108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2" w:tplc="0DEEB6A4">
      <w:start w:val="1"/>
      <w:numFmt w:val="lowerRoman"/>
      <w:lvlText w:val="%3"/>
      <w:lvlJc w:val="left"/>
      <w:pPr>
        <w:ind w:left="180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3" w:tplc="5A18CE42">
      <w:start w:val="1"/>
      <w:numFmt w:val="decimal"/>
      <w:lvlText w:val="%4"/>
      <w:lvlJc w:val="left"/>
      <w:pPr>
        <w:ind w:left="252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4" w:tplc="369C74E0">
      <w:start w:val="1"/>
      <w:numFmt w:val="lowerLetter"/>
      <w:lvlText w:val="%5"/>
      <w:lvlJc w:val="left"/>
      <w:pPr>
        <w:ind w:left="324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5" w:tplc="2F60F276">
      <w:start w:val="1"/>
      <w:numFmt w:val="lowerRoman"/>
      <w:lvlText w:val="%6"/>
      <w:lvlJc w:val="left"/>
      <w:pPr>
        <w:ind w:left="396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6" w:tplc="27569670">
      <w:start w:val="1"/>
      <w:numFmt w:val="decimal"/>
      <w:lvlText w:val="%7"/>
      <w:lvlJc w:val="left"/>
      <w:pPr>
        <w:ind w:left="468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7" w:tplc="F26A5F48">
      <w:start w:val="1"/>
      <w:numFmt w:val="lowerLetter"/>
      <w:lvlText w:val="%8"/>
      <w:lvlJc w:val="left"/>
      <w:pPr>
        <w:ind w:left="540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8" w:tplc="AECC7B0A">
      <w:start w:val="1"/>
      <w:numFmt w:val="lowerRoman"/>
      <w:lvlText w:val="%9"/>
      <w:lvlJc w:val="left"/>
      <w:pPr>
        <w:ind w:left="612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abstractNum>
  <w:abstractNum w:abstractNumId="14" w15:restartNumberingAfterBreak="0">
    <w:nsid w:val="48EF3D64"/>
    <w:multiLevelType w:val="hybridMultilevel"/>
    <w:tmpl w:val="C93EED7E"/>
    <w:lvl w:ilvl="0" w:tplc="99B8B5E6">
      <w:start w:val="2"/>
      <w:numFmt w:val="upperLetter"/>
      <w:lvlText w:val="%1)"/>
      <w:lvlJc w:val="left"/>
      <w:pPr>
        <w:ind w:left="282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DA42BA50">
      <w:start w:val="1"/>
      <w:numFmt w:val="lowerLetter"/>
      <w:lvlText w:val="%2"/>
      <w:lvlJc w:val="left"/>
      <w:pPr>
        <w:ind w:left="22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1B70D7A4">
      <w:start w:val="1"/>
      <w:numFmt w:val="lowerRoman"/>
      <w:lvlText w:val="%3"/>
      <w:lvlJc w:val="left"/>
      <w:pPr>
        <w:ind w:left="30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2F788402">
      <w:start w:val="1"/>
      <w:numFmt w:val="decimal"/>
      <w:lvlText w:val="%4"/>
      <w:lvlJc w:val="left"/>
      <w:pPr>
        <w:ind w:left="37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AF443D18">
      <w:start w:val="1"/>
      <w:numFmt w:val="lowerLetter"/>
      <w:lvlText w:val="%5"/>
      <w:lvlJc w:val="left"/>
      <w:pPr>
        <w:ind w:left="44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4ED0D6FA">
      <w:start w:val="1"/>
      <w:numFmt w:val="lowerRoman"/>
      <w:lvlText w:val="%6"/>
      <w:lvlJc w:val="left"/>
      <w:pPr>
        <w:ind w:left="51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D09C7640">
      <w:start w:val="1"/>
      <w:numFmt w:val="decimal"/>
      <w:lvlText w:val="%7"/>
      <w:lvlJc w:val="left"/>
      <w:pPr>
        <w:ind w:left="58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1668FC10">
      <w:start w:val="1"/>
      <w:numFmt w:val="lowerLetter"/>
      <w:lvlText w:val="%8"/>
      <w:lvlJc w:val="left"/>
      <w:pPr>
        <w:ind w:left="66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B1A0D90C">
      <w:start w:val="1"/>
      <w:numFmt w:val="lowerRoman"/>
      <w:lvlText w:val="%9"/>
      <w:lvlJc w:val="left"/>
      <w:pPr>
        <w:ind w:left="73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15" w15:restartNumberingAfterBreak="0">
    <w:nsid w:val="4A015301"/>
    <w:multiLevelType w:val="hybridMultilevel"/>
    <w:tmpl w:val="4B28CE8A"/>
    <w:lvl w:ilvl="0" w:tplc="150011C0">
      <w:start w:val="1"/>
      <w:numFmt w:val="bullet"/>
      <w:lvlText w:val="•"/>
      <w:lvlJc w:val="left"/>
      <w:pPr>
        <w:ind w:left="198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5D0299E6">
      <w:start w:val="1"/>
      <w:numFmt w:val="bullet"/>
      <w:lvlText w:val="o"/>
      <w:lvlJc w:val="left"/>
      <w:pPr>
        <w:ind w:left="142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84C6064E">
      <w:start w:val="1"/>
      <w:numFmt w:val="bullet"/>
      <w:lvlText w:val="▪"/>
      <w:lvlJc w:val="left"/>
      <w:pPr>
        <w:ind w:left="214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5BAA1BB8">
      <w:start w:val="1"/>
      <w:numFmt w:val="bullet"/>
      <w:lvlText w:val="•"/>
      <w:lvlJc w:val="left"/>
      <w:pPr>
        <w:ind w:left="28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DB0A88DC">
      <w:start w:val="1"/>
      <w:numFmt w:val="bullet"/>
      <w:lvlText w:val="o"/>
      <w:lvlJc w:val="left"/>
      <w:pPr>
        <w:ind w:left="358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D7CE8C50">
      <w:start w:val="1"/>
      <w:numFmt w:val="bullet"/>
      <w:lvlText w:val="▪"/>
      <w:lvlJc w:val="left"/>
      <w:pPr>
        <w:ind w:left="43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548855B6">
      <w:start w:val="1"/>
      <w:numFmt w:val="bullet"/>
      <w:lvlText w:val="•"/>
      <w:lvlJc w:val="left"/>
      <w:pPr>
        <w:ind w:left="50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B896FCFE">
      <w:start w:val="1"/>
      <w:numFmt w:val="bullet"/>
      <w:lvlText w:val="o"/>
      <w:lvlJc w:val="left"/>
      <w:pPr>
        <w:ind w:left="574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30AC80B6">
      <w:start w:val="1"/>
      <w:numFmt w:val="bullet"/>
      <w:lvlText w:val="▪"/>
      <w:lvlJc w:val="left"/>
      <w:pPr>
        <w:ind w:left="646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6" w15:restartNumberingAfterBreak="0">
    <w:nsid w:val="5B2D0A40"/>
    <w:multiLevelType w:val="hybridMultilevel"/>
    <w:tmpl w:val="C346DA1C"/>
    <w:lvl w:ilvl="0" w:tplc="05A60AA0">
      <w:start w:val="2"/>
      <w:numFmt w:val="upperLetter"/>
      <w:lvlText w:val="%1)"/>
      <w:lvlJc w:val="left"/>
      <w:pPr>
        <w:ind w:left="282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017A15F6">
      <w:start w:val="1"/>
      <w:numFmt w:val="lowerLetter"/>
      <w:lvlText w:val="%2"/>
      <w:lvlJc w:val="left"/>
      <w:pPr>
        <w:ind w:left="22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C3204558">
      <w:start w:val="1"/>
      <w:numFmt w:val="lowerRoman"/>
      <w:lvlText w:val="%3"/>
      <w:lvlJc w:val="left"/>
      <w:pPr>
        <w:ind w:left="30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9006A52E">
      <w:start w:val="1"/>
      <w:numFmt w:val="decimal"/>
      <w:lvlText w:val="%4"/>
      <w:lvlJc w:val="left"/>
      <w:pPr>
        <w:ind w:left="37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75966FB2">
      <w:start w:val="1"/>
      <w:numFmt w:val="lowerLetter"/>
      <w:lvlText w:val="%5"/>
      <w:lvlJc w:val="left"/>
      <w:pPr>
        <w:ind w:left="44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630C18B8">
      <w:start w:val="1"/>
      <w:numFmt w:val="lowerRoman"/>
      <w:lvlText w:val="%6"/>
      <w:lvlJc w:val="left"/>
      <w:pPr>
        <w:ind w:left="51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A0D8E958">
      <w:start w:val="1"/>
      <w:numFmt w:val="decimal"/>
      <w:lvlText w:val="%7"/>
      <w:lvlJc w:val="left"/>
      <w:pPr>
        <w:ind w:left="58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6FB4A8E6">
      <w:start w:val="1"/>
      <w:numFmt w:val="lowerLetter"/>
      <w:lvlText w:val="%8"/>
      <w:lvlJc w:val="left"/>
      <w:pPr>
        <w:ind w:left="66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085E6E7E">
      <w:start w:val="1"/>
      <w:numFmt w:val="lowerRoman"/>
      <w:lvlText w:val="%9"/>
      <w:lvlJc w:val="left"/>
      <w:pPr>
        <w:ind w:left="73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17" w15:restartNumberingAfterBreak="0">
    <w:nsid w:val="61327C89"/>
    <w:multiLevelType w:val="hybridMultilevel"/>
    <w:tmpl w:val="DFA426C4"/>
    <w:lvl w:ilvl="0" w:tplc="BB82FA9C">
      <w:start w:val="2"/>
      <w:numFmt w:val="upperLetter"/>
      <w:lvlText w:val="%1)"/>
      <w:lvlJc w:val="left"/>
      <w:pPr>
        <w:ind w:left="282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E31C4970">
      <w:start w:val="1"/>
      <w:numFmt w:val="lowerLetter"/>
      <w:lvlText w:val="%2"/>
      <w:lvlJc w:val="left"/>
      <w:pPr>
        <w:ind w:left="22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D9448012">
      <w:start w:val="1"/>
      <w:numFmt w:val="lowerRoman"/>
      <w:lvlText w:val="%3"/>
      <w:lvlJc w:val="left"/>
      <w:pPr>
        <w:ind w:left="30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C5A4D926">
      <w:start w:val="1"/>
      <w:numFmt w:val="decimal"/>
      <w:lvlText w:val="%4"/>
      <w:lvlJc w:val="left"/>
      <w:pPr>
        <w:ind w:left="37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317CA7BC">
      <w:start w:val="1"/>
      <w:numFmt w:val="lowerLetter"/>
      <w:lvlText w:val="%5"/>
      <w:lvlJc w:val="left"/>
      <w:pPr>
        <w:ind w:left="44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43E619D8">
      <w:start w:val="1"/>
      <w:numFmt w:val="lowerRoman"/>
      <w:lvlText w:val="%6"/>
      <w:lvlJc w:val="left"/>
      <w:pPr>
        <w:ind w:left="51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CD76A37A">
      <w:start w:val="1"/>
      <w:numFmt w:val="decimal"/>
      <w:lvlText w:val="%7"/>
      <w:lvlJc w:val="left"/>
      <w:pPr>
        <w:ind w:left="58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24CAC36E">
      <w:start w:val="1"/>
      <w:numFmt w:val="lowerLetter"/>
      <w:lvlText w:val="%8"/>
      <w:lvlJc w:val="left"/>
      <w:pPr>
        <w:ind w:left="66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0FC69D1C">
      <w:start w:val="1"/>
      <w:numFmt w:val="lowerRoman"/>
      <w:lvlText w:val="%9"/>
      <w:lvlJc w:val="left"/>
      <w:pPr>
        <w:ind w:left="73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18" w15:restartNumberingAfterBreak="0">
    <w:nsid w:val="7AB40F93"/>
    <w:multiLevelType w:val="hybridMultilevel"/>
    <w:tmpl w:val="6A4098CC"/>
    <w:lvl w:ilvl="0" w:tplc="7A3AA56A">
      <w:start w:val="1"/>
      <w:numFmt w:val="bullet"/>
      <w:lvlText w:val="-"/>
      <w:lvlJc w:val="left"/>
      <w:pPr>
        <w:ind w:left="19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6FDE1C2E">
      <w:start w:val="1"/>
      <w:numFmt w:val="bullet"/>
      <w:lvlText w:val="o"/>
      <w:lvlJc w:val="left"/>
      <w:pPr>
        <w:ind w:left="164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83DC1938">
      <w:start w:val="1"/>
      <w:numFmt w:val="bullet"/>
      <w:lvlText w:val="▪"/>
      <w:lvlJc w:val="left"/>
      <w:pPr>
        <w:ind w:left="23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FF54ED5E">
      <w:start w:val="1"/>
      <w:numFmt w:val="bullet"/>
      <w:lvlText w:val="•"/>
      <w:lvlJc w:val="left"/>
      <w:pPr>
        <w:ind w:left="30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D6EEEFEA">
      <w:start w:val="1"/>
      <w:numFmt w:val="bullet"/>
      <w:lvlText w:val="o"/>
      <w:lvlJc w:val="left"/>
      <w:pPr>
        <w:ind w:left="380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7FC62E38">
      <w:start w:val="1"/>
      <w:numFmt w:val="bullet"/>
      <w:lvlText w:val="▪"/>
      <w:lvlJc w:val="left"/>
      <w:pPr>
        <w:ind w:left="452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8E8C01EA">
      <w:start w:val="1"/>
      <w:numFmt w:val="bullet"/>
      <w:lvlText w:val="•"/>
      <w:lvlJc w:val="left"/>
      <w:pPr>
        <w:ind w:left="524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EEE43C30">
      <w:start w:val="1"/>
      <w:numFmt w:val="bullet"/>
      <w:lvlText w:val="o"/>
      <w:lvlJc w:val="left"/>
      <w:pPr>
        <w:ind w:left="59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5894918A">
      <w:start w:val="1"/>
      <w:numFmt w:val="bullet"/>
      <w:lvlText w:val="▪"/>
      <w:lvlJc w:val="left"/>
      <w:pPr>
        <w:ind w:left="66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num w:numId="1" w16cid:durableId="1010328263">
    <w:abstractNumId w:val="11"/>
  </w:num>
  <w:num w:numId="2" w16cid:durableId="1101948429">
    <w:abstractNumId w:val="0"/>
  </w:num>
  <w:num w:numId="3" w16cid:durableId="1806464000">
    <w:abstractNumId w:val="10"/>
  </w:num>
  <w:num w:numId="4" w16cid:durableId="89161391">
    <w:abstractNumId w:val="1"/>
  </w:num>
  <w:num w:numId="5" w16cid:durableId="1523664283">
    <w:abstractNumId w:val="9"/>
  </w:num>
  <w:num w:numId="6" w16cid:durableId="1140613354">
    <w:abstractNumId w:val="6"/>
  </w:num>
  <w:num w:numId="7" w16cid:durableId="241988809">
    <w:abstractNumId w:val="15"/>
  </w:num>
  <w:num w:numId="8" w16cid:durableId="2110544625">
    <w:abstractNumId w:val="7"/>
  </w:num>
  <w:num w:numId="9" w16cid:durableId="1643538405">
    <w:abstractNumId w:val="5"/>
  </w:num>
  <w:num w:numId="10" w16cid:durableId="1205099465">
    <w:abstractNumId w:val="12"/>
  </w:num>
  <w:num w:numId="11" w16cid:durableId="202063472">
    <w:abstractNumId w:val="18"/>
  </w:num>
  <w:num w:numId="12" w16cid:durableId="401173537">
    <w:abstractNumId w:val="16"/>
  </w:num>
  <w:num w:numId="13" w16cid:durableId="980578229">
    <w:abstractNumId w:val="2"/>
  </w:num>
  <w:num w:numId="14" w16cid:durableId="75707265">
    <w:abstractNumId w:val="14"/>
  </w:num>
  <w:num w:numId="15" w16cid:durableId="967857768">
    <w:abstractNumId w:val="17"/>
  </w:num>
  <w:num w:numId="16" w16cid:durableId="2043288966">
    <w:abstractNumId w:val="3"/>
  </w:num>
  <w:num w:numId="17" w16cid:durableId="730343830">
    <w:abstractNumId w:val="13"/>
  </w:num>
  <w:num w:numId="18" w16cid:durableId="1628465094">
    <w:abstractNumId w:val="4"/>
  </w:num>
  <w:num w:numId="19" w16cid:durableId="4296183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C14"/>
    <w:rsid w:val="00171FDF"/>
    <w:rsid w:val="00277D2A"/>
    <w:rsid w:val="00B03C14"/>
    <w:rsid w:val="00FF582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03696"/>
  <w15:docId w15:val="{BD75E074-863C-46A1-B973-1B587793E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72" w:line="251" w:lineRule="auto"/>
      <w:ind w:left="1277" w:right="1416" w:firstLine="556"/>
      <w:jc w:val="both"/>
    </w:pPr>
    <w:rPr>
      <w:rFonts w:ascii="Calibri" w:eastAsia="Calibri" w:hAnsi="Calibri" w:cs="Calibri"/>
      <w:color w:val="000000"/>
      <w:sz w:val="18"/>
    </w:rPr>
  </w:style>
  <w:style w:type="paragraph" w:styleId="Ttulo1">
    <w:name w:val="heading 1"/>
    <w:next w:val="Normal"/>
    <w:link w:val="Ttulo1Car"/>
    <w:uiPriority w:val="9"/>
    <w:qFormat/>
    <w:pPr>
      <w:keepNext/>
      <w:keepLines/>
      <w:spacing w:after="0" w:line="260" w:lineRule="auto"/>
      <w:ind w:left="1287" w:hanging="10"/>
      <w:outlineLvl w:val="0"/>
    </w:pPr>
    <w:rPr>
      <w:rFonts w:ascii="Calibri" w:eastAsia="Calibri" w:hAnsi="Calibri" w:cs="Calibri"/>
      <w:b/>
      <w:color w:val="000000"/>
      <w:sz w:val="20"/>
      <w:u w:val="single" w:color="000000"/>
    </w:rPr>
  </w:style>
  <w:style w:type="paragraph" w:styleId="Ttulo2">
    <w:name w:val="heading 2"/>
    <w:next w:val="Normal"/>
    <w:link w:val="Ttulo2Car"/>
    <w:uiPriority w:val="9"/>
    <w:unhideWhenUsed/>
    <w:qFormat/>
    <w:pPr>
      <w:keepNext/>
      <w:keepLines/>
      <w:spacing w:after="234" w:line="265" w:lineRule="auto"/>
      <w:ind w:left="10" w:right="135" w:hanging="10"/>
      <w:outlineLvl w:val="1"/>
    </w:pPr>
    <w:rPr>
      <w:rFonts w:ascii="Calibri" w:eastAsia="Calibri" w:hAnsi="Calibri" w:cs="Calibri"/>
      <w:b/>
      <w:color w:val="000000"/>
      <w:sz w:val="20"/>
    </w:rPr>
  </w:style>
  <w:style w:type="paragraph" w:styleId="Ttulo3">
    <w:name w:val="heading 3"/>
    <w:next w:val="Normal"/>
    <w:link w:val="Ttulo3Car"/>
    <w:uiPriority w:val="9"/>
    <w:unhideWhenUsed/>
    <w:qFormat/>
    <w:pPr>
      <w:keepNext/>
      <w:keepLines/>
      <w:spacing w:after="234" w:line="265" w:lineRule="auto"/>
      <w:ind w:left="10" w:right="135" w:hanging="10"/>
      <w:outlineLvl w:val="2"/>
    </w:pPr>
    <w:rPr>
      <w:rFonts w:ascii="Calibri" w:eastAsia="Calibri" w:hAnsi="Calibri" w:cs="Calibri"/>
      <w:b/>
      <w:color w:val="000000"/>
      <w:sz w:val="20"/>
    </w:rPr>
  </w:style>
  <w:style w:type="paragraph" w:styleId="Ttulo4">
    <w:name w:val="heading 4"/>
    <w:next w:val="Normal"/>
    <w:link w:val="Ttulo4Car"/>
    <w:uiPriority w:val="9"/>
    <w:unhideWhenUsed/>
    <w:qFormat/>
    <w:pPr>
      <w:keepNext/>
      <w:keepLines/>
      <w:spacing w:after="45" w:line="261" w:lineRule="auto"/>
      <w:ind w:left="147" w:hanging="10"/>
      <w:outlineLvl w:val="3"/>
    </w:pPr>
    <w:rPr>
      <w:rFonts w:ascii="Calibri" w:eastAsia="Calibri" w:hAnsi="Calibri" w:cs="Calibri"/>
      <w:b/>
      <w:color w:val="000000"/>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link w:val="Ttulo3"/>
    <w:rPr>
      <w:rFonts w:ascii="Calibri" w:eastAsia="Calibri" w:hAnsi="Calibri" w:cs="Calibri"/>
      <w:b/>
      <w:color w:val="000000"/>
      <w:sz w:val="20"/>
    </w:rPr>
  </w:style>
  <w:style w:type="character" w:customStyle="1" w:styleId="Ttulo1Car">
    <w:name w:val="Título 1 Car"/>
    <w:link w:val="Ttulo1"/>
    <w:rPr>
      <w:rFonts w:ascii="Calibri" w:eastAsia="Calibri" w:hAnsi="Calibri" w:cs="Calibri"/>
      <w:b/>
      <w:color w:val="000000"/>
      <w:sz w:val="20"/>
      <w:u w:val="single" w:color="000000"/>
    </w:rPr>
  </w:style>
  <w:style w:type="character" w:customStyle="1" w:styleId="Ttulo2Car">
    <w:name w:val="Título 2 Car"/>
    <w:link w:val="Ttulo2"/>
    <w:rPr>
      <w:rFonts w:ascii="Calibri" w:eastAsia="Calibri" w:hAnsi="Calibri" w:cs="Calibri"/>
      <w:b/>
      <w:color w:val="000000"/>
      <w:sz w:val="20"/>
    </w:rPr>
  </w:style>
  <w:style w:type="character" w:customStyle="1" w:styleId="Ttulo4Car">
    <w:name w:val="Título 4 Car"/>
    <w:link w:val="Ttulo4"/>
    <w:rPr>
      <w:rFonts w:ascii="Calibri" w:eastAsia="Calibri" w:hAnsi="Calibri" w:cs="Calibri"/>
      <w:b/>
      <w:color w:val="000000"/>
      <w:sz w:val="18"/>
    </w:rPr>
  </w:style>
  <w:style w:type="paragraph" w:styleId="TDC1">
    <w:name w:val="toc 1"/>
    <w:hidden/>
    <w:pPr>
      <w:spacing w:after="93" w:line="259" w:lineRule="auto"/>
      <w:ind w:left="1302" w:right="1417" w:hanging="10"/>
    </w:pPr>
    <w:rPr>
      <w:rFonts w:ascii="Calibri" w:eastAsia="Calibri" w:hAnsi="Calibri" w:cs="Calibri"/>
      <w:color w:val="000000"/>
      <w:sz w:val="22"/>
    </w:rPr>
  </w:style>
  <w:style w:type="paragraph" w:styleId="TDC2">
    <w:name w:val="toc 2"/>
    <w:hidden/>
    <w:pPr>
      <w:spacing w:after="93" w:line="259" w:lineRule="auto"/>
      <w:ind w:left="1523" w:right="1417" w:hanging="10"/>
    </w:pPr>
    <w:rPr>
      <w:rFonts w:ascii="Calibri" w:eastAsia="Calibri" w:hAnsi="Calibri" w:cs="Calibri"/>
      <w:color w:val="000000"/>
      <w:sz w:val="22"/>
    </w:rPr>
  </w:style>
  <w:style w:type="paragraph" w:styleId="TDC3">
    <w:name w:val="toc 3"/>
    <w:hidden/>
    <w:pPr>
      <w:spacing w:after="93" w:line="259" w:lineRule="auto"/>
      <w:ind w:left="1523" w:right="1417" w:hanging="10"/>
    </w:pPr>
    <w:rPr>
      <w:rFonts w:ascii="Calibri" w:eastAsia="Calibri" w:hAnsi="Calibri" w:cs="Calibri"/>
      <w:color w:val="000000"/>
      <w:sz w:val="22"/>
    </w:rPr>
  </w:style>
  <w:style w:type="paragraph" w:styleId="TDC4">
    <w:name w:val="toc 4"/>
    <w:hidden/>
    <w:pPr>
      <w:spacing w:after="93" w:line="259" w:lineRule="auto"/>
      <w:ind w:left="1716" w:right="1417"/>
      <w:jc w:val="center"/>
    </w:pPr>
    <w:rPr>
      <w:rFonts w:ascii="Calibri" w:eastAsia="Calibri" w:hAnsi="Calibri" w:cs="Calibri"/>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40.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30.pn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50.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49</Pages>
  <Words>14390</Words>
  <Characters>79150</Characters>
  <Application>Microsoft Office Word</Application>
  <DocSecurity>0</DocSecurity>
  <Lines>659</Lines>
  <Paragraphs>186</Paragraphs>
  <ScaleCrop>false</ScaleCrop>
  <Company/>
  <LinksUpToDate>false</LinksUpToDate>
  <CharactersWithSpaces>93354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AFA LA PALMA</dc:creator>
  <cp:keywords/>
  <cp:lastModifiedBy>Asociación NEP</cp:lastModifiedBy>
  <cp:revision>2</cp:revision>
  <dcterms:created xsi:type="dcterms:W3CDTF">2026-10-07T16:11:00Z</dcterms:created>
  <dcterms:modified xsi:type="dcterms:W3CDTF">2026-10-07T16:11:00Z</dcterms:modified>
</cp:coreProperties>
</file>