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51BC" w14:textId="65881ECB" w:rsidR="00415401" w:rsidRPr="00415401" w:rsidRDefault="00415401" w:rsidP="00415401">
      <w:pPr>
        <w:shd w:val="clear" w:color="auto" w:fill="FFFFFF"/>
        <w:spacing w:after="0" w:line="240" w:lineRule="auto"/>
        <w:textAlignment w:val="baseline"/>
        <w:outlineLvl w:val="1"/>
        <w:rPr>
          <w:rFonts w:ascii="Arial Narrow" w:hAnsi="Arial Narrow"/>
          <w:b/>
          <w:bCs/>
          <w:color w:val="000000"/>
          <w:sz w:val="36"/>
          <w:szCs w:val="36"/>
          <w:bdr w:val="none" w:sz="0" w:space="0" w:color="auto" w:frame="1"/>
        </w:rPr>
      </w:pPr>
      <w:r w:rsidRPr="00415401">
        <w:rPr>
          <w:rFonts w:ascii="Arial Narrow" w:hAnsi="Arial Narrow"/>
          <w:b/>
          <w:bCs/>
          <w:color w:val="000000"/>
          <w:sz w:val="36"/>
          <w:szCs w:val="36"/>
          <w:bdr w:val="none" w:sz="0" w:space="0" w:color="auto" w:frame="1"/>
        </w:rPr>
        <w:t>7.- Servicios y Procedimientos</w:t>
      </w:r>
      <w:r w:rsidR="006772CF">
        <w:rPr>
          <w:rFonts w:ascii="Arial Narrow" w:hAnsi="Arial Narrow"/>
          <w:b/>
          <w:bCs/>
          <w:color w:val="000000"/>
          <w:sz w:val="36"/>
          <w:szCs w:val="36"/>
          <w:bdr w:val="none" w:sz="0" w:space="0" w:color="auto" w:frame="1"/>
        </w:rPr>
        <w:t xml:space="preserve"> (202</w:t>
      </w:r>
      <w:r w:rsidR="00560FF0">
        <w:rPr>
          <w:rFonts w:ascii="Arial Narrow" w:hAnsi="Arial Narrow"/>
          <w:b/>
          <w:bCs/>
          <w:color w:val="000000"/>
          <w:sz w:val="36"/>
          <w:szCs w:val="36"/>
          <w:bdr w:val="none" w:sz="0" w:space="0" w:color="auto" w:frame="1"/>
        </w:rPr>
        <w:t>6</w:t>
      </w:r>
      <w:r w:rsidR="006772CF">
        <w:rPr>
          <w:rFonts w:ascii="Arial Narrow" w:hAnsi="Arial Narrow"/>
          <w:b/>
          <w:bCs/>
          <w:color w:val="000000"/>
          <w:sz w:val="36"/>
          <w:szCs w:val="36"/>
          <w:bdr w:val="none" w:sz="0" w:space="0" w:color="auto" w:frame="1"/>
        </w:rPr>
        <w:t>)</w:t>
      </w:r>
    </w:p>
    <w:p w14:paraId="1455379D" w14:textId="77777777" w:rsidR="00415401" w:rsidRPr="00415401" w:rsidRDefault="00415401" w:rsidP="00415401">
      <w:pPr>
        <w:shd w:val="clear" w:color="auto" w:fill="FFFFFF"/>
        <w:spacing w:after="0" w:line="240" w:lineRule="auto"/>
        <w:textAlignment w:val="baseline"/>
        <w:outlineLvl w:val="1"/>
        <w:rPr>
          <w:rFonts w:ascii="Arial Narrow" w:hAnsi="Arial Narrow"/>
          <w:b/>
          <w:bCs/>
          <w:color w:val="4A4A4A"/>
          <w:sz w:val="28"/>
          <w:szCs w:val="28"/>
        </w:rPr>
      </w:pPr>
    </w:p>
    <w:p w14:paraId="29A282DF" w14:textId="0D96C67B" w:rsidR="00415401" w:rsidRPr="00415401" w:rsidRDefault="00415401" w:rsidP="00415401">
      <w:pPr>
        <w:shd w:val="clear" w:color="auto" w:fill="FFFFFF"/>
        <w:spacing w:after="0" w:line="240" w:lineRule="auto"/>
        <w:textAlignment w:val="baseline"/>
        <w:rPr>
          <w:rFonts w:ascii="Arial Narrow" w:hAnsi="Arial Narrow"/>
          <w:color w:val="4A4A4A"/>
          <w:sz w:val="32"/>
          <w:szCs w:val="32"/>
        </w:rPr>
      </w:pPr>
      <w:r w:rsidRPr="00415401">
        <w:rPr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  <w:t>7.1 Servicios y procedimientos </w:t>
      </w:r>
    </w:p>
    <w:p w14:paraId="4570A5D5" w14:textId="77777777" w:rsidR="00415401" w:rsidRPr="00415401" w:rsidRDefault="00415401" w:rsidP="00415401">
      <w:pPr>
        <w:shd w:val="clear" w:color="auto" w:fill="FFFFFF"/>
        <w:spacing w:after="0" w:line="240" w:lineRule="auto"/>
        <w:textAlignment w:val="baseline"/>
        <w:rPr>
          <w:rFonts w:ascii="Arial Narrow" w:hAnsi="Arial Narrow"/>
          <w:color w:val="4A4A4A"/>
          <w:sz w:val="28"/>
          <w:szCs w:val="28"/>
        </w:rPr>
      </w:pPr>
    </w:p>
    <w:p w14:paraId="5A837C4D" w14:textId="6C4917F3" w:rsidR="00415401" w:rsidRPr="00415401" w:rsidRDefault="00415401" w:rsidP="00415401">
      <w:pPr>
        <w:shd w:val="clear" w:color="auto" w:fill="FFFFFF"/>
        <w:spacing w:after="0" w:line="240" w:lineRule="auto"/>
        <w:textAlignment w:val="baseline"/>
        <w:rPr>
          <w:rFonts w:ascii="Arial Narrow" w:hAnsi="Arial Narrow"/>
          <w:b/>
          <w:bCs/>
          <w:color w:val="4A4A4A"/>
          <w:sz w:val="28"/>
          <w:szCs w:val="28"/>
        </w:rPr>
      </w:pPr>
      <w:r w:rsidRPr="00415401">
        <w:rPr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 xml:space="preserve">7.1.1. Servicios </w:t>
      </w:r>
    </w:p>
    <w:p w14:paraId="44B910B2" w14:textId="1D0BE93C" w:rsidR="00714F46" w:rsidRPr="00594A3A" w:rsidRDefault="00E707DB" w:rsidP="00BF4536">
      <w:pPr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594A3A">
        <w:rPr>
          <w:rFonts w:ascii="Arial Narrow" w:hAnsi="Arial Narrow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6CBEE44" wp14:editId="48806D83">
            <wp:simplePos x="0" y="0"/>
            <wp:positionH relativeFrom="column">
              <wp:posOffset>-927735</wp:posOffset>
            </wp:positionH>
            <wp:positionV relativeFrom="paragraph">
              <wp:posOffset>215900</wp:posOffset>
            </wp:positionV>
            <wp:extent cx="733425" cy="5981700"/>
            <wp:effectExtent l="19050" t="0" r="9525" b="0"/>
            <wp:wrapNone/>
            <wp:docPr id="6" name="Imagen 1" descr="C:\Users\Coordinacion Este\Desktop\logotipos AFA\Nueva Imagen de AFA LA PALMA 2009\LEY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Coordinacion Este\Desktop\logotipos AFA\Nueva Imagen de AFA LA PALMA 2009\LEYEN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2A0849" w14:textId="77777777" w:rsidR="004A3C6D" w:rsidRPr="004F6B15" w:rsidRDefault="004A3C6D" w:rsidP="00415401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4F6B15">
        <w:rPr>
          <w:rFonts w:ascii="Arial Narrow" w:hAnsi="Arial Narrow" w:cs="Arial"/>
          <w:color w:val="000000" w:themeColor="text1"/>
          <w:sz w:val="24"/>
          <w:szCs w:val="24"/>
        </w:rPr>
        <w:t>Servicio de Atención Social a la Familia</w:t>
      </w:r>
    </w:p>
    <w:p w14:paraId="538CB654" w14:textId="1B49DBFA" w:rsidR="004A3C6D" w:rsidRDefault="004A3C6D" w:rsidP="00415401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4F6B15">
        <w:rPr>
          <w:rFonts w:ascii="Arial Narrow" w:hAnsi="Arial Narrow" w:cs="Arial"/>
          <w:color w:val="000000" w:themeColor="text1"/>
          <w:sz w:val="24"/>
          <w:szCs w:val="24"/>
        </w:rPr>
        <w:t>Servicio de Atención Psicológica</w:t>
      </w:r>
    </w:p>
    <w:p w14:paraId="7B88D4CB" w14:textId="205936E7" w:rsidR="004F6B15" w:rsidRDefault="004F6B15" w:rsidP="00415401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 w:cs="Arial"/>
          <w:color w:val="000000" w:themeColor="text1"/>
          <w:sz w:val="24"/>
          <w:szCs w:val="24"/>
        </w:rPr>
        <w:t>Servicio de Terapia Ocupacional</w:t>
      </w:r>
    </w:p>
    <w:p w14:paraId="199C0A85" w14:textId="033F6CA3" w:rsidR="004F6B15" w:rsidRDefault="004F6B15" w:rsidP="00415401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 w:cs="Arial"/>
          <w:color w:val="000000" w:themeColor="text1"/>
          <w:sz w:val="24"/>
          <w:szCs w:val="24"/>
        </w:rPr>
        <w:t>Servicio de Fisioterapia</w:t>
      </w:r>
    </w:p>
    <w:p w14:paraId="3337507A" w14:textId="3CF2FB02" w:rsidR="004F6B15" w:rsidRPr="004F6B15" w:rsidRDefault="004F6B15" w:rsidP="00415401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 w:cs="Arial"/>
          <w:color w:val="000000" w:themeColor="text1"/>
          <w:sz w:val="24"/>
          <w:szCs w:val="24"/>
        </w:rPr>
        <w:t>Servicio de Logopedia</w:t>
      </w:r>
    </w:p>
    <w:p w14:paraId="02326F51" w14:textId="3245E517" w:rsidR="001171E5" w:rsidRPr="004F6B15" w:rsidRDefault="00FB528E" w:rsidP="00415401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4F6B15">
        <w:rPr>
          <w:rFonts w:ascii="Arial Narrow" w:hAnsi="Arial Narrow" w:cs="Arial"/>
          <w:color w:val="000000" w:themeColor="text1"/>
          <w:sz w:val="24"/>
          <w:szCs w:val="24"/>
        </w:rPr>
        <w:t>Servicio de Atención Especializada en el Hogar SAEH</w:t>
      </w:r>
    </w:p>
    <w:p w14:paraId="63E53224" w14:textId="77777777" w:rsidR="00FB528E" w:rsidRPr="00594A3A" w:rsidRDefault="00FB528E" w:rsidP="00594A3A">
      <w:pPr>
        <w:pStyle w:val="Prrafodelista"/>
        <w:numPr>
          <w:ilvl w:val="0"/>
          <w:numId w:val="1"/>
        </w:numPr>
        <w:spacing w:line="360" w:lineRule="auto"/>
        <w:ind w:left="709" w:hanging="283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594A3A">
        <w:rPr>
          <w:rFonts w:ascii="Arial Narrow" w:hAnsi="Arial Narrow" w:cs="Arial"/>
          <w:color w:val="000000" w:themeColor="text1"/>
          <w:sz w:val="24"/>
          <w:szCs w:val="24"/>
        </w:rPr>
        <w:t>Servicio de Ayuda a Domicilio Especializado (SADE)</w:t>
      </w:r>
    </w:p>
    <w:p w14:paraId="6AC1865D" w14:textId="77777777" w:rsidR="00364F76" w:rsidRPr="00594A3A" w:rsidRDefault="00364F76" w:rsidP="00594A3A">
      <w:pPr>
        <w:pStyle w:val="Prrafodelista"/>
        <w:numPr>
          <w:ilvl w:val="0"/>
          <w:numId w:val="1"/>
        </w:numPr>
        <w:spacing w:line="360" w:lineRule="auto"/>
        <w:ind w:left="709" w:hanging="283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594A3A">
        <w:rPr>
          <w:rFonts w:ascii="Arial Narrow" w:hAnsi="Arial Narrow" w:cs="Arial"/>
          <w:color w:val="000000" w:themeColor="text1"/>
          <w:sz w:val="24"/>
          <w:szCs w:val="24"/>
        </w:rPr>
        <w:t>Servicio de Promoción de Autonomía Personal (SPAP)</w:t>
      </w:r>
    </w:p>
    <w:p w14:paraId="31AFB571" w14:textId="77777777" w:rsidR="00415401" w:rsidRDefault="004F6B15" w:rsidP="00EB64D4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Servicio de Información Valoración y Orientación a los Centros Sociosanitarios de la red Insular de Dependencia (personas mayores) </w:t>
      </w:r>
    </w:p>
    <w:p w14:paraId="1BA8A7FE" w14:textId="0F2FF22E" w:rsidR="001A1A33" w:rsidRPr="00415401" w:rsidRDefault="001A1A33" w:rsidP="0066661A">
      <w:pPr>
        <w:pStyle w:val="Prrafodelista"/>
        <w:numPr>
          <w:ilvl w:val="0"/>
          <w:numId w:val="7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00415401">
        <w:rPr>
          <w:rFonts w:ascii="Arial Narrow" w:hAnsi="Arial Narrow"/>
          <w:color w:val="000000" w:themeColor="text1"/>
          <w:sz w:val="24"/>
          <w:szCs w:val="24"/>
        </w:rPr>
        <w:t>S</w:t>
      </w:r>
      <w:r w:rsidR="00415401" w:rsidRPr="00415401">
        <w:rPr>
          <w:rFonts w:ascii="Arial Narrow" w:hAnsi="Arial Narrow"/>
          <w:color w:val="000000" w:themeColor="text1"/>
          <w:sz w:val="24"/>
          <w:szCs w:val="24"/>
        </w:rPr>
        <w:t xml:space="preserve">ervicio de asesoría y formación: </w:t>
      </w:r>
      <w:r w:rsidRPr="00415401">
        <w:rPr>
          <w:rFonts w:ascii="Arial Narrow" w:hAnsi="Arial Narrow" w:cs="Arial"/>
          <w:color w:val="000000" w:themeColor="text1"/>
          <w:sz w:val="24"/>
          <w:szCs w:val="24"/>
        </w:rPr>
        <w:t>dirigido a entidades públicas y privadas, sobre Atención especializada, Organización y Planificación de Servicios y de Recursos dirigidos a personas con Demencia y Deterioro Cognitivo.</w:t>
      </w:r>
    </w:p>
    <w:p w14:paraId="628C2DF5" w14:textId="77777777" w:rsidR="009603E5" w:rsidRPr="00594A3A" w:rsidRDefault="00EB64D4" w:rsidP="00EB64D4">
      <w:pPr>
        <w:tabs>
          <w:tab w:val="left" w:pos="5295"/>
        </w:tabs>
        <w:rPr>
          <w:rFonts w:ascii="Arial Narrow" w:hAnsi="Arial Narrow"/>
          <w:sz w:val="24"/>
          <w:szCs w:val="24"/>
        </w:rPr>
      </w:pPr>
      <w:r w:rsidRPr="00594A3A">
        <w:rPr>
          <w:rFonts w:ascii="Arial Narrow" w:hAnsi="Arial Narrow"/>
          <w:sz w:val="24"/>
          <w:szCs w:val="24"/>
        </w:rPr>
        <w:tab/>
      </w:r>
    </w:p>
    <w:sectPr w:rsidR="009603E5" w:rsidRPr="00594A3A" w:rsidSect="00CA344D">
      <w:headerReference w:type="default" r:id="rId8"/>
      <w:pgSz w:w="11906" w:h="16838"/>
      <w:pgMar w:top="296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5774" w14:textId="77777777" w:rsidR="009A0333" w:rsidRDefault="009A0333" w:rsidP="00EB64D4">
      <w:pPr>
        <w:spacing w:after="0" w:line="240" w:lineRule="auto"/>
      </w:pPr>
      <w:r>
        <w:separator/>
      </w:r>
    </w:p>
  </w:endnote>
  <w:endnote w:type="continuationSeparator" w:id="0">
    <w:p w14:paraId="1816A2DC" w14:textId="77777777" w:rsidR="009A0333" w:rsidRDefault="009A0333" w:rsidP="00EB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C24D" w14:textId="77777777" w:rsidR="009A0333" w:rsidRDefault="009A0333" w:rsidP="00EB64D4">
      <w:pPr>
        <w:spacing w:after="0" w:line="240" w:lineRule="auto"/>
      </w:pPr>
      <w:r>
        <w:separator/>
      </w:r>
    </w:p>
  </w:footnote>
  <w:footnote w:type="continuationSeparator" w:id="0">
    <w:p w14:paraId="6F165E67" w14:textId="77777777" w:rsidR="009A0333" w:rsidRDefault="009A0333" w:rsidP="00EB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BEFF" w14:textId="77777777" w:rsidR="00BF4536" w:rsidRDefault="00BF4536" w:rsidP="00EB64D4">
    <w:pPr>
      <w:pStyle w:val="Encabezado"/>
    </w:pPr>
  </w:p>
  <w:p w14:paraId="00F5FC13" w14:textId="79B1F3B7" w:rsidR="00EB64D4" w:rsidRPr="00EB64D4" w:rsidRDefault="00F122A3" w:rsidP="00EB64D4">
    <w:pPr>
      <w:pStyle w:val="Encabezado"/>
    </w:pPr>
    <w:r w:rsidRPr="00F122A3">
      <w:rPr>
        <w:rFonts w:eastAsia="Calibri"/>
        <w:noProof/>
      </w:rPr>
      <w:drawing>
        <wp:anchor distT="0" distB="0" distL="114300" distR="114300" simplePos="0" relativeHeight="251661312" behindDoc="0" locked="0" layoutInCell="1" allowOverlap="1" wp14:anchorId="7B401501" wp14:editId="03B2B40C">
          <wp:simplePos x="0" y="0"/>
          <wp:positionH relativeFrom="column">
            <wp:posOffset>2348865</wp:posOffset>
          </wp:positionH>
          <wp:positionV relativeFrom="paragraph">
            <wp:posOffset>-144780</wp:posOffset>
          </wp:positionV>
          <wp:extent cx="762000" cy="762000"/>
          <wp:effectExtent l="0" t="0" r="0" b="0"/>
          <wp:wrapSquare wrapText="bothSides"/>
          <wp:docPr id="41" name="Imagen 41" descr="C:\Users\Usuario\AppData\Local\Microsoft\Windows\Temporary Internet Files\Content.Word\iso9001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Temporary Internet Files\Content.Word\iso9001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DB">
      <w:rPr>
        <w:noProof/>
      </w:rPr>
      <w:drawing>
        <wp:anchor distT="0" distB="0" distL="114300" distR="114300" simplePos="0" relativeHeight="251659264" behindDoc="0" locked="0" layoutInCell="1" allowOverlap="1" wp14:anchorId="1EC42103" wp14:editId="6533438F">
          <wp:simplePos x="0" y="0"/>
          <wp:positionH relativeFrom="column">
            <wp:posOffset>-565785</wp:posOffset>
          </wp:positionH>
          <wp:positionV relativeFrom="paragraph">
            <wp:posOffset>-372745</wp:posOffset>
          </wp:positionV>
          <wp:extent cx="2012315" cy="1418590"/>
          <wp:effectExtent l="19050" t="0" r="6985" b="0"/>
          <wp:wrapSquare wrapText="bothSides"/>
          <wp:docPr id="42" name="Imagen 1" descr="C:\Users\AFA La Palma\CARTAS\LOGO 2013\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AFA La Palma\CARTAS\LOGO 2013\LOGO HORIZONTA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315" cy="1418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707DB">
      <w:rPr>
        <w:noProof/>
      </w:rPr>
      <w:drawing>
        <wp:anchor distT="0" distB="0" distL="114300" distR="114300" simplePos="0" relativeHeight="251657216" behindDoc="0" locked="0" layoutInCell="1" allowOverlap="1" wp14:anchorId="7AB3AC1F" wp14:editId="59DF2609">
          <wp:simplePos x="0" y="0"/>
          <wp:positionH relativeFrom="column">
            <wp:posOffset>4166870</wp:posOffset>
          </wp:positionH>
          <wp:positionV relativeFrom="paragraph">
            <wp:posOffset>-201930</wp:posOffset>
          </wp:positionV>
          <wp:extent cx="2153920" cy="1057275"/>
          <wp:effectExtent l="19050" t="0" r="0" b="0"/>
          <wp:wrapNone/>
          <wp:docPr id="43" name="Imagen 2" descr="C:\Users\Coordinacion Este\Desktop\logotipos AFA\Nueva Imagen de AFA LA PALMA 2009\LEYENDA_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Coordinacion Este\Desktop\logotipos AFA\Nueva Imagen de AFA LA PALMA 2009\LEYENDA_DER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2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56F"/>
    <w:multiLevelType w:val="hybridMultilevel"/>
    <w:tmpl w:val="2402D49E"/>
    <w:lvl w:ilvl="0" w:tplc="45FAE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DE60C0"/>
    <w:multiLevelType w:val="hybridMultilevel"/>
    <w:tmpl w:val="11507AF8"/>
    <w:lvl w:ilvl="0" w:tplc="45FAE38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B70EA"/>
    <w:multiLevelType w:val="hybridMultilevel"/>
    <w:tmpl w:val="0DD4D9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23B6B"/>
    <w:multiLevelType w:val="hybridMultilevel"/>
    <w:tmpl w:val="442A57CA"/>
    <w:lvl w:ilvl="0" w:tplc="BB9CF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A4724"/>
    <w:multiLevelType w:val="hybridMultilevel"/>
    <w:tmpl w:val="E9A01F3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831A46"/>
    <w:multiLevelType w:val="hybridMultilevel"/>
    <w:tmpl w:val="22D80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64973"/>
    <w:multiLevelType w:val="hybridMultilevel"/>
    <w:tmpl w:val="1592C4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C1DB5"/>
    <w:multiLevelType w:val="hybridMultilevel"/>
    <w:tmpl w:val="F7C26F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36544">
    <w:abstractNumId w:val="4"/>
  </w:num>
  <w:num w:numId="2" w16cid:durableId="1251164062">
    <w:abstractNumId w:val="5"/>
  </w:num>
  <w:num w:numId="3" w16cid:durableId="1788501509">
    <w:abstractNumId w:val="2"/>
  </w:num>
  <w:num w:numId="4" w16cid:durableId="693389408">
    <w:abstractNumId w:val="1"/>
  </w:num>
  <w:num w:numId="5" w16cid:durableId="1558053010">
    <w:abstractNumId w:val="7"/>
  </w:num>
  <w:num w:numId="6" w16cid:durableId="272638462">
    <w:abstractNumId w:val="6"/>
  </w:num>
  <w:num w:numId="7" w16cid:durableId="1862743124">
    <w:abstractNumId w:val="3"/>
  </w:num>
  <w:num w:numId="8" w16cid:durableId="28574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A3"/>
    <w:rsid w:val="000A4DCC"/>
    <w:rsid w:val="0010232C"/>
    <w:rsid w:val="001067A4"/>
    <w:rsid w:val="001171E5"/>
    <w:rsid w:val="00166382"/>
    <w:rsid w:val="001A1A33"/>
    <w:rsid w:val="001E184D"/>
    <w:rsid w:val="001F2485"/>
    <w:rsid w:val="001F7A71"/>
    <w:rsid w:val="0024377A"/>
    <w:rsid w:val="00277EAC"/>
    <w:rsid w:val="002A3BC6"/>
    <w:rsid w:val="002C4371"/>
    <w:rsid w:val="002E0D45"/>
    <w:rsid w:val="003163A8"/>
    <w:rsid w:val="00350324"/>
    <w:rsid w:val="00364F76"/>
    <w:rsid w:val="003A035F"/>
    <w:rsid w:val="00415401"/>
    <w:rsid w:val="004161A2"/>
    <w:rsid w:val="004A3938"/>
    <w:rsid w:val="004A3C6D"/>
    <w:rsid w:val="004D4356"/>
    <w:rsid w:val="004F6B15"/>
    <w:rsid w:val="005021D2"/>
    <w:rsid w:val="00560FF0"/>
    <w:rsid w:val="00594A3A"/>
    <w:rsid w:val="005A5E5A"/>
    <w:rsid w:val="005B0639"/>
    <w:rsid w:val="005C008C"/>
    <w:rsid w:val="005C0C69"/>
    <w:rsid w:val="006772CF"/>
    <w:rsid w:val="006A16D2"/>
    <w:rsid w:val="006E6659"/>
    <w:rsid w:val="00702D54"/>
    <w:rsid w:val="00714F46"/>
    <w:rsid w:val="007536FC"/>
    <w:rsid w:val="007B57D2"/>
    <w:rsid w:val="007C01D4"/>
    <w:rsid w:val="00910C7E"/>
    <w:rsid w:val="0095574E"/>
    <w:rsid w:val="009603E5"/>
    <w:rsid w:val="009A0333"/>
    <w:rsid w:val="00A55460"/>
    <w:rsid w:val="00AF4F78"/>
    <w:rsid w:val="00B61FC2"/>
    <w:rsid w:val="00BF4536"/>
    <w:rsid w:val="00C17BE6"/>
    <w:rsid w:val="00C207B6"/>
    <w:rsid w:val="00C4294D"/>
    <w:rsid w:val="00C5635D"/>
    <w:rsid w:val="00C8425C"/>
    <w:rsid w:val="00CA344D"/>
    <w:rsid w:val="00CA6704"/>
    <w:rsid w:val="00CB3687"/>
    <w:rsid w:val="00CD18DC"/>
    <w:rsid w:val="00D305C9"/>
    <w:rsid w:val="00D43BD8"/>
    <w:rsid w:val="00DD2387"/>
    <w:rsid w:val="00DF5007"/>
    <w:rsid w:val="00E707DB"/>
    <w:rsid w:val="00EB64D4"/>
    <w:rsid w:val="00ED53FA"/>
    <w:rsid w:val="00F0538B"/>
    <w:rsid w:val="00F122A3"/>
    <w:rsid w:val="00F2142D"/>
    <w:rsid w:val="00FA1B0E"/>
    <w:rsid w:val="00FB528E"/>
    <w:rsid w:val="00FC1272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AE9A4"/>
  <w15:docId w15:val="{3BDAB934-5FB2-4E7E-8E8F-FED9F8A5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24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link w:val="Ttulo2Car"/>
    <w:uiPriority w:val="9"/>
    <w:qFormat/>
    <w:rsid w:val="0041540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64D4"/>
  </w:style>
  <w:style w:type="paragraph" w:styleId="Piedepgina">
    <w:name w:val="footer"/>
    <w:basedOn w:val="Normal"/>
    <w:link w:val="Piedepgina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4D4"/>
  </w:style>
  <w:style w:type="paragraph" w:styleId="Textodeglobo">
    <w:name w:val="Balloon Text"/>
    <w:basedOn w:val="Normal"/>
    <w:link w:val="TextodegloboCar"/>
    <w:uiPriority w:val="99"/>
    <w:semiHidden/>
    <w:unhideWhenUsed/>
    <w:rsid w:val="00EB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4D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528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415401"/>
    <w:rPr>
      <w:rFonts w:ascii="Times New Roman" w:hAnsi="Times New Roman"/>
      <w:b/>
      <w:bCs/>
      <w:sz w:val="36"/>
      <w:szCs w:val="36"/>
    </w:rPr>
  </w:style>
  <w:style w:type="character" w:styleId="Textoennegrita">
    <w:name w:val="Strong"/>
    <w:basedOn w:val="Fuentedeprrafopredeter"/>
    <w:uiPriority w:val="22"/>
    <w:qFormat/>
    <w:rsid w:val="004154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54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15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SERVICIO%20CANARIO%20DE%20EMPLEO%202018-19\PLANTILLA%20PAPEL%20CARTA%2014.do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PAPEL CARTA 14.dot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Asociación NEP</cp:lastModifiedBy>
  <cp:revision>3</cp:revision>
  <cp:lastPrinted>2010-06-28T14:31:00Z</cp:lastPrinted>
  <dcterms:created xsi:type="dcterms:W3CDTF">2026-09-06T18:08:00Z</dcterms:created>
  <dcterms:modified xsi:type="dcterms:W3CDTF">2026-09-06T18:08:00Z</dcterms:modified>
</cp:coreProperties>
</file>