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DC58E" w14:textId="77777777" w:rsidR="000A6D07" w:rsidRPr="00876AB9" w:rsidRDefault="000A6D07" w:rsidP="00876AB9">
      <w:pPr>
        <w:spacing w:line="360" w:lineRule="auto"/>
        <w:jc w:val="both"/>
        <w:rPr>
          <w:rFonts w:ascii="Arial Narrow" w:hAnsi="Arial Narrow" w:cs="Arial"/>
          <w:b/>
          <w:bCs/>
          <w:u w:val="single"/>
          <w:lang w:val="es-ES_tradnl"/>
        </w:rPr>
      </w:pPr>
    </w:p>
    <w:p w14:paraId="5E978355" w14:textId="77777777" w:rsidR="00876AB9" w:rsidRPr="00876AB9" w:rsidRDefault="00876AB9" w:rsidP="00876AB9">
      <w:pPr>
        <w:pStyle w:val="Ttulo2"/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876AB9">
        <w:rPr>
          <w:rStyle w:val="Textoennegrita"/>
          <w:rFonts w:ascii="Arial Narrow" w:hAnsi="Arial Narrow"/>
          <w:b/>
          <w:bCs/>
          <w:color w:val="000000"/>
          <w:sz w:val="28"/>
          <w:szCs w:val="28"/>
        </w:rPr>
        <w:t>5.- Retribuciones</w:t>
      </w:r>
    </w:p>
    <w:p w14:paraId="759637D5" w14:textId="66566D11" w:rsidR="00876AB9" w:rsidRP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</w:rPr>
      </w:pPr>
      <w:r w:rsidRPr="00876AB9">
        <w:rPr>
          <w:rStyle w:val="Textoennegrita"/>
          <w:rFonts w:ascii="Arial Narrow" w:hAnsi="Arial Narrow"/>
          <w:color w:val="000000"/>
        </w:rPr>
        <w:t>5.1. Titulares de los órganos de gobierno, altos cargos y asimilados y titulares de los órganos superiores y directivos de la entidad</w:t>
      </w:r>
      <w:r w:rsidRPr="00876AB9">
        <w:rPr>
          <w:rFonts w:ascii="Arial Narrow" w:hAnsi="Arial Narrow"/>
          <w:color w:val="000000"/>
        </w:rPr>
        <w:t xml:space="preserve"> </w:t>
      </w:r>
    </w:p>
    <w:p w14:paraId="1EE8CC0F" w14:textId="49898B02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5.1.1. Retribución percibida anualmente, articulada en función de la clase o categoría del órgano, y en caso de dedicación parcial, especificando la dedicación mínima exigida: </w:t>
      </w:r>
    </w:p>
    <w:p w14:paraId="5D34EF67" w14:textId="77777777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económica.</w:t>
      </w:r>
    </w:p>
    <w:p w14:paraId="63E921A8" w14:textId="00628309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5.1.2. Gastos de representación asignados: </w:t>
      </w:r>
    </w:p>
    <w:p w14:paraId="0DA14F02" w14:textId="77777777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económica.</w:t>
      </w:r>
    </w:p>
    <w:p w14:paraId="01BD0B71" w14:textId="5C15C1A4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5.1.3. Indemnizaciones percibidas con ocasión del abandono del cargo: </w:t>
      </w:r>
    </w:p>
    <w:p w14:paraId="5BABAAC5" w14:textId="03465E15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</w:t>
      </w:r>
      <w:r w:rsidR="00D7357B">
        <w:rPr>
          <w:rFonts w:ascii="Arial Narrow" w:hAnsi="Arial Narrow" w:cs="Arial"/>
        </w:rPr>
        <w:t>, ni indemnizaciones por abandono del cargo</w:t>
      </w:r>
      <w:r w:rsidRPr="00876AB9">
        <w:rPr>
          <w:rFonts w:ascii="Arial Narrow" w:hAnsi="Arial Narrow" w:cs="Arial"/>
        </w:rPr>
        <w:t>.</w:t>
      </w:r>
    </w:p>
    <w:p w14:paraId="4C6CA69F" w14:textId="38F26855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5.1.4. Retribuciones anuales e indemnizaciones percibidas durante el año anterior: </w:t>
      </w:r>
    </w:p>
    <w:p w14:paraId="159EB11E" w14:textId="77777777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económica.</w:t>
      </w:r>
    </w:p>
    <w:p w14:paraId="469963AA" w14:textId="77777777" w:rsidR="00876AB9" w:rsidRP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</w:rPr>
      </w:pPr>
    </w:p>
    <w:p w14:paraId="4A215704" w14:textId="77777777" w:rsidR="001F2A64" w:rsidRPr="00876AB9" w:rsidRDefault="001F2A64" w:rsidP="00876AB9">
      <w:pPr>
        <w:spacing w:line="360" w:lineRule="auto"/>
        <w:jc w:val="both"/>
        <w:rPr>
          <w:rFonts w:ascii="Arial Narrow" w:hAnsi="Arial Narrow" w:cs="Arial"/>
        </w:rPr>
      </w:pPr>
    </w:p>
    <w:p w14:paraId="298078E4" w14:textId="77777777" w:rsidR="004468C6" w:rsidRPr="00876AB9" w:rsidRDefault="004468C6" w:rsidP="00876AB9">
      <w:pPr>
        <w:spacing w:line="360" w:lineRule="auto"/>
        <w:ind w:left="-284" w:right="-589"/>
        <w:jc w:val="both"/>
        <w:rPr>
          <w:rFonts w:ascii="Arial Narrow" w:hAnsi="Arial Narrow" w:cs="Arial"/>
        </w:rPr>
      </w:pPr>
    </w:p>
    <w:sectPr w:rsidR="004468C6" w:rsidRPr="00876AB9" w:rsidSect="002F2D26">
      <w:headerReference w:type="default" r:id="rId7"/>
      <w:footerReference w:type="default" r:id="rId8"/>
      <w:type w:val="continuous"/>
      <w:pgSz w:w="11900" w:h="16820"/>
      <w:pgMar w:top="1220" w:right="112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053E4C" w14:textId="77777777" w:rsidR="00E20C16" w:rsidRDefault="00E20C16">
      <w:r>
        <w:separator/>
      </w:r>
    </w:p>
  </w:endnote>
  <w:endnote w:type="continuationSeparator" w:id="0">
    <w:p w14:paraId="03CE184F" w14:textId="77777777" w:rsidR="00E20C16" w:rsidRDefault="00E20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F8392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27076E47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A5143" w14:textId="77777777" w:rsidR="00E20C16" w:rsidRDefault="00E20C16">
      <w:r>
        <w:separator/>
      </w:r>
    </w:p>
  </w:footnote>
  <w:footnote w:type="continuationSeparator" w:id="0">
    <w:p w14:paraId="159B5105" w14:textId="77777777" w:rsidR="00E20C16" w:rsidRDefault="00E20C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14:paraId="37EB5E92" w14:textId="77777777" w:rsidTr="007E190B">
      <w:trPr>
        <w:cantSplit/>
        <w:trHeight w:val="1064"/>
      </w:trPr>
      <w:tc>
        <w:tcPr>
          <w:tcW w:w="2836" w:type="dxa"/>
          <w:vAlign w:val="center"/>
        </w:tcPr>
        <w:p w14:paraId="0260D6E1" w14:textId="55A8349F" w:rsidR="003E2AD9" w:rsidRPr="00B16E05" w:rsidRDefault="00341EDA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18442DA1" wp14:editId="32AA9879">
                <wp:extent cx="1381125" cy="742950"/>
                <wp:effectExtent l="0" t="0" r="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58201C53" w14:textId="77777777" w:rsidR="003E2AD9" w:rsidRPr="00B2524E" w:rsidRDefault="00881860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Retribuciones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62EB8AE6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013C75DF" w14:textId="763E95CB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876AB9">
            <w:rPr>
              <w:b/>
              <w:bCs/>
              <w:sz w:val="20"/>
              <w:szCs w:val="24"/>
              <w:lang w:val="es-ES"/>
            </w:rPr>
            <w:t>202</w:t>
          </w:r>
          <w:r w:rsidR="00C933D2">
            <w:rPr>
              <w:b/>
              <w:bCs/>
              <w:sz w:val="20"/>
              <w:szCs w:val="24"/>
              <w:lang w:val="es-ES"/>
            </w:rPr>
            <w:t>5</w:t>
          </w:r>
        </w:p>
        <w:p w14:paraId="07829719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5B97C6C4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6453957">
    <w:abstractNumId w:val="3"/>
  </w:num>
  <w:num w:numId="2" w16cid:durableId="2013413791">
    <w:abstractNumId w:val="11"/>
  </w:num>
  <w:num w:numId="3" w16cid:durableId="78794951">
    <w:abstractNumId w:val="4"/>
  </w:num>
  <w:num w:numId="4" w16cid:durableId="611597387">
    <w:abstractNumId w:val="2"/>
  </w:num>
  <w:num w:numId="5" w16cid:durableId="1332413986">
    <w:abstractNumId w:val="15"/>
  </w:num>
  <w:num w:numId="6" w16cid:durableId="1874228865">
    <w:abstractNumId w:val="7"/>
  </w:num>
  <w:num w:numId="7" w16cid:durableId="684870220">
    <w:abstractNumId w:val="14"/>
  </w:num>
  <w:num w:numId="8" w16cid:durableId="900410367">
    <w:abstractNumId w:val="5"/>
  </w:num>
  <w:num w:numId="9" w16cid:durableId="1175149414">
    <w:abstractNumId w:val="16"/>
  </w:num>
  <w:num w:numId="10" w16cid:durableId="1426655230">
    <w:abstractNumId w:val="13"/>
  </w:num>
  <w:num w:numId="11" w16cid:durableId="1625694843">
    <w:abstractNumId w:val="17"/>
  </w:num>
  <w:num w:numId="12" w16cid:durableId="1305351576">
    <w:abstractNumId w:val="6"/>
  </w:num>
  <w:num w:numId="13" w16cid:durableId="2082172037">
    <w:abstractNumId w:val="1"/>
  </w:num>
  <w:num w:numId="14" w16cid:durableId="797450586">
    <w:abstractNumId w:val="0"/>
  </w:num>
  <w:num w:numId="15" w16cid:durableId="1695030703">
    <w:abstractNumId w:val="9"/>
  </w:num>
  <w:num w:numId="16" w16cid:durableId="128597899">
    <w:abstractNumId w:val="12"/>
  </w:num>
  <w:num w:numId="17" w16cid:durableId="636377476">
    <w:abstractNumId w:val="18"/>
  </w:num>
  <w:num w:numId="18" w16cid:durableId="340401152">
    <w:abstractNumId w:val="8"/>
  </w:num>
  <w:num w:numId="19" w16cid:durableId="6241157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87E3D"/>
    <w:rsid w:val="000A2DAD"/>
    <w:rsid w:val="000A6D07"/>
    <w:rsid w:val="000D48E6"/>
    <w:rsid w:val="0013102F"/>
    <w:rsid w:val="00175DAC"/>
    <w:rsid w:val="00177842"/>
    <w:rsid w:val="001B689A"/>
    <w:rsid w:val="001D37F0"/>
    <w:rsid w:val="001E7F33"/>
    <w:rsid w:val="001F1EE3"/>
    <w:rsid w:val="001F2A64"/>
    <w:rsid w:val="00206EDA"/>
    <w:rsid w:val="002256DF"/>
    <w:rsid w:val="00231C0A"/>
    <w:rsid w:val="002F2D26"/>
    <w:rsid w:val="00333901"/>
    <w:rsid w:val="003418BC"/>
    <w:rsid w:val="00341EDA"/>
    <w:rsid w:val="00385118"/>
    <w:rsid w:val="003A158D"/>
    <w:rsid w:val="003A68B8"/>
    <w:rsid w:val="003E2AD9"/>
    <w:rsid w:val="0041365C"/>
    <w:rsid w:val="004468C6"/>
    <w:rsid w:val="00476067"/>
    <w:rsid w:val="00477D55"/>
    <w:rsid w:val="00480E2B"/>
    <w:rsid w:val="004B7877"/>
    <w:rsid w:val="004C3A30"/>
    <w:rsid w:val="005112F0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D22D4"/>
    <w:rsid w:val="006E2F22"/>
    <w:rsid w:val="007118A2"/>
    <w:rsid w:val="007267C3"/>
    <w:rsid w:val="007551F5"/>
    <w:rsid w:val="0075637A"/>
    <w:rsid w:val="007715EE"/>
    <w:rsid w:val="007B249D"/>
    <w:rsid w:val="007C414B"/>
    <w:rsid w:val="007C68F7"/>
    <w:rsid w:val="007D703D"/>
    <w:rsid w:val="007E190B"/>
    <w:rsid w:val="007E2CF0"/>
    <w:rsid w:val="00807684"/>
    <w:rsid w:val="00811324"/>
    <w:rsid w:val="0083188B"/>
    <w:rsid w:val="00835837"/>
    <w:rsid w:val="00845147"/>
    <w:rsid w:val="00876AB9"/>
    <w:rsid w:val="00881860"/>
    <w:rsid w:val="0088206F"/>
    <w:rsid w:val="008859EB"/>
    <w:rsid w:val="008877EC"/>
    <w:rsid w:val="008D60EA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64ACF"/>
    <w:rsid w:val="0096642B"/>
    <w:rsid w:val="009C4AE3"/>
    <w:rsid w:val="00A249BB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B0581C"/>
    <w:rsid w:val="00B07EE9"/>
    <w:rsid w:val="00B16E05"/>
    <w:rsid w:val="00B2524E"/>
    <w:rsid w:val="00B77A5E"/>
    <w:rsid w:val="00B93B40"/>
    <w:rsid w:val="00C04024"/>
    <w:rsid w:val="00C12E10"/>
    <w:rsid w:val="00C37652"/>
    <w:rsid w:val="00C4324B"/>
    <w:rsid w:val="00C706D7"/>
    <w:rsid w:val="00C933D2"/>
    <w:rsid w:val="00CB156C"/>
    <w:rsid w:val="00CC19D9"/>
    <w:rsid w:val="00CC3D02"/>
    <w:rsid w:val="00CD715F"/>
    <w:rsid w:val="00D1050D"/>
    <w:rsid w:val="00D2493F"/>
    <w:rsid w:val="00D663FD"/>
    <w:rsid w:val="00D7357B"/>
    <w:rsid w:val="00DA6986"/>
    <w:rsid w:val="00DA7AFE"/>
    <w:rsid w:val="00DE427A"/>
    <w:rsid w:val="00DE4D6B"/>
    <w:rsid w:val="00DE5DF2"/>
    <w:rsid w:val="00E174BC"/>
    <w:rsid w:val="00E20C16"/>
    <w:rsid w:val="00E443EA"/>
    <w:rsid w:val="00E71F94"/>
    <w:rsid w:val="00E94EA4"/>
    <w:rsid w:val="00EA5A43"/>
    <w:rsid w:val="00EC2324"/>
    <w:rsid w:val="00ED30A0"/>
    <w:rsid w:val="00EE3BFF"/>
    <w:rsid w:val="00F02FFB"/>
    <w:rsid w:val="00F05B7E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3D8BA95"/>
  <w15:docId w15:val="{937225CF-4B8A-41D5-B87C-539334F0F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202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5</cp:revision>
  <cp:lastPrinted>2009-10-19T10:25:00Z</cp:lastPrinted>
  <dcterms:created xsi:type="dcterms:W3CDTF">2024-03-29T13:13:00Z</dcterms:created>
  <dcterms:modified xsi:type="dcterms:W3CDTF">2025-05-15T18:14:00Z</dcterms:modified>
</cp:coreProperties>
</file>