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41" w:rightFromText="141" w:vertAnchor="text" w:horzAnchor="margin" w:tblpXSpec="center" w:tblpY="155"/>
        <w:tblW w:w="7716" w:type="dxa"/>
        <w:tblInd w:w="0" w:type="dxa"/>
        <w:tblCellMar>
          <w:top w:w="7" w:type="dxa"/>
          <w:left w:w="36" w:type="dxa"/>
          <w:bottom w:w="0" w:type="dxa"/>
          <w:right w:w="35" w:type="dxa"/>
        </w:tblCellMar>
        <w:tblLook w:val="04A0" w:firstRow="1" w:lastRow="0" w:firstColumn="1" w:lastColumn="0" w:noHBand="0" w:noVBand="1"/>
      </w:tblPr>
      <w:tblGrid>
        <w:gridCol w:w="6448"/>
        <w:gridCol w:w="1268"/>
      </w:tblGrid>
      <w:tr w:rsidR="004234C1" w14:paraId="4F691500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06F15BF3" w14:textId="77777777" w:rsidR="004234C1" w:rsidRPr="004234C1" w:rsidRDefault="004234C1" w:rsidP="004234C1">
            <w:pPr>
              <w:spacing w:after="0"/>
              <w:ind w:left="26"/>
              <w:jc w:val="center"/>
              <w:rPr>
                <w:szCs w:val="22"/>
              </w:rPr>
            </w:pPr>
            <w:r w:rsidRPr="004234C1">
              <w:rPr>
                <w:rFonts w:ascii="Arial" w:eastAsia="Arial" w:hAnsi="Arial" w:cs="Arial"/>
                <w:b/>
                <w:szCs w:val="22"/>
              </w:rPr>
              <w:t>PRESUPUESTO AFA LA PALMA 2025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74612F86" w14:textId="77777777" w:rsidR="004234C1" w:rsidRPr="004234C1" w:rsidRDefault="004234C1" w:rsidP="004234C1">
            <w:pPr>
              <w:rPr>
                <w:szCs w:val="22"/>
              </w:rPr>
            </w:pPr>
          </w:p>
        </w:tc>
      </w:tr>
      <w:tr w:rsidR="004234C1" w14:paraId="30D109CF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0D577B71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20"/>
              </w:rPr>
              <w:t xml:space="preserve">INGRESOS  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70275ABD" w14:textId="77777777" w:rsidR="004234C1" w:rsidRDefault="004234C1" w:rsidP="004234C1"/>
        </w:tc>
      </w:tr>
      <w:tr w:rsidR="004234C1" w14:paraId="3C291331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721B7F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20"/>
              </w:rPr>
              <w:t>RECURSOS PROPIOS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A95B40C" w14:textId="77777777" w:rsidR="004234C1" w:rsidRDefault="004234C1" w:rsidP="004234C1"/>
        </w:tc>
      </w:tr>
      <w:tr w:rsidR="004234C1" w14:paraId="6AC0DEED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D208AF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Cuotas de socios 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A3D8CC" w14:textId="77777777" w:rsidR="004234C1" w:rsidRDefault="004234C1" w:rsidP="004234C1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6.000,00</w:t>
            </w:r>
          </w:p>
        </w:tc>
      </w:tr>
      <w:tr w:rsidR="004234C1" w14:paraId="065789C4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351B9E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Prestaciones de servicios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7136FF" w14:textId="77777777" w:rsidR="004234C1" w:rsidRDefault="004234C1" w:rsidP="004234C1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160.000,00</w:t>
            </w:r>
          </w:p>
        </w:tc>
      </w:tr>
      <w:tr w:rsidR="004234C1" w14:paraId="2CAF70A1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74CCF5C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20"/>
              </w:rPr>
              <w:t>ACTIVIDADES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BBEE3E" w14:textId="77777777" w:rsidR="004234C1" w:rsidRDefault="004234C1" w:rsidP="004234C1"/>
        </w:tc>
      </w:tr>
      <w:tr w:rsidR="004234C1" w14:paraId="4FD0667A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809B7D" w14:textId="4F6D4B6B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Ingresos por venta </w:t>
            </w:r>
            <w:r w:rsidR="00E10D22">
              <w:rPr>
                <w:rFonts w:ascii="Arial" w:eastAsia="Arial" w:hAnsi="Arial" w:cs="Arial"/>
                <w:sz w:val="20"/>
              </w:rPr>
              <w:t>lotería</w:t>
            </w:r>
            <w:r>
              <w:rPr>
                <w:rFonts w:ascii="Arial" w:eastAsia="Arial" w:hAnsi="Arial" w:cs="Arial"/>
                <w:sz w:val="20"/>
              </w:rPr>
              <w:t xml:space="preserve"> Navidad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DA03CC" w14:textId="77777777" w:rsidR="004234C1" w:rsidRDefault="004234C1" w:rsidP="004234C1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20.685,00</w:t>
            </w:r>
          </w:p>
        </w:tc>
      </w:tr>
      <w:tr w:rsidR="004234C1" w14:paraId="388F954C" w14:textId="77777777" w:rsidTr="004234C1">
        <w:trPr>
          <w:trHeight w:val="248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F82719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Venta Pulseras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009637" w14:textId="77777777" w:rsidR="004234C1" w:rsidRDefault="004234C1" w:rsidP="004234C1">
            <w:pPr>
              <w:spacing w:after="0"/>
              <w:ind w:right="2"/>
              <w:jc w:val="right"/>
            </w:pPr>
            <w:r>
              <w:rPr>
                <w:rFonts w:ascii="Arial" w:eastAsia="Arial" w:hAnsi="Arial" w:cs="Arial"/>
                <w:sz w:val="20"/>
              </w:rPr>
              <w:t>50,00</w:t>
            </w:r>
          </w:p>
        </w:tc>
      </w:tr>
      <w:tr w:rsidR="004234C1" w14:paraId="5B07076E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5F4BDD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Otros ingresos (donativos particulares, empresas...)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EE5386" w14:textId="77777777" w:rsidR="004234C1" w:rsidRDefault="004234C1" w:rsidP="004234C1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14.000,00</w:t>
            </w:r>
          </w:p>
        </w:tc>
      </w:tr>
      <w:tr w:rsidR="004234C1" w14:paraId="32B4A914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7B4F94D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20"/>
              </w:rPr>
              <w:t>SUBVENCIONES, CONVENIOS Y AYUDAS ECONOMICAS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CCDFDB" w14:textId="77777777" w:rsidR="004234C1" w:rsidRDefault="004234C1" w:rsidP="004234C1"/>
        </w:tc>
      </w:tr>
      <w:tr w:rsidR="004234C1" w14:paraId="17DC1533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C739E8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D. G. de Derechos Sociales (IRPF Sivo)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1056ABA" w14:textId="77777777" w:rsidR="004234C1" w:rsidRDefault="004234C1" w:rsidP="004234C1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50.000,00</w:t>
            </w:r>
          </w:p>
        </w:tc>
      </w:tr>
      <w:tr w:rsidR="004234C1" w14:paraId="2D67A551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25FEC5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D. G. de Dependencia y Discapacidad (Sivo)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ABC313" w14:textId="77777777" w:rsidR="004234C1" w:rsidRDefault="004234C1" w:rsidP="004234C1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1.000,00</w:t>
            </w:r>
          </w:p>
        </w:tc>
      </w:tr>
      <w:tr w:rsidR="004234C1" w14:paraId="4A1CA701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C3DE01A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Cabildo Insular de La Palma Subvención (Sivo Domicilios)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CB30D1" w14:textId="77777777" w:rsidR="004234C1" w:rsidRDefault="004234C1" w:rsidP="004234C1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65.000,00</w:t>
            </w:r>
          </w:p>
        </w:tc>
      </w:tr>
      <w:tr w:rsidR="004234C1" w14:paraId="11F6CEBD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83FAC8D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Cabildo Convenio S. P. Autonomía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CB793C" w14:textId="77777777" w:rsidR="004234C1" w:rsidRDefault="004234C1" w:rsidP="004234C1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221.760,00</w:t>
            </w:r>
          </w:p>
        </w:tc>
      </w:tr>
      <w:tr w:rsidR="004234C1" w14:paraId="2A905876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65D744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Cabildo Convenio SIVO Centros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0024CC" w14:textId="77777777" w:rsidR="004234C1" w:rsidRDefault="004234C1" w:rsidP="004234C1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30.000,00</w:t>
            </w:r>
          </w:p>
        </w:tc>
      </w:tr>
      <w:tr w:rsidR="004234C1" w14:paraId="1E2578A4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9E831A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Ayto. Los Llanos de Aridane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186D4A" w14:textId="77777777" w:rsidR="004234C1" w:rsidRDefault="004234C1" w:rsidP="004234C1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8.000,00</w:t>
            </w:r>
          </w:p>
        </w:tc>
      </w:tr>
      <w:tr w:rsidR="004234C1" w14:paraId="000505FD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91ED5E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Ayto. de Breña Baja (Centro de Día Ledas)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4BF50E" w14:textId="77777777" w:rsidR="004234C1" w:rsidRDefault="004234C1" w:rsidP="004234C1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251.993,00</w:t>
            </w:r>
          </w:p>
        </w:tc>
      </w:tr>
      <w:tr w:rsidR="004234C1" w14:paraId="7805B5F4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BC35D9A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Ayto. de Breña Baja (SAD Dependencia)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0EABA9B" w14:textId="77777777" w:rsidR="004234C1" w:rsidRDefault="004234C1" w:rsidP="004234C1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294.000,00</w:t>
            </w:r>
          </w:p>
        </w:tc>
      </w:tr>
      <w:tr w:rsidR="004234C1" w14:paraId="65DEF8C7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225658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Vicepresidencia Gobierno Canarias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571574" w14:textId="77777777" w:rsidR="004234C1" w:rsidRDefault="004234C1" w:rsidP="004234C1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7.000,00</w:t>
            </w:r>
          </w:p>
        </w:tc>
      </w:tr>
      <w:tr w:rsidR="004234C1" w14:paraId="1EA4DFBB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FACAE0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Fundación la Caixa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45D262" w14:textId="77777777" w:rsidR="004234C1" w:rsidRDefault="004234C1" w:rsidP="004234C1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16.000,00</w:t>
            </w:r>
          </w:p>
        </w:tc>
      </w:tr>
      <w:tr w:rsidR="004234C1" w14:paraId="51E26FF3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627D297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Otros ingresos (financieros y extraordinarios)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0C6B38A" w14:textId="77777777" w:rsidR="004234C1" w:rsidRDefault="004234C1" w:rsidP="004234C1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1.000,00</w:t>
            </w:r>
          </w:p>
        </w:tc>
      </w:tr>
      <w:tr w:rsidR="004234C1" w14:paraId="1D1DDA98" w14:textId="77777777" w:rsidTr="004234C1">
        <w:trPr>
          <w:trHeight w:val="248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76EDADAB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20"/>
              </w:rPr>
              <w:t>TOTAL INGRESOS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172C64A5" w14:textId="77777777" w:rsidR="004234C1" w:rsidRDefault="004234C1" w:rsidP="004234C1">
            <w:pPr>
              <w:spacing w:after="0"/>
              <w:ind w:left="29"/>
              <w:jc w:val="both"/>
            </w:pPr>
            <w:r>
              <w:rPr>
                <w:rFonts w:ascii="Arial" w:eastAsia="Arial" w:hAnsi="Arial" w:cs="Arial"/>
                <w:b/>
                <w:sz w:val="20"/>
              </w:rPr>
              <w:t>1.146.488,00</w:t>
            </w:r>
          </w:p>
        </w:tc>
      </w:tr>
      <w:tr w:rsidR="004234C1" w14:paraId="6A37DED1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1D57CC18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20"/>
              </w:rPr>
              <w:t>GASTOS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4C3D6426" w14:textId="77777777" w:rsidR="004234C1" w:rsidRDefault="004234C1" w:rsidP="004234C1"/>
        </w:tc>
      </w:tr>
      <w:tr w:rsidR="004234C1" w14:paraId="7CB50FBD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C6BF008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20"/>
              </w:rPr>
              <w:t>PERSONAL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53E469A0" w14:textId="77777777" w:rsidR="004234C1" w:rsidRDefault="004234C1" w:rsidP="004234C1"/>
        </w:tc>
      </w:tr>
      <w:tr w:rsidR="004234C1" w14:paraId="5A710DCE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29C616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Salarios y Seguridad Social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A120B8" w14:textId="77777777" w:rsidR="004234C1" w:rsidRDefault="004234C1" w:rsidP="004234C1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944.438,00</w:t>
            </w:r>
          </w:p>
        </w:tc>
      </w:tr>
      <w:tr w:rsidR="004234C1" w14:paraId="4600E60F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2B854E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Prevención Riesgos Laborales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6A5E9A3" w14:textId="77777777" w:rsidR="004234C1" w:rsidRDefault="004234C1" w:rsidP="004234C1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5.000,00</w:t>
            </w:r>
          </w:p>
        </w:tc>
      </w:tr>
      <w:tr w:rsidR="004234C1" w14:paraId="1C4DB7A8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86B11B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Gastos uniformes/guantes/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epis</w:t>
            </w:r>
            <w:proofErr w:type="spellEnd"/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945229C" w14:textId="77777777" w:rsidR="004234C1" w:rsidRDefault="004234C1" w:rsidP="004234C1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6.500,00</w:t>
            </w:r>
          </w:p>
        </w:tc>
      </w:tr>
      <w:tr w:rsidR="004234C1" w14:paraId="167F6969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8B5A9B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Formación personal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1FDD73" w14:textId="77777777" w:rsidR="004234C1" w:rsidRDefault="004234C1" w:rsidP="004234C1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2.000,00</w:t>
            </w:r>
          </w:p>
        </w:tc>
      </w:tr>
      <w:tr w:rsidR="004234C1" w14:paraId="07BCA1E3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0FB9273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20"/>
              </w:rPr>
              <w:t>SERVICIOS EXTERNOS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2E0D2F" w14:textId="77777777" w:rsidR="004234C1" w:rsidRDefault="004234C1" w:rsidP="004234C1"/>
        </w:tc>
      </w:tr>
      <w:tr w:rsidR="004234C1" w14:paraId="26E5BBEB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9B44D3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Servicios realizados por otras empresas/profesionales independientes.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AC37CE" w14:textId="77777777" w:rsidR="004234C1" w:rsidRDefault="004234C1" w:rsidP="004234C1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135.000,00</w:t>
            </w:r>
          </w:p>
        </w:tc>
      </w:tr>
      <w:tr w:rsidR="004234C1" w14:paraId="2B6A5C49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66F74B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Otros servicios 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29D8AE" w14:textId="77777777" w:rsidR="004234C1" w:rsidRDefault="004234C1" w:rsidP="004234C1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1.000,00</w:t>
            </w:r>
          </w:p>
        </w:tc>
      </w:tr>
      <w:tr w:rsidR="004234C1" w14:paraId="3209B522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A632487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Seguro responsabilidad civil 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7D17E0" w14:textId="77777777" w:rsidR="004234C1" w:rsidRDefault="004234C1" w:rsidP="004234C1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4.000,00</w:t>
            </w:r>
          </w:p>
        </w:tc>
      </w:tr>
      <w:tr w:rsidR="004234C1" w14:paraId="7696A471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769B24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Seguros voluntarios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2A79FD" w14:textId="77777777" w:rsidR="004234C1" w:rsidRDefault="004234C1" w:rsidP="004234C1">
            <w:pPr>
              <w:spacing w:after="0"/>
              <w:ind w:right="2"/>
              <w:jc w:val="right"/>
            </w:pPr>
            <w:r>
              <w:rPr>
                <w:rFonts w:ascii="Arial" w:eastAsia="Arial" w:hAnsi="Arial" w:cs="Arial"/>
                <w:sz w:val="20"/>
              </w:rPr>
              <w:t>500,00</w:t>
            </w:r>
          </w:p>
        </w:tc>
      </w:tr>
      <w:tr w:rsidR="004234C1" w14:paraId="2FEED046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2F7279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20"/>
              </w:rPr>
              <w:t>SUMINISTROS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474355" w14:textId="77777777" w:rsidR="004234C1" w:rsidRDefault="004234C1" w:rsidP="004234C1"/>
        </w:tc>
      </w:tr>
      <w:tr w:rsidR="004234C1" w14:paraId="6E108081" w14:textId="77777777" w:rsidTr="004234C1">
        <w:trPr>
          <w:trHeight w:val="248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B8D056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lastRenderedPageBreak/>
              <w:t xml:space="preserve">Agua  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1D7B51" w14:textId="77777777" w:rsidR="004234C1" w:rsidRDefault="004234C1" w:rsidP="004234C1">
            <w:pPr>
              <w:spacing w:after="0"/>
              <w:ind w:right="2"/>
              <w:jc w:val="right"/>
            </w:pPr>
            <w:r>
              <w:rPr>
                <w:rFonts w:ascii="Arial" w:eastAsia="Arial" w:hAnsi="Arial" w:cs="Arial"/>
                <w:sz w:val="20"/>
              </w:rPr>
              <w:t>30,00</w:t>
            </w:r>
          </w:p>
        </w:tc>
      </w:tr>
      <w:tr w:rsidR="004234C1" w14:paraId="29108241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A1EC9E8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Luz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A347244" w14:textId="77777777" w:rsidR="004234C1" w:rsidRDefault="004234C1" w:rsidP="004234C1">
            <w:pPr>
              <w:spacing w:after="0"/>
              <w:ind w:right="2"/>
              <w:jc w:val="right"/>
            </w:pPr>
            <w:r>
              <w:rPr>
                <w:rFonts w:ascii="Arial" w:eastAsia="Arial" w:hAnsi="Arial" w:cs="Arial"/>
                <w:sz w:val="20"/>
              </w:rPr>
              <w:t>20,00</w:t>
            </w:r>
          </w:p>
        </w:tc>
      </w:tr>
      <w:tr w:rsidR="004234C1" w14:paraId="6CAA6F6B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961D280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Teléfono y conexión a internet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D55F01" w14:textId="77777777" w:rsidR="004234C1" w:rsidRDefault="004234C1" w:rsidP="004234C1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5.500,00</w:t>
            </w:r>
          </w:p>
        </w:tc>
      </w:tr>
      <w:tr w:rsidR="004234C1" w14:paraId="593175D3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8155B4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20"/>
              </w:rPr>
              <w:t>OTROS GASTOS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C1C1B8" w14:textId="77777777" w:rsidR="004234C1" w:rsidRDefault="004234C1" w:rsidP="004234C1"/>
        </w:tc>
      </w:tr>
      <w:tr w:rsidR="004234C1" w14:paraId="0CF39E4A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821284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Reparaciones y conservación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0D3D3F" w14:textId="77777777" w:rsidR="004234C1" w:rsidRDefault="004234C1" w:rsidP="004234C1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1.000,00</w:t>
            </w:r>
          </w:p>
        </w:tc>
      </w:tr>
      <w:tr w:rsidR="004234C1" w14:paraId="233E2B72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90C2EDB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Gastos varios Centro de Dia Las Ledas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6E8DAE" w14:textId="77777777" w:rsidR="004234C1" w:rsidRDefault="004234C1" w:rsidP="004234C1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1.500,00</w:t>
            </w:r>
          </w:p>
        </w:tc>
      </w:tr>
      <w:tr w:rsidR="004234C1" w14:paraId="7A4BB073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158916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Material de Oficina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38CE36" w14:textId="77777777" w:rsidR="004234C1" w:rsidRDefault="004234C1" w:rsidP="004234C1">
            <w:pPr>
              <w:spacing w:after="0"/>
              <w:ind w:right="2"/>
              <w:jc w:val="right"/>
            </w:pPr>
            <w:r>
              <w:rPr>
                <w:rFonts w:ascii="Arial" w:eastAsia="Arial" w:hAnsi="Arial" w:cs="Arial"/>
                <w:sz w:val="20"/>
              </w:rPr>
              <w:t>300,00</w:t>
            </w:r>
          </w:p>
        </w:tc>
      </w:tr>
      <w:tr w:rsidR="004234C1" w14:paraId="5A693A81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BD2CE1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Mensajería/correo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86F8C61" w14:textId="77777777" w:rsidR="004234C1" w:rsidRDefault="004234C1" w:rsidP="004234C1">
            <w:pPr>
              <w:spacing w:after="0"/>
              <w:ind w:right="2"/>
              <w:jc w:val="right"/>
            </w:pPr>
            <w:r>
              <w:rPr>
                <w:rFonts w:ascii="Arial" w:eastAsia="Arial" w:hAnsi="Arial" w:cs="Arial"/>
                <w:sz w:val="20"/>
              </w:rPr>
              <w:t>100,00</w:t>
            </w:r>
          </w:p>
        </w:tc>
      </w:tr>
      <w:tr w:rsidR="004234C1" w14:paraId="77CFFA9E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F65BD4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Compra Lotería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2D9C3F" w14:textId="77777777" w:rsidR="004234C1" w:rsidRDefault="004234C1" w:rsidP="004234C1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18.600,00</w:t>
            </w:r>
          </w:p>
        </w:tc>
      </w:tr>
      <w:tr w:rsidR="004234C1" w14:paraId="64D26784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CE8885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Gastos varios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581961" w14:textId="77777777" w:rsidR="004234C1" w:rsidRDefault="004234C1" w:rsidP="004234C1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2.000,00</w:t>
            </w:r>
          </w:p>
        </w:tc>
      </w:tr>
      <w:tr w:rsidR="004234C1" w14:paraId="6AEDE554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DA3104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Gastos financieros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976AEE" w14:textId="77777777" w:rsidR="004234C1" w:rsidRDefault="004234C1" w:rsidP="004234C1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17.000,00</w:t>
            </w:r>
          </w:p>
        </w:tc>
      </w:tr>
      <w:tr w:rsidR="004234C1" w14:paraId="041269A2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83C28C" w14:textId="77777777" w:rsidR="004234C1" w:rsidRDefault="004234C1" w:rsidP="004234C1">
            <w:pPr>
              <w:spacing w:after="0"/>
            </w:pPr>
            <w:r>
              <w:rPr>
                <w:rFonts w:ascii="Arial" w:eastAsia="Arial" w:hAnsi="Arial" w:cs="Arial"/>
                <w:sz w:val="18"/>
              </w:rPr>
              <w:t>Gastos ejercicios anteriores + extraordinarios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CB5897" w14:textId="77777777" w:rsidR="004234C1" w:rsidRDefault="004234C1" w:rsidP="004234C1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1.000,00</w:t>
            </w:r>
          </w:p>
        </w:tc>
      </w:tr>
      <w:tr w:rsidR="004234C1" w14:paraId="25C8A08B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6B17FC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Amortización inmovilizado material e inmaterial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83F7DD" w14:textId="77777777" w:rsidR="004234C1" w:rsidRDefault="004234C1" w:rsidP="004234C1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1.000,00</w:t>
            </w:r>
          </w:p>
        </w:tc>
      </w:tr>
      <w:tr w:rsidR="004234C1" w14:paraId="507C08F0" w14:textId="77777777" w:rsidTr="004234C1">
        <w:trPr>
          <w:trHeight w:val="247"/>
        </w:trPr>
        <w:tc>
          <w:tcPr>
            <w:tcW w:w="6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</w:tcPr>
          <w:p w14:paraId="1CC3C45F" w14:textId="77777777" w:rsidR="004234C1" w:rsidRDefault="004234C1" w:rsidP="004234C1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20"/>
              </w:rPr>
              <w:t>TOTAL GASTOS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</w:tcPr>
          <w:p w14:paraId="1D513C1E" w14:textId="77777777" w:rsidR="004234C1" w:rsidRDefault="004234C1" w:rsidP="004234C1">
            <w:pPr>
              <w:spacing w:after="0"/>
              <w:ind w:left="29"/>
              <w:jc w:val="both"/>
            </w:pPr>
            <w:r>
              <w:rPr>
                <w:rFonts w:ascii="Arial" w:eastAsia="Arial" w:hAnsi="Arial" w:cs="Arial"/>
                <w:b/>
                <w:sz w:val="20"/>
              </w:rPr>
              <w:t>1.146.488,00</w:t>
            </w:r>
          </w:p>
        </w:tc>
      </w:tr>
    </w:tbl>
    <w:p w14:paraId="1EA748A6" w14:textId="77777777" w:rsidR="00673E94" w:rsidRDefault="00673E94">
      <w:pPr>
        <w:spacing w:after="0"/>
        <w:ind w:left="-1440" w:right="454"/>
        <w:jc w:val="both"/>
      </w:pPr>
    </w:p>
    <w:p w14:paraId="354EC809" w14:textId="77777777" w:rsidR="00673E94" w:rsidRDefault="00673E94">
      <w:pPr>
        <w:sectPr w:rsidR="00673E94">
          <w:headerReference w:type="default" r:id="rId6"/>
          <w:pgSz w:w="11904" w:h="16836"/>
          <w:pgMar w:top="1440" w:right="1440" w:bottom="1440" w:left="1440" w:header="720" w:footer="720" w:gutter="0"/>
          <w:cols w:space="720"/>
        </w:sectPr>
      </w:pPr>
    </w:p>
    <w:p w14:paraId="2A5CDD6F" w14:textId="77777777" w:rsidR="00673E94" w:rsidRDefault="00673E94" w:rsidP="004234C1">
      <w:pPr>
        <w:spacing w:after="0"/>
      </w:pPr>
    </w:p>
    <w:sectPr w:rsidR="00673E94">
      <w:pgSz w:w="11904" w:h="16836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A3A651" w14:textId="77777777" w:rsidR="00B30034" w:rsidRDefault="00B30034" w:rsidP="004234C1">
      <w:pPr>
        <w:spacing w:after="0" w:line="240" w:lineRule="auto"/>
      </w:pPr>
      <w:r>
        <w:separator/>
      </w:r>
    </w:p>
  </w:endnote>
  <w:endnote w:type="continuationSeparator" w:id="0">
    <w:p w14:paraId="6D035304" w14:textId="77777777" w:rsidR="00B30034" w:rsidRDefault="00B30034" w:rsidP="004234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E3FAF2" w14:textId="77777777" w:rsidR="00B30034" w:rsidRDefault="00B30034" w:rsidP="004234C1">
      <w:pPr>
        <w:spacing w:after="0" w:line="240" w:lineRule="auto"/>
      </w:pPr>
      <w:r>
        <w:separator/>
      </w:r>
    </w:p>
  </w:footnote>
  <w:footnote w:type="continuationSeparator" w:id="0">
    <w:p w14:paraId="52422F43" w14:textId="77777777" w:rsidR="00B30034" w:rsidRDefault="00B30034" w:rsidP="004234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60D94D" w14:textId="77777777" w:rsidR="004234C1" w:rsidRDefault="004234C1">
    <w:pPr>
      <w:pStyle w:val="Encabezado"/>
    </w:pPr>
  </w:p>
  <w:p w14:paraId="553AA93E" w14:textId="67DB770C" w:rsidR="004234C1" w:rsidRDefault="004234C1" w:rsidP="004234C1">
    <w:pPr>
      <w:pStyle w:val="Encabezado"/>
      <w:jc w:val="center"/>
    </w:pPr>
    <w:r>
      <w:rPr>
        <w:noProof/>
      </w:rPr>
      <w:drawing>
        <wp:inline distT="0" distB="0" distL="0" distR="0" wp14:anchorId="6972E5FE" wp14:editId="42E8C680">
          <wp:extent cx="2104538" cy="1489548"/>
          <wp:effectExtent l="0" t="0" r="0" b="0"/>
          <wp:docPr id="105759407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7594071" name="Imagen 105759407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09294" cy="14929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7DFD9F7" w14:textId="77777777" w:rsidR="004234C1" w:rsidRDefault="004234C1">
    <w:pPr>
      <w:pStyle w:val="Encabezado"/>
    </w:pPr>
  </w:p>
  <w:p w14:paraId="7AC26B31" w14:textId="77777777" w:rsidR="004234C1" w:rsidRDefault="004234C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3E94"/>
    <w:rsid w:val="004234C1"/>
    <w:rsid w:val="00673E94"/>
    <w:rsid w:val="00AF0C84"/>
    <w:rsid w:val="00B30034"/>
    <w:rsid w:val="00E10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4588FE"/>
  <w15:docId w15:val="{27A37B24-1CFB-4C43-BFE2-259C3C633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4234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34C1"/>
    <w:rPr>
      <w:rFonts w:ascii="Calibri" w:eastAsia="Calibri" w:hAnsi="Calibri" w:cs="Calibri"/>
      <w:color w:val="000000"/>
      <w:sz w:val="22"/>
    </w:rPr>
  </w:style>
  <w:style w:type="paragraph" w:styleId="Piedepgina">
    <w:name w:val="footer"/>
    <w:basedOn w:val="Normal"/>
    <w:link w:val="PiedepginaCar"/>
    <w:uiPriority w:val="99"/>
    <w:unhideWhenUsed/>
    <w:rsid w:val="004234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34C1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262</Words>
  <Characters>1445</Characters>
  <Application>Microsoft Office Word</Application>
  <DocSecurity>0</DocSecurity>
  <Lines>12</Lines>
  <Paragraphs>3</Paragraphs>
  <ScaleCrop>false</ScaleCrop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Corporation</dc:creator>
  <cp:keywords/>
  <cp:lastModifiedBy>Asociación NEP</cp:lastModifiedBy>
  <cp:revision>3</cp:revision>
  <cp:lastPrinted>2025-08-28T12:41:00Z</cp:lastPrinted>
  <dcterms:created xsi:type="dcterms:W3CDTF">2025-08-28T12:40:00Z</dcterms:created>
  <dcterms:modified xsi:type="dcterms:W3CDTF">2025-08-28T12:41:00Z</dcterms:modified>
</cp:coreProperties>
</file>