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CF5553D" w14:textId="77777777" w:rsidR="001806D1" w:rsidRPr="00820EEA" w:rsidRDefault="001806D1" w:rsidP="00526237">
      <w:pPr>
        <w:jc w:val="both"/>
        <w:rPr>
          <w:rFonts w:ascii="Arial" w:hAnsi="Arial" w:cs="Arial"/>
          <w:b/>
          <w:sz w:val="24"/>
          <w:szCs w:val="24"/>
        </w:rPr>
      </w:pPr>
    </w:p>
    <w:p w14:paraId="4AD3E272" w14:textId="77777777" w:rsidR="00C117AF" w:rsidRPr="00820EEA" w:rsidRDefault="00C117AF" w:rsidP="00526237">
      <w:pPr>
        <w:jc w:val="both"/>
        <w:rPr>
          <w:rFonts w:ascii="Arial" w:hAnsi="Arial" w:cs="Arial"/>
          <w:b/>
          <w:sz w:val="24"/>
          <w:szCs w:val="24"/>
        </w:rPr>
      </w:pPr>
    </w:p>
    <w:p w14:paraId="3DA30EB9" w14:textId="77777777" w:rsidR="00EC6332" w:rsidRPr="00820EEA" w:rsidRDefault="00EC6332" w:rsidP="00EC6332">
      <w:pPr>
        <w:jc w:val="center"/>
        <w:rPr>
          <w:rFonts w:ascii="Arial" w:hAnsi="Arial" w:cs="Arial"/>
          <w:b/>
          <w:color w:val="000000"/>
          <w:sz w:val="24"/>
          <w:szCs w:val="24"/>
        </w:rPr>
      </w:pPr>
      <w:r w:rsidRPr="00820EEA">
        <w:rPr>
          <w:rFonts w:ascii="Arial" w:hAnsi="Arial" w:cs="Arial"/>
          <w:b/>
          <w:color w:val="000000"/>
          <w:sz w:val="24"/>
          <w:szCs w:val="24"/>
        </w:rPr>
        <w:t>REGIMEN INTERNO</w:t>
      </w:r>
    </w:p>
    <w:p w14:paraId="3378AAD8" w14:textId="77777777" w:rsidR="00C117AF" w:rsidRPr="00820EEA" w:rsidRDefault="00EC6332" w:rsidP="00EC6332">
      <w:pPr>
        <w:jc w:val="center"/>
        <w:rPr>
          <w:rFonts w:ascii="Arial" w:hAnsi="Arial" w:cs="Arial"/>
          <w:b/>
          <w:sz w:val="24"/>
          <w:szCs w:val="24"/>
        </w:rPr>
      </w:pPr>
      <w:r w:rsidRPr="00820EEA">
        <w:rPr>
          <w:rFonts w:ascii="Arial" w:hAnsi="Arial" w:cs="Arial"/>
          <w:b/>
          <w:color w:val="000000"/>
          <w:sz w:val="24"/>
          <w:szCs w:val="24"/>
        </w:rPr>
        <w:t xml:space="preserve"> DEL SERVICIO PROMOCION A LA AUTONOMÍA PERSONAL EN DOMICILIOS  </w:t>
      </w:r>
      <w:r w:rsidRPr="00820EEA">
        <w:rPr>
          <w:rFonts w:ascii="Arial" w:hAnsi="Arial" w:cs="Arial"/>
          <w:color w:val="000000"/>
          <w:sz w:val="24"/>
          <w:szCs w:val="24"/>
        </w:rPr>
        <w:br/>
      </w:r>
    </w:p>
    <w:p w14:paraId="373EFFEE" w14:textId="77777777" w:rsidR="00C117AF" w:rsidRPr="00820EEA" w:rsidRDefault="00C117AF" w:rsidP="00526237">
      <w:pPr>
        <w:jc w:val="both"/>
        <w:rPr>
          <w:rFonts w:ascii="Arial" w:hAnsi="Arial" w:cs="Arial"/>
          <w:b/>
          <w:sz w:val="24"/>
          <w:szCs w:val="24"/>
        </w:rPr>
      </w:pPr>
    </w:p>
    <w:p w14:paraId="06ED10AD" w14:textId="77777777" w:rsidR="00C117AF" w:rsidRPr="00820EEA" w:rsidRDefault="00C117AF" w:rsidP="00526237">
      <w:pPr>
        <w:jc w:val="both"/>
        <w:rPr>
          <w:rFonts w:ascii="Arial" w:hAnsi="Arial" w:cs="Arial"/>
          <w:b/>
          <w:sz w:val="24"/>
          <w:szCs w:val="24"/>
        </w:rPr>
      </w:pPr>
    </w:p>
    <w:p w14:paraId="4FA56DB3" w14:textId="77777777" w:rsidR="00C117AF" w:rsidRPr="00820EEA" w:rsidRDefault="00C117AF" w:rsidP="00526237">
      <w:pPr>
        <w:jc w:val="both"/>
        <w:rPr>
          <w:rFonts w:ascii="Arial" w:hAnsi="Arial" w:cs="Arial"/>
          <w:b/>
          <w:sz w:val="24"/>
          <w:szCs w:val="24"/>
        </w:rPr>
      </w:pPr>
    </w:p>
    <w:p w14:paraId="186E565A" w14:textId="77777777" w:rsidR="001A2B32" w:rsidRPr="00820EEA" w:rsidRDefault="001A2B32" w:rsidP="00526237">
      <w:pPr>
        <w:jc w:val="both"/>
        <w:rPr>
          <w:rFonts w:ascii="Arial" w:hAnsi="Arial" w:cs="Arial"/>
          <w:b/>
          <w:sz w:val="24"/>
          <w:szCs w:val="24"/>
        </w:rPr>
      </w:pPr>
    </w:p>
    <w:tbl>
      <w:tblPr>
        <w:tblW w:w="10984" w:type="dxa"/>
        <w:jc w:val="center"/>
        <w:tblLayout w:type="fixed"/>
        <w:tblCellMar>
          <w:left w:w="40" w:type="dxa"/>
          <w:right w:w="40" w:type="dxa"/>
        </w:tblCellMar>
        <w:tblLook w:val="04A0" w:firstRow="1" w:lastRow="0" w:firstColumn="1" w:lastColumn="0" w:noHBand="0" w:noVBand="1"/>
      </w:tblPr>
      <w:tblGrid>
        <w:gridCol w:w="1670"/>
        <w:gridCol w:w="1715"/>
        <w:gridCol w:w="7599"/>
      </w:tblGrid>
      <w:tr w:rsidR="001A2B32" w:rsidRPr="00820EEA" w14:paraId="4A78F58B" w14:textId="77777777" w:rsidTr="005135B5">
        <w:trPr>
          <w:trHeight w:val="385"/>
          <w:jc w:val="center"/>
        </w:trPr>
        <w:tc>
          <w:tcPr>
            <w:tcW w:w="10984" w:type="dxa"/>
            <w:gridSpan w:val="3"/>
            <w:tcBorders>
              <w:top w:val="single" w:sz="6" w:space="0" w:color="auto"/>
              <w:left w:val="single" w:sz="6" w:space="0" w:color="auto"/>
              <w:bottom w:val="single" w:sz="6" w:space="0" w:color="auto"/>
              <w:right w:val="single" w:sz="6" w:space="0" w:color="auto"/>
            </w:tcBorders>
            <w:shd w:val="clear" w:color="auto" w:fill="C0C0C0"/>
            <w:vAlign w:val="center"/>
          </w:tcPr>
          <w:p w14:paraId="5BF38ADE" w14:textId="77777777" w:rsidR="001A2B32" w:rsidRPr="00820EEA" w:rsidRDefault="001A2B32" w:rsidP="004E62D0">
            <w:pPr>
              <w:spacing w:before="20"/>
              <w:jc w:val="center"/>
              <w:rPr>
                <w:rFonts w:ascii="Arial" w:hAnsi="Arial" w:cs="Arial"/>
                <w:b/>
                <w:bCs/>
                <w:sz w:val="24"/>
                <w:szCs w:val="24"/>
              </w:rPr>
            </w:pPr>
            <w:r w:rsidRPr="00820EEA">
              <w:rPr>
                <w:rFonts w:ascii="Arial" w:hAnsi="Arial" w:cs="Arial"/>
                <w:b/>
                <w:bCs/>
                <w:sz w:val="24"/>
                <w:szCs w:val="24"/>
              </w:rPr>
              <w:t>HISTORIAL DEL DOCUMENTO</w:t>
            </w:r>
          </w:p>
          <w:p w14:paraId="29234E20" w14:textId="77777777" w:rsidR="001A2B32" w:rsidRPr="00820EEA" w:rsidRDefault="001A2B32" w:rsidP="004E62D0">
            <w:pPr>
              <w:spacing w:before="20"/>
              <w:jc w:val="center"/>
              <w:rPr>
                <w:rFonts w:ascii="Arial" w:hAnsi="Arial" w:cs="Arial"/>
                <w:b/>
                <w:bCs/>
                <w:sz w:val="24"/>
                <w:szCs w:val="24"/>
              </w:rPr>
            </w:pPr>
          </w:p>
        </w:tc>
      </w:tr>
      <w:tr w:rsidR="001A2B32" w:rsidRPr="00820EEA" w14:paraId="3B5FFAAA" w14:textId="77777777" w:rsidTr="005135B5">
        <w:trPr>
          <w:trHeight w:hRule="exact" w:val="520"/>
          <w:jc w:val="center"/>
        </w:trPr>
        <w:tc>
          <w:tcPr>
            <w:tcW w:w="1670" w:type="dxa"/>
            <w:tcBorders>
              <w:top w:val="single" w:sz="6" w:space="0" w:color="auto"/>
              <w:left w:val="single" w:sz="6" w:space="0" w:color="auto"/>
              <w:bottom w:val="single" w:sz="6" w:space="0" w:color="auto"/>
              <w:right w:val="single" w:sz="6" w:space="0" w:color="auto"/>
            </w:tcBorders>
            <w:vAlign w:val="center"/>
            <w:hideMark/>
          </w:tcPr>
          <w:p w14:paraId="1D70C01F" w14:textId="77777777" w:rsidR="001A2B32" w:rsidRPr="00820EEA" w:rsidRDefault="001A2B32" w:rsidP="004E62D0">
            <w:pPr>
              <w:jc w:val="center"/>
              <w:rPr>
                <w:rFonts w:ascii="Arial" w:hAnsi="Arial" w:cs="Arial"/>
                <w:b/>
                <w:sz w:val="24"/>
                <w:szCs w:val="24"/>
              </w:rPr>
            </w:pPr>
            <w:r w:rsidRPr="00820EEA">
              <w:rPr>
                <w:rFonts w:ascii="Arial" w:hAnsi="Arial" w:cs="Arial"/>
                <w:b/>
                <w:sz w:val="24"/>
                <w:szCs w:val="24"/>
              </w:rPr>
              <w:t>Fecha</w:t>
            </w:r>
          </w:p>
        </w:tc>
        <w:tc>
          <w:tcPr>
            <w:tcW w:w="1715" w:type="dxa"/>
            <w:tcBorders>
              <w:top w:val="single" w:sz="6" w:space="0" w:color="auto"/>
              <w:left w:val="single" w:sz="6" w:space="0" w:color="auto"/>
              <w:bottom w:val="single" w:sz="6" w:space="0" w:color="auto"/>
              <w:right w:val="single" w:sz="6" w:space="0" w:color="auto"/>
            </w:tcBorders>
            <w:vAlign w:val="center"/>
          </w:tcPr>
          <w:p w14:paraId="09872AF3" w14:textId="77777777" w:rsidR="001A2B32" w:rsidRPr="00820EEA" w:rsidRDefault="001A2B32" w:rsidP="004E62D0">
            <w:pPr>
              <w:jc w:val="center"/>
              <w:rPr>
                <w:rFonts w:ascii="Arial" w:hAnsi="Arial" w:cs="Arial"/>
                <w:b/>
                <w:sz w:val="24"/>
                <w:szCs w:val="24"/>
              </w:rPr>
            </w:pPr>
            <w:r w:rsidRPr="00820EEA">
              <w:rPr>
                <w:rFonts w:ascii="Arial" w:hAnsi="Arial" w:cs="Arial"/>
                <w:b/>
                <w:sz w:val="24"/>
                <w:szCs w:val="24"/>
              </w:rPr>
              <w:t>Revisión</w:t>
            </w:r>
          </w:p>
          <w:p w14:paraId="21875CE8" w14:textId="77777777" w:rsidR="001A2B32" w:rsidRPr="00820EEA" w:rsidRDefault="001A2B32" w:rsidP="004E62D0">
            <w:pPr>
              <w:jc w:val="center"/>
              <w:rPr>
                <w:rFonts w:ascii="Arial" w:hAnsi="Arial" w:cs="Arial"/>
                <w:b/>
                <w:sz w:val="24"/>
                <w:szCs w:val="24"/>
              </w:rPr>
            </w:pPr>
          </w:p>
        </w:tc>
        <w:tc>
          <w:tcPr>
            <w:tcW w:w="7599" w:type="dxa"/>
            <w:tcBorders>
              <w:top w:val="single" w:sz="6" w:space="0" w:color="auto"/>
              <w:left w:val="single" w:sz="6" w:space="0" w:color="auto"/>
              <w:bottom w:val="single" w:sz="6" w:space="0" w:color="auto"/>
              <w:right w:val="single" w:sz="6" w:space="0" w:color="auto"/>
            </w:tcBorders>
            <w:vAlign w:val="center"/>
          </w:tcPr>
          <w:p w14:paraId="610405B3" w14:textId="77777777" w:rsidR="001A2B32" w:rsidRPr="00820EEA" w:rsidRDefault="001A2B32" w:rsidP="004E62D0">
            <w:pPr>
              <w:jc w:val="center"/>
              <w:rPr>
                <w:rFonts w:ascii="Arial" w:hAnsi="Arial" w:cs="Arial"/>
                <w:b/>
                <w:sz w:val="24"/>
                <w:szCs w:val="24"/>
              </w:rPr>
            </w:pPr>
            <w:r w:rsidRPr="00820EEA">
              <w:rPr>
                <w:rFonts w:ascii="Arial" w:hAnsi="Arial" w:cs="Arial"/>
                <w:b/>
                <w:sz w:val="24"/>
                <w:szCs w:val="24"/>
              </w:rPr>
              <w:t>Descripción/ Modificaciones</w:t>
            </w:r>
          </w:p>
          <w:p w14:paraId="725B8090" w14:textId="77777777" w:rsidR="001A2B32" w:rsidRPr="00820EEA" w:rsidRDefault="001A2B32" w:rsidP="004E62D0">
            <w:pPr>
              <w:jc w:val="center"/>
              <w:rPr>
                <w:rFonts w:ascii="Arial" w:hAnsi="Arial" w:cs="Arial"/>
                <w:b/>
                <w:sz w:val="24"/>
                <w:szCs w:val="24"/>
              </w:rPr>
            </w:pPr>
          </w:p>
        </w:tc>
      </w:tr>
      <w:tr w:rsidR="001A2B32" w:rsidRPr="00820EEA" w14:paraId="0C624C4F" w14:textId="77777777" w:rsidTr="005135B5">
        <w:trPr>
          <w:trHeight w:hRule="exact" w:val="367"/>
          <w:jc w:val="center"/>
        </w:trPr>
        <w:tc>
          <w:tcPr>
            <w:tcW w:w="1670" w:type="dxa"/>
            <w:tcBorders>
              <w:top w:val="single" w:sz="6" w:space="0" w:color="auto"/>
              <w:left w:val="single" w:sz="6" w:space="0" w:color="auto"/>
              <w:bottom w:val="single" w:sz="6" w:space="0" w:color="auto"/>
              <w:right w:val="single" w:sz="6" w:space="0" w:color="auto"/>
            </w:tcBorders>
          </w:tcPr>
          <w:p w14:paraId="6C202A64" w14:textId="77777777" w:rsidR="001A2B32" w:rsidRPr="00820EEA" w:rsidRDefault="00820EEA" w:rsidP="00F86E90">
            <w:pPr>
              <w:jc w:val="center"/>
              <w:rPr>
                <w:rFonts w:ascii="Arial" w:hAnsi="Arial" w:cs="Arial"/>
                <w:sz w:val="24"/>
                <w:szCs w:val="24"/>
              </w:rPr>
            </w:pPr>
            <w:r w:rsidRPr="00820EEA">
              <w:rPr>
                <w:rFonts w:ascii="Arial" w:hAnsi="Arial" w:cs="Arial"/>
                <w:sz w:val="24"/>
                <w:szCs w:val="24"/>
              </w:rPr>
              <w:t>17/04/2017</w:t>
            </w:r>
          </w:p>
        </w:tc>
        <w:tc>
          <w:tcPr>
            <w:tcW w:w="1715" w:type="dxa"/>
            <w:tcBorders>
              <w:top w:val="single" w:sz="6" w:space="0" w:color="auto"/>
              <w:left w:val="single" w:sz="6" w:space="0" w:color="auto"/>
              <w:bottom w:val="single" w:sz="6" w:space="0" w:color="auto"/>
              <w:right w:val="single" w:sz="6" w:space="0" w:color="auto"/>
            </w:tcBorders>
          </w:tcPr>
          <w:p w14:paraId="290727FB" w14:textId="77777777" w:rsidR="001A2B32" w:rsidRPr="00820EEA" w:rsidRDefault="001A2B32" w:rsidP="00F86E90">
            <w:pPr>
              <w:jc w:val="center"/>
              <w:rPr>
                <w:rFonts w:ascii="Arial" w:hAnsi="Arial" w:cs="Arial"/>
                <w:sz w:val="24"/>
                <w:szCs w:val="24"/>
              </w:rPr>
            </w:pPr>
            <w:r w:rsidRPr="00820EEA">
              <w:rPr>
                <w:rFonts w:ascii="Arial" w:hAnsi="Arial" w:cs="Arial"/>
                <w:sz w:val="24"/>
                <w:szCs w:val="24"/>
              </w:rPr>
              <w:t>00</w:t>
            </w:r>
          </w:p>
        </w:tc>
        <w:tc>
          <w:tcPr>
            <w:tcW w:w="7599" w:type="dxa"/>
            <w:tcBorders>
              <w:top w:val="single" w:sz="6" w:space="0" w:color="auto"/>
              <w:left w:val="single" w:sz="6" w:space="0" w:color="auto"/>
              <w:bottom w:val="single" w:sz="6" w:space="0" w:color="auto"/>
              <w:right w:val="single" w:sz="6" w:space="0" w:color="auto"/>
            </w:tcBorders>
          </w:tcPr>
          <w:p w14:paraId="12958028" w14:textId="77777777" w:rsidR="001A2B32" w:rsidRPr="00820EEA" w:rsidRDefault="001A2B32" w:rsidP="00F86E90">
            <w:pPr>
              <w:jc w:val="center"/>
              <w:rPr>
                <w:rFonts w:ascii="Arial" w:hAnsi="Arial" w:cs="Arial"/>
                <w:sz w:val="24"/>
                <w:szCs w:val="24"/>
              </w:rPr>
            </w:pPr>
            <w:r w:rsidRPr="00820EEA">
              <w:rPr>
                <w:rFonts w:ascii="Arial" w:hAnsi="Arial" w:cs="Arial"/>
                <w:sz w:val="24"/>
                <w:szCs w:val="24"/>
              </w:rPr>
              <w:t>Edición inicial</w:t>
            </w:r>
          </w:p>
        </w:tc>
      </w:tr>
      <w:tr w:rsidR="009A157F" w:rsidRPr="00820EEA" w14:paraId="46653AD9" w14:textId="77777777" w:rsidTr="005135B5">
        <w:trPr>
          <w:trHeight w:hRule="exact" w:val="367"/>
          <w:jc w:val="center"/>
        </w:trPr>
        <w:tc>
          <w:tcPr>
            <w:tcW w:w="1670" w:type="dxa"/>
            <w:tcBorders>
              <w:top w:val="single" w:sz="6" w:space="0" w:color="auto"/>
              <w:left w:val="single" w:sz="6" w:space="0" w:color="auto"/>
              <w:bottom w:val="single" w:sz="6" w:space="0" w:color="auto"/>
              <w:right w:val="single" w:sz="6" w:space="0" w:color="auto"/>
            </w:tcBorders>
          </w:tcPr>
          <w:p w14:paraId="32163B02" w14:textId="77777777" w:rsidR="009A157F" w:rsidRPr="00820EEA" w:rsidRDefault="005F0F3D" w:rsidP="00F86E90">
            <w:pPr>
              <w:jc w:val="center"/>
              <w:rPr>
                <w:rFonts w:ascii="Arial" w:hAnsi="Arial" w:cs="Arial"/>
                <w:sz w:val="24"/>
                <w:szCs w:val="24"/>
              </w:rPr>
            </w:pPr>
            <w:r>
              <w:rPr>
                <w:rFonts w:ascii="Arial" w:hAnsi="Arial" w:cs="Arial"/>
                <w:sz w:val="24"/>
                <w:szCs w:val="24"/>
              </w:rPr>
              <w:t>19/02/2024</w:t>
            </w:r>
          </w:p>
        </w:tc>
        <w:tc>
          <w:tcPr>
            <w:tcW w:w="1715" w:type="dxa"/>
            <w:tcBorders>
              <w:top w:val="single" w:sz="6" w:space="0" w:color="auto"/>
              <w:left w:val="single" w:sz="6" w:space="0" w:color="auto"/>
              <w:bottom w:val="single" w:sz="6" w:space="0" w:color="auto"/>
              <w:right w:val="single" w:sz="6" w:space="0" w:color="auto"/>
            </w:tcBorders>
          </w:tcPr>
          <w:p w14:paraId="19E27A12" w14:textId="77777777" w:rsidR="009A157F" w:rsidRPr="00820EEA" w:rsidRDefault="005F0F3D" w:rsidP="00F86E90">
            <w:pPr>
              <w:jc w:val="center"/>
              <w:rPr>
                <w:rFonts w:ascii="Arial" w:hAnsi="Arial" w:cs="Arial"/>
                <w:sz w:val="24"/>
                <w:szCs w:val="24"/>
              </w:rPr>
            </w:pPr>
            <w:r>
              <w:rPr>
                <w:rFonts w:ascii="Arial" w:hAnsi="Arial" w:cs="Arial"/>
                <w:sz w:val="24"/>
                <w:szCs w:val="24"/>
              </w:rPr>
              <w:t>01</w:t>
            </w:r>
          </w:p>
        </w:tc>
        <w:tc>
          <w:tcPr>
            <w:tcW w:w="7599" w:type="dxa"/>
            <w:tcBorders>
              <w:top w:val="single" w:sz="6" w:space="0" w:color="auto"/>
              <w:left w:val="single" w:sz="6" w:space="0" w:color="auto"/>
              <w:bottom w:val="single" w:sz="6" w:space="0" w:color="auto"/>
              <w:right w:val="single" w:sz="6" w:space="0" w:color="auto"/>
            </w:tcBorders>
          </w:tcPr>
          <w:p w14:paraId="2071BCD0" w14:textId="77777777" w:rsidR="009A157F" w:rsidRPr="00820EEA" w:rsidRDefault="005F0F3D" w:rsidP="005F0F3D">
            <w:pPr>
              <w:jc w:val="center"/>
              <w:rPr>
                <w:rFonts w:ascii="Arial" w:hAnsi="Arial" w:cs="Arial"/>
                <w:sz w:val="24"/>
                <w:szCs w:val="24"/>
              </w:rPr>
            </w:pPr>
            <w:r>
              <w:rPr>
                <w:rFonts w:ascii="Arial" w:hAnsi="Arial" w:cs="Arial"/>
                <w:sz w:val="24"/>
                <w:szCs w:val="24"/>
              </w:rPr>
              <w:t>Se modifica numeración del Pr, pasando de numero 25 al 26.</w:t>
            </w:r>
          </w:p>
        </w:tc>
      </w:tr>
      <w:tr w:rsidR="009A157F" w:rsidRPr="00820EEA" w14:paraId="1A0EFACC" w14:textId="77777777" w:rsidTr="005135B5">
        <w:trPr>
          <w:trHeight w:hRule="exact" w:val="367"/>
          <w:jc w:val="center"/>
        </w:trPr>
        <w:tc>
          <w:tcPr>
            <w:tcW w:w="1670" w:type="dxa"/>
            <w:tcBorders>
              <w:top w:val="single" w:sz="6" w:space="0" w:color="auto"/>
              <w:left w:val="single" w:sz="6" w:space="0" w:color="auto"/>
              <w:bottom w:val="single" w:sz="6" w:space="0" w:color="auto"/>
              <w:right w:val="single" w:sz="6" w:space="0" w:color="auto"/>
            </w:tcBorders>
          </w:tcPr>
          <w:p w14:paraId="348F7505" w14:textId="77777777" w:rsidR="009A157F" w:rsidRPr="00820EEA" w:rsidRDefault="009A157F" w:rsidP="00F86E90">
            <w:pPr>
              <w:jc w:val="center"/>
              <w:rPr>
                <w:rFonts w:ascii="Arial" w:hAnsi="Arial" w:cs="Arial"/>
                <w:sz w:val="24"/>
                <w:szCs w:val="24"/>
              </w:rPr>
            </w:pPr>
          </w:p>
        </w:tc>
        <w:tc>
          <w:tcPr>
            <w:tcW w:w="1715" w:type="dxa"/>
            <w:tcBorders>
              <w:top w:val="single" w:sz="6" w:space="0" w:color="auto"/>
              <w:left w:val="single" w:sz="6" w:space="0" w:color="auto"/>
              <w:bottom w:val="single" w:sz="6" w:space="0" w:color="auto"/>
              <w:right w:val="single" w:sz="6" w:space="0" w:color="auto"/>
            </w:tcBorders>
          </w:tcPr>
          <w:p w14:paraId="7E8900A7" w14:textId="77777777" w:rsidR="009A157F" w:rsidRPr="00820EEA" w:rsidRDefault="009A157F" w:rsidP="00F86E90">
            <w:pPr>
              <w:jc w:val="center"/>
              <w:rPr>
                <w:rFonts w:ascii="Arial" w:hAnsi="Arial" w:cs="Arial"/>
                <w:sz w:val="24"/>
                <w:szCs w:val="24"/>
              </w:rPr>
            </w:pPr>
          </w:p>
        </w:tc>
        <w:tc>
          <w:tcPr>
            <w:tcW w:w="7599" w:type="dxa"/>
            <w:tcBorders>
              <w:top w:val="single" w:sz="6" w:space="0" w:color="auto"/>
              <w:left w:val="single" w:sz="6" w:space="0" w:color="auto"/>
              <w:bottom w:val="single" w:sz="6" w:space="0" w:color="auto"/>
              <w:right w:val="single" w:sz="6" w:space="0" w:color="auto"/>
            </w:tcBorders>
          </w:tcPr>
          <w:p w14:paraId="68EAFD94" w14:textId="77777777" w:rsidR="009A157F" w:rsidRPr="00820EEA" w:rsidRDefault="009A157F" w:rsidP="00F86E90">
            <w:pPr>
              <w:jc w:val="center"/>
              <w:rPr>
                <w:rFonts w:ascii="Arial" w:hAnsi="Arial" w:cs="Arial"/>
                <w:sz w:val="24"/>
                <w:szCs w:val="24"/>
              </w:rPr>
            </w:pPr>
          </w:p>
        </w:tc>
      </w:tr>
    </w:tbl>
    <w:p w14:paraId="4BB82A64" w14:textId="77777777" w:rsidR="001A2B32" w:rsidRPr="00820EEA" w:rsidRDefault="001A2B32" w:rsidP="00526237">
      <w:pPr>
        <w:jc w:val="both"/>
        <w:rPr>
          <w:rFonts w:ascii="Arial" w:hAnsi="Arial" w:cs="Arial"/>
          <w:b/>
          <w:sz w:val="24"/>
          <w:szCs w:val="24"/>
        </w:rPr>
      </w:pPr>
    </w:p>
    <w:p w14:paraId="733F26B3" w14:textId="77777777" w:rsidR="009A157F" w:rsidRPr="00820EEA" w:rsidRDefault="009A157F" w:rsidP="001806D1">
      <w:pPr>
        <w:tabs>
          <w:tab w:val="left" w:pos="4760"/>
        </w:tabs>
        <w:spacing w:before="260"/>
        <w:rPr>
          <w:rFonts w:ascii="Arial" w:hAnsi="Arial" w:cs="Arial"/>
          <w:b/>
          <w:sz w:val="24"/>
          <w:szCs w:val="24"/>
        </w:rPr>
      </w:pPr>
    </w:p>
    <w:p w14:paraId="58BCA234" w14:textId="77777777" w:rsidR="009A157F" w:rsidRPr="00820EEA" w:rsidRDefault="009A157F" w:rsidP="001806D1">
      <w:pPr>
        <w:tabs>
          <w:tab w:val="left" w:pos="4760"/>
        </w:tabs>
        <w:spacing w:before="260"/>
        <w:rPr>
          <w:rFonts w:ascii="Arial" w:hAnsi="Arial" w:cs="Arial"/>
          <w:b/>
          <w:sz w:val="24"/>
          <w:szCs w:val="24"/>
        </w:rPr>
      </w:pPr>
    </w:p>
    <w:p w14:paraId="57A7846C" w14:textId="77777777" w:rsidR="009A157F" w:rsidRPr="00820EEA" w:rsidRDefault="009A157F" w:rsidP="001806D1">
      <w:pPr>
        <w:tabs>
          <w:tab w:val="left" w:pos="4760"/>
        </w:tabs>
        <w:spacing w:before="260"/>
        <w:rPr>
          <w:rFonts w:ascii="Arial" w:hAnsi="Arial" w:cs="Arial"/>
          <w:b/>
          <w:sz w:val="24"/>
          <w:szCs w:val="24"/>
        </w:rPr>
      </w:pPr>
    </w:p>
    <w:p w14:paraId="509013C7" w14:textId="77777777" w:rsidR="009A157F" w:rsidRPr="00820EEA" w:rsidRDefault="009A157F" w:rsidP="001806D1">
      <w:pPr>
        <w:tabs>
          <w:tab w:val="left" w:pos="4760"/>
        </w:tabs>
        <w:spacing w:before="260"/>
        <w:rPr>
          <w:rFonts w:ascii="Arial" w:hAnsi="Arial" w:cs="Arial"/>
          <w:b/>
          <w:sz w:val="24"/>
          <w:szCs w:val="24"/>
        </w:rPr>
      </w:pPr>
    </w:p>
    <w:p w14:paraId="42538C63" w14:textId="77777777" w:rsidR="009A157F" w:rsidRPr="00820EEA" w:rsidRDefault="009A157F" w:rsidP="001806D1">
      <w:pPr>
        <w:tabs>
          <w:tab w:val="left" w:pos="4760"/>
        </w:tabs>
        <w:spacing w:before="260"/>
        <w:rPr>
          <w:rFonts w:ascii="Arial" w:hAnsi="Arial" w:cs="Arial"/>
          <w:b/>
          <w:sz w:val="24"/>
          <w:szCs w:val="24"/>
        </w:rPr>
      </w:pPr>
    </w:p>
    <w:p w14:paraId="1A3D9CAA" w14:textId="77777777" w:rsidR="001806D1" w:rsidRPr="00820EEA" w:rsidRDefault="001806D1" w:rsidP="001806D1">
      <w:pPr>
        <w:tabs>
          <w:tab w:val="left" w:pos="4760"/>
        </w:tabs>
        <w:spacing w:before="260"/>
        <w:rPr>
          <w:rFonts w:ascii="Arial" w:hAnsi="Arial" w:cs="Arial"/>
          <w:sz w:val="24"/>
          <w:szCs w:val="24"/>
        </w:rPr>
      </w:pPr>
      <w:r w:rsidRPr="00820EEA">
        <w:rPr>
          <w:rFonts w:ascii="Arial" w:hAnsi="Arial" w:cs="Arial"/>
          <w:b/>
          <w:sz w:val="24"/>
          <w:szCs w:val="24"/>
        </w:rPr>
        <w:t>Revisado</w:t>
      </w:r>
      <w:r w:rsidRPr="00820EEA">
        <w:rPr>
          <w:rFonts w:ascii="Arial" w:hAnsi="Arial" w:cs="Arial"/>
          <w:sz w:val="24"/>
          <w:szCs w:val="24"/>
        </w:rPr>
        <w:t>:</w:t>
      </w:r>
      <w:r w:rsidR="00436B6E" w:rsidRPr="00820EEA">
        <w:rPr>
          <w:rFonts w:ascii="Arial" w:hAnsi="Arial" w:cs="Arial"/>
          <w:sz w:val="24"/>
          <w:szCs w:val="24"/>
        </w:rPr>
        <w:t xml:space="preserve"> Kevin Molina.</w:t>
      </w:r>
      <w:r w:rsidRPr="00820EEA">
        <w:rPr>
          <w:rFonts w:ascii="Arial" w:hAnsi="Arial" w:cs="Arial"/>
          <w:sz w:val="24"/>
          <w:szCs w:val="24"/>
        </w:rPr>
        <w:tab/>
      </w:r>
      <w:r w:rsidRPr="00820EEA">
        <w:rPr>
          <w:rFonts w:ascii="Arial" w:hAnsi="Arial" w:cs="Arial"/>
          <w:b/>
          <w:sz w:val="24"/>
          <w:szCs w:val="24"/>
        </w:rPr>
        <w:t>Aprobado</w:t>
      </w:r>
      <w:r w:rsidRPr="00820EEA">
        <w:rPr>
          <w:rFonts w:ascii="Arial" w:hAnsi="Arial" w:cs="Arial"/>
          <w:sz w:val="24"/>
          <w:szCs w:val="24"/>
        </w:rPr>
        <w:t>: Rosario I. Rodríguez</w:t>
      </w:r>
    </w:p>
    <w:p w14:paraId="48AFF269" w14:textId="28E25796" w:rsidR="001A2B32" w:rsidRPr="00820EEA" w:rsidRDefault="00B33221" w:rsidP="00526237">
      <w:pPr>
        <w:jc w:val="both"/>
        <w:rPr>
          <w:rFonts w:ascii="Arial" w:hAnsi="Arial" w:cs="Arial"/>
          <w:b/>
          <w:sz w:val="24"/>
          <w:szCs w:val="24"/>
        </w:rPr>
      </w:pPr>
      <w:r w:rsidRPr="00820EEA">
        <w:rPr>
          <w:rFonts w:ascii="Arial" w:hAnsi="Arial" w:cs="Arial"/>
          <w:b/>
          <w:noProof/>
          <w:sz w:val="24"/>
          <w:szCs w:val="24"/>
        </w:rPr>
        <w:drawing>
          <wp:anchor distT="0" distB="0" distL="114300" distR="114300" simplePos="0" relativeHeight="251657728" behindDoc="0" locked="0" layoutInCell="1" allowOverlap="1" wp14:anchorId="347FB4D9" wp14:editId="0E46E272">
            <wp:simplePos x="0" y="0"/>
            <wp:positionH relativeFrom="column">
              <wp:posOffset>110490</wp:posOffset>
            </wp:positionH>
            <wp:positionV relativeFrom="paragraph">
              <wp:posOffset>38100</wp:posOffset>
            </wp:positionV>
            <wp:extent cx="1254125" cy="1116330"/>
            <wp:effectExtent l="0" t="0" r="0" b="0"/>
            <wp:wrapSquare wrapText="bothSides"/>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54125" cy="11163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0F37904" w14:textId="2BCD5E83" w:rsidR="00B51094" w:rsidRPr="00820EEA" w:rsidRDefault="00B33221" w:rsidP="00526237">
      <w:pPr>
        <w:jc w:val="both"/>
        <w:rPr>
          <w:rFonts w:ascii="Arial" w:hAnsi="Arial" w:cs="Arial"/>
          <w:noProof/>
          <w:sz w:val="24"/>
          <w:szCs w:val="24"/>
        </w:rPr>
      </w:pPr>
      <w:r w:rsidRPr="00820EEA">
        <w:rPr>
          <w:rFonts w:ascii="Arial" w:hAnsi="Arial" w:cs="Arial"/>
          <w:noProof/>
          <w:sz w:val="24"/>
          <w:szCs w:val="24"/>
        </w:rPr>
        <w:drawing>
          <wp:anchor distT="0" distB="0" distL="114300" distR="114300" simplePos="0" relativeHeight="251656704" behindDoc="1" locked="0" layoutInCell="1" allowOverlap="1" wp14:anchorId="2249B782" wp14:editId="7B2093A7">
            <wp:simplePos x="0" y="0"/>
            <wp:positionH relativeFrom="column">
              <wp:posOffset>1615440</wp:posOffset>
            </wp:positionH>
            <wp:positionV relativeFrom="paragraph">
              <wp:posOffset>38735</wp:posOffset>
            </wp:positionV>
            <wp:extent cx="1598295" cy="773430"/>
            <wp:effectExtent l="0" t="0" r="0" b="0"/>
            <wp:wrapNone/>
            <wp:docPr id="2" name="Imagen 1" descr="fir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firma"/>
                    <pic:cNvPicPr>
                      <a:picLocks noChangeAspect="1" noChangeArrowheads="1"/>
                    </pic:cNvPicPr>
                  </pic:nvPicPr>
                  <pic:blipFill>
                    <a:blip r:embed="rId9">
                      <a:extLst>
                        <a:ext uri="{28A0092B-C50C-407E-A947-70E740481C1C}">
                          <a14:useLocalDpi xmlns:a14="http://schemas.microsoft.com/office/drawing/2010/main" val="0"/>
                        </a:ext>
                      </a:extLst>
                    </a:blip>
                    <a:srcRect l="34766" t="4468" r="40482" b="86942"/>
                    <a:stretch>
                      <a:fillRect/>
                    </a:stretch>
                  </pic:blipFill>
                  <pic:spPr bwMode="auto">
                    <a:xfrm>
                      <a:off x="0" y="0"/>
                      <a:ext cx="1598295" cy="773430"/>
                    </a:xfrm>
                    <a:prstGeom prst="rect">
                      <a:avLst/>
                    </a:prstGeom>
                    <a:noFill/>
                    <a:ln>
                      <a:noFill/>
                    </a:ln>
                  </pic:spPr>
                </pic:pic>
              </a:graphicData>
            </a:graphic>
            <wp14:sizeRelH relativeFrom="page">
              <wp14:pctWidth>0</wp14:pctWidth>
            </wp14:sizeRelH>
            <wp14:sizeRelV relativeFrom="page">
              <wp14:pctHeight>0</wp14:pctHeight>
            </wp14:sizeRelV>
          </wp:anchor>
        </w:drawing>
      </w:r>
      <w:r w:rsidR="00436B6E" w:rsidRPr="00820EEA">
        <w:rPr>
          <w:rFonts w:ascii="Arial" w:hAnsi="Arial" w:cs="Arial"/>
          <w:noProof/>
          <w:sz w:val="24"/>
          <w:szCs w:val="24"/>
        </w:rPr>
        <w:t xml:space="preserve">    </w:t>
      </w:r>
    </w:p>
    <w:p w14:paraId="3776643F" w14:textId="77777777" w:rsidR="00B51094" w:rsidRPr="00820EEA" w:rsidRDefault="00B51094" w:rsidP="00526237">
      <w:pPr>
        <w:jc w:val="both"/>
        <w:rPr>
          <w:rFonts w:ascii="Arial" w:hAnsi="Arial" w:cs="Arial"/>
          <w:noProof/>
          <w:sz w:val="24"/>
          <w:szCs w:val="24"/>
        </w:rPr>
      </w:pPr>
    </w:p>
    <w:p w14:paraId="53F09DE7" w14:textId="77777777" w:rsidR="00B51094" w:rsidRPr="00820EEA" w:rsidRDefault="00B51094" w:rsidP="00526237">
      <w:pPr>
        <w:jc w:val="both"/>
        <w:rPr>
          <w:rFonts w:ascii="Arial" w:hAnsi="Arial" w:cs="Arial"/>
          <w:noProof/>
          <w:sz w:val="24"/>
          <w:szCs w:val="24"/>
        </w:rPr>
      </w:pPr>
    </w:p>
    <w:p w14:paraId="50E678AA" w14:textId="77777777" w:rsidR="00B51094" w:rsidRPr="00820EEA" w:rsidRDefault="00B51094" w:rsidP="00526237">
      <w:pPr>
        <w:jc w:val="both"/>
        <w:rPr>
          <w:rFonts w:ascii="Arial" w:hAnsi="Arial" w:cs="Arial"/>
          <w:noProof/>
          <w:sz w:val="24"/>
          <w:szCs w:val="24"/>
        </w:rPr>
      </w:pPr>
    </w:p>
    <w:p w14:paraId="34AFF21E" w14:textId="77777777" w:rsidR="001A2B32" w:rsidRPr="00820EEA" w:rsidRDefault="00436B6E" w:rsidP="00526237">
      <w:pPr>
        <w:jc w:val="both"/>
        <w:rPr>
          <w:rFonts w:ascii="Arial" w:hAnsi="Arial" w:cs="Arial"/>
          <w:b/>
          <w:sz w:val="24"/>
          <w:szCs w:val="24"/>
        </w:rPr>
      </w:pPr>
      <w:r w:rsidRPr="00820EEA">
        <w:rPr>
          <w:rFonts w:ascii="Arial" w:hAnsi="Arial" w:cs="Arial"/>
          <w:noProof/>
          <w:sz w:val="24"/>
          <w:szCs w:val="24"/>
        </w:rPr>
        <w:t xml:space="preserve">  </w:t>
      </w:r>
    </w:p>
    <w:p w14:paraId="5CE83300" w14:textId="77777777" w:rsidR="00F86E90" w:rsidRPr="00820EEA" w:rsidRDefault="00F86E90" w:rsidP="00526237">
      <w:pPr>
        <w:jc w:val="both"/>
        <w:rPr>
          <w:rFonts w:ascii="Arial" w:hAnsi="Arial" w:cs="Arial"/>
          <w:b/>
          <w:sz w:val="24"/>
          <w:szCs w:val="24"/>
        </w:rPr>
      </w:pPr>
    </w:p>
    <w:p w14:paraId="52F9797D" w14:textId="77777777" w:rsidR="00B51094" w:rsidRPr="00820EEA" w:rsidRDefault="00B51094" w:rsidP="00526237">
      <w:pPr>
        <w:jc w:val="both"/>
        <w:rPr>
          <w:rFonts w:ascii="Arial" w:hAnsi="Arial" w:cs="Arial"/>
          <w:b/>
          <w:sz w:val="24"/>
          <w:szCs w:val="24"/>
        </w:rPr>
      </w:pPr>
    </w:p>
    <w:p w14:paraId="47B69F3B" w14:textId="77777777" w:rsidR="00B51094" w:rsidRPr="00820EEA" w:rsidRDefault="00B51094" w:rsidP="00526237">
      <w:pPr>
        <w:jc w:val="both"/>
        <w:rPr>
          <w:rFonts w:ascii="Arial" w:hAnsi="Arial" w:cs="Arial"/>
          <w:b/>
          <w:sz w:val="24"/>
          <w:szCs w:val="24"/>
        </w:rPr>
      </w:pPr>
    </w:p>
    <w:p w14:paraId="440766B6" w14:textId="77777777" w:rsidR="00B51094" w:rsidRPr="00820EEA" w:rsidRDefault="00B51094" w:rsidP="00526237">
      <w:pPr>
        <w:jc w:val="both"/>
        <w:rPr>
          <w:rFonts w:ascii="Arial" w:hAnsi="Arial" w:cs="Arial"/>
          <w:b/>
          <w:sz w:val="24"/>
          <w:szCs w:val="24"/>
        </w:rPr>
      </w:pPr>
    </w:p>
    <w:p w14:paraId="6AFC2A82" w14:textId="77777777" w:rsidR="00B51094" w:rsidRPr="00820EEA" w:rsidRDefault="00B51094" w:rsidP="00526237">
      <w:pPr>
        <w:jc w:val="both"/>
        <w:rPr>
          <w:rFonts w:ascii="Arial" w:hAnsi="Arial" w:cs="Arial"/>
          <w:b/>
          <w:sz w:val="24"/>
          <w:szCs w:val="24"/>
        </w:rPr>
      </w:pPr>
    </w:p>
    <w:p w14:paraId="66F7A79F" w14:textId="77777777" w:rsidR="00B51094" w:rsidRPr="00820EEA" w:rsidRDefault="00B51094" w:rsidP="00526237">
      <w:pPr>
        <w:jc w:val="both"/>
        <w:rPr>
          <w:rFonts w:ascii="Arial" w:hAnsi="Arial" w:cs="Arial"/>
          <w:b/>
          <w:sz w:val="24"/>
          <w:szCs w:val="24"/>
        </w:rPr>
      </w:pPr>
    </w:p>
    <w:p w14:paraId="45E67C44" w14:textId="77777777" w:rsidR="00B51094" w:rsidRPr="00820EEA" w:rsidRDefault="00B51094" w:rsidP="00526237">
      <w:pPr>
        <w:jc w:val="both"/>
        <w:rPr>
          <w:rFonts w:ascii="Arial" w:hAnsi="Arial" w:cs="Arial"/>
          <w:b/>
          <w:sz w:val="24"/>
          <w:szCs w:val="24"/>
        </w:rPr>
      </w:pPr>
    </w:p>
    <w:p w14:paraId="363A200F" w14:textId="77777777" w:rsidR="00B51094" w:rsidRPr="00820EEA" w:rsidRDefault="00B51094" w:rsidP="00526237">
      <w:pPr>
        <w:jc w:val="both"/>
        <w:rPr>
          <w:rFonts w:ascii="Arial" w:hAnsi="Arial" w:cs="Arial"/>
          <w:b/>
          <w:sz w:val="24"/>
          <w:szCs w:val="24"/>
        </w:rPr>
      </w:pPr>
    </w:p>
    <w:p w14:paraId="6EECB3BE" w14:textId="77777777" w:rsidR="00B51094" w:rsidRPr="00820EEA" w:rsidRDefault="00B51094" w:rsidP="00526237">
      <w:pPr>
        <w:jc w:val="both"/>
        <w:rPr>
          <w:rFonts w:ascii="Arial" w:hAnsi="Arial" w:cs="Arial"/>
          <w:b/>
          <w:sz w:val="24"/>
          <w:szCs w:val="24"/>
        </w:rPr>
      </w:pPr>
    </w:p>
    <w:p w14:paraId="09B86721" w14:textId="77777777" w:rsidR="00B51094" w:rsidRPr="00820EEA" w:rsidRDefault="00B51094" w:rsidP="00526237">
      <w:pPr>
        <w:jc w:val="both"/>
        <w:rPr>
          <w:rFonts w:ascii="Arial" w:hAnsi="Arial" w:cs="Arial"/>
          <w:b/>
          <w:sz w:val="24"/>
          <w:szCs w:val="24"/>
        </w:rPr>
      </w:pPr>
    </w:p>
    <w:p w14:paraId="02590E12" w14:textId="77777777" w:rsidR="00C117AF" w:rsidRPr="00820EEA" w:rsidRDefault="009A157F" w:rsidP="00526237">
      <w:pPr>
        <w:jc w:val="both"/>
        <w:rPr>
          <w:rFonts w:ascii="Arial" w:hAnsi="Arial" w:cs="Arial"/>
          <w:b/>
          <w:sz w:val="24"/>
          <w:szCs w:val="24"/>
        </w:rPr>
      </w:pPr>
      <w:r w:rsidRPr="00820EEA">
        <w:rPr>
          <w:rFonts w:ascii="Arial" w:hAnsi="Arial" w:cs="Arial"/>
          <w:b/>
          <w:sz w:val="24"/>
          <w:szCs w:val="24"/>
        </w:rPr>
        <w:t>1. FINALIDAD Y OBJETIVO GENERALES DE LA (UAID)</w:t>
      </w:r>
    </w:p>
    <w:p w14:paraId="2D7D7B0B" w14:textId="77777777" w:rsidR="009A157F" w:rsidRPr="00820EEA" w:rsidRDefault="009A157F" w:rsidP="00526237">
      <w:pPr>
        <w:jc w:val="both"/>
        <w:rPr>
          <w:rFonts w:ascii="Arial" w:hAnsi="Arial" w:cs="Arial"/>
          <w:b/>
          <w:sz w:val="24"/>
          <w:szCs w:val="24"/>
        </w:rPr>
      </w:pPr>
    </w:p>
    <w:p w14:paraId="41E618CF" w14:textId="77777777" w:rsidR="009A157F" w:rsidRPr="00820EEA" w:rsidRDefault="009A157F" w:rsidP="0087152F">
      <w:pPr>
        <w:numPr>
          <w:ilvl w:val="1"/>
          <w:numId w:val="36"/>
        </w:numPr>
        <w:jc w:val="both"/>
        <w:rPr>
          <w:rFonts w:ascii="Arial" w:hAnsi="Arial" w:cs="Arial"/>
          <w:b/>
          <w:sz w:val="24"/>
          <w:szCs w:val="24"/>
        </w:rPr>
      </w:pPr>
      <w:r w:rsidRPr="00820EEA">
        <w:rPr>
          <w:rFonts w:ascii="Arial" w:hAnsi="Arial" w:cs="Arial"/>
          <w:b/>
          <w:sz w:val="24"/>
          <w:szCs w:val="24"/>
        </w:rPr>
        <w:t>Definición.</w:t>
      </w:r>
    </w:p>
    <w:p w14:paraId="33529671" w14:textId="77777777" w:rsidR="0087152F" w:rsidRPr="00820EEA" w:rsidRDefault="0087152F" w:rsidP="0087152F">
      <w:pPr>
        <w:ind w:left="390"/>
        <w:jc w:val="both"/>
        <w:rPr>
          <w:rFonts w:ascii="Arial" w:hAnsi="Arial" w:cs="Arial"/>
          <w:b/>
          <w:sz w:val="24"/>
          <w:szCs w:val="24"/>
        </w:rPr>
      </w:pPr>
    </w:p>
    <w:p w14:paraId="02622D58" w14:textId="77777777" w:rsidR="0087152F" w:rsidRPr="00820EEA" w:rsidRDefault="0087152F" w:rsidP="0032022E">
      <w:pPr>
        <w:spacing w:line="360" w:lineRule="auto"/>
        <w:ind w:right="-568" w:firstLine="708"/>
        <w:jc w:val="both"/>
        <w:rPr>
          <w:rFonts w:ascii="Arial" w:hAnsi="Arial" w:cs="Arial"/>
          <w:sz w:val="24"/>
          <w:szCs w:val="24"/>
        </w:rPr>
      </w:pPr>
      <w:r w:rsidRPr="00820EEA">
        <w:rPr>
          <w:rFonts w:ascii="Arial" w:hAnsi="Arial" w:cs="Arial"/>
          <w:sz w:val="24"/>
          <w:szCs w:val="24"/>
        </w:rPr>
        <w:t>El Servicio de Promoción a la Autonomía Personal gestionado</w:t>
      </w:r>
      <w:r w:rsidR="009A157F" w:rsidRPr="00820EEA">
        <w:rPr>
          <w:rFonts w:ascii="Arial" w:hAnsi="Arial" w:cs="Arial"/>
          <w:sz w:val="24"/>
          <w:szCs w:val="24"/>
        </w:rPr>
        <w:t xml:space="preserve"> por la Asociación de Familiares de Enfermos de Alzheimer y otras Demencias de La Palma, AFA LA PALMA, </w:t>
      </w:r>
      <w:r w:rsidRPr="00820EEA">
        <w:rPr>
          <w:rFonts w:ascii="Arial" w:hAnsi="Arial" w:cs="Arial"/>
          <w:sz w:val="24"/>
          <w:szCs w:val="24"/>
        </w:rPr>
        <w:t>actuaciones destinadas a mejorar la calidad de vida de las personas promoviendo las capacidades que le permitan mantener y desarrollar la autonomía en su vida personal, familiar y social en su entorno el mayor tiempo posible, siendo dichas intervenciones llevadas a cabo por parte de los y las profesionales en el domicilio de las personas usuarias.</w:t>
      </w:r>
    </w:p>
    <w:p w14:paraId="0B72369B" w14:textId="77777777" w:rsidR="009A157F" w:rsidRPr="00820EEA" w:rsidRDefault="00820EEA" w:rsidP="0032022E">
      <w:pPr>
        <w:spacing w:line="360" w:lineRule="auto"/>
        <w:ind w:right="-568"/>
        <w:jc w:val="both"/>
        <w:rPr>
          <w:rFonts w:ascii="Arial" w:hAnsi="Arial" w:cs="Arial"/>
          <w:sz w:val="24"/>
          <w:szCs w:val="24"/>
        </w:rPr>
      </w:pPr>
      <w:r w:rsidRPr="00820EEA">
        <w:rPr>
          <w:rFonts w:ascii="Arial" w:hAnsi="Arial" w:cs="Arial"/>
          <w:sz w:val="24"/>
          <w:szCs w:val="24"/>
        </w:rPr>
        <w:t>A través</w:t>
      </w:r>
      <w:r w:rsidR="0087152F" w:rsidRPr="00820EEA">
        <w:rPr>
          <w:rFonts w:ascii="Arial" w:hAnsi="Arial" w:cs="Arial"/>
          <w:sz w:val="24"/>
          <w:szCs w:val="24"/>
        </w:rPr>
        <w:t xml:space="preserve"> de este </w:t>
      </w:r>
      <w:r w:rsidRPr="00820EEA">
        <w:rPr>
          <w:rFonts w:ascii="Arial" w:hAnsi="Arial" w:cs="Arial"/>
          <w:sz w:val="24"/>
          <w:szCs w:val="24"/>
        </w:rPr>
        <w:t>servicio se</w:t>
      </w:r>
      <w:r w:rsidR="0087152F" w:rsidRPr="00820EEA">
        <w:rPr>
          <w:rFonts w:ascii="Arial" w:hAnsi="Arial" w:cs="Arial"/>
          <w:sz w:val="24"/>
          <w:szCs w:val="24"/>
        </w:rPr>
        <w:t xml:space="preserve"> pretende rehabilitar, mantener y/o promover la autonomía física, cognitiva y emocional en el medio natural donde se desenvuelven las personas que conviven con una situación de dependencia, así como de asesorar y orientar a sus familiares acerca de cómo afrontar el cuidado en el hogar, por parte de un equipo de profesionales que ajustan sus intervenciones a la realidad concreta de las personas en el propio entorno domiciliario y familiar.</w:t>
      </w:r>
    </w:p>
    <w:p w14:paraId="37A57D2D" w14:textId="77777777" w:rsidR="009A157F" w:rsidRPr="00820EEA" w:rsidRDefault="009A157F" w:rsidP="0032022E">
      <w:pPr>
        <w:ind w:firstLine="708"/>
        <w:jc w:val="both"/>
        <w:rPr>
          <w:rFonts w:ascii="Arial" w:hAnsi="Arial" w:cs="Arial"/>
          <w:sz w:val="24"/>
          <w:szCs w:val="24"/>
        </w:rPr>
      </w:pPr>
    </w:p>
    <w:p w14:paraId="62BFFFE7" w14:textId="77777777" w:rsidR="009A157F" w:rsidRPr="00820EEA" w:rsidRDefault="009A157F" w:rsidP="009A157F">
      <w:pPr>
        <w:spacing w:line="360" w:lineRule="auto"/>
        <w:jc w:val="both"/>
        <w:rPr>
          <w:rFonts w:ascii="Arial" w:hAnsi="Arial" w:cs="Arial"/>
          <w:b/>
          <w:sz w:val="24"/>
          <w:szCs w:val="24"/>
        </w:rPr>
      </w:pPr>
      <w:r w:rsidRPr="00820EEA">
        <w:rPr>
          <w:rFonts w:ascii="Arial" w:hAnsi="Arial" w:cs="Arial"/>
          <w:b/>
          <w:sz w:val="24"/>
          <w:szCs w:val="24"/>
        </w:rPr>
        <w:t>1.2 Objetivos.</w:t>
      </w:r>
    </w:p>
    <w:p w14:paraId="7AC9264B" w14:textId="77777777" w:rsidR="009A157F" w:rsidRPr="00820EEA" w:rsidRDefault="009A157F" w:rsidP="0032022E">
      <w:pPr>
        <w:spacing w:line="360" w:lineRule="auto"/>
        <w:ind w:right="-568"/>
        <w:jc w:val="both"/>
        <w:rPr>
          <w:rFonts w:ascii="Arial" w:hAnsi="Arial" w:cs="Arial"/>
          <w:sz w:val="24"/>
          <w:szCs w:val="24"/>
        </w:rPr>
      </w:pPr>
      <w:r w:rsidRPr="00820EEA">
        <w:rPr>
          <w:rFonts w:ascii="Arial" w:hAnsi="Arial" w:cs="Arial"/>
          <w:sz w:val="24"/>
          <w:szCs w:val="24"/>
        </w:rPr>
        <w:t>Los objetivos de</w:t>
      </w:r>
      <w:r w:rsidR="0087152F" w:rsidRPr="00820EEA">
        <w:rPr>
          <w:rFonts w:ascii="Arial" w:hAnsi="Arial" w:cs="Arial"/>
          <w:sz w:val="24"/>
          <w:szCs w:val="24"/>
        </w:rPr>
        <w:t>l Servicio de Promoción a la Autonomía Personal en domicilios</w:t>
      </w:r>
      <w:r w:rsidRPr="00820EEA">
        <w:rPr>
          <w:rFonts w:ascii="Arial" w:hAnsi="Arial" w:cs="Arial"/>
          <w:sz w:val="24"/>
          <w:szCs w:val="24"/>
        </w:rPr>
        <w:t xml:space="preserve"> podemos clasificarlos en los siguientes:</w:t>
      </w:r>
    </w:p>
    <w:p w14:paraId="11CF023C" w14:textId="77777777" w:rsidR="0087152F" w:rsidRPr="00820EEA" w:rsidRDefault="0087152F" w:rsidP="0032022E">
      <w:pPr>
        <w:pStyle w:val="Default"/>
        <w:ind w:right="-568"/>
        <w:rPr>
          <w:rFonts w:ascii="Arial" w:hAnsi="Arial" w:cs="Arial"/>
          <w:color w:val="auto"/>
        </w:rPr>
      </w:pPr>
    </w:p>
    <w:p w14:paraId="4D957C5B" w14:textId="77777777" w:rsidR="0087152F" w:rsidRPr="00820EEA" w:rsidRDefault="0087152F" w:rsidP="0032022E">
      <w:pPr>
        <w:pStyle w:val="Default"/>
        <w:numPr>
          <w:ilvl w:val="0"/>
          <w:numId w:val="37"/>
        </w:numPr>
        <w:spacing w:line="360" w:lineRule="auto"/>
        <w:ind w:left="284" w:right="-568" w:hanging="284"/>
        <w:jc w:val="both"/>
        <w:rPr>
          <w:rFonts w:ascii="Arial" w:hAnsi="Arial" w:cs="Arial"/>
          <w:color w:val="auto"/>
        </w:rPr>
      </w:pPr>
      <w:r w:rsidRPr="00820EEA">
        <w:rPr>
          <w:rFonts w:ascii="Arial" w:hAnsi="Arial" w:cs="Arial"/>
          <w:color w:val="auto"/>
        </w:rPr>
        <w:t>Favorecer el mantenimiento de la autonomía funcional, cognitiva y emocional en el contexto familiar y domiciliario.</w:t>
      </w:r>
    </w:p>
    <w:p w14:paraId="7AD0909D" w14:textId="77777777" w:rsidR="0087152F" w:rsidRPr="00820EEA" w:rsidRDefault="0087152F" w:rsidP="0032022E">
      <w:pPr>
        <w:pStyle w:val="Default"/>
        <w:numPr>
          <w:ilvl w:val="0"/>
          <w:numId w:val="37"/>
        </w:numPr>
        <w:spacing w:line="360" w:lineRule="auto"/>
        <w:ind w:left="284" w:right="-568" w:hanging="284"/>
        <w:jc w:val="both"/>
        <w:rPr>
          <w:rFonts w:ascii="Arial" w:hAnsi="Arial" w:cs="Arial"/>
          <w:color w:val="auto"/>
        </w:rPr>
      </w:pPr>
      <w:r w:rsidRPr="00820EEA">
        <w:rPr>
          <w:rFonts w:ascii="Arial" w:hAnsi="Arial" w:cs="Arial"/>
          <w:color w:val="auto"/>
        </w:rPr>
        <w:t>Potenciar, conservar o ralentizar la pérdida de las capacidades de las personas en la realización de actividades de la vida diaria en el propio contexto donde se desarrollan.</w:t>
      </w:r>
    </w:p>
    <w:p w14:paraId="2E48C3E8" w14:textId="77777777" w:rsidR="0087152F" w:rsidRPr="00820EEA" w:rsidRDefault="0087152F" w:rsidP="0032022E">
      <w:pPr>
        <w:pStyle w:val="Default"/>
        <w:numPr>
          <w:ilvl w:val="0"/>
          <w:numId w:val="37"/>
        </w:numPr>
        <w:spacing w:line="360" w:lineRule="auto"/>
        <w:ind w:left="284" w:right="-568" w:hanging="284"/>
        <w:jc w:val="both"/>
        <w:rPr>
          <w:rFonts w:ascii="Arial" w:hAnsi="Arial" w:cs="Arial"/>
          <w:color w:val="auto"/>
        </w:rPr>
      </w:pPr>
      <w:r w:rsidRPr="00820EEA">
        <w:rPr>
          <w:rFonts w:ascii="Arial" w:hAnsi="Arial" w:cs="Arial"/>
          <w:color w:val="auto"/>
        </w:rPr>
        <w:t>Mantener y desarrollar las habilidades socio afectivas para la interacción y la comunicación con las personas en su medio habitual.</w:t>
      </w:r>
    </w:p>
    <w:p w14:paraId="38907246" w14:textId="77777777" w:rsidR="0087152F" w:rsidRPr="00820EEA" w:rsidRDefault="0087152F" w:rsidP="0032022E">
      <w:pPr>
        <w:pStyle w:val="Default"/>
        <w:numPr>
          <w:ilvl w:val="0"/>
          <w:numId w:val="37"/>
        </w:numPr>
        <w:spacing w:line="360" w:lineRule="auto"/>
        <w:ind w:left="284" w:right="-568" w:hanging="284"/>
        <w:jc w:val="both"/>
        <w:rPr>
          <w:rFonts w:ascii="Arial" w:hAnsi="Arial" w:cs="Arial"/>
          <w:color w:val="auto"/>
        </w:rPr>
      </w:pPr>
      <w:r w:rsidRPr="00820EEA">
        <w:rPr>
          <w:rFonts w:ascii="Arial" w:hAnsi="Arial" w:cs="Arial"/>
          <w:color w:val="auto"/>
        </w:rPr>
        <w:t xml:space="preserve"> Optimizar la independencia funcional y desarrollo motor que favorezcan el desempeño de las actividades y rutinas diarias en su domicilio.</w:t>
      </w:r>
    </w:p>
    <w:p w14:paraId="187CBCDA" w14:textId="77777777" w:rsidR="0087152F" w:rsidRPr="00820EEA" w:rsidRDefault="0087152F" w:rsidP="0032022E">
      <w:pPr>
        <w:pStyle w:val="Default"/>
        <w:numPr>
          <w:ilvl w:val="0"/>
          <w:numId w:val="37"/>
        </w:numPr>
        <w:spacing w:line="360" w:lineRule="auto"/>
        <w:ind w:left="284" w:right="-568" w:hanging="284"/>
        <w:jc w:val="both"/>
        <w:rPr>
          <w:rFonts w:ascii="Arial" w:hAnsi="Arial" w:cs="Arial"/>
          <w:color w:val="auto"/>
        </w:rPr>
      </w:pPr>
      <w:r w:rsidRPr="00820EEA">
        <w:rPr>
          <w:rFonts w:ascii="Arial" w:hAnsi="Arial" w:cs="Arial"/>
          <w:color w:val="auto"/>
        </w:rPr>
        <w:lastRenderedPageBreak/>
        <w:t>Trabajar las capacidades intelectuales más significativas para la persona para su mantenimiento cognitivo, fomentando aquellas que le permitan mantener su autonomía en su entorno.</w:t>
      </w:r>
    </w:p>
    <w:p w14:paraId="0465AD5F" w14:textId="77777777" w:rsidR="0087152F" w:rsidRPr="00820EEA" w:rsidRDefault="0087152F" w:rsidP="0032022E">
      <w:pPr>
        <w:pStyle w:val="Default"/>
        <w:numPr>
          <w:ilvl w:val="0"/>
          <w:numId w:val="37"/>
        </w:numPr>
        <w:spacing w:line="360" w:lineRule="auto"/>
        <w:ind w:left="284" w:right="-568" w:hanging="284"/>
        <w:jc w:val="both"/>
        <w:rPr>
          <w:rFonts w:ascii="Arial" w:hAnsi="Arial" w:cs="Arial"/>
          <w:color w:val="auto"/>
        </w:rPr>
      </w:pPr>
      <w:r w:rsidRPr="00820EEA">
        <w:rPr>
          <w:rFonts w:ascii="Arial" w:hAnsi="Arial" w:cs="Arial"/>
          <w:color w:val="auto"/>
        </w:rPr>
        <w:t xml:space="preserve"> Promover contextos cotidianos en el domicilio en los que se desarrollen experiencias significativas e historia de vida positivas.</w:t>
      </w:r>
    </w:p>
    <w:p w14:paraId="4BB8D580" w14:textId="77777777" w:rsidR="0087152F" w:rsidRPr="00820EEA" w:rsidRDefault="0087152F" w:rsidP="0032022E">
      <w:pPr>
        <w:pStyle w:val="Default"/>
        <w:numPr>
          <w:ilvl w:val="0"/>
          <w:numId w:val="37"/>
        </w:numPr>
        <w:spacing w:line="360" w:lineRule="auto"/>
        <w:ind w:left="284" w:right="-568" w:hanging="284"/>
        <w:jc w:val="both"/>
        <w:rPr>
          <w:rFonts w:ascii="Arial" w:hAnsi="Arial" w:cs="Arial"/>
          <w:color w:val="auto"/>
        </w:rPr>
      </w:pPr>
      <w:r w:rsidRPr="00820EEA">
        <w:rPr>
          <w:rFonts w:ascii="Arial" w:hAnsi="Arial" w:cs="Arial"/>
          <w:color w:val="auto"/>
        </w:rPr>
        <w:t xml:space="preserve"> Potenciar la autoestima y favorecer un estado psico afectivo adecuado para afrontar los retos que se desarrollen en su entorno familiar</w:t>
      </w:r>
    </w:p>
    <w:p w14:paraId="0CE36DFD" w14:textId="77777777" w:rsidR="0087152F" w:rsidRPr="00820EEA" w:rsidRDefault="0087152F" w:rsidP="0032022E">
      <w:pPr>
        <w:pStyle w:val="Default"/>
        <w:numPr>
          <w:ilvl w:val="0"/>
          <w:numId w:val="37"/>
        </w:numPr>
        <w:spacing w:line="360" w:lineRule="auto"/>
        <w:ind w:left="284" w:right="-568" w:hanging="284"/>
        <w:jc w:val="both"/>
        <w:rPr>
          <w:rFonts w:ascii="Arial" w:hAnsi="Arial" w:cs="Arial"/>
          <w:color w:val="auto"/>
        </w:rPr>
      </w:pPr>
      <w:r w:rsidRPr="00820EEA">
        <w:rPr>
          <w:rFonts w:ascii="Arial" w:hAnsi="Arial" w:cs="Arial"/>
          <w:color w:val="auto"/>
        </w:rPr>
        <w:t>. Promover la búsqueda de estrategias de afrontamiento y soluciones a las particularidades de cada situación vital, favoreciendo al bienestar emocional, personal y familiar, tanto a las personas usuarias como a sus familiares.</w:t>
      </w:r>
    </w:p>
    <w:p w14:paraId="0BFF3843" w14:textId="77777777" w:rsidR="0087152F" w:rsidRPr="00820EEA" w:rsidRDefault="0087152F" w:rsidP="0032022E">
      <w:pPr>
        <w:pStyle w:val="Default"/>
        <w:numPr>
          <w:ilvl w:val="0"/>
          <w:numId w:val="37"/>
        </w:numPr>
        <w:spacing w:line="360" w:lineRule="auto"/>
        <w:ind w:left="284" w:right="-568" w:hanging="284"/>
        <w:jc w:val="both"/>
        <w:rPr>
          <w:rFonts w:ascii="Arial" w:hAnsi="Arial" w:cs="Arial"/>
          <w:color w:val="auto"/>
        </w:rPr>
      </w:pPr>
      <w:r w:rsidRPr="00820EEA">
        <w:rPr>
          <w:rFonts w:ascii="Arial" w:hAnsi="Arial" w:cs="Arial"/>
          <w:color w:val="auto"/>
        </w:rPr>
        <w:t xml:space="preserve"> Ofrecer asesoramiento, orientación y formación a las personas cuidadoras para facilitar el afrontamiento del cuidado en el domicilio.</w:t>
      </w:r>
    </w:p>
    <w:p w14:paraId="591E2267" w14:textId="77777777" w:rsidR="009A157F" w:rsidRPr="00820EEA" w:rsidRDefault="009A157F" w:rsidP="00526237">
      <w:pPr>
        <w:jc w:val="both"/>
        <w:rPr>
          <w:rFonts w:ascii="Arial" w:hAnsi="Arial" w:cs="Arial"/>
          <w:b/>
          <w:sz w:val="24"/>
          <w:szCs w:val="24"/>
        </w:rPr>
      </w:pPr>
    </w:p>
    <w:p w14:paraId="741AAEDE" w14:textId="77777777" w:rsidR="00D76E59" w:rsidRPr="00820EEA" w:rsidRDefault="00D76E59" w:rsidP="00526237">
      <w:pPr>
        <w:jc w:val="both"/>
        <w:rPr>
          <w:rFonts w:ascii="Arial" w:hAnsi="Arial" w:cs="Arial"/>
          <w:b/>
          <w:sz w:val="24"/>
          <w:szCs w:val="24"/>
        </w:rPr>
      </w:pPr>
      <w:r w:rsidRPr="00820EEA">
        <w:rPr>
          <w:rFonts w:ascii="Arial" w:hAnsi="Arial" w:cs="Arial"/>
          <w:b/>
          <w:sz w:val="24"/>
          <w:szCs w:val="24"/>
        </w:rPr>
        <w:t>2. Sistema de admisión y condiciones económicas.</w:t>
      </w:r>
    </w:p>
    <w:p w14:paraId="3EB3789A" w14:textId="77777777" w:rsidR="00D76E59" w:rsidRPr="00820EEA" w:rsidRDefault="00D76E59" w:rsidP="00526237">
      <w:pPr>
        <w:jc w:val="both"/>
        <w:rPr>
          <w:rFonts w:ascii="Arial" w:hAnsi="Arial" w:cs="Arial"/>
          <w:b/>
          <w:sz w:val="24"/>
          <w:szCs w:val="24"/>
        </w:rPr>
      </w:pPr>
    </w:p>
    <w:p w14:paraId="062692D3" w14:textId="77777777" w:rsidR="0032022E" w:rsidRDefault="00D76E59" w:rsidP="0032022E">
      <w:pPr>
        <w:spacing w:line="360" w:lineRule="auto"/>
        <w:ind w:right="-568"/>
        <w:jc w:val="both"/>
        <w:rPr>
          <w:rFonts w:ascii="Arial" w:hAnsi="Arial" w:cs="Arial"/>
          <w:sz w:val="24"/>
          <w:szCs w:val="24"/>
        </w:rPr>
      </w:pPr>
      <w:r w:rsidRPr="00820EEA">
        <w:rPr>
          <w:rFonts w:ascii="Arial" w:hAnsi="Arial" w:cs="Arial"/>
          <w:sz w:val="24"/>
          <w:szCs w:val="24"/>
        </w:rPr>
        <w:t xml:space="preserve">Será el Trabajador Social y Coordinador Comarcal, el profesional encargado de atender las demandas de las personas interesadas en el recurso, así como proporcionarle la información sobre el Servicio, programas y actividades que se desarrollan y cómo acceder al mismo. </w:t>
      </w:r>
    </w:p>
    <w:p w14:paraId="10DB6B31" w14:textId="77777777" w:rsidR="00D76E59" w:rsidRPr="00820EEA" w:rsidRDefault="00D76E59" w:rsidP="0032022E">
      <w:pPr>
        <w:spacing w:line="360" w:lineRule="auto"/>
        <w:ind w:right="-568"/>
        <w:jc w:val="both"/>
        <w:rPr>
          <w:rFonts w:ascii="Arial" w:hAnsi="Arial" w:cs="Arial"/>
          <w:sz w:val="24"/>
          <w:szCs w:val="24"/>
        </w:rPr>
      </w:pPr>
      <w:r w:rsidRPr="00820EEA">
        <w:rPr>
          <w:rFonts w:ascii="Arial" w:hAnsi="Arial" w:cs="Arial"/>
          <w:sz w:val="24"/>
          <w:szCs w:val="24"/>
        </w:rPr>
        <w:t>Destacamos que es función de este profesional, recabar información sociofamiliar y legal de la persona usuaria del servicio, así como informar a cerca de recursos de la comunidad (públicos, privados)</w:t>
      </w:r>
    </w:p>
    <w:p w14:paraId="4CABF5AA" w14:textId="77777777" w:rsidR="00971AB3" w:rsidRPr="00820EEA" w:rsidRDefault="00D76E59" w:rsidP="0032022E">
      <w:pPr>
        <w:spacing w:line="360" w:lineRule="auto"/>
        <w:ind w:right="-568"/>
        <w:jc w:val="both"/>
        <w:rPr>
          <w:rFonts w:ascii="Arial" w:hAnsi="Arial" w:cs="Arial"/>
          <w:sz w:val="24"/>
          <w:szCs w:val="24"/>
        </w:rPr>
      </w:pPr>
      <w:r w:rsidRPr="00820EEA">
        <w:rPr>
          <w:rFonts w:ascii="Arial" w:hAnsi="Arial" w:cs="Arial"/>
          <w:sz w:val="24"/>
          <w:szCs w:val="24"/>
        </w:rPr>
        <w:t xml:space="preserve">Asimismo, este técnico será el encargado de </w:t>
      </w:r>
      <w:r w:rsidR="00971AB3" w:rsidRPr="00820EEA">
        <w:rPr>
          <w:rFonts w:ascii="Arial" w:hAnsi="Arial" w:cs="Arial"/>
          <w:sz w:val="24"/>
          <w:szCs w:val="24"/>
        </w:rPr>
        <w:t>llevar a cabo la presentación de del personal auxiliar al usuario y familia con quien desarrollará las diferentes funciones en el domicilio.</w:t>
      </w:r>
    </w:p>
    <w:p w14:paraId="7BFC63CE" w14:textId="77777777" w:rsidR="00C52CDC" w:rsidRPr="00820EEA" w:rsidRDefault="00971AB3" w:rsidP="0032022E">
      <w:pPr>
        <w:spacing w:line="360" w:lineRule="auto"/>
        <w:ind w:right="-568"/>
        <w:jc w:val="both"/>
        <w:rPr>
          <w:rFonts w:ascii="Arial" w:hAnsi="Arial" w:cs="Arial"/>
          <w:sz w:val="24"/>
          <w:szCs w:val="24"/>
        </w:rPr>
      </w:pPr>
      <w:r w:rsidRPr="00820EEA">
        <w:rPr>
          <w:rFonts w:ascii="Arial" w:hAnsi="Arial" w:cs="Arial"/>
          <w:sz w:val="24"/>
          <w:szCs w:val="24"/>
        </w:rPr>
        <w:t xml:space="preserve"> </w:t>
      </w:r>
      <w:r w:rsidR="00C52CDC" w:rsidRPr="00820EEA">
        <w:rPr>
          <w:rFonts w:ascii="Arial" w:hAnsi="Arial" w:cs="Arial"/>
          <w:sz w:val="24"/>
          <w:szCs w:val="24"/>
        </w:rPr>
        <w:t xml:space="preserve">Una vez que las familias muestres su interés por el Servicio, se entregará la documentación pertinente para acceder al recurso y se establecerá valoración cognitiva de su familiar enfermo con </w:t>
      </w:r>
      <w:r w:rsidRPr="00820EEA">
        <w:rPr>
          <w:rFonts w:ascii="Arial" w:hAnsi="Arial" w:cs="Arial"/>
          <w:sz w:val="24"/>
          <w:szCs w:val="24"/>
        </w:rPr>
        <w:t>el</w:t>
      </w:r>
      <w:r w:rsidR="00C52CDC" w:rsidRPr="00820EEA">
        <w:rPr>
          <w:rFonts w:ascii="Arial" w:hAnsi="Arial" w:cs="Arial"/>
          <w:sz w:val="24"/>
          <w:szCs w:val="24"/>
        </w:rPr>
        <w:t xml:space="preserve"> Psicólogo. </w:t>
      </w:r>
    </w:p>
    <w:p w14:paraId="1C8DC901" w14:textId="77777777" w:rsidR="00C52CDC" w:rsidRPr="00820EEA" w:rsidRDefault="00C52CDC" w:rsidP="0032022E">
      <w:pPr>
        <w:spacing w:line="360" w:lineRule="auto"/>
        <w:ind w:right="-568"/>
        <w:jc w:val="both"/>
        <w:rPr>
          <w:rFonts w:ascii="Arial" w:hAnsi="Arial" w:cs="Arial"/>
          <w:sz w:val="24"/>
          <w:szCs w:val="24"/>
        </w:rPr>
      </w:pPr>
      <w:r w:rsidRPr="00820EEA">
        <w:rPr>
          <w:rFonts w:ascii="Arial" w:hAnsi="Arial" w:cs="Arial"/>
          <w:sz w:val="24"/>
          <w:szCs w:val="24"/>
        </w:rPr>
        <w:t xml:space="preserve">Durante el desarrollo de la valoración Cognitiva de la persona usuaria, el Psicólogo de la Entidad establecerá entrevista con la familia con el objetivo de recabar información acerca de los cuidados </w:t>
      </w:r>
      <w:r w:rsidR="00820EEA" w:rsidRPr="00820EEA">
        <w:rPr>
          <w:rFonts w:ascii="Arial" w:hAnsi="Arial" w:cs="Arial"/>
          <w:sz w:val="24"/>
          <w:szCs w:val="24"/>
        </w:rPr>
        <w:t>del usuario</w:t>
      </w:r>
      <w:r w:rsidRPr="00820EEA">
        <w:rPr>
          <w:rFonts w:ascii="Arial" w:hAnsi="Arial" w:cs="Arial"/>
          <w:sz w:val="24"/>
          <w:szCs w:val="24"/>
        </w:rPr>
        <w:t xml:space="preserve"> y lo que conlleva ese desgaste </w:t>
      </w:r>
      <w:r w:rsidRPr="00820EEA">
        <w:rPr>
          <w:rFonts w:ascii="Arial" w:hAnsi="Arial" w:cs="Arial"/>
          <w:sz w:val="24"/>
          <w:szCs w:val="24"/>
        </w:rPr>
        <w:lastRenderedPageBreak/>
        <w:t xml:space="preserve">emocional, cambio de rutinas, etc. Obteniendo una información global de la situación que junto con la recaba por el Trabajador social emitir el expediente lo más completo posible. </w:t>
      </w:r>
    </w:p>
    <w:p w14:paraId="0664E5E3" w14:textId="77777777" w:rsidR="00C52CDC" w:rsidRPr="00820EEA" w:rsidRDefault="00C52CDC" w:rsidP="00D76E59">
      <w:pPr>
        <w:spacing w:line="360" w:lineRule="auto"/>
        <w:jc w:val="both"/>
        <w:rPr>
          <w:rFonts w:ascii="Arial" w:hAnsi="Arial" w:cs="Arial"/>
          <w:sz w:val="24"/>
          <w:szCs w:val="24"/>
        </w:rPr>
      </w:pPr>
    </w:p>
    <w:p w14:paraId="67D3E39E" w14:textId="77777777" w:rsidR="00C52CDC" w:rsidRPr="00820EEA" w:rsidRDefault="00514C88" w:rsidP="0032022E">
      <w:pPr>
        <w:spacing w:line="360" w:lineRule="auto"/>
        <w:ind w:right="-568"/>
        <w:jc w:val="both"/>
        <w:rPr>
          <w:rFonts w:ascii="Arial" w:hAnsi="Arial" w:cs="Arial"/>
          <w:sz w:val="24"/>
          <w:szCs w:val="24"/>
        </w:rPr>
      </w:pPr>
      <w:r w:rsidRPr="00820EEA">
        <w:rPr>
          <w:rFonts w:ascii="Arial" w:hAnsi="Arial" w:cs="Arial"/>
          <w:sz w:val="24"/>
          <w:szCs w:val="24"/>
        </w:rPr>
        <w:t xml:space="preserve">El ingreso en el Servicio </w:t>
      </w:r>
      <w:r w:rsidR="00C52CDC" w:rsidRPr="00820EEA">
        <w:rPr>
          <w:rFonts w:ascii="Arial" w:hAnsi="Arial" w:cs="Arial"/>
          <w:sz w:val="24"/>
          <w:szCs w:val="24"/>
        </w:rPr>
        <w:t xml:space="preserve">se realizará siguiendo el </w:t>
      </w:r>
      <w:r w:rsidR="0043741A" w:rsidRPr="00820EEA">
        <w:rPr>
          <w:rFonts w:ascii="Arial" w:hAnsi="Arial" w:cs="Arial"/>
          <w:sz w:val="24"/>
          <w:szCs w:val="24"/>
        </w:rPr>
        <w:t>orden</w:t>
      </w:r>
      <w:r w:rsidR="00C52CDC" w:rsidRPr="00820EEA">
        <w:rPr>
          <w:rFonts w:ascii="Arial" w:hAnsi="Arial" w:cs="Arial"/>
          <w:sz w:val="24"/>
          <w:szCs w:val="24"/>
        </w:rPr>
        <w:t xml:space="preserve"> cronológico </w:t>
      </w:r>
      <w:r w:rsidR="0043741A" w:rsidRPr="00820EEA">
        <w:rPr>
          <w:rFonts w:ascii="Arial" w:hAnsi="Arial" w:cs="Arial"/>
          <w:sz w:val="24"/>
          <w:szCs w:val="24"/>
        </w:rPr>
        <w:t xml:space="preserve">de solicitudes. </w:t>
      </w:r>
    </w:p>
    <w:p w14:paraId="46D02068" w14:textId="77777777" w:rsidR="0043741A" w:rsidRPr="00820EEA" w:rsidRDefault="0043741A" w:rsidP="0032022E">
      <w:pPr>
        <w:spacing w:line="360" w:lineRule="auto"/>
        <w:ind w:right="-568"/>
        <w:jc w:val="both"/>
        <w:rPr>
          <w:rFonts w:ascii="Arial" w:hAnsi="Arial" w:cs="Arial"/>
          <w:sz w:val="24"/>
          <w:szCs w:val="24"/>
        </w:rPr>
      </w:pPr>
      <w:r w:rsidRPr="00820EEA">
        <w:rPr>
          <w:rFonts w:ascii="Arial" w:hAnsi="Arial" w:cs="Arial"/>
          <w:sz w:val="24"/>
          <w:szCs w:val="24"/>
        </w:rPr>
        <w:t xml:space="preserve">Destacamos </w:t>
      </w:r>
      <w:r w:rsidR="00820EEA" w:rsidRPr="00820EEA">
        <w:rPr>
          <w:rFonts w:ascii="Arial" w:hAnsi="Arial" w:cs="Arial"/>
          <w:sz w:val="24"/>
          <w:szCs w:val="24"/>
        </w:rPr>
        <w:t>que,</w:t>
      </w:r>
      <w:r w:rsidRPr="00820EEA">
        <w:rPr>
          <w:rFonts w:ascii="Arial" w:hAnsi="Arial" w:cs="Arial"/>
          <w:sz w:val="24"/>
          <w:szCs w:val="24"/>
        </w:rPr>
        <w:t xml:space="preserve"> en caso de producirse </w:t>
      </w:r>
      <w:r w:rsidRPr="00820EEA">
        <w:rPr>
          <w:rFonts w:ascii="Arial" w:hAnsi="Arial" w:cs="Arial"/>
          <w:b/>
          <w:sz w:val="24"/>
          <w:szCs w:val="24"/>
          <w:u w:val="single"/>
        </w:rPr>
        <w:t>lista de espera</w:t>
      </w:r>
      <w:r w:rsidRPr="00820EEA">
        <w:rPr>
          <w:rFonts w:ascii="Arial" w:hAnsi="Arial" w:cs="Arial"/>
          <w:sz w:val="24"/>
          <w:szCs w:val="24"/>
        </w:rPr>
        <w:t xml:space="preserve"> pa</w:t>
      </w:r>
      <w:r w:rsidR="00426B28" w:rsidRPr="00820EEA">
        <w:rPr>
          <w:rFonts w:ascii="Arial" w:hAnsi="Arial" w:cs="Arial"/>
          <w:sz w:val="24"/>
          <w:szCs w:val="24"/>
        </w:rPr>
        <w:t>ra acceder al recurso, será el E</w:t>
      </w:r>
      <w:r w:rsidRPr="00820EEA">
        <w:rPr>
          <w:rFonts w:ascii="Arial" w:hAnsi="Arial" w:cs="Arial"/>
          <w:sz w:val="24"/>
          <w:szCs w:val="24"/>
        </w:rPr>
        <w:t xml:space="preserve">quipo </w:t>
      </w:r>
      <w:r w:rsidR="00426B28" w:rsidRPr="00820EEA">
        <w:rPr>
          <w:rFonts w:ascii="Arial" w:hAnsi="Arial" w:cs="Arial"/>
          <w:sz w:val="24"/>
          <w:szCs w:val="24"/>
        </w:rPr>
        <w:t xml:space="preserve">Técnico </w:t>
      </w:r>
      <w:r w:rsidRPr="00820EEA">
        <w:rPr>
          <w:rFonts w:ascii="Arial" w:hAnsi="Arial" w:cs="Arial"/>
          <w:sz w:val="24"/>
          <w:szCs w:val="24"/>
        </w:rPr>
        <w:t xml:space="preserve">(Trabajador Social, </w:t>
      </w:r>
      <w:r w:rsidR="00514C88" w:rsidRPr="00820EEA">
        <w:rPr>
          <w:rFonts w:ascii="Arial" w:hAnsi="Arial" w:cs="Arial"/>
          <w:sz w:val="24"/>
          <w:szCs w:val="24"/>
        </w:rPr>
        <w:t xml:space="preserve">Ayudante de coordinación </w:t>
      </w:r>
      <w:r w:rsidR="00820EEA" w:rsidRPr="00820EEA">
        <w:rPr>
          <w:rFonts w:ascii="Arial" w:hAnsi="Arial" w:cs="Arial"/>
          <w:sz w:val="24"/>
          <w:szCs w:val="24"/>
        </w:rPr>
        <w:t>y Psicólogo</w:t>
      </w:r>
      <w:r w:rsidRPr="00820EEA">
        <w:rPr>
          <w:rFonts w:ascii="Arial" w:hAnsi="Arial" w:cs="Arial"/>
          <w:sz w:val="24"/>
          <w:szCs w:val="24"/>
        </w:rPr>
        <w:t>), quienes lleven a cabo el orden de accedo de los usuarios, atendiendo al grado de deterioro existen</w:t>
      </w:r>
      <w:r w:rsidR="00820EEA" w:rsidRPr="00820EEA">
        <w:rPr>
          <w:rFonts w:ascii="Arial" w:hAnsi="Arial" w:cs="Arial"/>
          <w:sz w:val="24"/>
          <w:szCs w:val="24"/>
        </w:rPr>
        <w:t>te</w:t>
      </w:r>
      <w:r w:rsidRPr="00820EEA">
        <w:rPr>
          <w:rFonts w:ascii="Arial" w:hAnsi="Arial" w:cs="Arial"/>
          <w:sz w:val="24"/>
          <w:szCs w:val="24"/>
        </w:rPr>
        <w:t xml:space="preserve"> y posibilidad de beneficiarse de las sesiones</w:t>
      </w:r>
      <w:r w:rsidR="00514C88" w:rsidRPr="00820EEA">
        <w:rPr>
          <w:rFonts w:ascii="Arial" w:hAnsi="Arial" w:cs="Arial"/>
          <w:sz w:val="24"/>
          <w:szCs w:val="24"/>
        </w:rPr>
        <w:t xml:space="preserve"> del Servicio</w:t>
      </w:r>
      <w:r w:rsidRPr="00820EEA">
        <w:rPr>
          <w:rFonts w:ascii="Arial" w:hAnsi="Arial" w:cs="Arial"/>
          <w:sz w:val="24"/>
          <w:szCs w:val="24"/>
        </w:rPr>
        <w:t xml:space="preserve">, sobrecarga de los familiares/cuidadores principales, situaciones de vulnerabilidad para la unión familiar, etc.  </w:t>
      </w:r>
    </w:p>
    <w:p w14:paraId="397800DC" w14:textId="77777777" w:rsidR="0043741A" w:rsidRPr="00820EEA" w:rsidRDefault="0043741A" w:rsidP="00D76E59">
      <w:pPr>
        <w:spacing w:line="360" w:lineRule="auto"/>
        <w:jc w:val="both"/>
        <w:rPr>
          <w:rFonts w:ascii="Arial" w:hAnsi="Arial" w:cs="Arial"/>
          <w:sz w:val="24"/>
          <w:szCs w:val="24"/>
        </w:rPr>
      </w:pPr>
    </w:p>
    <w:p w14:paraId="4BC5D1E9" w14:textId="77777777" w:rsidR="0043741A" w:rsidRPr="00820EEA" w:rsidRDefault="00D45CF2" w:rsidP="00D76E59">
      <w:pPr>
        <w:spacing w:line="360" w:lineRule="auto"/>
        <w:jc w:val="both"/>
        <w:rPr>
          <w:rFonts w:ascii="Arial" w:hAnsi="Arial" w:cs="Arial"/>
          <w:b/>
          <w:sz w:val="24"/>
          <w:szCs w:val="24"/>
        </w:rPr>
      </w:pPr>
      <w:r w:rsidRPr="00820EEA">
        <w:rPr>
          <w:rFonts w:ascii="Arial" w:hAnsi="Arial" w:cs="Arial"/>
          <w:b/>
          <w:sz w:val="24"/>
          <w:szCs w:val="24"/>
        </w:rPr>
        <w:t>2.1</w:t>
      </w:r>
      <w:r w:rsidR="0043741A" w:rsidRPr="00820EEA">
        <w:rPr>
          <w:rFonts w:ascii="Arial" w:hAnsi="Arial" w:cs="Arial"/>
          <w:b/>
          <w:sz w:val="24"/>
          <w:szCs w:val="24"/>
        </w:rPr>
        <w:t xml:space="preserve"> Requisitos de admisión.</w:t>
      </w:r>
    </w:p>
    <w:p w14:paraId="7F12B740" w14:textId="77777777" w:rsidR="0043741A" w:rsidRPr="00820EEA" w:rsidRDefault="0043741A" w:rsidP="00D76E59">
      <w:pPr>
        <w:spacing w:line="360" w:lineRule="auto"/>
        <w:jc w:val="both"/>
        <w:rPr>
          <w:rFonts w:ascii="Arial" w:hAnsi="Arial" w:cs="Arial"/>
          <w:sz w:val="24"/>
          <w:szCs w:val="24"/>
        </w:rPr>
      </w:pPr>
    </w:p>
    <w:p w14:paraId="0C0D09C4" w14:textId="77777777" w:rsidR="00D45CF2" w:rsidRPr="00820EEA" w:rsidRDefault="00D45CF2" w:rsidP="0032022E">
      <w:pPr>
        <w:spacing w:line="360" w:lineRule="auto"/>
        <w:ind w:right="-568"/>
        <w:jc w:val="both"/>
        <w:rPr>
          <w:rFonts w:ascii="Arial" w:hAnsi="Arial" w:cs="Arial"/>
          <w:sz w:val="24"/>
          <w:szCs w:val="24"/>
        </w:rPr>
      </w:pPr>
      <w:r w:rsidRPr="00820EEA">
        <w:rPr>
          <w:rFonts w:ascii="Arial" w:hAnsi="Arial" w:cs="Arial"/>
          <w:sz w:val="24"/>
          <w:szCs w:val="24"/>
        </w:rPr>
        <w:t xml:space="preserve">Los requisitos de admisión y </w:t>
      </w:r>
      <w:r w:rsidR="00820EEA" w:rsidRPr="00820EEA">
        <w:rPr>
          <w:rFonts w:ascii="Arial" w:hAnsi="Arial" w:cs="Arial"/>
          <w:sz w:val="24"/>
          <w:szCs w:val="24"/>
        </w:rPr>
        <w:t>exclusión de</w:t>
      </w:r>
      <w:r w:rsidR="00CB7E26" w:rsidRPr="00820EEA">
        <w:rPr>
          <w:rFonts w:ascii="Arial" w:hAnsi="Arial" w:cs="Arial"/>
          <w:sz w:val="24"/>
          <w:szCs w:val="24"/>
        </w:rPr>
        <w:t xml:space="preserve"> los usuarios </w:t>
      </w:r>
      <w:r w:rsidRPr="00820EEA">
        <w:rPr>
          <w:rFonts w:ascii="Arial" w:hAnsi="Arial" w:cs="Arial"/>
          <w:sz w:val="24"/>
          <w:szCs w:val="24"/>
        </w:rPr>
        <w:t xml:space="preserve">establecidos son los siguientes: </w:t>
      </w:r>
    </w:p>
    <w:tbl>
      <w:tblPr>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85"/>
        <w:gridCol w:w="6095"/>
      </w:tblGrid>
      <w:tr w:rsidR="00E57CDB" w:rsidRPr="00820EEA" w14:paraId="185EF647" w14:textId="77777777" w:rsidTr="0032022E">
        <w:tc>
          <w:tcPr>
            <w:tcW w:w="3085" w:type="dxa"/>
            <w:vMerge w:val="restart"/>
          </w:tcPr>
          <w:p w14:paraId="6B3C4CE3" w14:textId="77777777" w:rsidR="001F0248" w:rsidRPr="00820EEA" w:rsidRDefault="001F0248" w:rsidP="00446A37">
            <w:pPr>
              <w:spacing w:line="360" w:lineRule="auto"/>
              <w:jc w:val="both"/>
              <w:rPr>
                <w:rFonts w:ascii="Arial" w:hAnsi="Arial" w:cs="Arial"/>
                <w:sz w:val="24"/>
                <w:szCs w:val="24"/>
              </w:rPr>
            </w:pPr>
          </w:p>
          <w:p w14:paraId="035E9282" w14:textId="77777777" w:rsidR="001F0248" w:rsidRPr="00820EEA" w:rsidRDefault="001F0248" w:rsidP="001F0248">
            <w:pPr>
              <w:rPr>
                <w:rFonts w:ascii="Arial" w:hAnsi="Arial" w:cs="Arial"/>
                <w:sz w:val="24"/>
                <w:szCs w:val="24"/>
              </w:rPr>
            </w:pPr>
          </w:p>
          <w:p w14:paraId="5E274A62" w14:textId="77777777" w:rsidR="001F0248" w:rsidRPr="00820EEA" w:rsidRDefault="001F0248" w:rsidP="001F0248">
            <w:pPr>
              <w:rPr>
                <w:rFonts w:ascii="Arial" w:hAnsi="Arial" w:cs="Arial"/>
                <w:sz w:val="24"/>
                <w:szCs w:val="24"/>
              </w:rPr>
            </w:pPr>
          </w:p>
          <w:p w14:paraId="245D848B" w14:textId="77777777" w:rsidR="001F0248" w:rsidRPr="00820EEA" w:rsidRDefault="001F0248" w:rsidP="001F0248">
            <w:pPr>
              <w:rPr>
                <w:rFonts w:ascii="Arial" w:hAnsi="Arial" w:cs="Arial"/>
                <w:sz w:val="24"/>
                <w:szCs w:val="24"/>
              </w:rPr>
            </w:pPr>
          </w:p>
          <w:p w14:paraId="32B29466" w14:textId="77777777" w:rsidR="00E57CDB" w:rsidRPr="00820EEA" w:rsidRDefault="001F0248" w:rsidP="001F0248">
            <w:pPr>
              <w:tabs>
                <w:tab w:val="left" w:pos="1260"/>
              </w:tabs>
              <w:rPr>
                <w:rFonts w:ascii="Arial" w:hAnsi="Arial" w:cs="Arial"/>
                <w:sz w:val="24"/>
                <w:szCs w:val="24"/>
              </w:rPr>
            </w:pPr>
            <w:r w:rsidRPr="00820EEA">
              <w:rPr>
                <w:rFonts w:ascii="Arial" w:hAnsi="Arial" w:cs="Arial"/>
                <w:sz w:val="24"/>
                <w:szCs w:val="24"/>
              </w:rPr>
              <w:t xml:space="preserve">     Requisitos de admisión </w:t>
            </w:r>
          </w:p>
        </w:tc>
        <w:tc>
          <w:tcPr>
            <w:tcW w:w="6095" w:type="dxa"/>
            <w:vAlign w:val="center"/>
          </w:tcPr>
          <w:p w14:paraId="07F3E6F9" w14:textId="77777777" w:rsidR="00E57CDB" w:rsidRPr="00820EEA" w:rsidRDefault="00E57CDB" w:rsidP="00AA38DF">
            <w:pPr>
              <w:pStyle w:val="Default"/>
              <w:jc w:val="both"/>
              <w:rPr>
                <w:rFonts w:ascii="Arial" w:hAnsi="Arial" w:cs="Arial"/>
                <w:color w:val="auto"/>
              </w:rPr>
            </w:pPr>
          </w:p>
          <w:p w14:paraId="32F090BC" w14:textId="77777777" w:rsidR="00E57CDB" w:rsidRPr="00820EEA" w:rsidRDefault="00E57CDB" w:rsidP="00AA38DF">
            <w:pPr>
              <w:pStyle w:val="Default"/>
              <w:jc w:val="both"/>
              <w:rPr>
                <w:rFonts w:ascii="Arial" w:hAnsi="Arial" w:cs="Arial"/>
              </w:rPr>
            </w:pPr>
            <w:r w:rsidRPr="00820EEA">
              <w:rPr>
                <w:rFonts w:ascii="Arial" w:hAnsi="Arial" w:cs="Arial"/>
              </w:rPr>
              <w:t xml:space="preserve">Personas que conviven con diagnóstico de enfermedad de Alzheimer y otras demencias, en sus fases leve, moderada y severa. </w:t>
            </w:r>
          </w:p>
          <w:p w14:paraId="51ED5191" w14:textId="77777777" w:rsidR="00E57CDB" w:rsidRPr="00820EEA" w:rsidRDefault="00E57CDB" w:rsidP="00446A37">
            <w:pPr>
              <w:spacing w:line="360" w:lineRule="auto"/>
              <w:jc w:val="both"/>
              <w:rPr>
                <w:rFonts w:ascii="Arial" w:hAnsi="Arial" w:cs="Arial"/>
                <w:sz w:val="24"/>
                <w:szCs w:val="24"/>
              </w:rPr>
            </w:pPr>
          </w:p>
        </w:tc>
      </w:tr>
      <w:tr w:rsidR="00E57CDB" w:rsidRPr="00820EEA" w14:paraId="2FC2761E" w14:textId="77777777" w:rsidTr="0032022E">
        <w:trPr>
          <w:trHeight w:val="1307"/>
        </w:trPr>
        <w:tc>
          <w:tcPr>
            <w:tcW w:w="3085" w:type="dxa"/>
            <w:vMerge/>
          </w:tcPr>
          <w:p w14:paraId="0E1ACA07" w14:textId="77777777" w:rsidR="00E57CDB" w:rsidRPr="00820EEA" w:rsidRDefault="00E57CDB" w:rsidP="00446A37">
            <w:pPr>
              <w:spacing w:line="360" w:lineRule="auto"/>
              <w:jc w:val="both"/>
              <w:rPr>
                <w:rFonts w:ascii="Arial" w:hAnsi="Arial" w:cs="Arial"/>
                <w:sz w:val="24"/>
                <w:szCs w:val="24"/>
              </w:rPr>
            </w:pPr>
          </w:p>
        </w:tc>
        <w:tc>
          <w:tcPr>
            <w:tcW w:w="6095" w:type="dxa"/>
            <w:vAlign w:val="center"/>
          </w:tcPr>
          <w:p w14:paraId="34C525EA" w14:textId="77777777" w:rsidR="00A0204B" w:rsidRPr="00820EEA" w:rsidRDefault="001F0248" w:rsidP="00A0204B">
            <w:pPr>
              <w:pStyle w:val="Default"/>
              <w:jc w:val="both"/>
              <w:rPr>
                <w:rFonts w:ascii="Arial" w:hAnsi="Arial" w:cs="Arial"/>
              </w:rPr>
            </w:pPr>
            <w:r w:rsidRPr="00820EEA">
              <w:rPr>
                <w:rFonts w:ascii="Arial" w:hAnsi="Arial" w:cs="Arial"/>
              </w:rPr>
              <w:t>Personas Cuidadoras, familiares y entorno inmediato</w:t>
            </w:r>
          </w:p>
          <w:p w14:paraId="0A4C64C4" w14:textId="77777777" w:rsidR="00E57CDB" w:rsidRPr="00820EEA" w:rsidRDefault="00E57CDB" w:rsidP="00AA38DF">
            <w:pPr>
              <w:pStyle w:val="Default"/>
              <w:jc w:val="both"/>
              <w:rPr>
                <w:rFonts w:ascii="Arial" w:hAnsi="Arial" w:cs="Arial"/>
              </w:rPr>
            </w:pPr>
          </w:p>
        </w:tc>
      </w:tr>
    </w:tbl>
    <w:p w14:paraId="523A183E" w14:textId="77777777" w:rsidR="00611F02" w:rsidRPr="00820EEA" w:rsidRDefault="00D45CF2" w:rsidP="00D76E59">
      <w:pPr>
        <w:spacing w:line="360" w:lineRule="auto"/>
        <w:jc w:val="both"/>
        <w:rPr>
          <w:rFonts w:ascii="Arial" w:hAnsi="Arial" w:cs="Arial"/>
          <w:b/>
          <w:sz w:val="24"/>
          <w:szCs w:val="24"/>
        </w:rPr>
      </w:pPr>
      <w:r w:rsidRPr="00820EEA">
        <w:rPr>
          <w:rFonts w:ascii="Arial" w:hAnsi="Arial" w:cs="Arial"/>
          <w:b/>
          <w:sz w:val="24"/>
          <w:szCs w:val="24"/>
        </w:rPr>
        <w:t xml:space="preserve"> </w:t>
      </w:r>
    </w:p>
    <w:p w14:paraId="19C0D6F8" w14:textId="77777777" w:rsidR="00D76E59" w:rsidRPr="00820EEA" w:rsidRDefault="00820EEA" w:rsidP="00D76E59">
      <w:pPr>
        <w:spacing w:line="360" w:lineRule="auto"/>
        <w:jc w:val="both"/>
        <w:rPr>
          <w:rFonts w:ascii="Arial" w:hAnsi="Arial" w:cs="Arial"/>
          <w:b/>
          <w:sz w:val="24"/>
          <w:szCs w:val="24"/>
        </w:rPr>
      </w:pPr>
      <w:r w:rsidRPr="00820EEA">
        <w:rPr>
          <w:rFonts w:ascii="Arial" w:hAnsi="Arial" w:cs="Arial"/>
          <w:b/>
          <w:sz w:val="24"/>
          <w:szCs w:val="24"/>
        </w:rPr>
        <w:t>2.2 Formalización</w:t>
      </w:r>
    </w:p>
    <w:p w14:paraId="1603B6C5" w14:textId="77777777" w:rsidR="00CB326D" w:rsidRPr="00820EEA" w:rsidRDefault="00CB326D" w:rsidP="0032022E">
      <w:pPr>
        <w:spacing w:line="360" w:lineRule="auto"/>
        <w:ind w:right="-568"/>
        <w:jc w:val="both"/>
        <w:rPr>
          <w:rFonts w:ascii="Arial" w:hAnsi="Arial" w:cs="Arial"/>
          <w:sz w:val="24"/>
          <w:szCs w:val="24"/>
        </w:rPr>
      </w:pPr>
      <w:r w:rsidRPr="00820EEA">
        <w:rPr>
          <w:rFonts w:ascii="Arial" w:hAnsi="Arial" w:cs="Arial"/>
          <w:sz w:val="24"/>
          <w:szCs w:val="24"/>
        </w:rPr>
        <w:t xml:space="preserve">Una vez recibida la documentación solicitada por el Trabajador Social a la familia de la persona usuaria, se iniciará el alta en el Servicio y por tanto la apertura de expediente individual. La familia recibirá una copia del contrato que se establezca entre socio y representante del usuario y la Entidad. Facilitándole de igual forma copia del presente Reglamento. </w:t>
      </w:r>
    </w:p>
    <w:p w14:paraId="278772C4" w14:textId="77777777" w:rsidR="00970562" w:rsidRPr="00820EEA" w:rsidRDefault="00970562" w:rsidP="00970562">
      <w:pPr>
        <w:pStyle w:val="Default"/>
        <w:rPr>
          <w:rFonts w:ascii="Arial" w:hAnsi="Arial" w:cs="Arial"/>
        </w:rPr>
      </w:pPr>
    </w:p>
    <w:p w14:paraId="124AA2D2" w14:textId="77777777" w:rsidR="0032022E" w:rsidRDefault="001F0248" w:rsidP="0032022E">
      <w:pPr>
        <w:pStyle w:val="Default"/>
        <w:spacing w:after="180" w:line="360" w:lineRule="auto"/>
        <w:ind w:right="-568"/>
        <w:jc w:val="both"/>
        <w:rPr>
          <w:rFonts w:ascii="Arial" w:hAnsi="Arial" w:cs="Arial"/>
          <w:color w:val="auto"/>
        </w:rPr>
      </w:pPr>
      <w:r w:rsidRPr="00820EEA">
        <w:rPr>
          <w:rFonts w:ascii="Arial" w:hAnsi="Arial" w:cs="Arial"/>
          <w:color w:val="auto"/>
        </w:rPr>
        <w:lastRenderedPageBreak/>
        <w:t>El</w:t>
      </w:r>
      <w:r w:rsidR="00970562" w:rsidRPr="00820EEA">
        <w:rPr>
          <w:rFonts w:ascii="Arial" w:hAnsi="Arial" w:cs="Arial"/>
          <w:color w:val="auto"/>
        </w:rPr>
        <w:t xml:space="preserve"> citado expediente (PAI) se recogerá toda la documentación que se ha solicitado para la inscripción y toda aquella que se genere durante su pe</w:t>
      </w:r>
      <w:r w:rsidR="00D71893" w:rsidRPr="00820EEA">
        <w:rPr>
          <w:rFonts w:ascii="Arial" w:hAnsi="Arial" w:cs="Arial"/>
          <w:color w:val="auto"/>
        </w:rPr>
        <w:t xml:space="preserve">rmanencia en el servicio. </w:t>
      </w:r>
    </w:p>
    <w:p w14:paraId="54550F0E" w14:textId="77777777" w:rsidR="00CB326D" w:rsidRPr="00820EEA" w:rsidRDefault="00820EEA" w:rsidP="0032022E">
      <w:pPr>
        <w:pStyle w:val="Default"/>
        <w:spacing w:after="180" w:line="360" w:lineRule="auto"/>
        <w:ind w:right="-568"/>
        <w:jc w:val="both"/>
        <w:rPr>
          <w:rFonts w:ascii="Arial" w:hAnsi="Arial" w:cs="Arial"/>
          <w:color w:val="auto"/>
        </w:rPr>
      </w:pPr>
      <w:r w:rsidRPr="00820EEA">
        <w:rPr>
          <w:rFonts w:ascii="Arial" w:hAnsi="Arial" w:cs="Arial"/>
          <w:color w:val="auto"/>
        </w:rPr>
        <w:t>Cada expediente</w:t>
      </w:r>
      <w:r w:rsidR="00970562" w:rsidRPr="00820EEA">
        <w:rPr>
          <w:rFonts w:ascii="Arial" w:hAnsi="Arial" w:cs="Arial"/>
          <w:color w:val="auto"/>
        </w:rPr>
        <w:t xml:space="preserve"> será debidamente custodiado </w:t>
      </w:r>
      <w:r w:rsidRPr="00820EEA">
        <w:rPr>
          <w:rFonts w:ascii="Arial" w:hAnsi="Arial" w:cs="Arial"/>
          <w:color w:val="auto"/>
        </w:rPr>
        <w:t>por el</w:t>
      </w:r>
      <w:r w:rsidR="00970562" w:rsidRPr="00820EEA">
        <w:rPr>
          <w:rFonts w:ascii="Arial" w:hAnsi="Arial" w:cs="Arial"/>
          <w:color w:val="auto"/>
        </w:rPr>
        <w:t xml:space="preserve"> Trabajador Social/ coordinador comarcal y </w:t>
      </w:r>
      <w:r w:rsidR="00D71893" w:rsidRPr="00820EEA">
        <w:rPr>
          <w:rFonts w:ascii="Arial" w:hAnsi="Arial" w:cs="Arial"/>
          <w:color w:val="auto"/>
        </w:rPr>
        <w:t xml:space="preserve">Psicólogo </w:t>
      </w:r>
      <w:r w:rsidR="00970562" w:rsidRPr="00820EEA">
        <w:rPr>
          <w:rFonts w:ascii="Arial" w:hAnsi="Arial" w:cs="Arial"/>
          <w:color w:val="auto"/>
        </w:rPr>
        <w:t>del servicio, y sólo tendrán acceso al mismo aquellos pro</w:t>
      </w:r>
      <w:r w:rsidR="00D71893" w:rsidRPr="00820EEA">
        <w:rPr>
          <w:rFonts w:ascii="Arial" w:hAnsi="Arial" w:cs="Arial"/>
          <w:color w:val="auto"/>
        </w:rPr>
        <w:t xml:space="preserve">fesionales autorizados por éste. </w:t>
      </w:r>
      <w:r w:rsidR="00970562" w:rsidRPr="00820EEA">
        <w:rPr>
          <w:rFonts w:ascii="Arial" w:hAnsi="Arial" w:cs="Arial"/>
          <w:color w:val="auto"/>
        </w:rPr>
        <w:t xml:space="preserve"> Los datos recogidos en el expediente personal serán registrados en soporte informático, de acceso restringido de acuerdo con el citado documento de seguridad. </w:t>
      </w:r>
    </w:p>
    <w:p w14:paraId="5E2F71D6" w14:textId="77777777" w:rsidR="00CB326D" w:rsidRPr="00820EEA" w:rsidRDefault="00CB326D" w:rsidP="0032022E">
      <w:pPr>
        <w:spacing w:line="360" w:lineRule="auto"/>
        <w:ind w:right="-568"/>
        <w:jc w:val="both"/>
        <w:rPr>
          <w:rFonts w:ascii="Arial" w:hAnsi="Arial" w:cs="Arial"/>
          <w:b/>
          <w:sz w:val="24"/>
          <w:szCs w:val="24"/>
        </w:rPr>
      </w:pPr>
      <w:r w:rsidRPr="00820EEA">
        <w:rPr>
          <w:rFonts w:ascii="Arial" w:hAnsi="Arial" w:cs="Arial"/>
          <w:b/>
          <w:sz w:val="24"/>
          <w:szCs w:val="24"/>
        </w:rPr>
        <w:t>2.3 Condiciones económicas.</w:t>
      </w:r>
    </w:p>
    <w:p w14:paraId="5D2F1235" w14:textId="77777777" w:rsidR="00CB326D" w:rsidRPr="00820EEA" w:rsidRDefault="00CB326D" w:rsidP="0032022E">
      <w:pPr>
        <w:pStyle w:val="Default"/>
        <w:ind w:right="-568"/>
        <w:rPr>
          <w:rFonts w:ascii="Arial" w:hAnsi="Arial" w:cs="Arial"/>
        </w:rPr>
      </w:pPr>
    </w:p>
    <w:p w14:paraId="71DA5192" w14:textId="77777777" w:rsidR="00CB326D" w:rsidRPr="00820EEA" w:rsidRDefault="00CB326D" w:rsidP="0032022E">
      <w:pPr>
        <w:pStyle w:val="Default"/>
        <w:spacing w:line="360" w:lineRule="auto"/>
        <w:ind w:right="-568"/>
        <w:jc w:val="both"/>
        <w:rPr>
          <w:rFonts w:ascii="Arial" w:hAnsi="Arial" w:cs="Arial"/>
          <w:color w:val="auto"/>
        </w:rPr>
      </w:pPr>
      <w:r w:rsidRPr="00820EEA">
        <w:rPr>
          <w:rFonts w:ascii="Arial" w:hAnsi="Arial" w:cs="Arial"/>
          <w:color w:val="auto"/>
        </w:rPr>
        <w:t xml:space="preserve">El/la usuario/a, o en su caso su familia, deberá abonar a AFA LA </w:t>
      </w:r>
      <w:r w:rsidR="00820EEA" w:rsidRPr="00820EEA">
        <w:rPr>
          <w:rFonts w:ascii="Arial" w:hAnsi="Arial" w:cs="Arial"/>
          <w:color w:val="auto"/>
        </w:rPr>
        <w:t>PALMA como</w:t>
      </w:r>
      <w:r w:rsidRPr="00820EEA">
        <w:rPr>
          <w:rFonts w:ascii="Arial" w:hAnsi="Arial" w:cs="Arial"/>
          <w:color w:val="auto"/>
        </w:rPr>
        <w:t xml:space="preserve"> copago del Servicio la cantidad </w:t>
      </w:r>
      <w:r w:rsidR="00820EEA" w:rsidRPr="00820EEA">
        <w:rPr>
          <w:rFonts w:ascii="Arial" w:hAnsi="Arial" w:cs="Arial"/>
          <w:color w:val="auto"/>
        </w:rPr>
        <w:t>estipulada por</w:t>
      </w:r>
      <w:r w:rsidRPr="00820EEA">
        <w:rPr>
          <w:rFonts w:ascii="Arial" w:hAnsi="Arial" w:cs="Arial"/>
          <w:color w:val="auto"/>
        </w:rPr>
        <w:t xml:space="preserve"> Junta directiva y se encuentra recogida en el formato "Tarifas del Servicio" publicada en el tablón de anuncios. </w:t>
      </w:r>
      <w:r w:rsidR="00D71893" w:rsidRPr="00820EEA">
        <w:rPr>
          <w:rFonts w:ascii="Arial" w:hAnsi="Arial" w:cs="Arial"/>
          <w:color w:val="auto"/>
        </w:rPr>
        <w:t xml:space="preserve">De ambas sedes comarcales. </w:t>
      </w:r>
      <w:r w:rsidRPr="00820EEA">
        <w:rPr>
          <w:rFonts w:ascii="Arial" w:hAnsi="Arial" w:cs="Arial"/>
          <w:color w:val="auto"/>
        </w:rPr>
        <w:t xml:space="preserve">Actualmente, dicho copago asciende a un total de </w:t>
      </w:r>
      <w:r w:rsidR="00D71893" w:rsidRPr="00820EEA">
        <w:rPr>
          <w:rFonts w:ascii="Arial" w:hAnsi="Arial" w:cs="Arial"/>
          <w:b/>
          <w:color w:val="auto"/>
          <w:u w:val="single"/>
        </w:rPr>
        <w:t>15</w:t>
      </w:r>
      <w:r w:rsidRPr="00820EEA">
        <w:rPr>
          <w:rFonts w:ascii="Arial" w:hAnsi="Arial" w:cs="Arial"/>
          <w:b/>
          <w:color w:val="auto"/>
          <w:u w:val="single"/>
        </w:rPr>
        <w:t>€ cada sesión.</w:t>
      </w:r>
      <w:r w:rsidRPr="00820EEA">
        <w:rPr>
          <w:rFonts w:ascii="Arial" w:hAnsi="Arial" w:cs="Arial"/>
          <w:color w:val="auto"/>
        </w:rPr>
        <w:t xml:space="preserve"> </w:t>
      </w:r>
    </w:p>
    <w:p w14:paraId="5F783178" w14:textId="77777777" w:rsidR="00D71893" w:rsidRPr="00820EEA" w:rsidRDefault="00D71893" w:rsidP="00D71893">
      <w:pPr>
        <w:pStyle w:val="Default"/>
        <w:rPr>
          <w:rFonts w:ascii="Arial" w:hAnsi="Arial" w:cs="Arial"/>
        </w:rPr>
      </w:pPr>
    </w:p>
    <w:p w14:paraId="210EA3EF" w14:textId="77777777" w:rsidR="00D71893" w:rsidRPr="00820EEA" w:rsidRDefault="00D71893" w:rsidP="0032022E">
      <w:pPr>
        <w:pStyle w:val="Default"/>
        <w:spacing w:after="180" w:line="360" w:lineRule="auto"/>
        <w:ind w:right="-568"/>
        <w:jc w:val="both"/>
        <w:rPr>
          <w:rFonts w:ascii="Arial" w:hAnsi="Arial" w:cs="Arial"/>
        </w:rPr>
      </w:pPr>
      <w:r w:rsidRPr="00820EEA">
        <w:rPr>
          <w:rFonts w:ascii="Arial" w:hAnsi="Arial" w:cs="Arial"/>
        </w:rPr>
        <w:t xml:space="preserve">La </w:t>
      </w:r>
      <w:r w:rsidRPr="00820EEA">
        <w:rPr>
          <w:rFonts w:ascii="Arial" w:hAnsi="Arial" w:cs="Arial"/>
          <w:b/>
          <w:bCs/>
        </w:rPr>
        <w:t>tarifa incluye</w:t>
      </w:r>
      <w:r w:rsidRPr="00820EEA">
        <w:rPr>
          <w:rFonts w:ascii="Arial" w:hAnsi="Arial" w:cs="Arial"/>
        </w:rPr>
        <w:t xml:space="preserve">: </w:t>
      </w:r>
      <w:r w:rsidRPr="00820EEA">
        <w:rPr>
          <w:rFonts w:ascii="Arial" w:hAnsi="Arial" w:cs="Arial"/>
          <w:color w:val="auto"/>
        </w:rPr>
        <w:t>Entrevistas de valoración profesional, asistencia en domicilio para sesiones de intervención según programa, días y horarios al mes acordadas; desplazamientos de profesionales al domicilio, uso de materiales de tipo no fungible propiedad de la entidad (p.e. portátil, pelotas, material de estimulación cognitiva, etc.).</w:t>
      </w:r>
    </w:p>
    <w:p w14:paraId="49B3CB69" w14:textId="77777777" w:rsidR="00D71893" w:rsidRPr="00820EEA" w:rsidRDefault="00D71893" w:rsidP="0032022E">
      <w:pPr>
        <w:pStyle w:val="Default"/>
        <w:spacing w:after="180" w:line="360" w:lineRule="auto"/>
        <w:ind w:right="-568"/>
        <w:jc w:val="both"/>
        <w:rPr>
          <w:rFonts w:ascii="Arial" w:hAnsi="Arial" w:cs="Arial"/>
          <w:color w:val="auto"/>
        </w:rPr>
      </w:pPr>
      <w:r w:rsidRPr="00820EEA">
        <w:rPr>
          <w:rFonts w:ascii="Arial" w:hAnsi="Arial" w:cs="Arial"/>
        </w:rPr>
        <w:t></w:t>
      </w:r>
      <w:r w:rsidRPr="00820EEA">
        <w:rPr>
          <w:rFonts w:ascii="Arial" w:hAnsi="Arial" w:cs="Arial"/>
        </w:rPr>
        <w:t></w:t>
      </w:r>
      <w:r w:rsidRPr="00820EEA">
        <w:rPr>
          <w:rFonts w:ascii="Arial" w:hAnsi="Arial" w:cs="Arial"/>
          <w:color w:val="auto"/>
        </w:rPr>
        <w:t>En la tarifa se excluyen materiales de tipo fungible (p.e. cuadernos, lapiceros, pegamentos, etc.) que sean necesarios durante las intervenciones, desplazamientos y gastos derivados de intervenciones fuera del domicilio familiar (salidas externas tutorizadas).</w:t>
      </w:r>
    </w:p>
    <w:p w14:paraId="118F4ED8" w14:textId="77777777" w:rsidR="00970562" w:rsidRPr="00820EEA" w:rsidRDefault="00CB326D" w:rsidP="0032022E">
      <w:pPr>
        <w:pStyle w:val="Default"/>
        <w:spacing w:line="360" w:lineRule="auto"/>
        <w:ind w:right="-568"/>
        <w:jc w:val="both"/>
        <w:rPr>
          <w:rFonts w:ascii="Arial" w:hAnsi="Arial" w:cs="Arial"/>
          <w:color w:val="auto"/>
        </w:rPr>
      </w:pPr>
      <w:r w:rsidRPr="00820EEA">
        <w:rPr>
          <w:rFonts w:ascii="Arial" w:hAnsi="Arial" w:cs="Arial"/>
          <w:color w:val="auto"/>
        </w:rPr>
        <w:t xml:space="preserve">El pago se realizará por una vez concluido el mes </w:t>
      </w:r>
      <w:r w:rsidR="00820EEA" w:rsidRPr="00820EEA">
        <w:rPr>
          <w:rFonts w:ascii="Arial" w:hAnsi="Arial" w:cs="Arial"/>
          <w:color w:val="auto"/>
        </w:rPr>
        <w:t>dentro de</w:t>
      </w:r>
      <w:r w:rsidRPr="00820EEA">
        <w:rPr>
          <w:rFonts w:ascii="Arial" w:hAnsi="Arial" w:cs="Arial"/>
          <w:color w:val="auto"/>
        </w:rPr>
        <w:t xml:space="preserve"> los 6 </w:t>
      </w:r>
      <w:r w:rsidR="00820EEA" w:rsidRPr="00820EEA">
        <w:rPr>
          <w:rFonts w:ascii="Arial" w:hAnsi="Arial" w:cs="Arial"/>
          <w:color w:val="auto"/>
        </w:rPr>
        <w:t>primeros días</w:t>
      </w:r>
      <w:r w:rsidRPr="00820EEA">
        <w:rPr>
          <w:rFonts w:ascii="Arial" w:hAnsi="Arial" w:cs="Arial"/>
          <w:color w:val="auto"/>
        </w:rPr>
        <w:t xml:space="preserve"> del siguiente,</w:t>
      </w:r>
      <w:r w:rsidR="00970562" w:rsidRPr="00820EEA">
        <w:rPr>
          <w:rFonts w:ascii="Arial" w:hAnsi="Arial" w:cs="Arial"/>
          <w:color w:val="auto"/>
        </w:rPr>
        <w:t xml:space="preserve"> </w:t>
      </w:r>
      <w:r w:rsidRPr="00820EEA">
        <w:rPr>
          <w:rFonts w:ascii="Arial" w:hAnsi="Arial" w:cs="Arial"/>
          <w:color w:val="auto"/>
        </w:rPr>
        <w:t>mediante domiciliación bancaria u otras vías que se consideren oportunas.</w:t>
      </w:r>
    </w:p>
    <w:p w14:paraId="41D063D3" w14:textId="77777777" w:rsidR="00970562" w:rsidRPr="00820EEA" w:rsidRDefault="00970562" w:rsidP="0032022E">
      <w:pPr>
        <w:pStyle w:val="Default"/>
        <w:spacing w:line="360" w:lineRule="auto"/>
        <w:ind w:right="-568"/>
        <w:jc w:val="both"/>
        <w:rPr>
          <w:rFonts w:ascii="Arial" w:hAnsi="Arial" w:cs="Arial"/>
          <w:b/>
          <w:color w:val="auto"/>
        </w:rPr>
      </w:pPr>
      <w:r w:rsidRPr="00820EEA">
        <w:rPr>
          <w:rFonts w:ascii="Arial" w:hAnsi="Arial" w:cs="Arial"/>
          <w:b/>
          <w:color w:val="auto"/>
        </w:rPr>
        <w:lastRenderedPageBreak/>
        <w:t xml:space="preserve">El </w:t>
      </w:r>
      <w:r w:rsidR="00820EEA" w:rsidRPr="00820EEA">
        <w:rPr>
          <w:rFonts w:ascii="Arial" w:hAnsi="Arial" w:cs="Arial"/>
          <w:b/>
          <w:color w:val="auto"/>
        </w:rPr>
        <w:t>copago sólo</w:t>
      </w:r>
      <w:r w:rsidRPr="00820EEA">
        <w:rPr>
          <w:rFonts w:ascii="Arial" w:hAnsi="Arial" w:cs="Arial"/>
          <w:b/>
          <w:color w:val="auto"/>
        </w:rPr>
        <w:t xml:space="preserve"> se verá reducido en aquellos casos, donde el usuario benefactor del servicio se encuentre ante una hospitalización o visita médica, debidamente justificada. </w:t>
      </w:r>
    </w:p>
    <w:p w14:paraId="729267B2" w14:textId="77777777" w:rsidR="00D71893" w:rsidRPr="00820EEA" w:rsidRDefault="00D71893" w:rsidP="0032022E">
      <w:pPr>
        <w:pStyle w:val="Default"/>
        <w:ind w:right="-568"/>
        <w:jc w:val="both"/>
        <w:rPr>
          <w:rFonts w:ascii="Arial" w:hAnsi="Arial" w:cs="Arial"/>
          <w:b/>
          <w:color w:val="auto"/>
        </w:rPr>
      </w:pPr>
    </w:p>
    <w:p w14:paraId="75A113E4" w14:textId="77777777" w:rsidR="00970562" w:rsidRPr="00820EEA" w:rsidRDefault="00970562" w:rsidP="0032022E">
      <w:pPr>
        <w:pStyle w:val="Default"/>
        <w:spacing w:line="360" w:lineRule="auto"/>
        <w:ind w:right="-568"/>
        <w:jc w:val="both"/>
        <w:rPr>
          <w:rFonts w:ascii="Arial" w:hAnsi="Arial" w:cs="Arial"/>
          <w:b/>
          <w:color w:val="auto"/>
        </w:rPr>
      </w:pPr>
      <w:r w:rsidRPr="00820EEA">
        <w:rPr>
          <w:rFonts w:ascii="Arial" w:hAnsi="Arial" w:cs="Arial"/>
          <w:b/>
          <w:color w:val="auto"/>
        </w:rPr>
        <w:t xml:space="preserve">2.4 </w:t>
      </w:r>
      <w:r w:rsidR="007D1892" w:rsidRPr="00820EEA">
        <w:rPr>
          <w:rFonts w:ascii="Arial" w:hAnsi="Arial" w:cs="Arial"/>
          <w:b/>
          <w:color w:val="auto"/>
        </w:rPr>
        <w:t>Designación de días de asistencia al Servicio.</w:t>
      </w:r>
    </w:p>
    <w:p w14:paraId="3F851853" w14:textId="77777777" w:rsidR="007D1892" w:rsidRPr="00820EEA" w:rsidRDefault="007D1892" w:rsidP="0032022E">
      <w:pPr>
        <w:pStyle w:val="Default"/>
        <w:spacing w:line="360" w:lineRule="auto"/>
        <w:ind w:right="-568"/>
        <w:jc w:val="both"/>
        <w:rPr>
          <w:rFonts w:ascii="Arial" w:hAnsi="Arial" w:cs="Arial"/>
          <w:color w:val="auto"/>
        </w:rPr>
      </w:pPr>
      <w:r w:rsidRPr="00820EEA">
        <w:rPr>
          <w:rFonts w:ascii="Arial" w:hAnsi="Arial" w:cs="Arial"/>
          <w:color w:val="auto"/>
        </w:rPr>
        <w:t xml:space="preserve">Tras la valoración cognitiva inicial por parte </w:t>
      </w:r>
      <w:r w:rsidR="00820EEA" w:rsidRPr="00820EEA">
        <w:rPr>
          <w:rFonts w:ascii="Arial" w:hAnsi="Arial" w:cs="Arial"/>
          <w:color w:val="auto"/>
        </w:rPr>
        <w:t>del Psicólogo</w:t>
      </w:r>
      <w:r w:rsidRPr="00820EEA">
        <w:rPr>
          <w:rFonts w:ascii="Arial" w:hAnsi="Arial" w:cs="Arial"/>
          <w:color w:val="auto"/>
        </w:rPr>
        <w:t>, se establece reunión con el resto del Equipo técnico para valorar en conjunto todas y cada unas de la n</w:t>
      </w:r>
      <w:r w:rsidR="00D71893" w:rsidRPr="00820EEA">
        <w:rPr>
          <w:rFonts w:ascii="Arial" w:hAnsi="Arial" w:cs="Arial"/>
          <w:color w:val="auto"/>
        </w:rPr>
        <w:t>ecesidades expresadas y demandas</w:t>
      </w:r>
      <w:r w:rsidRPr="00820EEA">
        <w:rPr>
          <w:rFonts w:ascii="Arial" w:hAnsi="Arial" w:cs="Arial"/>
          <w:color w:val="auto"/>
        </w:rPr>
        <w:t xml:space="preserve"> por la familia, estado cognitivo, preferencias de la persona usuaria o de su cuidador/a, la disponibilidad de plazas y del volumen de solicitudes a atender, el número de días de prestación del servicio. </w:t>
      </w:r>
    </w:p>
    <w:p w14:paraId="700303C9" w14:textId="77777777" w:rsidR="007D1892" w:rsidRPr="00820EEA" w:rsidRDefault="007D1892" w:rsidP="0032022E">
      <w:pPr>
        <w:pStyle w:val="Default"/>
        <w:jc w:val="both"/>
        <w:rPr>
          <w:rFonts w:ascii="Arial" w:hAnsi="Arial" w:cs="Arial"/>
          <w:color w:val="auto"/>
        </w:rPr>
      </w:pPr>
    </w:p>
    <w:p w14:paraId="3EB53BD8" w14:textId="77777777" w:rsidR="007D1892" w:rsidRPr="00820EEA" w:rsidRDefault="007D1892" w:rsidP="007D1892">
      <w:pPr>
        <w:pStyle w:val="Default"/>
        <w:spacing w:line="360" w:lineRule="auto"/>
        <w:jc w:val="both"/>
        <w:rPr>
          <w:rFonts w:ascii="Arial" w:hAnsi="Arial" w:cs="Arial"/>
          <w:b/>
          <w:color w:val="auto"/>
        </w:rPr>
      </w:pPr>
      <w:r w:rsidRPr="00820EEA">
        <w:rPr>
          <w:rFonts w:ascii="Arial" w:hAnsi="Arial" w:cs="Arial"/>
          <w:b/>
          <w:color w:val="auto"/>
        </w:rPr>
        <w:t>3. Prestación del Servicio.</w:t>
      </w:r>
    </w:p>
    <w:p w14:paraId="49C590D4" w14:textId="77777777" w:rsidR="007D1892" w:rsidRPr="00820EEA" w:rsidRDefault="007D1892" w:rsidP="0032022E">
      <w:pPr>
        <w:pStyle w:val="Default"/>
        <w:spacing w:line="360" w:lineRule="auto"/>
        <w:ind w:right="-568"/>
        <w:jc w:val="both"/>
        <w:rPr>
          <w:rFonts w:ascii="Arial" w:hAnsi="Arial" w:cs="Arial"/>
          <w:color w:val="auto"/>
        </w:rPr>
      </w:pPr>
      <w:r w:rsidRPr="00820EEA">
        <w:rPr>
          <w:rFonts w:ascii="Arial" w:hAnsi="Arial" w:cs="Arial"/>
          <w:color w:val="auto"/>
        </w:rPr>
        <w:t xml:space="preserve">Las diferentes prestaciones </w:t>
      </w:r>
      <w:r w:rsidR="00D71893" w:rsidRPr="00820EEA">
        <w:rPr>
          <w:rFonts w:ascii="Arial" w:hAnsi="Arial" w:cs="Arial"/>
          <w:color w:val="auto"/>
        </w:rPr>
        <w:t xml:space="preserve">que desde el Servicio de Promoción a la Autonomía Personal ofertado desde AFA LA PALMA </w:t>
      </w:r>
      <w:r w:rsidRPr="00820EEA">
        <w:rPr>
          <w:rFonts w:ascii="Arial" w:hAnsi="Arial" w:cs="Arial"/>
          <w:color w:val="auto"/>
        </w:rPr>
        <w:t>son las siguientes:</w:t>
      </w:r>
    </w:p>
    <w:p w14:paraId="3B51FA2B" w14:textId="77777777" w:rsidR="00D71893" w:rsidRPr="00820EEA" w:rsidRDefault="00D71893" w:rsidP="0032022E">
      <w:pPr>
        <w:pStyle w:val="Default"/>
        <w:ind w:left="720" w:right="-568"/>
        <w:rPr>
          <w:rFonts w:ascii="Arial" w:hAnsi="Arial" w:cs="Arial"/>
        </w:rPr>
      </w:pPr>
    </w:p>
    <w:p w14:paraId="52F725B4" w14:textId="77777777" w:rsidR="00D71893" w:rsidRPr="00820EEA" w:rsidRDefault="00D71893" w:rsidP="0032022E">
      <w:pPr>
        <w:pStyle w:val="Default"/>
        <w:numPr>
          <w:ilvl w:val="0"/>
          <w:numId w:val="28"/>
        </w:numPr>
        <w:spacing w:after="137"/>
        <w:ind w:right="-568"/>
        <w:jc w:val="both"/>
        <w:rPr>
          <w:rFonts w:ascii="Arial" w:hAnsi="Arial" w:cs="Arial"/>
          <w:color w:val="auto"/>
        </w:rPr>
      </w:pPr>
      <w:r w:rsidRPr="00820EEA">
        <w:rPr>
          <w:rFonts w:ascii="Arial" w:hAnsi="Arial" w:cs="Arial"/>
          <w:color w:val="auto"/>
        </w:rPr>
        <w:t>Programa de estimulación cognitiva</w:t>
      </w:r>
    </w:p>
    <w:p w14:paraId="6E6E3B50" w14:textId="77777777" w:rsidR="00D71893" w:rsidRPr="00820EEA" w:rsidRDefault="00D71893" w:rsidP="0032022E">
      <w:pPr>
        <w:pStyle w:val="Default"/>
        <w:numPr>
          <w:ilvl w:val="0"/>
          <w:numId w:val="28"/>
        </w:numPr>
        <w:spacing w:after="137"/>
        <w:ind w:right="-568"/>
        <w:jc w:val="both"/>
        <w:rPr>
          <w:rFonts w:ascii="Arial" w:hAnsi="Arial" w:cs="Arial"/>
          <w:color w:val="auto"/>
        </w:rPr>
      </w:pPr>
      <w:r w:rsidRPr="00820EEA">
        <w:rPr>
          <w:rFonts w:ascii="Arial" w:hAnsi="Arial" w:cs="Arial"/>
          <w:color w:val="auto"/>
        </w:rPr>
        <w:t>Programa de promoción, mantenimiento y recuperación de la autonomía funcional</w:t>
      </w:r>
    </w:p>
    <w:p w14:paraId="15E64C80" w14:textId="77777777" w:rsidR="00D71893" w:rsidRPr="00820EEA" w:rsidRDefault="00D71893" w:rsidP="0032022E">
      <w:pPr>
        <w:pStyle w:val="Default"/>
        <w:numPr>
          <w:ilvl w:val="0"/>
          <w:numId w:val="28"/>
        </w:numPr>
        <w:spacing w:after="137"/>
        <w:ind w:right="-568"/>
        <w:jc w:val="both"/>
        <w:rPr>
          <w:rFonts w:ascii="Arial" w:hAnsi="Arial" w:cs="Arial"/>
          <w:color w:val="auto"/>
        </w:rPr>
      </w:pPr>
      <w:r w:rsidRPr="00820EEA">
        <w:rPr>
          <w:rFonts w:ascii="Arial" w:hAnsi="Arial" w:cs="Arial"/>
          <w:color w:val="auto"/>
        </w:rPr>
        <w:t xml:space="preserve"> Programa de asistencia y formación en tecnología de apoyo y adaptaciones</w:t>
      </w:r>
    </w:p>
    <w:p w14:paraId="3F117549" w14:textId="77777777" w:rsidR="00D71893" w:rsidRPr="00820EEA" w:rsidRDefault="00D71893" w:rsidP="0032022E">
      <w:pPr>
        <w:pStyle w:val="Default"/>
        <w:numPr>
          <w:ilvl w:val="0"/>
          <w:numId w:val="28"/>
        </w:numPr>
        <w:spacing w:after="137"/>
        <w:ind w:right="-568"/>
        <w:jc w:val="both"/>
        <w:rPr>
          <w:rFonts w:ascii="Arial" w:hAnsi="Arial" w:cs="Arial"/>
          <w:color w:val="auto"/>
        </w:rPr>
      </w:pPr>
      <w:r w:rsidRPr="00820EEA">
        <w:rPr>
          <w:rFonts w:ascii="Arial" w:hAnsi="Arial" w:cs="Arial"/>
          <w:color w:val="auto"/>
        </w:rPr>
        <w:t xml:space="preserve"> Programa de terapia ocupacional</w:t>
      </w:r>
    </w:p>
    <w:p w14:paraId="1BCD407F" w14:textId="77777777" w:rsidR="00D71893" w:rsidRPr="00820EEA" w:rsidRDefault="00D71893" w:rsidP="0032022E">
      <w:pPr>
        <w:pStyle w:val="Default"/>
        <w:numPr>
          <w:ilvl w:val="0"/>
          <w:numId w:val="28"/>
        </w:numPr>
        <w:spacing w:after="137"/>
        <w:ind w:right="-568"/>
        <w:jc w:val="both"/>
        <w:rPr>
          <w:rFonts w:ascii="Arial" w:hAnsi="Arial" w:cs="Arial"/>
          <w:color w:val="auto"/>
        </w:rPr>
      </w:pPr>
      <w:r w:rsidRPr="00820EEA">
        <w:rPr>
          <w:rFonts w:ascii="Arial" w:hAnsi="Arial" w:cs="Arial"/>
          <w:color w:val="auto"/>
        </w:rPr>
        <w:t xml:space="preserve"> Programa de apoyo social</w:t>
      </w:r>
    </w:p>
    <w:p w14:paraId="2C300CD9" w14:textId="77777777" w:rsidR="00D71893" w:rsidRPr="00820EEA" w:rsidRDefault="00D71893" w:rsidP="0032022E">
      <w:pPr>
        <w:pStyle w:val="Default"/>
        <w:numPr>
          <w:ilvl w:val="0"/>
          <w:numId w:val="28"/>
        </w:numPr>
        <w:spacing w:after="137"/>
        <w:ind w:right="-568"/>
        <w:jc w:val="both"/>
        <w:rPr>
          <w:rFonts w:ascii="Arial" w:hAnsi="Arial" w:cs="Arial"/>
          <w:color w:val="auto"/>
        </w:rPr>
      </w:pPr>
      <w:r w:rsidRPr="00820EEA">
        <w:rPr>
          <w:rFonts w:ascii="Arial" w:hAnsi="Arial" w:cs="Arial"/>
          <w:color w:val="auto"/>
        </w:rPr>
        <w:t xml:space="preserve"> Programa de asesoramiento y orientación</w:t>
      </w:r>
    </w:p>
    <w:p w14:paraId="4A69A9F6" w14:textId="77777777" w:rsidR="00D71893" w:rsidRPr="00820EEA" w:rsidRDefault="00D71893" w:rsidP="0032022E">
      <w:pPr>
        <w:pStyle w:val="Default"/>
        <w:numPr>
          <w:ilvl w:val="0"/>
          <w:numId w:val="28"/>
        </w:numPr>
        <w:ind w:right="-568"/>
        <w:jc w:val="both"/>
        <w:rPr>
          <w:rFonts w:ascii="Arial" w:hAnsi="Arial" w:cs="Arial"/>
          <w:color w:val="auto"/>
        </w:rPr>
      </w:pPr>
      <w:r w:rsidRPr="00820EEA">
        <w:rPr>
          <w:rFonts w:ascii="Arial" w:hAnsi="Arial" w:cs="Arial"/>
          <w:color w:val="auto"/>
        </w:rPr>
        <w:t xml:space="preserve"> Programa de formación en cuidados</w:t>
      </w:r>
    </w:p>
    <w:p w14:paraId="52AA26FF" w14:textId="77777777" w:rsidR="00970562" w:rsidRPr="00820EEA" w:rsidRDefault="00970562" w:rsidP="00CB326D">
      <w:pPr>
        <w:pStyle w:val="Default"/>
        <w:rPr>
          <w:rFonts w:ascii="Arial" w:hAnsi="Arial" w:cs="Arial"/>
        </w:rPr>
      </w:pPr>
    </w:p>
    <w:p w14:paraId="64A6DC4D" w14:textId="77777777" w:rsidR="00CB326D" w:rsidRPr="00820EEA" w:rsidRDefault="007D1892" w:rsidP="0032022E">
      <w:pPr>
        <w:pStyle w:val="Default"/>
        <w:ind w:right="-568"/>
        <w:jc w:val="both"/>
        <w:rPr>
          <w:rFonts w:ascii="Arial" w:hAnsi="Arial" w:cs="Arial"/>
        </w:rPr>
      </w:pPr>
      <w:r w:rsidRPr="00820EEA">
        <w:rPr>
          <w:rFonts w:ascii="Arial" w:hAnsi="Arial" w:cs="Arial"/>
        </w:rPr>
        <w:t xml:space="preserve">Destacamos que existen otras prestaciones complementarias en las que </w:t>
      </w:r>
      <w:r w:rsidR="0032022E">
        <w:rPr>
          <w:rFonts w:ascii="Arial" w:hAnsi="Arial" w:cs="Arial"/>
        </w:rPr>
        <w:t>d</w:t>
      </w:r>
      <w:r w:rsidRPr="00820EEA">
        <w:rPr>
          <w:rFonts w:ascii="Arial" w:hAnsi="Arial" w:cs="Arial"/>
        </w:rPr>
        <w:t>estacamos:</w:t>
      </w:r>
    </w:p>
    <w:p w14:paraId="705E63BD" w14:textId="77777777" w:rsidR="007D1892" w:rsidRPr="00820EEA" w:rsidRDefault="007D1892" w:rsidP="0032022E">
      <w:pPr>
        <w:pStyle w:val="Default"/>
        <w:ind w:right="-568"/>
        <w:rPr>
          <w:rFonts w:ascii="Arial" w:hAnsi="Arial" w:cs="Arial"/>
        </w:rPr>
      </w:pPr>
    </w:p>
    <w:p w14:paraId="70254DD5" w14:textId="77777777" w:rsidR="007D1892" w:rsidRPr="00820EEA" w:rsidRDefault="007D1892" w:rsidP="0032022E">
      <w:pPr>
        <w:pStyle w:val="Default"/>
        <w:numPr>
          <w:ilvl w:val="0"/>
          <w:numId w:val="29"/>
        </w:numPr>
        <w:spacing w:line="360" w:lineRule="auto"/>
        <w:ind w:right="-568"/>
        <w:rPr>
          <w:rFonts w:ascii="Arial" w:hAnsi="Arial" w:cs="Arial"/>
        </w:rPr>
      </w:pPr>
      <w:r w:rsidRPr="00820EEA">
        <w:rPr>
          <w:rFonts w:ascii="Arial" w:hAnsi="Arial" w:cs="Arial"/>
        </w:rPr>
        <w:t>Actividades de ocio (Excursiones)</w:t>
      </w:r>
    </w:p>
    <w:p w14:paraId="6227CE1A" w14:textId="77777777" w:rsidR="007D1892" w:rsidRPr="00820EEA" w:rsidRDefault="007D1892" w:rsidP="0032022E">
      <w:pPr>
        <w:pStyle w:val="Default"/>
        <w:numPr>
          <w:ilvl w:val="0"/>
          <w:numId w:val="29"/>
        </w:numPr>
        <w:spacing w:line="360" w:lineRule="auto"/>
        <w:ind w:right="-568"/>
        <w:rPr>
          <w:rFonts w:ascii="Arial" w:hAnsi="Arial" w:cs="Arial"/>
        </w:rPr>
      </w:pPr>
      <w:r w:rsidRPr="00820EEA">
        <w:rPr>
          <w:rFonts w:ascii="Arial" w:hAnsi="Arial" w:cs="Arial"/>
        </w:rPr>
        <w:t xml:space="preserve">Redacción de informes de valoración a solicitud de las familias. </w:t>
      </w:r>
    </w:p>
    <w:p w14:paraId="2C1AA0AD" w14:textId="77777777" w:rsidR="000A18D7" w:rsidRPr="00820EEA" w:rsidRDefault="00D71893" w:rsidP="0032022E">
      <w:pPr>
        <w:pStyle w:val="Default"/>
        <w:numPr>
          <w:ilvl w:val="0"/>
          <w:numId w:val="29"/>
        </w:numPr>
        <w:spacing w:line="360" w:lineRule="auto"/>
        <w:ind w:right="-568"/>
        <w:rPr>
          <w:rFonts w:ascii="Arial" w:hAnsi="Arial" w:cs="Arial"/>
        </w:rPr>
      </w:pPr>
      <w:r w:rsidRPr="00820EEA">
        <w:rPr>
          <w:rFonts w:ascii="Arial" w:hAnsi="Arial" w:cs="Arial"/>
        </w:rPr>
        <w:t>Otro</w:t>
      </w:r>
      <w:r w:rsidR="000A18D7" w:rsidRPr="00820EEA">
        <w:rPr>
          <w:rFonts w:ascii="Arial" w:hAnsi="Arial" w:cs="Arial"/>
        </w:rPr>
        <w:t>.</w:t>
      </w:r>
    </w:p>
    <w:p w14:paraId="1492CF89" w14:textId="77777777" w:rsidR="00D76E59" w:rsidRDefault="00D76E59" w:rsidP="00D76E59">
      <w:pPr>
        <w:spacing w:line="360" w:lineRule="auto"/>
        <w:jc w:val="both"/>
        <w:rPr>
          <w:rFonts w:ascii="Arial" w:hAnsi="Arial" w:cs="Arial"/>
          <w:sz w:val="24"/>
          <w:szCs w:val="24"/>
        </w:rPr>
      </w:pPr>
    </w:p>
    <w:p w14:paraId="5F308792" w14:textId="77777777" w:rsidR="0032022E" w:rsidRDefault="0032022E" w:rsidP="00D76E59">
      <w:pPr>
        <w:spacing w:line="360" w:lineRule="auto"/>
        <w:jc w:val="both"/>
        <w:rPr>
          <w:rFonts w:ascii="Arial" w:hAnsi="Arial" w:cs="Arial"/>
          <w:sz w:val="24"/>
          <w:szCs w:val="24"/>
        </w:rPr>
      </w:pPr>
    </w:p>
    <w:p w14:paraId="63CDCCD8" w14:textId="77777777" w:rsidR="0032022E" w:rsidRPr="00820EEA" w:rsidRDefault="0032022E" w:rsidP="00D76E59">
      <w:pPr>
        <w:spacing w:line="360" w:lineRule="auto"/>
        <w:jc w:val="both"/>
        <w:rPr>
          <w:rFonts w:ascii="Arial" w:hAnsi="Arial" w:cs="Arial"/>
          <w:sz w:val="24"/>
          <w:szCs w:val="24"/>
        </w:rPr>
      </w:pPr>
    </w:p>
    <w:p w14:paraId="69386E61" w14:textId="77777777" w:rsidR="00D9227F" w:rsidRPr="0032022E" w:rsidRDefault="00C11D48" w:rsidP="00D76E59">
      <w:pPr>
        <w:spacing w:line="360" w:lineRule="auto"/>
        <w:jc w:val="both"/>
        <w:rPr>
          <w:rFonts w:ascii="Arial" w:hAnsi="Arial" w:cs="Arial"/>
          <w:b/>
          <w:bCs/>
          <w:sz w:val="24"/>
          <w:szCs w:val="24"/>
        </w:rPr>
      </w:pPr>
      <w:r w:rsidRPr="0032022E">
        <w:rPr>
          <w:rFonts w:ascii="Arial" w:hAnsi="Arial" w:cs="Arial"/>
          <w:b/>
          <w:bCs/>
          <w:sz w:val="24"/>
          <w:szCs w:val="24"/>
        </w:rPr>
        <w:lastRenderedPageBreak/>
        <w:t>4. Derechos y deberes</w:t>
      </w:r>
    </w:p>
    <w:p w14:paraId="34EF7F5E" w14:textId="77777777" w:rsidR="00D9227F" w:rsidRPr="00820EEA" w:rsidRDefault="00C11D48" w:rsidP="0032022E">
      <w:pPr>
        <w:spacing w:line="360" w:lineRule="auto"/>
        <w:ind w:right="-568"/>
        <w:jc w:val="both"/>
        <w:rPr>
          <w:rFonts w:ascii="Arial" w:hAnsi="Arial" w:cs="Arial"/>
          <w:b/>
          <w:sz w:val="24"/>
          <w:szCs w:val="24"/>
          <w:u w:val="single"/>
        </w:rPr>
      </w:pPr>
      <w:r w:rsidRPr="00820EEA">
        <w:rPr>
          <w:rFonts w:ascii="Arial" w:hAnsi="Arial" w:cs="Arial"/>
          <w:b/>
          <w:sz w:val="24"/>
          <w:szCs w:val="24"/>
          <w:u w:val="single"/>
        </w:rPr>
        <w:t>*Derechos de los usuarios.</w:t>
      </w:r>
    </w:p>
    <w:p w14:paraId="62F603DA" w14:textId="77777777" w:rsidR="0032022E" w:rsidRDefault="00C11D48" w:rsidP="0032022E">
      <w:pPr>
        <w:pStyle w:val="Textoindependiente"/>
        <w:spacing w:line="360" w:lineRule="auto"/>
        <w:ind w:right="-568"/>
        <w:jc w:val="both"/>
        <w:rPr>
          <w:rFonts w:ascii="Arial" w:hAnsi="Arial" w:cs="Arial"/>
          <w:szCs w:val="24"/>
        </w:rPr>
      </w:pPr>
      <w:r w:rsidRPr="00820EEA">
        <w:rPr>
          <w:rFonts w:ascii="Arial" w:hAnsi="Arial" w:cs="Arial"/>
          <w:szCs w:val="24"/>
        </w:rPr>
        <w:t>Los derechos y deberes de los usuarios del Centro quedan trasladados al familiar o persona que se designe como responsable del mismo, ya que por el carácter invalidante de la enfermedad, éstos pueden estar incapacitados para el ejercicio de los mismos.</w:t>
      </w:r>
    </w:p>
    <w:p w14:paraId="12FE9FB5" w14:textId="77777777" w:rsidR="000A18D7" w:rsidRPr="00820EEA" w:rsidRDefault="000A18D7" w:rsidP="0032022E">
      <w:pPr>
        <w:pStyle w:val="Textoindependiente"/>
        <w:ind w:right="-568"/>
        <w:jc w:val="both"/>
        <w:rPr>
          <w:rFonts w:ascii="Arial" w:hAnsi="Arial" w:cs="Arial"/>
          <w:b/>
          <w:bCs/>
          <w:szCs w:val="24"/>
        </w:rPr>
      </w:pPr>
    </w:p>
    <w:p w14:paraId="4D41B09B" w14:textId="77777777" w:rsidR="000A18D7" w:rsidRPr="00820EEA" w:rsidRDefault="000A18D7" w:rsidP="0032022E">
      <w:pPr>
        <w:pStyle w:val="Default"/>
        <w:spacing w:after="306" w:line="360" w:lineRule="auto"/>
        <w:ind w:right="-568"/>
        <w:jc w:val="both"/>
        <w:rPr>
          <w:rFonts w:ascii="Arial" w:hAnsi="Arial" w:cs="Arial"/>
          <w:color w:val="auto"/>
        </w:rPr>
      </w:pPr>
      <w:r w:rsidRPr="00820EEA">
        <w:rPr>
          <w:rFonts w:ascii="Arial" w:hAnsi="Arial" w:cs="Arial"/>
        </w:rPr>
        <w:t>1</w:t>
      </w:r>
      <w:r w:rsidRPr="00820EEA">
        <w:rPr>
          <w:rFonts w:ascii="Arial" w:hAnsi="Arial" w:cs="Arial"/>
          <w:color w:val="auto"/>
        </w:rPr>
        <w:t>. Recibir información permanente sobre el estado de tramitación de su solicitud, de inicio y/o de modificación del servicio.</w:t>
      </w:r>
    </w:p>
    <w:p w14:paraId="6C20F995" w14:textId="77777777" w:rsidR="000A18D7" w:rsidRDefault="000A18D7" w:rsidP="0032022E">
      <w:pPr>
        <w:pStyle w:val="Default"/>
        <w:spacing w:line="360" w:lineRule="auto"/>
        <w:ind w:right="-568"/>
        <w:jc w:val="both"/>
        <w:rPr>
          <w:rFonts w:ascii="Arial" w:hAnsi="Arial" w:cs="Arial"/>
          <w:color w:val="auto"/>
        </w:rPr>
      </w:pPr>
      <w:r w:rsidRPr="00820EEA">
        <w:rPr>
          <w:rFonts w:ascii="Arial" w:hAnsi="Arial" w:cs="Arial"/>
          <w:color w:val="auto"/>
        </w:rPr>
        <w:t>2. Recibir información de los objetivos, actividades y particularidades del Plan Individualizado de Atención que se establezca, así como participar en la medida de lo posible en su elaboración.</w:t>
      </w:r>
    </w:p>
    <w:p w14:paraId="4813A9B6" w14:textId="77777777" w:rsidR="0032022E" w:rsidRPr="00820EEA" w:rsidRDefault="0032022E" w:rsidP="0032022E">
      <w:pPr>
        <w:pStyle w:val="Default"/>
        <w:ind w:right="-568"/>
        <w:jc w:val="both"/>
        <w:rPr>
          <w:rFonts w:ascii="Arial" w:hAnsi="Arial" w:cs="Arial"/>
          <w:color w:val="auto"/>
        </w:rPr>
      </w:pPr>
    </w:p>
    <w:p w14:paraId="35628A34" w14:textId="77777777" w:rsidR="000A18D7" w:rsidRPr="00820EEA" w:rsidRDefault="000A18D7" w:rsidP="0032022E">
      <w:pPr>
        <w:pStyle w:val="Default"/>
        <w:spacing w:after="308" w:line="360" w:lineRule="auto"/>
        <w:ind w:right="-568"/>
        <w:jc w:val="both"/>
        <w:rPr>
          <w:rFonts w:ascii="Arial" w:hAnsi="Arial" w:cs="Arial"/>
          <w:color w:val="auto"/>
        </w:rPr>
      </w:pPr>
      <w:r w:rsidRPr="00820EEA">
        <w:rPr>
          <w:rFonts w:ascii="Arial" w:hAnsi="Arial" w:cs="Arial"/>
          <w:color w:val="auto"/>
        </w:rPr>
        <w:t>3. Participar en la toma de decisiones acerca del cambio de intervención y actividades que se lleven a cabo en el hogar, así como de la evolución de su situación particular por parte de lo/as profesionales.</w:t>
      </w:r>
    </w:p>
    <w:p w14:paraId="205CB3A0" w14:textId="77777777" w:rsidR="000A18D7" w:rsidRPr="00820EEA" w:rsidRDefault="000A18D7" w:rsidP="0032022E">
      <w:pPr>
        <w:pStyle w:val="Default"/>
        <w:spacing w:after="308" w:line="360" w:lineRule="auto"/>
        <w:ind w:right="-568"/>
        <w:jc w:val="both"/>
        <w:rPr>
          <w:rFonts w:ascii="Arial" w:hAnsi="Arial" w:cs="Arial"/>
          <w:color w:val="auto"/>
        </w:rPr>
      </w:pPr>
      <w:r w:rsidRPr="00820EEA">
        <w:rPr>
          <w:rFonts w:ascii="Arial" w:hAnsi="Arial" w:cs="Arial"/>
          <w:color w:val="auto"/>
        </w:rPr>
        <w:t>4. Ser atendido de forma adecuada respetando la individualidad y dignidad como persona, con cordialidad y amabilidad en el trato recibido.</w:t>
      </w:r>
    </w:p>
    <w:p w14:paraId="1F63C696" w14:textId="77777777" w:rsidR="000A18D7" w:rsidRPr="00820EEA" w:rsidRDefault="000A18D7" w:rsidP="0032022E">
      <w:pPr>
        <w:pStyle w:val="Default"/>
        <w:spacing w:after="308" w:line="360" w:lineRule="auto"/>
        <w:ind w:right="-568"/>
        <w:jc w:val="both"/>
        <w:rPr>
          <w:rFonts w:ascii="Arial" w:hAnsi="Arial" w:cs="Arial"/>
          <w:color w:val="auto"/>
        </w:rPr>
      </w:pPr>
      <w:r w:rsidRPr="00820EEA">
        <w:rPr>
          <w:rFonts w:ascii="Arial" w:hAnsi="Arial" w:cs="Arial"/>
          <w:color w:val="auto"/>
        </w:rPr>
        <w:t>5. A ser escuchadas por cuantas incidencias observen en la prestación del Servicio, con especial interés sobre el trato humano dispensado por lo/as profesionales del mismo.</w:t>
      </w:r>
    </w:p>
    <w:p w14:paraId="51C62A94" w14:textId="77777777" w:rsidR="000A18D7" w:rsidRPr="00820EEA" w:rsidRDefault="000A18D7" w:rsidP="0032022E">
      <w:pPr>
        <w:pStyle w:val="Default"/>
        <w:spacing w:after="308" w:line="360" w:lineRule="auto"/>
        <w:ind w:right="-568"/>
        <w:jc w:val="both"/>
        <w:rPr>
          <w:rFonts w:ascii="Arial" w:hAnsi="Arial" w:cs="Arial"/>
          <w:color w:val="auto"/>
        </w:rPr>
      </w:pPr>
      <w:r w:rsidRPr="00820EEA">
        <w:rPr>
          <w:rFonts w:ascii="Arial" w:hAnsi="Arial" w:cs="Arial"/>
          <w:color w:val="auto"/>
        </w:rPr>
        <w:t>6. Participar en los servicios y actividades que se organicen y colaborar con sus conocimientos y experiencia en el desarrollo de los mismos.</w:t>
      </w:r>
    </w:p>
    <w:p w14:paraId="3A5C518C" w14:textId="77777777" w:rsidR="000A18D7" w:rsidRPr="00820EEA" w:rsidRDefault="000A18D7" w:rsidP="0032022E">
      <w:pPr>
        <w:pStyle w:val="Default"/>
        <w:spacing w:line="360" w:lineRule="auto"/>
        <w:ind w:right="-568"/>
        <w:jc w:val="both"/>
        <w:rPr>
          <w:rFonts w:ascii="Arial" w:hAnsi="Arial" w:cs="Arial"/>
          <w:color w:val="auto"/>
        </w:rPr>
      </w:pPr>
      <w:r w:rsidRPr="00820EEA">
        <w:rPr>
          <w:rFonts w:ascii="Arial" w:hAnsi="Arial" w:cs="Arial"/>
          <w:color w:val="auto"/>
        </w:rPr>
        <w:t>10. Participar como elector/a y ser elegible en los procesos de designación de los órganos de representación de la entidad y partición de las personas usuarias.</w:t>
      </w:r>
    </w:p>
    <w:p w14:paraId="02B14347" w14:textId="77777777" w:rsidR="000A18D7" w:rsidRDefault="000A18D7" w:rsidP="000A18D7">
      <w:pPr>
        <w:pStyle w:val="Default"/>
        <w:rPr>
          <w:rFonts w:ascii="Arial" w:hAnsi="Arial" w:cs="Arial"/>
          <w:color w:val="auto"/>
        </w:rPr>
      </w:pPr>
    </w:p>
    <w:p w14:paraId="656E9EFB" w14:textId="77777777" w:rsidR="000E4EC9" w:rsidRDefault="000E4EC9" w:rsidP="000A18D7">
      <w:pPr>
        <w:pStyle w:val="Default"/>
        <w:rPr>
          <w:rFonts w:ascii="Arial" w:hAnsi="Arial" w:cs="Arial"/>
          <w:color w:val="auto"/>
        </w:rPr>
      </w:pPr>
    </w:p>
    <w:p w14:paraId="5FD5F91F" w14:textId="77777777" w:rsidR="000E4EC9" w:rsidRPr="00820EEA" w:rsidRDefault="000E4EC9" w:rsidP="000A18D7">
      <w:pPr>
        <w:pStyle w:val="Default"/>
        <w:rPr>
          <w:rFonts w:ascii="Arial" w:hAnsi="Arial" w:cs="Arial"/>
          <w:color w:val="auto"/>
        </w:rPr>
      </w:pPr>
    </w:p>
    <w:p w14:paraId="2EC3075C" w14:textId="77777777" w:rsidR="000E4EC9" w:rsidRDefault="000A18D7" w:rsidP="000E4EC9">
      <w:pPr>
        <w:pStyle w:val="Default"/>
        <w:rPr>
          <w:rFonts w:ascii="Arial" w:hAnsi="Arial" w:cs="Arial"/>
          <w:color w:val="auto"/>
        </w:rPr>
      </w:pPr>
      <w:r w:rsidRPr="00820EEA">
        <w:rPr>
          <w:rFonts w:ascii="Arial" w:hAnsi="Arial" w:cs="Arial"/>
          <w:b/>
          <w:bCs/>
          <w:color w:val="auto"/>
        </w:rPr>
        <w:lastRenderedPageBreak/>
        <w:t>4.2 Deberes de lo/as usuario/as.</w:t>
      </w:r>
    </w:p>
    <w:p w14:paraId="0AFE19E2" w14:textId="77777777" w:rsidR="000E4EC9" w:rsidRDefault="000E4EC9" w:rsidP="000E4EC9">
      <w:pPr>
        <w:pStyle w:val="Default"/>
        <w:rPr>
          <w:rFonts w:ascii="Arial" w:hAnsi="Arial" w:cs="Arial"/>
          <w:color w:val="auto"/>
        </w:rPr>
      </w:pPr>
    </w:p>
    <w:p w14:paraId="5133B530" w14:textId="77777777" w:rsidR="000E4EC9" w:rsidRDefault="000A18D7" w:rsidP="000E4EC9">
      <w:pPr>
        <w:pStyle w:val="Default"/>
        <w:spacing w:line="360" w:lineRule="auto"/>
        <w:ind w:right="-568"/>
        <w:jc w:val="both"/>
        <w:rPr>
          <w:rFonts w:ascii="Arial" w:hAnsi="Arial" w:cs="Arial"/>
          <w:color w:val="auto"/>
        </w:rPr>
      </w:pPr>
      <w:r w:rsidRPr="00820EEA">
        <w:rPr>
          <w:rFonts w:ascii="Arial" w:hAnsi="Arial" w:cs="Arial"/>
          <w:color w:val="auto"/>
        </w:rPr>
        <w:t>1. Conocer y cumplir el Reglamento de Régimen Interno del Servicio,</w:t>
      </w:r>
    </w:p>
    <w:p w14:paraId="47BAD438" w14:textId="77777777" w:rsidR="000E4EC9" w:rsidRDefault="000E4EC9" w:rsidP="000E4EC9">
      <w:pPr>
        <w:pStyle w:val="Default"/>
        <w:ind w:right="-568"/>
        <w:jc w:val="both"/>
        <w:rPr>
          <w:rFonts w:ascii="Arial" w:hAnsi="Arial" w:cs="Arial"/>
          <w:color w:val="auto"/>
        </w:rPr>
      </w:pPr>
    </w:p>
    <w:p w14:paraId="656C43C1" w14:textId="77777777" w:rsidR="000E4EC9" w:rsidRDefault="000A18D7" w:rsidP="000E4EC9">
      <w:pPr>
        <w:pStyle w:val="Default"/>
        <w:spacing w:line="360" w:lineRule="auto"/>
        <w:ind w:right="-568"/>
        <w:jc w:val="both"/>
        <w:rPr>
          <w:rFonts w:ascii="Arial" w:hAnsi="Arial" w:cs="Arial"/>
          <w:color w:val="auto"/>
        </w:rPr>
      </w:pPr>
      <w:r w:rsidRPr="00820EEA">
        <w:rPr>
          <w:rFonts w:ascii="Arial" w:hAnsi="Arial" w:cs="Arial"/>
          <w:color w:val="auto"/>
        </w:rPr>
        <w:t>2. Contribuir a mantener actualizados su información personal y sociosanitaria, a través de la entrega regular, o al menos una vez al año, de informes de salud, documentación relativa a la tramitación de ayudas y demás información que implique cambios en su situación de dependencia.</w:t>
      </w:r>
    </w:p>
    <w:p w14:paraId="05703409" w14:textId="77777777" w:rsidR="000E4EC9" w:rsidRDefault="000E4EC9" w:rsidP="000E4EC9">
      <w:pPr>
        <w:pStyle w:val="Default"/>
        <w:ind w:right="-568"/>
        <w:jc w:val="both"/>
        <w:rPr>
          <w:rFonts w:ascii="Arial" w:hAnsi="Arial" w:cs="Arial"/>
          <w:color w:val="auto"/>
        </w:rPr>
      </w:pPr>
    </w:p>
    <w:p w14:paraId="3C88E67B" w14:textId="77777777" w:rsidR="000E4EC9" w:rsidRDefault="000A18D7" w:rsidP="000E4EC9">
      <w:pPr>
        <w:pStyle w:val="Default"/>
        <w:spacing w:line="360" w:lineRule="auto"/>
        <w:ind w:right="-568"/>
        <w:jc w:val="both"/>
        <w:rPr>
          <w:rFonts w:ascii="Arial" w:hAnsi="Arial" w:cs="Arial"/>
          <w:color w:val="auto"/>
        </w:rPr>
      </w:pPr>
      <w:r w:rsidRPr="00820EEA">
        <w:rPr>
          <w:rFonts w:ascii="Arial" w:hAnsi="Arial" w:cs="Arial"/>
          <w:color w:val="auto"/>
        </w:rPr>
        <w:t>3. Utilizar adecuadamente los materiales y recursos técnicos empleados durante las intervenciones.</w:t>
      </w:r>
    </w:p>
    <w:p w14:paraId="6AFED2C6" w14:textId="77777777" w:rsidR="000E4EC9" w:rsidRDefault="000E4EC9" w:rsidP="000E4EC9">
      <w:pPr>
        <w:pStyle w:val="Default"/>
        <w:ind w:right="-568"/>
        <w:jc w:val="both"/>
        <w:rPr>
          <w:rFonts w:ascii="Arial" w:hAnsi="Arial" w:cs="Arial"/>
          <w:color w:val="auto"/>
        </w:rPr>
      </w:pPr>
    </w:p>
    <w:p w14:paraId="4CE8EAD1" w14:textId="77777777" w:rsidR="000E4EC9" w:rsidRDefault="000A18D7" w:rsidP="000E4EC9">
      <w:pPr>
        <w:pStyle w:val="Default"/>
        <w:spacing w:line="360" w:lineRule="auto"/>
        <w:ind w:right="-568"/>
        <w:jc w:val="both"/>
        <w:rPr>
          <w:rFonts w:ascii="Arial" w:hAnsi="Arial" w:cs="Arial"/>
          <w:color w:val="auto"/>
        </w:rPr>
      </w:pPr>
      <w:r w:rsidRPr="00820EEA">
        <w:rPr>
          <w:rFonts w:ascii="Arial" w:hAnsi="Arial" w:cs="Arial"/>
          <w:color w:val="auto"/>
        </w:rPr>
        <w:t>4. Guardar normas de respeto mutuo y cordialidad con los/as profesionales que dispensan el servicio.</w:t>
      </w:r>
    </w:p>
    <w:p w14:paraId="1E853B8E" w14:textId="77777777" w:rsidR="000E4EC9" w:rsidRDefault="000E4EC9" w:rsidP="000E4EC9">
      <w:pPr>
        <w:pStyle w:val="Default"/>
        <w:ind w:right="-568"/>
        <w:jc w:val="both"/>
        <w:rPr>
          <w:rFonts w:ascii="Arial" w:hAnsi="Arial" w:cs="Arial"/>
          <w:color w:val="auto"/>
        </w:rPr>
      </w:pPr>
    </w:p>
    <w:p w14:paraId="784A7213" w14:textId="77777777" w:rsidR="000E4EC9" w:rsidRDefault="000A18D7" w:rsidP="000E4EC9">
      <w:pPr>
        <w:pStyle w:val="Default"/>
        <w:spacing w:line="360" w:lineRule="auto"/>
        <w:ind w:right="-568"/>
        <w:jc w:val="both"/>
        <w:rPr>
          <w:rFonts w:ascii="Arial" w:hAnsi="Arial" w:cs="Arial"/>
          <w:color w:val="auto"/>
        </w:rPr>
      </w:pPr>
      <w:r w:rsidRPr="00820EEA">
        <w:rPr>
          <w:rFonts w:ascii="Arial" w:hAnsi="Arial" w:cs="Arial"/>
          <w:color w:val="auto"/>
        </w:rPr>
        <w:t xml:space="preserve">5. Poner en conocimiento al Coordinador </w:t>
      </w:r>
      <w:r w:rsidR="00820EEA" w:rsidRPr="00820EEA">
        <w:rPr>
          <w:rFonts w:ascii="Arial" w:hAnsi="Arial" w:cs="Arial"/>
          <w:color w:val="auto"/>
        </w:rPr>
        <w:t>Comarcal las</w:t>
      </w:r>
      <w:r w:rsidRPr="00820EEA">
        <w:rPr>
          <w:rFonts w:ascii="Arial" w:hAnsi="Arial" w:cs="Arial"/>
          <w:color w:val="auto"/>
        </w:rPr>
        <w:t xml:space="preserve"> anomalías o irregularidades que se observen en el mismo</w:t>
      </w:r>
    </w:p>
    <w:p w14:paraId="5B074BA5" w14:textId="77777777" w:rsidR="000E4EC9" w:rsidRDefault="000E4EC9" w:rsidP="000E4EC9">
      <w:pPr>
        <w:pStyle w:val="Default"/>
        <w:ind w:right="-568"/>
        <w:jc w:val="both"/>
        <w:rPr>
          <w:rFonts w:ascii="Arial" w:hAnsi="Arial" w:cs="Arial"/>
          <w:color w:val="auto"/>
        </w:rPr>
      </w:pPr>
    </w:p>
    <w:p w14:paraId="41EDE5D0" w14:textId="77777777" w:rsidR="000A18D7" w:rsidRPr="00820EEA" w:rsidRDefault="000A18D7" w:rsidP="000E4EC9">
      <w:pPr>
        <w:pStyle w:val="Default"/>
        <w:spacing w:line="360" w:lineRule="auto"/>
        <w:ind w:right="-568"/>
        <w:jc w:val="both"/>
        <w:rPr>
          <w:rFonts w:ascii="Arial" w:hAnsi="Arial" w:cs="Arial"/>
          <w:color w:val="auto"/>
        </w:rPr>
      </w:pPr>
      <w:r w:rsidRPr="00820EEA">
        <w:rPr>
          <w:rFonts w:ascii="Arial" w:hAnsi="Arial" w:cs="Arial"/>
          <w:color w:val="auto"/>
        </w:rPr>
        <w:t>6. Abonar puntualmente el importe de los servicios, tasas, o tarifas, y constituir las garantías adecuadas para el pago que establece la normativa vigente.</w:t>
      </w:r>
    </w:p>
    <w:p w14:paraId="5E96337A" w14:textId="77777777" w:rsidR="000A18D7" w:rsidRPr="00820EEA" w:rsidRDefault="000A18D7" w:rsidP="000A18D7">
      <w:pPr>
        <w:pStyle w:val="Default"/>
        <w:rPr>
          <w:rFonts w:ascii="Arial" w:hAnsi="Arial" w:cs="Arial"/>
          <w:color w:val="auto"/>
        </w:rPr>
      </w:pPr>
    </w:p>
    <w:p w14:paraId="4341C422" w14:textId="77777777" w:rsidR="000E4EC9" w:rsidRDefault="000A18D7" w:rsidP="000E4EC9">
      <w:pPr>
        <w:pStyle w:val="Default"/>
        <w:rPr>
          <w:rFonts w:ascii="Arial" w:hAnsi="Arial" w:cs="Arial"/>
          <w:color w:val="auto"/>
        </w:rPr>
      </w:pPr>
      <w:r w:rsidRPr="00820EEA">
        <w:rPr>
          <w:rFonts w:ascii="Arial" w:hAnsi="Arial" w:cs="Arial"/>
          <w:b/>
          <w:bCs/>
          <w:color w:val="auto"/>
        </w:rPr>
        <w:t>4.3 Derechos de las cuidadoras/es y familiares.</w:t>
      </w:r>
    </w:p>
    <w:p w14:paraId="4D0E2D02" w14:textId="77777777" w:rsidR="000E4EC9" w:rsidRDefault="000E4EC9" w:rsidP="000E4EC9">
      <w:pPr>
        <w:pStyle w:val="Default"/>
        <w:rPr>
          <w:rFonts w:ascii="Arial" w:hAnsi="Arial" w:cs="Arial"/>
          <w:color w:val="auto"/>
        </w:rPr>
      </w:pPr>
    </w:p>
    <w:p w14:paraId="33E18BB4" w14:textId="77777777" w:rsidR="000E4EC9" w:rsidRDefault="000A18D7" w:rsidP="000E4EC9">
      <w:pPr>
        <w:pStyle w:val="Default"/>
        <w:spacing w:line="360" w:lineRule="auto"/>
        <w:ind w:right="-568"/>
        <w:jc w:val="both"/>
        <w:rPr>
          <w:rFonts w:ascii="Arial" w:hAnsi="Arial" w:cs="Arial"/>
          <w:color w:val="auto"/>
        </w:rPr>
      </w:pPr>
      <w:r w:rsidRPr="00820EEA">
        <w:rPr>
          <w:rFonts w:ascii="Arial" w:hAnsi="Arial" w:cs="Arial"/>
          <w:color w:val="auto"/>
        </w:rPr>
        <w:t>1. Tener conocimiento de cómo ha transcurrido las intervenciones diarias en el domicilio.</w:t>
      </w:r>
    </w:p>
    <w:p w14:paraId="6EB95A65" w14:textId="77777777" w:rsidR="000E4EC9" w:rsidRDefault="000E4EC9" w:rsidP="000E4EC9">
      <w:pPr>
        <w:pStyle w:val="Default"/>
        <w:ind w:right="-568"/>
        <w:jc w:val="both"/>
        <w:rPr>
          <w:rFonts w:ascii="Arial" w:hAnsi="Arial" w:cs="Arial"/>
          <w:color w:val="auto"/>
        </w:rPr>
      </w:pPr>
    </w:p>
    <w:p w14:paraId="57CDC502" w14:textId="77777777" w:rsidR="000E4EC9" w:rsidRDefault="000A18D7" w:rsidP="000E4EC9">
      <w:pPr>
        <w:pStyle w:val="Default"/>
        <w:spacing w:line="360" w:lineRule="auto"/>
        <w:ind w:right="-568"/>
        <w:jc w:val="both"/>
        <w:rPr>
          <w:rFonts w:ascii="Arial" w:hAnsi="Arial" w:cs="Arial"/>
          <w:color w:val="auto"/>
        </w:rPr>
      </w:pPr>
      <w:r w:rsidRPr="00820EEA">
        <w:rPr>
          <w:rFonts w:ascii="Arial" w:hAnsi="Arial" w:cs="Arial"/>
          <w:color w:val="auto"/>
        </w:rPr>
        <w:t>2. Ser informada sobre los cambios en la evolución de la situación de su familiar, así como del tipo de actividades y metodologías propuestas establecidas en el PAI</w:t>
      </w:r>
    </w:p>
    <w:p w14:paraId="0C0BC25C" w14:textId="77777777" w:rsidR="000E4EC9" w:rsidRDefault="000E4EC9" w:rsidP="000E4EC9">
      <w:pPr>
        <w:pStyle w:val="Default"/>
        <w:ind w:right="-568"/>
        <w:jc w:val="both"/>
        <w:rPr>
          <w:rFonts w:ascii="Arial" w:hAnsi="Arial" w:cs="Arial"/>
          <w:color w:val="auto"/>
        </w:rPr>
      </w:pPr>
    </w:p>
    <w:p w14:paraId="3A2BF4BA" w14:textId="77777777" w:rsidR="000E4EC9" w:rsidRDefault="000A18D7" w:rsidP="000E4EC9">
      <w:pPr>
        <w:pStyle w:val="Default"/>
        <w:spacing w:line="360" w:lineRule="auto"/>
        <w:ind w:right="-568"/>
        <w:jc w:val="both"/>
        <w:rPr>
          <w:rFonts w:ascii="Arial" w:hAnsi="Arial" w:cs="Arial"/>
          <w:color w:val="auto"/>
        </w:rPr>
      </w:pPr>
      <w:r w:rsidRPr="00820EEA">
        <w:rPr>
          <w:rFonts w:ascii="Arial" w:hAnsi="Arial" w:cs="Arial"/>
          <w:color w:val="auto"/>
        </w:rPr>
        <w:t>3. Participar en reuniones de equipo cuyo objetivo sea mejorar la adaptación de la persona dependiente a las intervenciones realizadas.</w:t>
      </w:r>
    </w:p>
    <w:p w14:paraId="43584AFA" w14:textId="77777777" w:rsidR="000E4EC9" w:rsidRDefault="000E4EC9" w:rsidP="000E4EC9">
      <w:pPr>
        <w:pStyle w:val="Default"/>
        <w:ind w:right="-568"/>
        <w:jc w:val="both"/>
        <w:rPr>
          <w:rFonts w:ascii="Arial" w:hAnsi="Arial" w:cs="Arial"/>
          <w:color w:val="auto"/>
        </w:rPr>
      </w:pPr>
    </w:p>
    <w:p w14:paraId="2D4136A2" w14:textId="77777777" w:rsidR="000E4EC9" w:rsidRDefault="000A18D7" w:rsidP="000E4EC9">
      <w:pPr>
        <w:pStyle w:val="Default"/>
        <w:spacing w:line="360" w:lineRule="auto"/>
        <w:ind w:right="-568"/>
        <w:jc w:val="both"/>
        <w:rPr>
          <w:rFonts w:ascii="Arial" w:hAnsi="Arial" w:cs="Arial"/>
          <w:color w:val="auto"/>
        </w:rPr>
      </w:pPr>
      <w:r w:rsidRPr="00820EEA">
        <w:rPr>
          <w:rFonts w:ascii="Arial" w:hAnsi="Arial" w:cs="Arial"/>
          <w:color w:val="auto"/>
        </w:rPr>
        <w:t>4. Conocer todos los servicios que AFA LA PALMA presta, así como las particularidades de sus programas de intervención en el domicilio.</w:t>
      </w:r>
    </w:p>
    <w:p w14:paraId="39D9A836" w14:textId="77777777" w:rsidR="000E4EC9" w:rsidRDefault="000E4EC9" w:rsidP="000E4EC9">
      <w:pPr>
        <w:pStyle w:val="Default"/>
        <w:spacing w:line="360" w:lineRule="auto"/>
        <w:ind w:right="-568"/>
        <w:jc w:val="both"/>
        <w:rPr>
          <w:rFonts w:ascii="Arial" w:hAnsi="Arial" w:cs="Arial"/>
          <w:color w:val="auto"/>
        </w:rPr>
      </w:pPr>
    </w:p>
    <w:p w14:paraId="6E1704C5" w14:textId="77777777" w:rsidR="000E4EC9" w:rsidRDefault="000A18D7" w:rsidP="000E4EC9">
      <w:pPr>
        <w:pStyle w:val="Default"/>
        <w:spacing w:line="360" w:lineRule="auto"/>
        <w:ind w:right="-568"/>
        <w:jc w:val="both"/>
        <w:rPr>
          <w:rFonts w:ascii="Arial" w:hAnsi="Arial" w:cs="Arial"/>
          <w:color w:val="auto"/>
        </w:rPr>
      </w:pPr>
      <w:r w:rsidRPr="00820EEA">
        <w:rPr>
          <w:rFonts w:ascii="Arial" w:hAnsi="Arial" w:cs="Arial"/>
          <w:color w:val="auto"/>
        </w:rPr>
        <w:lastRenderedPageBreak/>
        <w:t xml:space="preserve">5. Solicitar la baja del servicio de la persona dependiente. </w:t>
      </w:r>
    </w:p>
    <w:p w14:paraId="041EDBA7" w14:textId="77777777" w:rsidR="000E4EC9" w:rsidRDefault="000E4EC9" w:rsidP="000E4EC9">
      <w:pPr>
        <w:pStyle w:val="Default"/>
        <w:ind w:right="-568"/>
        <w:jc w:val="both"/>
        <w:rPr>
          <w:rFonts w:ascii="Arial" w:hAnsi="Arial" w:cs="Arial"/>
          <w:color w:val="auto"/>
        </w:rPr>
      </w:pPr>
    </w:p>
    <w:p w14:paraId="2EDD404E" w14:textId="77777777" w:rsidR="000A18D7" w:rsidRPr="00820EEA" w:rsidRDefault="000A18D7" w:rsidP="000E4EC9">
      <w:pPr>
        <w:pStyle w:val="Default"/>
        <w:spacing w:line="360" w:lineRule="auto"/>
        <w:ind w:right="-568"/>
        <w:jc w:val="both"/>
        <w:rPr>
          <w:rFonts w:ascii="Arial" w:hAnsi="Arial" w:cs="Arial"/>
          <w:color w:val="auto"/>
        </w:rPr>
      </w:pPr>
      <w:r w:rsidRPr="00820EEA">
        <w:rPr>
          <w:rFonts w:ascii="Arial" w:hAnsi="Arial" w:cs="Arial"/>
          <w:color w:val="auto"/>
        </w:rPr>
        <w:t xml:space="preserve">6. Solicitar informes o documentación sobre la persona dependiente </w:t>
      </w:r>
    </w:p>
    <w:p w14:paraId="78F8B15F" w14:textId="77777777" w:rsidR="00E76F7E" w:rsidRPr="00820EEA" w:rsidRDefault="00E76F7E" w:rsidP="000E4EC9">
      <w:pPr>
        <w:pStyle w:val="Default"/>
        <w:jc w:val="both"/>
        <w:rPr>
          <w:rFonts w:ascii="Arial" w:hAnsi="Arial" w:cs="Arial"/>
          <w:color w:val="auto"/>
        </w:rPr>
      </w:pPr>
    </w:p>
    <w:p w14:paraId="77B97CD3" w14:textId="77777777" w:rsidR="000A18D7" w:rsidRPr="00820EEA" w:rsidRDefault="000A18D7" w:rsidP="000A18D7">
      <w:pPr>
        <w:pStyle w:val="Default"/>
        <w:rPr>
          <w:rFonts w:ascii="Arial" w:hAnsi="Arial" w:cs="Arial"/>
          <w:b/>
          <w:bCs/>
          <w:color w:val="auto"/>
        </w:rPr>
      </w:pPr>
      <w:r w:rsidRPr="00820EEA">
        <w:rPr>
          <w:rFonts w:ascii="Arial" w:hAnsi="Arial" w:cs="Arial"/>
          <w:b/>
          <w:bCs/>
          <w:color w:val="auto"/>
        </w:rPr>
        <w:t>4.4 Deberes de las cuidadoras/es y familiares.</w:t>
      </w:r>
    </w:p>
    <w:p w14:paraId="21F69979" w14:textId="77777777" w:rsidR="00E76F7E" w:rsidRPr="00820EEA" w:rsidRDefault="00E76F7E" w:rsidP="000A18D7">
      <w:pPr>
        <w:pStyle w:val="Default"/>
        <w:rPr>
          <w:rFonts w:ascii="Arial" w:hAnsi="Arial" w:cs="Arial"/>
          <w:color w:val="auto"/>
        </w:rPr>
      </w:pPr>
    </w:p>
    <w:p w14:paraId="0C6A8350" w14:textId="77777777" w:rsidR="000A18D7" w:rsidRPr="00820EEA" w:rsidRDefault="000A18D7" w:rsidP="000E4EC9">
      <w:pPr>
        <w:pStyle w:val="Default"/>
        <w:spacing w:after="306" w:line="360" w:lineRule="auto"/>
        <w:ind w:right="-568"/>
        <w:jc w:val="both"/>
        <w:rPr>
          <w:rFonts w:ascii="Arial" w:hAnsi="Arial" w:cs="Arial"/>
          <w:color w:val="auto"/>
        </w:rPr>
      </w:pPr>
      <w:r w:rsidRPr="00820EEA">
        <w:rPr>
          <w:rFonts w:ascii="Arial" w:hAnsi="Arial" w:cs="Arial"/>
          <w:color w:val="auto"/>
        </w:rPr>
        <w:t>1. Procurar que,</w:t>
      </w:r>
      <w:r w:rsidR="00E76F7E" w:rsidRPr="00820EEA">
        <w:rPr>
          <w:rFonts w:ascii="Arial" w:hAnsi="Arial" w:cs="Arial"/>
          <w:color w:val="auto"/>
        </w:rPr>
        <w:t xml:space="preserve"> </w:t>
      </w:r>
      <w:r w:rsidRPr="00820EEA">
        <w:rPr>
          <w:rFonts w:ascii="Arial" w:hAnsi="Arial" w:cs="Arial"/>
          <w:color w:val="auto"/>
        </w:rPr>
        <w:t>previo al inicio de las intervenciones, las personas usuarias se encuentren en condiciones adecuadas en cuanto a higiene y aseo personal se refiere. Asimismo, de asegurar que las personas hayan recibido alimentación e hidratación necesarias antes del comienzo de actividades, sobre todo de tipo físico.</w:t>
      </w:r>
    </w:p>
    <w:p w14:paraId="6D3C4B0F" w14:textId="77777777" w:rsidR="000A18D7" w:rsidRPr="00820EEA" w:rsidRDefault="000A18D7" w:rsidP="000E4EC9">
      <w:pPr>
        <w:pStyle w:val="Default"/>
        <w:spacing w:after="306" w:line="360" w:lineRule="auto"/>
        <w:ind w:right="-568"/>
        <w:jc w:val="both"/>
        <w:rPr>
          <w:rFonts w:ascii="Arial" w:hAnsi="Arial" w:cs="Arial"/>
          <w:color w:val="auto"/>
        </w:rPr>
      </w:pPr>
      <w:r w:rsidRPr="00820EEA">
        <w:rPr>
          <w:rFonts w:ascii="Arial" w:hAnsi="Arial" w:cs="Arial"/>
          <w:color w:val="auto"/>
        </w:rPr>
        <w:t>2. Del mismo modo, que se procurará que las zonas de la vivienda donde se lleven a cabo las tareas y actividades</w:t>
      </w:r>
      <w:r w:rsidR="00E76F7E" w:rsidRPr="00820EEA">
        <w:rPr>
          <w:rFonts w:ascii="Arial" w:hAnsi="Arial" w:cs="Arial"/>
          <w:color w:val="auto"/>
        </w:rPr>
        <w:t xml:space="preserve"> </w:t>
      </w:r>
      <w:r w:rsidRPr="00820EEA">
        <w:rPr>
          <w:rFonts w:ascii="Arial" w:hAnsi="Arial" w:cs="Arial"/>
          <w:color w:val="auto"/>
        </w:rPr>
        <w:t>estén en condiciones apropiadas de higiene y seguridad (p.e. evitar sueles mojados, objetos que obstaculicen, desorden sobre las camas, etc.).</w:t>
      </w:r>
    </w:p>
    <w:p w14:paraId="3D1864BA" w14:textId="77777777" w:rsidR="000A18D7" w:rsidRPr="00820EEA" w:rsidRDefault="000A18D7" w:rsidP="000E4EC9">
      <w:pPr>
        <w:pStyle w:val="Default"/>
        <w:spacing w:after="306" w:line="360" w:lineRule="auto"/>
        <w:ind w:right="-568"/>
        <w:jc w:val="both"/>
        <w:rPr>
          <w:rFonts w:ascii="Arial" w:hAnsi="Arial" w:cs="Arial"/>
          <w:color w:val="auto"/>
        </w:rPr>
      </w:pPr>
      <w:r w:rsidRPr="00820EEA">
        <w:rPr>
          <w:rFonts w:ascii="Arial" w:hAnsi="Arial" w:cs="Arial"/>
          <w:color w:val="auto"/>
        </w:rPr>
        <w:t>3. Proporcionar a lo</w:t>
      </w:r>
      <w:r w:rsidR="00820EEA">
        <w:rPr>
          <w:rFonts w:ascii="Arial" w:hAnsi="Arial" w:cs="Arial"/>
          <w:color w:val="auto"/>
        </w:rPr>
        <w:t>s</w:t>
      </w:r>
      <w:r w:rsidRPr="00820EEA">
        <w:rPr>
          <w:rFonts w:ascii="Arial" w:hAnsi="Arial" w:cs="Arial"/>
          <w:color w:val="auto"/>
        </w:rPr>
        <w:t>/as profesionales</w:t>
      </w:r>
      <w:r w:rsidR="00E76F7E" w:rsidRPr="00820EEA">
        <w:rPr>
          <w:rFonts w:ascii="Arial" w:hAnsi="Arial" w:cs="Arial"/>
          <w:color w:val="auto"/>
        </w:rPr>
        <w:t xml:space="preserve"> </w:t>
      </w:r>
      <w:r w:rsidRPr="00820EEA">
        <w:rPr>
          <w:rFonts w:ascii="Arial" w:hAnsi="Arial" w:cs="Arial"/>
          <w:color w:val="auto"/>
        </w:rPr>
        <w:t>los materiales</w:t>
      </w:r>
      <w:r w:rsidR="00E76F7E" w:rsidRPr="00820EEA">
        <w:rPr>
          <w:rFonts w:ascii="Arial" w:hAnsi="Arial" w:cs="Arial"/>
          <w:color w:val="auto"/>
        </w:rPr>
        <w:t xml:space="preserve"> </w:t>
      </w:r>
      <w:r w:rsidRPr="00820EEA">
        <w:rPr>
          <w:rFonts w:ascii="Arial" w:hAnsi="Arial" w:cs="Arial"/>
          <w:color w:val="auto"/>
        </w:rPr>
        <w:t>fungibles, medios y recursos disponibles en el domicilio que éstos necesiten para realizar las actividades en el domicilio (p.e.  cuadernos, lapiceros, mesas, álbumes de</w:t>
      </w:r>
      <w:r w:rsidR="00E76F7E" w:rsidRPr="00820EEA">
        <w:rPr>
          <w:rFonts w:ascii="Arial" w:hAnsi="Arial" w:cs="Arial"/>
          <w:color w:val="auto"/>
        </w:rPr>
        <w:t xml:space="preserve"> </w:t>
      </w:r>
      <w:r w:rsidRPr="00820EEA">
        <w:rPr>
          <w:rFonts w:ascii="Arial" w:hAnsi="Arial" w:cs="Arial"/>
          <w:color w:val="auto"/>
        </w:rPr>
        <w:t>fotos, objetos de la vida diaria, etc.).</w:t>
      </w:r>
    </w:p>
    <w:p w14:paraId="6BDD0B29" w14:textId="77777777" w:rsidR="000A18D7" w:rsidRPr="00820EEA" w:rsidRDefault="000A18D7" w:rsidP="000E4EC9">
      <w:pPr>
        <w:pStyle w:val="Default"/>
        <w:spacing w:line="360" w:lineRule="auto"/>
        <w:ind w:right="-568"/>
        <w:jc w:val="both"/>
        <w:rPr>
          <w:rFonts w:ascii="Arial" w:hAnsi="Arial" w:cs="Arial"/>
          <w:color w:val="auto"/>
        </w:rPr>
      </w:pPr>
      <w:r w:rsidRPr="00820EEA">
        <w:rPr>
          <w:rFonts w:ascii="Arial" w:hAnsi="Arial" w:cs="Arial"/>
          <w:color w:val="auto"/>
        </w:rPr>
        <w:t>4. En el caso de convivir con mascotas</w:t>
      </w:r>
      <w:r w:rsidR="00E76F7E" w:rsidRPr="00820EEA">
        <w:rPr>
          <w:rFonts w:ascii="Arial" w:hAnsi="Arial" w:cs="Arial"/>
          <w:color w:val="auto"/>
        </w:rPr>
        <w:t xml:space="preserve"> </w:t>
      </w:r>
      <w:r w:rsidRPr="00820EEA">
        <w:rPr>
          <w:rFonts w:ascii="Arial" w:hAnsi="Arial" w:cs="Arial"/>
          <w:color w:val="auto"/>
        </w:rPr>
        <w:t>en el domicilio, asegurar que estos animales</w:t>
      </w:r>
      <w:r w:rsidR="00E76F7E" w:rsidRPr="00820EEA">
        <w:rPr>
          <w:rFonts w:ascii="Arial" w:hAnsi="Arial" w:cs="Arial"/>
          <w:color w:val="auto"/>
        </w:rPr>
        <w:t xml:space="preserve"> </w:t>
      </w:r>
      <w:r w:rsidRPr="00820EEA">
        <w:rPr>
          <w:rFonts w:ascii="Arial" w:hAnsi="Arial" w:cs="Arial"/>
          <w:color w:val="auto"/>
        </w:rPr>
        <w:t>no interfieran en el desarrollo óptimo de las intervenciones y evitar su contacto directo con profesionales, siempre y cuando la</w:t>
      </w:r>
      <w:r w:rsidR="00E76F7E" w:rsidRPr="00820EEA">
        <w:rPr>
          <w:rFonts w:ascii="Arial" w:hAnsi="Arial" w:cs="Arial"/>
          <w:color w:val="auto"/>
        </w:rPr>
        <w:t xml:space="preserve"> </w:t>
      </w:r>
      <w:r w:rsidRPr="00820EEA">
        <w:rPr>
          <w:rFonts w:ascii="Arial" w:hAnsi="Arial" w:cs="Arial"/>
          <w:color w:val="auto"/>
        </w:rPr>
        <w:t xml:space="preserve">salud de éstos se vea </w:t>
      </w:r>
      <w:r w:rsidR="00820EEA" w:rsidRPr="00820EEA">
        <w:rPr>
          <w:rFonts w:ascii="Arial" w:hAnsi="Arial" w:cs="Arial"/>
          <w:color w:val="auto"/>
        </w:rPr>
        <w:t>afectada (</w:t>
      </w:r>
      <w:r w:rsidRPr="00820EEA">
        <w:rPr>
          <w:rFonts w:ascii="Arial" w:hAnsi="Arial" w:cs="Arial"/>
          <w:color w:val="auto"/>
        </w:rPr>
        <w:t>p.e. alergias).</w:t>
      </w:r>
    </w:p>
    <w:p w14:paraId="1A020AB3" w14:textId="77777777" w:rsidR="00E76F7E" w:rsidRPr="00820EEA" w:rsidRDefault="00E76F7E" w:rsidP="000E4EC9">
      <w:pPr>
        <w:pStyle w:val="Default"/>
        <w:spacing w:line="360" w:lineRule="auto"/>
        <w:ind w:right="-568"/>
        <w:jc w:val="both"/>
        <w:rPr>
          <w:rFonts w:ascii="Arial" w:hAnsi="Arial" w:cs="Arial"/>
          <w:color w:val="auto"/>
        </w:rPr>
      </w:pPr>
    </w:p>
    <w:p w14:paraId="5B613098" w14:textId="77777777" w:rsidR="000A18D7" w:rsidRPr="00820EEA" w:rsidRDefault="000A18D7" w:rsidP="000E4EC9">
      <w:pPr>
        <w:pStyle w:val="Default"/>
        <w:spacing w:after="308" w:line="360" w:lineRule="auto"/>
        <w:ind w:right="-568"/>
        <w:jc w:val="both"/>
        <w:rPr>
          <w:rFonts w:ascii="Arial" w:hAnsi="Arial" w:cs="Arial"/>
          <w:color w:val="auto"/>
        </w:rPr>
      </w:pPr>
      <w:r w:rsidRPr="00820EEA">
        <w:rPr>
          <w:rFonts w:ascii="Arial" w:hAnsi="Arial" w:cs="Arial"/>
          <w:color w:val="auto"/>
        </w:rPr>
        <w:t>5. Comunicar con suficiente antelación cualquier traslado del domicilio que impida la</w:t>
      </w:r>
      <w:r w:rsidR="00E76F7E" w:rsidRPr="00820EEA">
        <w:rPr>
          <w:rFonts w:ascii="Arial" w:hAnsi="Arial" w:cs="Arial"/>
          <w:color w:val="auto"/>
        </w:rPr>
        <w:t xml:space="preserve"> </w:t>
      </w:r>
      <w:r w:rsidRPr="00820EEA">
        <w:rPr>
          <w:rFonts w:ascii="Arial" w:hAnsi="Arial" w:cs="Arial"/>
          <w:color w:val="auto"/>
        </w:rPr>
        <w:t>prestación del servicio, tanto las ausencias ocasionales como las bajas temporales o</w:t>
      </w:r>
      <w:r w:rsidR="00E76F7E" w:rsidRPr="00820EEA">
        <w:rPr>
          <w:rFonts w:ascii="Arial" w:hAnsi="Arial" w:cs="Arial"/>
          <w:color w:val="auto"/>
        </w:rPr>
        <w:t xml:space="preserve"> </w:t>
      </w:r>
      <w:r w:rsidRPr="00820EEA">
        <w:rPr>
          <w:rFonts w:ascii="Arial" w:hAnsi="Arial" w:cs="Arial"/>
          <w:color w:val="auto"/>
        </w:rPr>
        <w:t>definitivas.</w:t>
      </w:r>
    </w:p>
    <w:p w14:paraId="3A922092" w14:textId="77777777" w:rsidR="000A18D7" w:rsidRPr="00820EEA" w:rsidRDefault="000A18D7" w:rsidP="000E4EC9">
      <w:pPr>
        <w:pStyle w:val="Default"/>
        <w:spacing w:after="308" w:line="360" w:lineRule="auto"/>
        <w:ind w:right="-568"/>
        <w:jc w:val="both"/>
        <w:rPr>
          <w:rFonts w:ascii="Arial" w:hAnsi="Arial" w:cs="Arial"/>
          <w:color w:val="auto"/>
        </w:rPr>
      </w:pPr>
      <w:r w:rsidRPr="00820EEA">
        <w:rPr>
          <w:rFonts w:ascii="Arial" w:hAnsi="Arial" w:cs="Arial"/>
          <w:color w:val="auto"/>
        </w:rPr>
        <w:t>6. Permanecer en el domicilio</w:t>
      </w:r>
      <w:r w:rsidR="00E76F7E" w:rsidRPr="00820EEA">
        <w:rPr>
          <w:rFonts w:ascii="Arial" w:hAnsi="Arial" w:cs="Arial"/>
          <w:color w:val="auto"/>
        </w:rPr>
        <w:t xml:space="preserve"> </w:t>
      </w:r>
      <w:r w:rsidRPr="00820EEA">
        <w:rPr>
          <w:rFonts w:ascii="Arial" w:hAnsi="Arial" w:cs="Arial"/>
          <w:color w:val="auto"/>
        </w:rPr>
        <w:t>durante el horario de prestación del servicio.</w:t>
      </w:r>
    </w:p>
    <w:p w14:paraId="12F8435B" w14:textId="77777777" w:rsidR="000A18D7" w:rsidRPr="00820EEA" w:rsidRDefault="000A18D7" w:rsidP="000E4EC9">
      <w:pPr>
        <w:pStyle w:val="Default"/>
        <w:spacing w:after="308" w:line="360" w:lineRule="auto"/>
        <w:ind w:right="-568"/>
        <w:jc w:val="both"/>
        <w:rPr>
          <w:rFonts w:ascii="Arial" w:hAnsi="Arial" w:cs="Arial"/>
          <w:color w:val="auto"/>
        </w:rPr>
      </w:pPr>
      <w:r w:rsidRPr="00820EEA">
        <w:rPr>
          <w:rFonts w:ascii="Arial" w:hAnsi="Arial" w:cs="Arial"/>
          <w:color w:val="auto"/>
        </w:rPr>
        <w:lastRenderedPageBreak/>
        <w:t>7. Cordialidad en el trato con las personas que llevan a cabo el servicio,</w:t>
      </w:r>
      <w:r w:rsidR="00E76F7E" w:rsidRPr="00820EEA">
        <w:rPr>
          <w:rFonts w:ascii="Arial" w:hAnsi="Arial" w:cs="Arial"/>
          <w:color w:val="auto"/>
        </w:rPr>
        <w:t xml:space="preserve"> </w:t>
      </w:r>
      <w:r w:rsidRPr="00820EEA">
        <w:rPr>
          <w:rFonts w:ascii="Arial" w:hAnsi="Arial" w:cs="Arial"/>
          <w:color w:val="auto"/>
        </w:rPr>
        <w:t>respetando sus funciones profesionales.</w:t>
      </w:r>
    </w:p>
    <w:p w14:paraId="593CA404" w14:textId="77777777" w:rsidR="000A18D7" w:rsidRPr="00820EEA" w:rsidRDefault="000A18D7" w:rsidP="000E4EC9">
      <w:pPr>
        <w:pStyle w:val="Default"/>
        <w:spacing w:after="308" w:line="360" w:lineRule="auto"/>
        <w:ind w:right="-568"/>
        <w:jc w:val="both"/>
        <w:rPr>
          <w:rFonts w:ascii="Arial" w:hAnsi="Arial" w:cs="Arial"/>
          <w:color w:val="auto"/>
        </w:rPr>
      </w:pPr>
      <w:r w:rsidRPr="00820EEA">
        <w:rPr>
          <w:rFonts w:ascii="Arial" w:hAnsi="Arial" w:cs="Arial"/>
          <w:color w:val="auto"/>
        </w:rPr>
        <w:t>8. Facilitar la documentación precisa para la correcta valoración y actualización de su expediente,</w:t>
      </w:r>
      <w:r w:rsidR="00E76F7E" w:rsidRPr="00820EEA">
        <w:rPr>
          <w:rFonts w:ascii="Arial" w:hAnsi="Arial" w:cs="Arial"/>
          <w:color w:val="auto"/>
        </w:rPr>
        <w:t xml:space="preserve"> </w:t>
      </w:r>
      <w:r w:rsidRPr="00820EEA">
        <w:rPr>
          <w:rFonts w:ascii="Arial" w:hAnsi="Arial" w:cs="Arial"/>
          <w:color w:val="auto"/>
        </w:rPr>
        <w:t>presentando regularmente, o en su defecto una vez al año, la documentación sociosanitaria y legal relacionada</w:t>
      </w:r>
      <w:r w:rsidR="00E76F7E" w:rsidRPr="00820EEA">
        <w:rPr>
          <w:rFonts w:ascii="Arial" w:hAnsi="Arial" w:cs="Arial"/>
          <w:color w:val="auto"/>
        </w:rPr>
        <w:t xml:space="preserve"> </w:t>
      </w:r>
      <w:r w:rsidRPr="00820EEA">
        <w:rPr>
          <w:rFonts w:ascii="Arial" w:hAnsi="Arial" w:cs="Arial"/>
          <w:color w:val="auto"/>
        </w:rPr>
        <w:t xml:space="preserve">con los cambios en la situación de dependencia de su familiar. </w:t>
      </w:r>
    </w:p>
    <w:p w14:paraId="066D22DF" w14:textId="77777777" w:rsidR="000A18D7" w:rsidRPr="00820EEA" w:rsidRDefault="000A18D7" w:rsidP="000E4EC9">
      <w:pPr>
        <w:pStyle w:val="Default"/>
        <w:spacing w:after="308" w:line="360" w:lineRule="auto"/>
        <w:ind w:right="-568"/>
        <w:jc w:val="both"/>
        <w:rPr>
          <w:rFonts w:ascii="Arial" w:hAnsi="Arial" w:cs="Arial"/>
          <w:color w:val="auto"/>
        </w:rPr>
      </w:pPr>
      <w:r w:rsidRPr="00820EEA">
        <w:rPr>
          <w:rFonts w:ascii="Arial" w:hAnsi="Arial" w:cs="Arial"/>
          <w:color w:val="auto"/>
        </w:rPr>
        <w:t>9. Seguir las indicaciones del equipo técnico</w:t>
      </w:r>
      <w:r w:rsidR="00E76F7E" w:rsidRPr="00820EEA">
        <w:rPr>
          <w:rFonts w:ascii="Arial" w:hAnsi="Arial" w:cs="Arial"/>
          <w:color w:val="auto"/>
        </w:rPr>
        <w:t xml:space="preserve"> </w:t>
      </w:r>
      <w:r w:rsidRPr="00820EEA">
        <w:rPr>
          <w:rFonts w:ascii="Arial" w:hAnsi="Arial" w:cs="Arial"/>
          <w:color w:val="auto"/>
        </w:rPr>
        <w:t>en materia de cuidados de la persona que atienden en el domicilio.</w:t>
      </w:r>
    </w:p>
    <w:p w14:paraId="23DF6A54" w14:textId="77777777" w:rsidR="000A18D7" w:rsidRPr="00820EEA" w:rsidRDefault="000A18D7" w:rsidP="000E4EC9">
      <w:pPr>
        <w:pStyle w:val="Default"/>
        <w:spacing w:after="308" w:line="360" w:lineRule="auto"/>
        <w:ind w:right="-568"/>
        <w:jc w:val="both"/>
        <w:rPr>
          <w:rFonts w:ascii="Arial" w:hAnsi="Arial" w:cs="Arial"/>
          <w:color w:val="auto"/>
        </w:rPr>
      </w:pPr>
      <w:r w:rsidRPr="00820EEA">
        <w:rPr>
          <w:rFonts w:ascii="Arial" w:hAnsi="Arial" w:cs="Arial"/>
          <w:color w:val="auto"/>
        </w:rPr>
        <w:t>10. Informar a lo/as profesionales responsables</w:t>
      </w:r>
      <w:r w:rsidR="00E76F7E" w:rsidRPr="00820EEA">
        <w:rPr>
          <w:rFonts w:ascii="Arial" w:hAnsi="Arial" w:cs="Arial"/>
          <w:color w:val="auto"/>
        </w:rPr>
        <w:t xml:space="preserve"> </w:t>
      </w:r>
      <w:r w:rsidRPr="00820EEA">
        <w:rPr>
          <w:rFonts w:ascii="Arial" w:hAnsi="Arial" w:cs="Arial"/>
          <w:color w:val="auto"/>
        </w:rPr>
        <w:t>de cualquier circunstancia que afecte o pueda afectar a la salud del/la usuario/a.</w:t>
      </w:r>
    </w:p>
    <w:p w14:paraId="4CFEDD86" w14:textId="77777777" w:rsidR="000A18D7" w:rsidRPr="00820EEA" w:rsidRDefault="000A18D7" w:rsidP="000E4EC9">
      <w:pPr>
        <w:pStyle w:val="Default"/>
        <w:spacing w:after="308" w:line="360" w:lineRule="auto"/>
        <w:ind w:right="-568"/>
        <w:jc w:val="both"/>
        <w:rPr>
          <w:rFonts w:ascii="Arial" w:hAnsi="Arial" w:cs="Arial"/>
          <w:color w:val="auto"/>
        </w:rPr>
      </w:pPr>
      <w:r w:rsidRPr="00820EEA">
        <w:rPr>
          <w:rFonts w:ascii="Arial" w:hAnsi="Arial" w:cs="Arial"/>
          <w:color w:val="auto"/>
        </w:rPr>
        <w:t>11. Asumir los deberes y derechos de los/as usuarios/as del servicio, cuando estos no puedan hacerse cargo de ello.</w:t>
      </w:r>
    </w:p>
    <w:p w14:paraId="688542AE" w14:textId="77777777" w:rsidR="000A18D7" w:rsidRPr="00820EEA" w:rsidRDefault="000A18D7" w:rsidP="000E4EC9">
      <w:pPr>
        <w:pStyle w:val="Default"/>
        <w:spacing w:line="360" w:lineRule="auto"/>
        <w:ind w:right="-568"/>
        <w:jc w:val="both"/>
        <w:rPr>
          <w:rFonts w:ascii="Arial" w:hAnsi="Arial" w:cs="Arial"/>
          <w:color w:val="auto"/>
        </w:rPr>
      </w:pPr>
      <w:r w:rsidRPr="00820EEA">
        <w:rPr>
          <w:rFonts w:ascii="Arial" w:hAnsi="Arial" w:cs="Arial"/>
          <w:color w:val="auto"/>
        </w:rPr>
        <w:t>12. Colaborar, a petición del equipo técnico, en la resolución de cualquier incidencia</w:t>
      </w:r>
      <w:r w:rsidR="00E76F7E" w:rsidRPr="00820EEA">
        <w:rPr>
          <w:rFonts w:ascii="Arial" w:hAnsi="Arial" w:cs="Arial"/>
          <w:color w:val="auto"/>
        </w:rPr>
        <w:t xml:space="preserve"> en el domicili</w:t>
      </w:r>
      <w:r w:rsidRPr="00820EEA">
        <w:rPr>
          <w:rFonts w:ascii="Arial" w:hAnsi="Arial" w:cs="Arial"/>
          <w:color w:val="auto"/>
        </w:rPr>
        <w:t>o</w:t>
      </w:r>
      <w:r w:rsidR="00E76F7E" w:rsidRPr="00820EEA">
        <w:rPr>
          <w:rFonts w:ascii="Arial" w:hAnsi="Arial" w:cs="Arial"/>
          <w:color w:val="auto"/>
        </w:rPr>
        <w:t xml:space="preserve"> </w:t>
      </w:r>
      <w:r w:rsidR="00820EEA" w:rsidRPr="00820EEA">
        <w:rPr>
          <w:rFonts w:ascii="Arial" w:hAnsi="Arial" w:cs="Arial"/>
          <w:color w:val="auto"/>
        </w:rPr>
        <w:t>o problema</w:t>
      </w:r>
      <w:r w:rsidRPr="00820EEA">
        <w:rPr>
          <w:rFonts w:ascii="Arial" w:hAnsi="Arial" w:cs="Arial"/>
          <w:color w:val="auto"/>
        </w:rPr>
        <w:t xml:space="preserve"> relacionado con la persona dependiente</w:t>
      </w:r>
      <w:r w:rsidR="00E76F7E" w:rsidRPr="00820EEA">
        <w:rPr>
          <w:rFonts w:ascii="Arial" w:hAnsi="Arial" w:cs="Arial"/>
          <w:color w:val="auto"/>
        </w:rPr>
        <w:t xml:space="preserve"> </w:t>
      </w:r>
      <w:r w:rsidRPr="00820EEA">
        <w:rPr>
          <w:rFonts w:ascii="Arial" w:hAnsi="Arial" w:cs="Arial"/>
          <w:color w:val="auto"/>
        </w:rPr>
        <w:t>durante las intervenciones en el domicilio.</w:t>
      </w:r>
    </w:p>
    <w:p w14:paraId="5B5C07B8" w14:textId="77777777" w:rsidR="000A18D7" w:rsidRPr="00820EEA" w:rsidRDefault="000A18D7" w:rsidP="00C11D48">
      <w:pPr>
        <w:pStyle w:val="Textoindependiente"/>
        <w:spacing w:line="360" w:lineRule="auto"/>
        <w:jc w:val="both"/>
        <w:rPr>
          <w:rFonts w:ascii="Arial" w:hAnsi="Arial" w:cs="Arial"/>
          <w:szCs w:val="24"/>
        </w:rPr>
      </w:pPr>
    </w:p>
    <w:p w14:paraId="74A0F701" w14:textId="77777777" w:rsidR="00426B28" w:rsidRPr="00820EEA" w:rsidRDefault="00914139" w:rsidP="00D76E59">
      <w:pPr>
        <w:spacing w:line="360" w:lineRule="auto"/>
        <w:jc w:val="both"/>
        <w:rPr>
          <w:rFonts w:ascii="Arial" w:hAnsi="Arial" w:cs="Arial"/>
          <w:b/>
          <w:sz w:val="24"/>
          <w:szCs w:val="24"/>
        </w:rPr>
      </w:pPr>
      <w:r w:rsidRPr="00820EEA">
        <w:rPr>
          <w:rFonts w:ascii="Arial" w:hAnsi="Arial" w:cs="Arial"/>
          <w:b/>
          <w:sz w:val="24"/>
          <w:szCs w:val="24"/>
        </w:rPr>
        <w:t xml:space="preserve">4. Sistema de participación. </w:t>
      </w:r>
    </w:p>
    <w:p w14:paraId="5E30E769" w14:textId="77777777" w:rsidR="00914139" w:rsidRPr="00820EEA" w:rsidRDefault="00914139" w:rsidP="000E4EC9">
      <w:pPr>
        <w:pStyle w:val="Textoindependiente3"/>
        <w:spacing w:line="360" w:lineRule="auto"/>
        <w:ind w:right="-568"/>
        <w:jc w:val="both"/>
        <w:rPr>
          <w:rFonts w:ascii="Arial" w:hAnsi="Arial" w:cs="Arial"/>
          <w:sz w:val="24"/>
          <w:szCs w:val="24"/>
        </w:rPr>
      </w:pPr>
      <w:r w:rsidRPr="00820EEA">
        <w:rPr>
          <w:rFonts w:ascii="Arial" w:hAnsi="Arial" w:cs="Arial"/>
          <w:sz w:val="24"/>
          <w:szCs w:val="24"/>
        </w:rPr>
        <w:t xml:space="preserve">Con carácter anual, desde las áreas de coordinación del Servicio se les facilitará a las familias receptoras del Servicio de la Unidad de Atención Integral a las Demencias de Las ledas un </w:t>
      </w:r>
      <w:r w:rsidRPr="00820EEA">
        <w:rPr>
          <w:rFonts w:ascii="Arial" w:hAnsi="Arial" w:cs="Arial"/>
          <w:sz w:val="24"/>
          <w:szCs w:val="24"/>
          <w:u w:val="single"/>
        </w:rPr>
        <w:t>cuestionario de satisfacción,</w:t>
      </w:r>
      <w:r w:rsidRPr="00820EEA">
        <w:rPr>
          <w:rFonts w:ascii="Arial" w:hAnsi="Arial" w:cs="Arial"/>
          <w:sz w:val="24"/>
          <w:szCs w:val="24"/>
        </w:rPr>
        <w:t xml:space="preserve"> donde las mismas podrán catalogar su grado de satisfacción para con el servicio prestado, así como realizar todas aquellas propuestas de mejora. </w:t>
      </w:r>
    </w:p>
    <w:p w14:paraId="152A7F57" w14:textId="77777777" w:rsidR="00914139" w:rsidRPr="00820EEA" w:rsidRDefault="00914139" w:rsidP="000E4EC9">
      <w:pPr>
        <w:pStyle w:val="Textoindependiente3"/>
        <w:spacing w:line="360" w:lineRule="auto"/>
        <w:ind w:right="-568"/>
        <w:jc w:val="both"/>
        <w:rPr>
          <w:rFonts w:ascii="Arial" w:hAnsi="Arial" w:cs="Arial"/>
          <w:sz w:val="24"/>
          <w:szCs w:val="24"/>
        </w:rPr>
      </w:pPr>
      <w:r w:rsidRPr="00820EEA">
        <w:rPr>
          <w:rFonts w:ascii="Arial" w:hAnsi="Arial" w:cs="Arial"/>
          <w:sz w:val="24"/>
          <w:szCs w:val="24"/>
        </w:rPr>
        <w:t>Asimismo, se establecerán visitas rutinarias por parte de los Coordinadores Comarcales (Trabajadores Sociales) en los domicilios</w:t>
      </w:r>
      <w:r w:rsidR="00137E0A" w:rsidRPr="00820EEA">
        <w:rPr>
          <w:rFonts w:ascii="Arial" w:hAnsi="Arial" w:cs="Arial"/>
          <w:sz w:val="24"/>
          <w:szCs w:val="24"/>
        </w:rPr>
        <w:t xml:space="preserve">, así como </w:t>
      </w:r>
      <w:r w:rsidR="00E76F7E" w:rsidRPr="00820EEA">
        <w:rPr>
          <w:rFonts w:ascii="Arial" w:hAnsi="Arial" w:cs="Arial"/>
          <w:sz w:val="24"/>
          <w:szCs w:val="24"/>
        </w:rPr>
        <w:t>entrevistas en la propina Sedes Comarcales</w:t>
      </w:r>
      <w:r w:rsidRPr="00820EEA">
        <w:rPr>
          <w:rFonts w:ascii="Arial" w:hAnsi="Arial" w:cs="Arial"/>
          <w:sz w:val="24"/>
          <w:szCs w:val="24"/>
        </w:rPr>
        <w:t xml:space="preserve"> para conocer de primera mano la situación de la persona </w:t>
      </w:r>
      <w:r w:rsidRPr="00820EEA">
        <w:rPr>
          <w:rFonts w:ascii="Arial" w:hAnsi="Arial" w:cs="Arial"/>
          <w:sz w:val="24"/>
          <w:szCs w:val="24"/>
        </w:rPr>
        <w:lastRenderedPageBreak/>
        <w:t>usuaria y su entorno más inmediato, y poder de esta forma concretar aspectos que puedan mejorar la atención por parte</w:t>
      </w:r>
      <w:r w:rsidR="00137E0A" w:rsidRPr="00820EEA">
        <w:rPr>
          <w:rFonts w:ascii="Arial" w:hAnsi="Arial" w:cs="Arial"/>
          <w:sz w:val="24"/>
          <w:szCs w:val="24"/>
        </w:rPr>
        <w:t xml:space="preserve"> del personal que ejecuta las sesiones. </w:t>
      </w:r>
    </w:p>
    <w:p w14:paraId="1A63D811" w14:textId="77777777" w:rsidR="00914139" w:rsidRPr="00820EEA" w:rsidRDefault="00914139" w:rsidP="000E4EC9">
      <w:pPr>
        <w:pStyle w:val="Textoindependiente3"/>
        <w:spacing w:line="360" w:lineRule="auto"/>
        <w:ind w:right="-568"/>
        <w:jc w:val="both"/>
        <w:rPr>
          <w:rFonts w:ascii="Arial" w:hAnsi="Arial" w:cs="Arial"/>
          <w:sz w:val="24"/>
          <w:szCs w:val="24"/>
        </w:rPr>
      </w:pPr>
      <w:r w:rsidRPr="00820EEA">
        <w:rPr>
          <w:rFonts w:ascii="Arial" w:hAnsi="Arial" w:cs="Arial"/>
          <w:sz w:val="24"/>
          <w:szCs w:val="24"/>
        </w:rPr>
        <w:t>Por su parte la familia podrá establecer contacto con la Entidad para establecer quejas o sugerencias mediante los documentos habilitados para ta</w:t>
      </w:r>
      <w:r w:rsidR="00137E0A" w:rsidRPr="00820EEA">
        <w:rPr>
          <w:rFonts w:ascii="Arial" w:hAnsi="Arial" w:cs="Arial"/>
          <w:sz w:val="24"/>
          <w:szCs w:val="24"/>
        </w:rPr>
        <w:t>l fin, así como a través del Coordinador Comarcal</w:t>
      </w:r>
      <w:r w:rsidRPr="00820EEA">
        <w:rPr>
          <w:rFonts w:ascii="Arial" w:hAnsi="Arial" w:cs="Arial"/>
          <w:sz w:val="24"/>
          <w:szCs w:val="24"/>
        </w:rPr>
        <w:t xml:space="preserve"> </w:t>
      </w:r>
      <w:r w:rsidR="00820EEA" w:rsidRPr="00820EEA">
        <w:rPr>
          <w:rFonts w:ascii="Arial" w:hAnsi="Arial" w:cs="Arial"/>
          <w:sz w:val="24"/>
          <w:szCs w:val="24"/>
        </w:rPr>
        <w:t>mediante correo</w:t>
      </w:r>
      <w:r w:rsidRPr="00820EEA">
        <w:rPr>
          <w:rFonts w:ascii="Arial" w:hAnsi="Arial" w:cs="Arial"/>
          <w:sz w:val="24"/>
          <w:szCs w:val="24"/>
        </w:rPr>
        <w:t xml:space="preserve"> electrónico, llamada telefónico, etc. </w:t>
      </w:r>
    </w:p>
    <w:p w14:paraId="0364C525" w14:textId="70FBEC75" w:rsidR="00137E0A" w:rsidRPr="00820EEA" w:rsidRDefault="00B33221" w:rsidP="00914139">
      <w:pPr>
        <w:pStyle w:val="Textoindependiente3"/>
        <w:spacing w:line="360" w:lineRule="auto"/>
        <w:jc w:val="both"/>
        <w:rPr>
          <w:rFonts w:ascii="Arial" w:hAnsi="Arial" w:cs="Arial"/>
          <w:sz w:val="24"/>
          <w:szCs w:val="24"/>
        </w:rPr>
      </w:pPr>
      <w:r w:rsidRPr="00820EEA">
        <w:rPr>
          <w:rFonts w:ascii="Arial" w:hAnsi="Arial" w:cs="Arial"/>
          <w:noProof/>
          <w:sz w:val="24"/>
          <w:szCs w:val="24"/>
        </w:rPr>
        <mc:AlternateContent>
          <mc:Choice Requires="wps">
            <w:drawing>
              <wp:anchor distT="0" distB="0" distL="114300" distR="114300" simplePos="0" relativeHeight="251658752" behindDoc="0" locked="0" layoutInCell="1" allowOverlap="1" wp14:anchorId="0111C56E" wp14:editId="6150B9FC">
                <wp:simplePos x="0" y="0"/>
                <wp:positionH relativeFrom="column">
                  <wp:posOffset>42545</wp:posOffset>
                </wp:positionH>
                <wp:positionV relativeFrom="paragraph">
                  <wp:posOffset>71120</wp:posOffset>
                </wp:positionV>
                <wp:extent cx="5711825" cy="2874645"/>
                <wp:effectExtent l="8255" t="7620" r="13970" b="13335"/>
                <wp:wrapNone/>
                <wp:docPr id="147442583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1825" cy="2874645"/>
                        </a:xfrm>
                        <a:prstGeom prst="rect">
                          <a:avLst/>
                        </a:prstGeom>
                        <a:solidFill>
                          <a:srgbClr val="FFFFFF"/>
                        </a:solidFill>
                        <a:ln w="6350" cap="rnd">
                          <a:solidFill>
                            <a:srgbClr val="000000"/>
                          </a:solidFill>
                          <a:prstDash val="sysDot"/>
                          <a:miter lim="800000"/>
                          <a:headEnd/>
                          <a:tailEnd/>
                        </a:ln>
                      </wps:spPr>
                      <wps:txbx>
                        <w:txbxContent>
                          <w:p w14:paraId="4A069F37" w14:textId="77777777" w:rsidR="00E76F7E" w:rsidRDefault="00E76F7E" w:rsidP="00E51914">
                            <w:pPr>
                              <w:shd w:val="clear" w:color="auto" w:fill="FFFFFF"/>
                              <w:spacing w:line="360" w:lineRule="auto"/>
                              <w:jc w:val="both"/>
                              <w:textAlignment w:val="baseline"/>
                              <w:rPr>
                                <w:rFonts w:ascii="Arial" w:hAnsi="Arial" w:cs="Arial"/>
                                <w:b/>
                                <w:sz w:val="22"/>
                                <w:u w:val="single"/>
                              </w:rPr>
                            </w:pPr>
                            <w:r>
                              <w:rPr>
                                <w:rFonts w:ascii="Arial" w:hAnsi="Arial" w:cs="Arial"/>
                                <w:b/>
                                <w:sz w:val="22"/>
                                <w:u w:val="single"/>
                              </w:rPr>
                              <w:t>Sede comarcal Oeste:</w:t>
                            </w:r>
                            <w:r w:rsidRPr="00E76F7E">
                              <w:rPr>
                                <w:rFonts w:ascii="Arial" w:hAnsi="Arial" w:cs="Arial"/>
                                <w:sz w:val="22"/>
                              </w:rPr>
                              <w:t xml:space="preserve"> Avenida Eusebio Barreto Lorenzo</w:t>
                            </w:r>
                            <w:r w:rsidR="000E4EC9">
                              <w:rPr>
                                <w:rFonts w:ascii="Arial" w:hAnsi="Arial" w:cs="Arial"/>
                                <w:sz w:val="22"/>
                              </w:rPr>
                              <w:t>,</w:t>
                            </w:r>
                            <w:r w:rsidRPr="00E76F7E">
                              <w:rPr>
                                <w:rFonts w:ascii="Arial" w:hAnsi="Arial" w:cs="Arial"/>
                                <w:sz w:val="22"/>
                              </w:rPr>
                              <w:t xml:space="preserve"> “Urbanización 29 de octubre”</w:t>
                            </w:r>
                            <w:r w:rsidR="000E4EC9">
                              <w:rPr>
                                <w:rFonts w:ascii="Arial" w:hAnsi="Arial" w:cs="Arial"/>
                                <w:sz w:val="22"/>
                              </w:rPr>
                              <w:t xml:space="preserve"> </w:t>
                            </w:r>
                            <w:r w:rsidRPr="00E76F7E">
                              <w:rPr>
                                <w:rFonts w:ascii="Arial" w:hAnsi="Arial" w:cs="Arial"/>
                                <w:sz w:val="22"/>
                              </w:rPr>
                              <w:t>Nº 59</w:t>
                            </w:r>
                            <w:r w:rsidR="000E4EC9">
                              <w:rPr>
                                <w:rFonts w:ascii="Arial" w:hAnsi="Arial" w:cs="Arial"/>
                                <w:sz w:val="22"/>
                              </w:rPr>
                              <w:t>,</w:t>
                            </w:r>
                            <w:r w:rsidRPr="00E76F7E">
                              <w:rPr>
                                <w:rFonts w:ascii="Arial" w:hAnsi="Arial" w:cs="Arial"/>
                                <w:sz w:val="22"/>
                              </w:rPr>
                              <w:t xml:space="preserve"> Local 4, Bajo. Los Llanos de Aridane.</w:t>
                            </w:r>
                          </w:p>
                          <w:p w14:paraId="7B16EA07" w14:textId="77777777" w:rsidR="00E76F7E" w:rsidRDefault="00E76F7E" w:rsidP="00E51914">
                            <w:pPr>
                              <w:shd w:val="clear" w:color="auto" w:fill="FFFFFF"/>
                              <w:spacing w:line="360" w:lineRule="auto"/>
                              <w:jc w:val="both"/>
                              <w:textAlignment w:val="baseline"/>
                              <w:rPr>
                                <w:rFonts w:ascii="Arial" w:hAnsi="Arial" w:cs="Arial"/>
                                <w:b/>
                                <w:sz w:val="22"/>
                                <w:u w:val="single"/>
                              </w:rPr>
                            </w:pPr>
                            <w:r>
                              <w:rPr>
                                <w:rFonts w:ascii="Arial" w:hAnsi="Arial" w:cs="Arial"/>
                                <w:b/>
                                <w:sz w:val="22"/>
                                <w:u w:val="single"/>
                              </w:rPr>
                              <w:t>Teléfono:</w:t>
                            </w:r>
                            <w:r w:rsidRPr="000E4EC9">
                              <w:rPr>
                                <w:rFonts w:ascii="Arial" w:hAnsi="Arial" w:cs="Arial"/>
                                <w:b/>
                                <w:sz w:val="22"/>
                              </w:rPr>
                              <w:t xml:space="preserve"> </w:t>
                            </w:r>
                            <w:r w:rsidRPr="00E76F7E">
                              <w:rPr>
                                <w:rFonts w:ascii="Arial" w:hAnsi="Arial" w:cs="Arial"/>
                                <w:sz w:val="22"/>
                              </w:rPr>
                              <w:t>922 40 26 03</w:t>
                            </w:r>
                            <w:r w:rsidRPr="00E76F7E">
                              <w:rPr>
                                <w:rFonts w:ascii="Arial" w:hAnsi="Arial" w:cs="Arial"/>
                                <w:b/>
                                <w:sz w:val="22"/>
                              </w:rPr>
                              <w:t xml:space="preserve">      Móvil</w:t>
                            </w:r>
                            <w:r w:rsidRPr="000E4EC9">
                              <w:rPr>
                                <w:rFonts w:ascii="Arial" w:hAnsi="Arial" w:cs="Arial"/>
                                <w:b/>
                                <w:sz w:val="22"/>
                              </w:rPr>
                              <w:t xml:space="preserve">: </w:t>
                            </w:r>
                            <w:r>
                              <w:rPr>
                                <w:rFonts w:ascii="Arial" w:hAnsi="Arial" w:cs="Arial"/>
                                <w:b/>
                                <w:sz w:val="22"/>
                                <w:u w:val="single"/>
                              </w:rPr>
                              <w:t xml:space="preserve">629 920 730 </w:t>
                            </w:r>
                          </w:p>
                          <w:p w14:paraId="391D01B5" w14:textId="77777777" w:rsidR="00E76F7E" w:rsidRPr="00E51914" w:rsidRDefault="00E76F7E" w:rsidP="00E76F7E">
                            <w:pPr>
                              <w:shd w:val="clear" w:color="auto" w:fill="FFFFFF"/>
                              <w:spacing w:line="360" w:lineRule="auto"/>
                              <w:jc w:val="both"/>
                              <w:textAlignment w:val="baseline"/>
                              <w:rPr>
                                <w:rFonts w:ascii="Arial" w:hAnsi="Arial" w:cs="Arial"/>
                                <w:sz w:val="22"/>
                              </w:rPr>
                            </w:pPr>
                            <w:r w:rsidRPr="00E51914">
                              <w:rPr>
                                <w:rFonts w:ascii="Arial" w:hAnsi="Arial" w:cs="Arial"/>
                                <w:b/>
                                <w:sz w:val="22"/>
                                <w:u w:val="single"/>
                              </w:rPr>
                              <w:t>Horario de atención al público</w:t>
                            </w:r>
                            <w:r w:rsidRPr="00E51914">
                              <w:rPr>
                                <w:rFonts w:ascii="Arial" w:hAnsi="Arial" w:cs="Arial"/>
                                <w:sz w:val="22"/>
                              </w:rPr>
                              <w:t xml:space="preserve"> de 8:00 am a 3:00 pm.</w:t>
                            </w:r>
                          </w:p>
                          <w:p w14:paraId="28D75DA3" w14:textId="77777777" w:rsidR="00E76F7E" w:rsidRDefault="00E76F7E" w:rsidP="00E51914">
                            <w:pPr>
                              <w:shd w:val="clear" w:color="auto" w:fill="FFFFFF"/>
                              <w:spacing w:line="360" w:lineRule="auto"/>
                              <w:jc w:val="both"/>
                              <w:textAlignment w:val="baseline"/>
                              <w:rPr>
                                <w:rFonts w:ascii="Arial" w:hAnsi="Arial" w:cs="Arial"/>
                                <w:b/>
                                <w:sz w:val="22"/>
                                <w:u w:val="single"/>
                              </w:rPr>
                            </w:pPr>
                          </w:p>
                          <w:p w14:paraId="69300ABB" w14:textId="77777777" w:rsidR="00E51914" w:rsidRDefault="00E51914" w:rsidP="00E51914">
                            <w:pPr>
                              <w:shd w:val="clear" w:color="auto" w:fill="FFFFFF"/>
                              <w:spacing w:line="360" w:lineRule="auto"/>
                              <w:jc w:val="both"/>
                              <w:textAlignment w:val="baseline"/>
                              <w:rPr>
                                <w:rFonts w:ascii="Arial" w:hAnsi="Arial" w:cs="Arial"/>
                                <w:sz w:val="22"/>
                              </w:rPr>
                            </w:pPr>
                            <w:r w:rsidRPr="00E51914">
                              <w:rPr>
                                <w:rFonts w:ascii="Arial" w:hAnsi="Arial" w:cs="Arial"/>
                                <w:b/>
                                <w:sz w:val="22"/>
                                <w:u w:val="single"/>
                              </w:rPr>
                              <w:t>Sede Comarcal Este</w:t>
                            </w:r>
                            <w:r w:rsidRPr="00E51914">
                              <w:rPr>
                                <w:rFonts w:ascii="Arial" w:hAnsi="Arial" w:cs="Arial"/>
                                <w:sz w:val="22"/>
                              </w:rPr>
                              <w:t>:</w:t>
                            </w:r>
                            <w:r>
                              <w:rPr>
                                <w:rFonts w:ascii="Arial" w:hAnsi="Arial" w:cs="Arial"/>
                                <w:sz w:val="22"/>
                              </w:rPr>
                              <w:t xml:space="preserve"> </w:t>
                            </w:r>
                            <w:r w:rsidR="00137E0A" w:rsidRPr="00E51914">
                              <w:rPr>
                                <w:rFonts w:ascii="Arial" w:hAnsi="Arial" w:cs="Arial"/>
                                <w:sz w:val="22"/>
                              </w:rPr>
                              <w:t>Centro de Día de Las Ledas. Carretera LP-202, número 68, Breña Baja. </w:t>
                            </w:r>
                          </w:p>
                          <w:p w14:paraId="7318A3F0" w14:textId="77777777" w:rsidR="00E51914" w:rsidRPr="00E51914" w:rsidRDefault="00137E0A" w:rsidP="00E51914">
                            <w:pPr>
                              <w:shd w:val="clear" w:color="auto" w:fill="FFFFFF"/>
                              <w:spacing w:line="360" w:lineRule="auto"/>
                              <w:jc w:val="both"/>
                              <w:textAlignment w:val="baseline"/>
                              <w:rPr>
                                <w:rFonts w:ascii="Arial" w:hAnsi="Arial" w:cs="Arial"/>
                                <w:sz w:val="22"/>
                              </w:rPr>
                            </w:pPr>
                            <w:r w:rsidRPr="00E51914">
                              <w:rPr>
                                <w:rFonts w:ascii="Arial" w:hAnsi="Arial" w:cs="Arial"/>
                                <w:b/>
                                <w:sz w:val="22"/>
                                <w:u w:val="single"/>
                              </w:rPr>
                              <w:t>Teléfono de contacto</w:t>
                            </w:r>
                            <w:r w:rsidR="00E51914" w:rsidRPr="00E51914">
                              <w:rPr>
                                <w:rFonts w:ascii="Arial" w:hAnsi="Arial" w:cs="Arial"/>
                                <w:b/>
                                <w:sz w:val="22"/>
                                <w:u w:val="single"/>
                              </w:rPr>
                              <w:t>:</w:t>
                            </w:r>
                            <w:r w:rsidR="00E51914" w:rsidRPr="00E51914">
                              <w:rPr>
                                <w:rFonts w:ascii="Arial" w:hAnsi="Arial" w:cs="Arial"/>
                                <w:sz w:val="22"/>
                              </w:rPr>
                              <w:t xml:space="preserve"> 922 42 97 93</w:t>
                            </w:r>
                            <w:r w:rsidR="00E51914" w:rsidRPr="00E51914">
                              <w:rPr>
                                <w:rFonts w:ascii="Arial" w:hAnsi="Arial" w:cs="Arial"/>
                                <w:b/>
                                <w:sz w:val="22"/>
                              </w:rPr>
                              <w:t>.          Móvil:</w:t>
                            </w:r>
                            <w:r w:rsidR="00E51914" w:rsidRPr="00E51914">
                              <w:rPr>
                                <w:rFonts w:ascii="Arial" w:hAnsi="Arial" w:cs="Arial"/>
                                <w:sz w:val="22"/>
                              </w:rPr>
                              <w:t xml:space="preserve"> 608 08 93 36</w:t>
                            </w:r>
                          </w:p>
                          <w:p w14:paraId="13561FA2" w14:textId="77777777" w:rsidR="00137E0A" w:rsidRPr="00E51914" w:rsidRDefault="00137E0A" w:rsidP="00E51914">
                            <w:pPr>
                              <w:shd w:val="clear" w:color="auto" w:fill="FFFFFF"/>
                              <w:spacing w:line="360" w:lineRule="auto"/>
                              <w:jc w:val="both"/>
                              <w:textAlignment w:val="baseline"/>
                              <w:rPr>
                                <w:rFonts w:ascii="Arial" w:hAnsi="Arial" w:cs="Arial"/>
                                <w:sz w:val="22"/>
                              </w:rPr>
                            </w:pPr>
                            <w:r w:rsidRPr="00E51914">
                              <w:rPr>
                                <w:rFonts w:ascii="Arial" w:hAnsi="Arial" w:cs="Arial"/>
                                <w:b/>
                                <w:sz w:val="22"/>
                                <w:u w:val="single"/>
                              </w:rPr>
                              <w:t>Horario de atención al público</w:t>
                            </w:r>
                            <w:r w:rsidRPr="00E51914">
                              <w:rPr>
                                <w:rFonts w:ascii="Arial" w:hAnsi="Arial" w:cs="Arial"/>
                                <w:sz w:val="22"/>
                              </w:rPr>
                              <w:t xml:space="preserve"> de 8:00 am a 3:00 pm.</w:t>
                            </w:r>
                          </w:p>
                          <w:p w14:paraId="6A083DA0" w14:textId="77777777" w:rsidR="000E4EC9" w:rsidRDefault="000E4EC9" w:rsidP="00E51914">
                            <w:pPr>
                              <w:shd w:val="clear" w:color="auto" w:fill="FFFFFF"/>
                              <w:spacing w:line="360" w:lineRule="auto"/>
                              <w:textAlignment w:val="baseline"/>
                              <w:rPr>
                                <w:rFonts w:ascii="Arial" w:hAnsi="Arial" w:cs="Arial"/>
                                <w:b/>
                                <w:sz w:val="22"/>
                                <w:u w:val="single"/>
                              </w:rPr>
                            </w:pPr>
                          </w:p>
                          <w:p w14:paraId="593110AB" w14:textId="77777777" w:rsidR="00137E0A" w:rsidRPr="00137E0A" w:rsidRDefault="00E51914" w:rsidP="00E51914">
                            <w:pPr>
                              <w:shd w:val="clear" w:color="auto" w:fill="FFFFFF"/>
                              <w:spacing w:line="360" w:lineRule="auto"/>
                              <w:textAlignment w:val="baseline"/>
                              <w:rPr>
                                <w:rFonts w:ascii="Arial" w:hAnsi="Arial" w:cs="Arial"/>
                                <w:sz w:val="22"/>
                              </w:rPr>
                            </w:pPr>
                            <w:r w:rsidRPr="00E51914">
                              <w:rPr>
                                <w:rFonts w:ascii="Arial" w:hAnsi="Arial" w:cs="Arial"/>
                                <w:b/>
                                <w:sz w:val="22"/>
                                <w:u w:val="single"/>
                              </w:rPr>
                              <w:t xml:space="preserve">E-mail </w:t>
                            </w:r>
                            <w:r w:rsidR="00137E0A" w:rsidRPr="00E51914">
                              <w:rPr>
                                <w:rFonts w:ascii="Arial" w:hAnsi="Arial" w:cs="Arial"/>
                                <w:b/>
                                <w:sz w:val="22"/>
                                <w:u w:val="single"/>
                              </w:rPr>
                              <w:t>de contacto:</w:t>
                            </w:r>
                            <w:r w:rsidR="00137E0A" w:rsidRPr="00137E0A">
                              <w:rPr>
                                <w:rFonts w:ascii="Arial" w:hAnsi="Arial" w:cs="Arial"/>
                                <w:sz w:val="22"/>
                              </w:rPr>
                              <w:t> afalapalma@</w:t>
                            </w:r>
                            <w:r w:rsidR="00137E0A" w:rsidRPr="00E51914">
                              <w:rPr>
                                <w:rFonts w:ascii="Arial" w:hAnsi="Arial" w:cs="Arial"/>
                                <w:sz w:val="22"/>
                              </w:rPr>
                              <w:t>afalapalma.com</w:t>
                            </w:r>
                            <w:r w:rsidRPr="00E51914">
                              <w:rPr>
                                <w:rFonts w:ascii="Arial" w:hAnsi="Arial" w:cs="Arial"/>
                                <w:sz w:val="22"/>
                              </w:rPr>
                              <w:t xml:space="preserve"> o </w:t>
                            </w:r>
                            <w:r w:rsidR="00137E0A" w:rsidRPr="00137E0A">
                              <w:rPr>
                                <w:rFonts w:ascii="Arial" w:hAnsi="Arial" w:cs="Arial"/>
                                <w:sz w:val="22"/>
                              </w:rPr>
                              <w:t>asociacionafalapalma@</w:t>
                            </w:r>
                            <w:r w:rsidR="00137E0A" w:rsidRPr="00E51914">
                              <w:rPr>
                                <w:rFonts w:ascii="Arial" w:hAnsi="Arial" w:cs="Arial"/>
                                <w:sz w:val="22"/>
                              </w:rPr>
                              <w:t>gmail.com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11C56E" id="Rectangle 4" o:spid="_x0000_s1026" style="position:absolute;left:0;text-align:left;margin-left:3.35pt;margin-top:5.6pt;width:449.75pt;height:226.3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" strokeweight=".5pt">
                <v:stroke dashstyle="1 1" endcap="round"/>
                <v:textbox>
                  <w:txbxContent>
                    <w:p w14:paraId="4A069F37" w14:textId="77777777" w:rsidR="00E76F7E" w:rsidRDefault="00E76F7E" w:rsidP="00E51914">
                      <w:pPr>
                        <w:shd w:val="clear" w:color="auto" w:fill="FFFFFF"/>
                        <w:spacing w:line="360" w:lineRule="auto"/>
                        <w:jc w:val="both"/>
                        <w:textAlignment w:val="baseline"/>
                        <w:rPr>
                          <w:rFonts w:ascii="Arial" w:hAnsi="Arial" w:cs="Arial"/>
                          <w:b/>
                          <w:sz w:val="22"/>
                          <w:u w:val="single"/>
                        </w:rPr>
                      </w:pPr>
                      <w:r>
                        <w:rPr>
                          <w:rFonts w:ascii="Arial" w:hAnsi="Arial" w:cs="Arial"/>
                          <w:b/>
                          <w:sz w:val="22"/>
                          <w:u w:val="single"/>
                        </w:rPr>
                        <w:t>Sede comarcal Oeste:</w:t>
                      </w:r>
                      <w:r w:rsidRPr="00E76F7E">
                        <w:rPr>
                          <w:rFonts w:ascii="Arial" w:hAnsi="Arial" w:cs="Arial"/>
                          <w:sz w:val="22"/>
                        </w:rPr>
                        <w:t xml:space="preserve"> Avenida Eusebio Barreto Lorenzo</w:t>
                      </w:r>
                      <w:r w:rsidR="000E4EC9">
                        <w:rPr>
                          <w:rFonts w:ascii="Arial" w:hAnsi="Arial" w:cs="Arial"/>
                          <w:sz w:val="22"/>
                        </w:rPr>
                        <w:t>,</w:t>
                      </w:r>
                      <w:r w:rsidRPr="00E76F7E">
                        <w:rPr>
                          <w:rFonts w:ascii="Arial" w:hAnsi="Arial" w:cs="Arial"/>
                          <w:sz w:val="22"/>
                        </w:rPr>
                        <w:t xml:space="preserve"> “Urbanización 29 de octubre”</w:t>
                      </w:r>
                      <w:r w:rsidR="000E4EC9">
                        <w:rPr>
                          <w:rFonts w:ascii="Arial" w:hAnsi="Arial" w:cs="Arial"/>
                          <w:sz w:val="22"/>
                        </w:rPr>
                        <w:t xml:space="preserve"> </w:t>
                      </w:r>
                      <w:r w:rsidRPr="00E76F7E">
                        <w:rPr>
                          <w:rFonts w:ascii="Arial" w:hAnsi="Arial" w:cs="Arial"/>
                          <w:sz w:val="22"/>
                        </w:rPr>
                        <w:t>Nº 59</w:t>
                      </w:r>
                      <w:r w:rsidR="000E4EC9">
                        <w:rPr>
                          <w:rFonts w:ascii="Arial" w:hAnsi="Arial" w:cs="Arial"/>
                          <w:sz w:val="22"/>
                        </w:rPr>
                        <w:t>,</w:t>
                      </w:r>
                      <w:r w:rsidRPr="00E76F7E">
                        <w:rPr>
                          <w:rFonts w:ascii="Arial" w:hAnsi="Arial" w:cs="Arial"/>
                          <w:sz w:val="22"/>
                        </w:rPr>
                        <w:t xml:space="preserve"> Local 4, Bajo. Los Llanos de Aridane.</w:t>
                      </w:r>
                    </w:p>
                    <w:p w14:paraId="7B16EA07" w14:textId="77777777" w:rsidR="00E76F7E" w:rsidRDefault="00E76F7E" w:rsidP="00E51914">
                      <w:pPr>
                        <w:shd w:val="clear" w:color="auto" w:fill="FFFFFF"/>
                        <w:spacing w:line="360" w:lineRule="auto"/>
                        <w:jc w:val="both"/>
                        <w:textAlignment w:val="baseline"/>
                        <w:rPr>
                          <w:rFonts w:ascii="Arial" w:hAnsi="Arial" w:cs="Arial"/>
                          <w:b/>
                          <w:sz w:val="22"/>
                          <w:u w:val="single"/>
                        </w:rPr>
                      </w:pPr>
                      <w:r>
                        <w:rPr>
                          <w:rFonts w:ascii="Arial" w:hAnsi="Arial" w:cs="Arial"/>
                          <w:b/>
                          <w:sz w:val="22"/>
                          <w:u w:val="single"/>
                        </w:rPr>
                        <w:t>Teléfono:</w:t>
                      </w:r>
                      <w:r w:rsidRPr="000E4EC9">
                        <w:rPr>
                          <w:rFonts w:ascii="Arial" w:hAnsi="Arial" w:cs="Arial"/>
                          <w:b/>
                          <w:sz w:val="22"/>
                        </w:rPr>
                        <w:t xml:space="preserve"> </w:t>
                      </w:r>
                      <w:r w:rsidRPr="00E76F7E">
                        <w:rPr>
                          <w:rFonts w:ascii="Arial" w:hAnsi="Arial" w:cs="Arial"/>
                          <w:sz w:val="22"/>
                        </w:rPr>
                        <w:t>922 40 26 03</w:t>
                      </w:r>
                      <w:r w:rsidRPr="00E76F7E">
                        <w:rPr>
                          <w:rFonts w:ascii="Arial" w:hAnsi="Arial" w:cs="Arial"/>
                          <w:b/>
                          <w:sz w:val="22"/>
                        </w:rPr>
                        <w:t xml:space="preserve">      Móvil</w:t>
                      </w:r>
                      <w:r w:rsidRPr="000E4EC9">
                        <w:rPr>
                          <w:rFonts w:ascii="Arial" w:hAnsi="Arial" w:cs="Arial"/>
                          <w:b/>
                          <w:sz w:val="22"/>
                        </w:rPr>
                        <w:t xml:space="preserve">: </w:t>
                      </w:r>
                      <w:r>
                        <w:rPr>
                          <w:rFonts w:ascii="Arial" w:hAnsi="Arial" w:cs="Arial"/>
                          <w:b/>
                          <w:sz w:val="22"/>
                          <w:u w:val="single"/>
                        </w:rPr>
                        <w:t xml:space="preserve">629 920 730 </w:t>
                      </w:r>
                    </w:p>
                    <w:p w14:paraId="391D01B5" w14:textId="77777777" w:rsidR="00E76F7E" w:rsidRPr="00E51914" w:rsidRDefault="00E76F7E" w:rsidP="00E76F7E">
                      <w:pPr>
                        <w:shd w:val="clear" w:color="auto" w:fill="FFFFFF"/>
                        <w:spacing w:line="360" w:lineRule="auto"/>
                        <w:jc w:val="both"/>
                        <w:textAlignment w:val="baseline"/>
                        <w:rPr>
                          <w:rFonts w:ascii="Arial" w:hAnsi="Arial" w:cs="Arial"/>
                          <w:sz w:val="22"/>
                        </w:rPr>
                      </w:pPr>
                      <w:r w:rsidRPr="00E51914">
                        <w:rPr>
                          <w:rFonts w:ascii="Arial" w:hAnsi="Arial" w:cs="Arial"/>
                          <w:b/>
                          <w:sz w:val="22"/>
                          <w:u w:val="single"/>
                        </w:rPr>
                        <w:t>Horario de atención al público</w:t>
                      </w:r>
                      <w:r w:rsidRPr="00E51914">
                        <w:rPr>
                          <w:rFonts w:ascii="Arial" w:hAnsi="Arial" w:cs="Arial"/>
                          <w:sz w:val="22"/>
                        </w:rPr>
                        <w:t xml:space="preserve"> de 8:00 am a 3:00 pm.</w:t>
                      </w:r>
                    </w:p>
                    <w:p w14:paraId="28D75DA3" w14:textId="77777777" w:rsidR="00E76F7E" w:rsidRDefault="00E76F7E" w:rsidP="00E51914">
                      <w:pPr>
                        <w:shd w:val="clear" w:color="auto" w:fill="FFFFFF"/>
                        <w:spacing w:line="360" w:lineRule="auto"/>
                        <w:jc w:val="both"/>
                        <w:textAlignment w:val="baseline"/>
                        <w:rPr>
                          <w:rFonts w:ascii="Arial" w:hAnsi="Arial" w:cs="Arial"/>
                          <w:b/>
                          <w:sz w:val="22"/>
                          <w:u w:val="single"/>
                        </w:rPr>
                      </w:pPr>
                    </w:p>
                    <w:p w14:paraId="69300ABB" w14:textId="77777777" w:rsidR="00E51914" w:rsidRDefault="00E51914" w:rsidP="00E51914">
                      <w:pPr>
                        <w:shd w:val="clear" w:color="auto" w:fill="FFFFFF"/>
                        <w:spacing w:line="360" w:lineRule="auto"/>
                        <w:jc w:val="both"/>
                        <w:textAlignment w:val="baseline"/>
                        <w:rPr>
                          <w:rFonts w:ascii="Arial" w:hAnsi="Arial" w:cs="Arial"/>
                          <w:sz w:val="22"/>
                        </w:rPr>
                      </w:pPr>
                      <w:r w:rsidRPr="00E51914">
                        <w:rPr>
                          <w:rFonts w:ascii="Arial" w:hAnsi="Arial" w:cs="Arial"/>
                          <w:b/>
                          <w:sz w:val="22"/>
                          <w:u w:val="single"/>
                        </w:rPr>
                        <w:t>Sede Comarcal Este</w:t>
                      </w:r>
                      <w:r w:rsidRPr="00E51914">
                        <w:rPr>
                          <w:rFonts w:ascii="Arial" w:hAnsi="Arial" w:cs="Arial"/>
                          <w:sz w:val="22"/>
                        </w:rPr>
                        <w:t>:</w:t>
                      </w:r>
                      <w:r>
                        <w:rPr>
                          <w:rFonts w:ascii="Arial" w:hAnsi="Arial" w:cs="Arial"/>
                          <w:sz w:val="22"/>
                        </w:rPr>
                        <w:t xml:space="preserve"> </w:t>
                      </w:r>
                      <w:r w:rsidR="00137E0A" w:rsidRPr="00E51914">
                        <w:rPr>
                          <w:rFonts w:ascii="Arial" w:hAnsi="Arial" w:cs="Arial"/>
                          <w:sz w:val="22"/>
                        </w:rPr>
                        <w:t>Centro de Día de Las Ledas. Carretera LP-202, número 68, Breña Baja. </w:t>
                      </w:r>
                    </w:p>
                    <w:p w14:paraId="7318A3F0" w14:textId="77777777" w:rsidR="00E51914" w:rsidRPr="00E51914" w:rsidRDefault="00137E0A" w:rsidP="00E51914">
                      <w:pPr>
                        <w:shd w:val="clear" w:color="auto" w:fill="FFFFFF"/>
                        <w:spacing w:line="360" w:lineRule="auto"/>
                        <w:jc w:val="both"/>
                        <w:textAlignment w:val="baseline"/>
                        <w:rPr>
                          <w:rFonts w:ascii="Arial" w:hAnsi="Arial" w:cs="Arial"/>
                          <w:sz w:val="22"/>
                        </w:rPr>
                      </w:pPr>
                      <w:r w:rsidRPr="00E51914">
                        <w:rPr>
                          <w:rFonts w:ascii="Arial" w:hAnsi="Arial" w:cs="Arial"/>
                          <w:b/>
                          <w:sz w:val="22"/>
                          <w:u w:val="single"/>
                        </w:rPr>
                        <w:t>Teléfono de contacto</w:t>
                      </w:r>
                      <w:r w:rsidR="00E51914" w:rsidRPr="00E51914">
                        <w:rPr>
                          <w:rFonts w:ascii="Arial" w:hAnsi="Arial" w:cs="Arial"/>
                          <w:b/>
                          <w:sz w:val="22"/>
                          <w:u w:val="single"/>
                        </w:rPr>
                        <w:t>:</w:t>
                      </w:r>
                      <w:r w:rsidR="00E51914" w:rsidRPr="00E51914">
                        <w:rPr>
                          <w:rFonts w:ascii="Arial" w:hAnsi="Arial" w:cs="Arial"/>
                          <w:sz w:val="22"/>
                        </w:rPr>
                        <w:t xml:space="preserve"> 922 42 97 93</w:t>
                      </w:r>
                      <w:r w:rsidR="00E51914" w:rsidRPr="00E51914">
                        <w:rPr>
                          <w:rFonts w:ascii="Arial" w:hAnsi="Arial" w:cs="Arial"/>
                          <w:b/>
                          <w:sz w:val="22"/>
                        </w:rPr>
                        <w:t>.          Móvil:</w:t>
                      </w:r>
                      <w:r w:rsidR="00E51914" w:rsidRPr="00E51914">
                        <w:rPr>
                          <w:rFonts w:ascii="Arial" w:hAnsi="Arial" w:cs="Arial"/>
                          <w:sz w:val="22"/>
                        </w:rPr>
                        <w:t xml:space="preserve"> 608 08 93 36</w:t>
                      </w:r>
                    </w:p>
                    <w:p w14:paraId="13561FA2" w14:textId="77777777" w:rsidR="00137E0A" w:rsidRPr="00E51914" w:rsidRDefault="00137E0A" w:rsidP="00E51914">
                      <w:pPr>
                        <w:shd w:val="clear" w:color="auto" w:fill="FFFFFF"/>
                        <w:spacing w:line="360" w:lineRule="auto"/>
                        <w:jc w:val="both"/>
                        <w:textAlignment w:val="baseline"/>
                        <w:rPr>
                          <w:rFonts w:ascii="Arial" w:hAnsi="Arial" w:cs="Arial"/>
                          <w:sz w:val="22"/>
                        </w:rPr>
                      </w:pPr>
                      <w:r w:rsidRPr="00E51914">
                        <w:rPr>
                          <w:rFonts w:ascii="Arial" w:hAnsi="Arial" w:cs="Arial"/>
                          <w:b/>
                          <w:sz w:val="22"/>
                          <w:u w:val="single"/>
                        </w:rPr>
                        <w:t>Horario de atención al público</w:t>
                      </w:r>
                      <w:r w:rsidRPr="00E51914">
                        <w:rPr>
                          <w:rFonts w:ascii="Arial" w:hAnsi="Arial" w:cs="Arial"/>
                          <w:sz w:val="22"/>
                        </w:rPr>
                        <w:t xml:space="preserve"> de 8:00 am a 3:00 pm.</w:t>
                      </w:r>
                    </w:p>
                    <w:p w14:paraId="6A083DA0" w14:textId="77777777" w:rsidR="000E4EC9" w:rsidRDefault="000E4EC9" w:rsidP="00E51914">
                      <w:pPr>
                        <w:shd w:val="clear" w:color="auto" w:fill="FFFFFF"/>
                        <w:spacing w:line="360" w:lineRule="auto"/>
                        <w:textAlignment w:val="baseline"/>
                        <w:rPr>
                          <w:rFonts w:ascii="Arial" w:hAnsi="Arial" w:cs="Arial"/>
                          <w:b/>
                          <w:sz w:val="22"/>
                          <w:u w:val="single"/>
                        </w:rPr>
                      </w:pPr>
                    </w:p>
                    <w:p w14:paraId="593110AB" w14:textId="77777777" w:rsidR="00137E0A" w:rsidRPr="00137E0A" w:rsidRDefault="00E51914" w:rsidP="00E51914">
                      <w:pPr>
                        <w:shd w:val="clear" w:color="auto" w:fill="FFFFFF"/>
                        <w:spacing w:line="360" w:lineRule="auto"/>
                        <w:textAlignment w:val="baseline"/>
                        <w:rPr>
                          <w:rFonts w:ascii="Arial" w:hAnsi="Arial" w:cs="Arial"/>
                          <w:sz w:val="22"/>
                        </w:rPr>
                      </w:pPr>
                      <w:r w:rsidRPr="00E51914">
                        <w:rPr>
                          <w:rFonts w:ascii="Arial" w:hAnsi="Arial" w:cs="Arial"/>
                          <w:b/>
                          <w:sz w:val="22"/>
                          <w:u w:val="single"/>
                        </w:rPr>
                        <w:t xml:space="preserve">E-mail </w:t>
                      </w:r>
                      <w:r w:rsidR="00137E0A" w:rsidRPr="00E51914">
                        <w:rPr>
                          <w:rFonts w:ascii="Arial" w:hAnsi="Arial" w:cs="Arial"/>
                          <w:b/>
                          <w:sz w:val="22"/>
                          <w:u w:val="single"/>
                        </w:rPr>
                        <w:t>de contacto:</w:t>
                      </w:r>
                      <w:r w:rsidR="00137E0A" w:rsidRPr="00137E0A">
                        <w:rPr>
                          <w:rFonts w:ascii="Arial" w:hAnsi="Arial" w:cs="Arial"/>
                          <w:sz w:val="22"/>
                        </w:rPr>
                        <w:t> afalapalma@</w:t>
                      </w:r>
                      <w:r w:rsidR="00137E0A" w:rsidRPr="00E51914">
                        <w:rPr>
                          <w:rFonts w:ascii="Arial" w:hAnsi="Arial" w:cs="Arial"/>
                          <w:sz w:val="22"/>
                        </w:rPr>
                        <w:t>afalapalma.com</w:t>
                      </w:r>
                      <w:r w:rsidRPr="00E51914">
                        <w:rPr>
                          <w:rFonts w:ascii="Arial" w:hAnsi="Arial" w:cs="Arial"/>
                          <w:sz w:val="22"/>
                        </w:rPr>
                        <w:t xml:space="preserve"> o </w:t>
                      </w:r>
                      <w:r w:rsidR="00137E0A" w:rsidRPr="00137E0A">
                        <w:rPr>
                          <w:rFonts w:ascii="Arial" w:hAnsi="Arial" w:cs="Arial"/>
                          <w:sz w:val="22"/>
                        </w:rPr>
                        <w:t>asociacionafalapalma@</w:t>
                      </w:r>
                      <w:r w:rsidR="00137E0A" w:rsidRPr="00E51914">
                        <w:rPr>
                          <w:rFonts w:ascii="Arial" w:hAnsi="Arial" w:cs="Arial"/>
                          <w:sz w:val="22"/>
                        </w:rPr>
                        <w:t>gmail.com</w:t>
                      </w:r>
                    </w:p>
                  </w:txbxContent>
                </v:textbox>
              </v:rect>
            </w:pict>
          </mc:Fallback>
        </mc:AlternateContent>
      </w:r>
    </w:p>
    <w:p w14:paraId="4BEBBC10" w14:textId="77777777" w:rsidR="00914139" w:rsidRPr="00820EEA" w:rsidRDefault="00914139" w:rsidP="00D76E59">
      <w:pPr>
        <w:spacing w:line="360" w:lineRule="auto"/>
        <w:jc w:val="both"/>
        <w:rPr>
          <w:rFonts w:ascii="Arial" w:hAnsi="Arial" w:cs="Arial"/>
          <w:sz w:val="24"/>
          <w:szCs w:val="24"/>
        </w:rPr>
      </w:pPr>
    </w:p>
    <w:p w14:paraId="2D9A7E51" w14:textId="77777777" w:rsidR="00426B28" w:rsidRPr="00820EEA" w:rsidRDefault="00426B28" w:rsidP="00D76E59">
      <w:pPr>
        <w:spacing w:line="360" w:lineRule="auto"/>
        <w:jc w:val="both"/>
        <w:rPr>
          <w:rFonts w:ascii="Arial" w:hAnsi="Arial" w:cs="Arial"/>
          <w:sz w:val="24"/>
          <w:szCs w:val="24"/>
        </w:rPr>
      </w:pPr>
    </w:p>
    <w:p w14:paraId="1AECAE5D" w14:textId="77777777" w:rsidR="00426B28" w:rsidRPr="00820EEA" w:rsidRDefault="00426B28" w:rsidP="00D76E59">
      <w:pPr>
        <w:spacing w:line="360" w:lineRule="auto"/>
        <w:jc w:val="both"/>
        <w:rPr>
          <w:rFonts w:ascii="Arial" w:hAnsi="Arial" w:cs="Arial"/>
          <w:sz w:val="24"/>
          <w:szCs w:val="24"/>
        </w:rPr>
      </w:pPr>
    </w:p>
    <w:p w14:paraId="04E9DD76" w14:textId="77777777" w:rsidR="00426B28" w:rsidRPr="00820EEA" w:rsidRDefault="00426B28" w:rsidP="00D76E59">
      <w:pPr>
        <w:spacing w:line="360" w:lineRule="auto"/>
        <w:jc w:val="both"/>
        <w:rPr>
          <w:rFonts w:ascii="Arial" w:hAnsi="Arial" w:cs="Arial"/>
          <w:sz w:val="24"/>
          <w:szCs w:val="24"/>
        </w:rPr>
      </w:pPr>
    </w:p>
    <w:p w14:paraId="1AE1A9C6" w14:textId="77777777" w:rsidR="00426B28" w:rsidRPr="00820EEA" w:rsidRDefault="00426B28" w:rsidP="00D76E59">
      <w:pPr>
        <w:spacing w:line="360" w:lineRule="auto"/>
        <w:jc w:val="both"/>
        <w:rPr>
          <w:rFonts w:ascii="Arial" w:hAnsi="Arial" w:cs="Arial"/>
          <w:sz w:val="24"/>
          <w:szCs w:val="24"/>
        </w:rPr>
      </w:pPr>
    </w:p>
    <w:p w14:paraId="5E3AC35B" w14:textId="77777777" w:rsidR="00B51094" w:rsidRPr="00820EEA" w:rsidRDefault="00B51094" w:rsidP="00526237">
      <w:pPr>
        <w:jc w:val="both"/>
        <w:rPr>
          <w:rFonts w:ascii="Arial" w:hAnsi="Arial" w:cs="Arial"/>
          <w:b/>
          <w:sz w:val="24"/>
          <w:szCs w:val="24"/>
        </w:rPr>
      </w:pPr>
    </w:p>
    <w:p w14:paraId="0F655D44" w14:textId="77777777" w:rsidR="00E51914" w:rsidRPr="00820EEA" w:rsidRDefault="00E51914" w:rsidP="00526237">
      <w:pPr>
        <w:jc w:val="both"/>
        <w:rPr>
          <w:rFonts w:ascii="Arial" w:hAnsi="Arial" w:cs="Arial"/>
          <w:b/>
          <w:sz w:val="24"/>
          <w:szCs w:val="24"/>
        </w:rPr>
      </w:pPr>
    </w:p>
    <w:p w14:paraId="3EB7C010" w14:textId="77777777" w:rsidR="00E51914" w:rsidRPr="00820EEA" w:rsidRDefault="00E51914" w:rsidP="00526237">
      <w:pPr>
        <w:jc w:val="both"/>
        <w:rPr>
          <w:rFonts w:ascii="Arial" w:hAnsi="Arial" w:cs="Arial"/>
          <w:b/>
          <w:sz w:val="24"/>
          <w:szCs w:val="24"/>
        </w:rPr>
      </w:pPr>
    </w:p>
    <w:p w14:paraId="2A4FEECB" w14:textId="77777777" w:rsidR="00E51914" w:rsidRPr="00820EEA" w:rsidRDefault="00E51914" w:rsidP="00526237">
      <w:pPr>
        <w:jc w:val="both"/>
        <w:rPr>
          <w:rFonts w:ascii="Arial" w:hAnsi="Arial" w:cs="Arial"/>
          <w:b/>
          <w:sz w:val="24"/>
          <w:szCs w:val="24"/>
        </w:rPr>
      </w:pPr>
    </w:p>
    <w:p w14:paraId="5788B870" w14:textId="77777777" w:rsidR="00E76F7E" w:rsidRPr="00820EEA" w:rsidRDefault="00E76F7E" w:rsidP="00526237">
      <w:pPr>
        <w:jc w:val="both"/>
        <w:rPr>
          <w:rFonts w:ascii="Arial" w:hAnsi="Arial" w:cs="Arial"/>
          <w:b/>
          <w:sz w:val="24"/>
          <w:szCs w:val="24"/>
        </w:rPr>
      </w:pPr>
    </w:p>
    <w:p w14:paraId="33188099" w14:textId="77777777" w:rsidR="00E76F7E" w:rsidRPr="00820EEA" w:rsidRDefault="00E76F7E" w:rsidP="00526237">
      <w:pPr>
        <w:jc w:val="both"/>
        <w:rPr>
          <w:rFonts w:ascii="Arial" w:hAnsi="Arial" w:cs="Arial"/>
          <w:b/>
          <w:sz w:val="24"/>
          <w:szCs w:val="24"/>
        </w:rPr>
      </w:pPr>
    </w:p>
    <w:p w14:paraId="4E0A343D" w14:textId="77777777" w:rsidR="00E76F7E" w:rsidRPr="00820EEA" w:rsidRDefault="00E76F7E" w:rsidP="00526237">
      <w:pPr>
        <w:jc w:val="both"/>
        <w:rPr>
          <w:rFonts w:ascii="Arial" w:hAnsi="Arial" w:cs="Arial"/>
          <w:b/>
          <w:sz w:val="24"/>
          <w:szCs w:val="24"/>
        </w:rPr>
      </w:pPr>
    </w:p>
    <w:p w14:paraId="7882ED03" w14:textId="77777777" w:rsidR="00E76F7E" w:rsidRPr="00820EEA" w:rsidRDefault="00E76F7E" w:rsidP="00526237">
      <w:pPr>
        <w:jc w:val="both"/>
        <w:rPr>
          <w:rFonts w:ascii="Arial" w:hAnsi="Arial" w:cs="Arial"/>
          <w:b/>
          <w:sz w:val="24"/>
          <w:szCs w:val="24"/>
        </w:rPr>
      </w:pPr>
    </w:p>
    <w:p w14:paraId="51CB78A9" w14:textId="77777777" w:rsidR="00E76F7E" w:rsidRPr="00820EEA" w:rsidRDefault="00E76F7E" w:rsidP="00526237">
      <w:pPr>
        <w:jc w:val="both"/>
        <w:rPr>
          <w:rFonts w:ascii="Arial" w:hAnsi="Arial" w:cs="Arial"/>
          <w:b/>
          <w:sz w:val="24"/>
          <w:szCs w:val="24"/>
        </w:rPr>
      </w:pPr>
    </w:p>
    <w:p w14:paraId="05E0CCE1" w14:textId="77777777" w:rsidR="00E51914" w:rsidRPr="00820EEA" w:rsidRDefault="00E51914" w:rsidP="00526237">
      <w:pPr>
        <w:jc w:val="both"/>
        <w:rPr>
          <w:rFonts w:ascii="Arial" w:hAnsi="Arial" w:cs="Arial"/>
          <w:b/>
          <w:sz w:val="24"/>
          <w:szCs w:val="24"/>
        </w:rPr>
      </w:pPr>
      <w:r w:rsidRPr="00820EEA">
        <w:rPr>
          <w:rFonts w:ascii="Arial" w:hAnsi="Arial" w:cs="Arial"/>
          <w:b/>
          <w:sz w:val="24"/>
          <w:szCs w:val="24"/>
        </w:rPr>
        <w:t>5. Régimen de Funcionamiento.</w:t>
      </w:r>
    </w:p>
    <w:p w14:paraId="1C209348" w14:textId="77777777" w:rsidR="00E51914" w:rsidRPr="00820EEA" w:rsidRDefault="00E51914" w:rsidP="00526237">
      <w:pPr>
        <w:jc w:val="both"/>
        <w:rPr>
          <w:rFonts w:ascii="Arial" w:hAnsi="Arial" w:cs="Arial"/>
          <w:b/>
          <w:sz w:val="24"/>
          <w:szCs w:val="24"/>
        </w:rPr>
      </w:pPr>
    </w:p>
    <w:p w14:paraId="28BEE5D5" w14:textId="77777777" w:rsidR="007C3572" w:rsidRPr="00820EEA" w:rsidRDefault="007C3572" w:rsidP="00E51914">
      <w:pPr>
        <w:spacing w:line="360" w:lineRule="auto"/>
        <w:jc w:val="both"/>
        <w:rPr>
          <w:rFonts w:ascii="Arial" w:hAnsi="Arial" w:cs="Arial"/>
          <w:b/>
          <w:sz w:val="24"/>
          <w:szCs w:val="24"/>
        </w:rPr>
      </w:pPr>
      <w:r w:rsidRPr="00820EEA">
        <w:rPr>
          <w:rFonts w:ascii="Arial" w:hAnsi="Arial" w:cs="Arial"/>
          <w:b/>
          <w:sz w:val="24"/>
          <w:szCs w:val="24"/>
        </w:rPr>
        <w:t>5.1 Horario.</w:t>
      </w:r>
    </w:p>
    <w:p w14:paraId="3E83EA74" w14:textId="77777777" w:rsidR="00AE04F4" w:rsidRPr="00820EEA" w:rsidRDefault="00E51914" w:rsidP="000E4EC9">
      <w:pPr>
        <w:spacing w:line="360" w:lineRule="auto"/>
        <w:ind w:right="-568"/>
        <w:jc w:val="both"/>
        <w:rPr>
          <w:rFonts w:ascii="Arial" w:hAnsi="Arial" w:cs="Arial"/>
          <w:sz w:val="24"/>
          <w:szCs w:val="24"/>
        </w:rPr>
      </w:pPr>
      <w:r w:rsidRPr="00820EEA">
        <w:rPr>
          <w:rFonts w:ascii="Arial" w:hAnsi="Arial" w:cs="Arial"/>
          <w:sz w:val="24"/>
          <w:szCs w:val="24"/>
        </w:rPr>
        <w:t>El horario general de prestación d</w:t>
      </w:r>
      <w:r w:rsidR="00AE04F4" w:rsidRPr="00820EEA">
        <w:rPr>
          <w:rFonts w:ascii="Arial" w:hAnsi="Arial" w:cs="Arial"/>
          <w:sz w:val="24"/>
          <w:szCs w:val="24"/>
        </w:rPr>
        <w:t xml:space="preserve">el Servicio de Promoción a la </w:t>
      </w:r>
      <w:r w:rsidR="00820EEA" w:rsidRPr="00820EEA">
        <w:rPr>
          <w:rFonts w:ascii="Arial" w:hAnsi="Arial" w:cs="Arial"/>
          <w:sz w:val="24"/>
          <w:szCs w:val="24"/>
        </w:rPr>
        <w:t>Autonomía</w:t>
      </w:r>
      <w:r w:rsidR="00AE04F4" w:rsidRPr="00820EEA">
        <w:rPr>
          <w:rFonts w:ascii="Arial" w:hAnsi="Arial" w:cs="Arial"/>
          <w:sz w:val="24"/>
          <w:szCs w:val="24"/>
        </w:rPr>
        <w:t xml:space="preserve"> Personal en los domicilios </w:t>
      </w:r>
      <w:r w:rsidR="000E4EC9">
        <w:rPr>
          <w:rFonts w:ascii="Arial" w:hAnsi="Arial" w:cs="Arial"/>
          <w:sz w:val="24"/>
          <w:szCs w:val="24"/>
        </w:rPr>
        <w:t>es</w:t>
      </w:r>
      <w:r w:rsidR="00AE04F4" w:rsidRPr="00820EEA">
        <w:rPr>
          <w:rFonts w:ascii="Arial" w:hAnsi="Arial" w:cs="Arial"/>
          <w:sz w:val="24"/>
          <w:szCs w:val="24"/>
        </w:rPr>
        <w:t xml:space="preserve">: </w:t>
      </w:r>
    </w:p>
    <w:p w14:paraId="65C64851" w14:textId="77777777" w:rsidR="00E76F7E" w:rsidRPr="00820EEA" w:rsidRDefault="00E51914" w:rsidP="000E4EC9">
      <w:pPr>
        <w:spacing w:line="360" w:lineRule="auto"/>
        <w:ind w:right="-568"/>
        <w:jc w:val="both"/>
        <w:rPr>
          <w:rFonts w:ascii="Arial" w:hAnsi="Arial" w:cs="Arial"/>
          <w:sz w:val="24"/>
          <w:szCs w:val="24"/>
        </w:rPr>
      </w:pPr>
      <w:r w:rsidRPr="00820EEA">
        <w:rPr>
          <w:rFonts w:ascii="Arial" w:hAnsi="Arial" w:cs="Arial"/>
          <w:sz w:val="24"/>
          <w:szCs w:val="24"/>
        </w:rPr>
        <w:t xml:space="preserve">- Prestación de </w:t>
      </w:r>
      <w:r w:rsidR="00E76F7E" w:rsidRPr="00820EEA">
        <w:rPr>
          <w:rFonts w:ascii="Arial" w:hAnsi="Arial" w:cs="Arial"/>
          <w:sz w:val="24"/>
          <w:szCs w:val="24"/>
        </w:rPr>
        <w:t>servicios</w:t>
      </w:r>
      <w:r w:rsidR="000E4EC9">
        <w:rPr>
          <w:rFonts w:ascii="Arial" w:hAnsi="Arial" w:cs="Arial"/>
          <w:sz w:val="24"/>
          <w:szCs w:val="24"/>
        </w:rPr>
        <w:t>:</w:t>
      </w:r>
      <w:r w:rsidR="00E76F7E" w:rsidRPr="00820EEA">
        <w:rPr>
          <w:rFonts w:ascii="Arial" w:hAnsi="Arial" w:cs="Arial"/>
          <w:sz w:val="24"/>
          <w:szCs w:val="24"/>
        </w:rPr>
        <w:t xml:space="preserve"> Lunes a Viernes, en horario tanto de mañana como de tarde</w:t>
      </w:r>
      <w:r w:rsidR="000E4EC9">
        <w:rPr>
          <w:rFonts w:ascii="Arial" w:hAnsi="Arial" w:cs="Arial"/>
          <w:sz w:val="24"/>
          <w:szCs w:val="24"/>
        </w:rPr>
        <w:t>.</w:t>
      </w:r>
      <w:r w:rsidR="00E76F7E" w:rsidRPr="00820EEA">
        <w:rPr>
          <w:rFonts w:ascii="Arial" w:hAnsi="Arial" w:cs="Arial"/>
          <w:sz w:val="24"/>
          <w:szCs w:val="24"/>
        </w:rPr>
        <w:t xml:space="preserve"> a acordar con la familia y usuario. </w:t>
      </w:r>
      <w:r w:rsidR="007C3572" w:rsidRPr="00820EEA">
        <w:rPr>
          <w:rFonts w:ascii="Arial" w:hAnsi="Arial" w:cs="Arial"/>
          <w:sz w:val="24"/>
          <w:szCs w:val="24"/>
        </w:rPr>
        <w:t xml:space="preserve"> </w:t>
      </w:r>
    </w:p>
    <w:p w14:paraId="02D14603" w14:textId="77777777" w:rsidR="00E51914" w:rsidRPr="00820EEA" w:rsidRDefault="007C3572" w:rsidP="000E4EC9">
      <w:pPr>
        <w:spacing w:line="360" w:lineRule="auto"/>
        <w:ind w:right="-568"/>
        <w:jc w:val="both"/>
        <w:rPr>
          <w:rFonts w:ascii="Arial" w:hAnsi="Arial" w:cs="Arial"/>
          <w:sz w:val="24"/>
          <w:szCs w:val="24"/>
        </w:rPr>
      </w:pPr>
      <w:r w:rsidRPr="00820EEA">
        <w:rPr>
          <w:rFonts w:ascii="Arial" w:hAnsi="Arial" w:cs="Arial"/>
          <w:sz w:val="24"/>
          <w:szCs w:val="24"/>
        </w:rPr>
        <w:t xml:space="preserve">- </w:t>
      </w:r>
      <w:r w:rsidR="00E51914" w:rsidRPr="00820EEA">
        <w:rPr>
          <w:rFonts w:ascii="Arial" w:hAnsi="Arial" w:cs="Arial"/>
          <w:sz w:val="24"/>
          <w:szCs w:val="24"/>
        </w:rPr>
        <w:t xml:space="preserve">Prestación del Servicio de información, valoración y orientación (SIVO): </w:t>
      </w:r>
      <w:r w:rsidR="00E76F7E" w:rsidRPr="00820EEA">
        <w:rPr>
          <w:rFonts w:ascii="Arial" w:hAnsi="Arial" w:cs="Arial"/>
          <w:sz w:val="24"/>
          <w:szCs w:val="24"/>
        </w:rPr>
        <w:t>De Lunes a Viernes</w:t>
      </w:r>
      <w:r w:rsidR="000E4EC9">
        <w:rPr>
          <w:rFonts w:ascii="Arial" w:hAnsi="Arial" w:cs="Arial"/>
          <w:sz w:val="24"/>
          <w:szCs w:val="24"/>
        </w:rPr>
        <w:t>,</w:t>
      </w:r>
      <w:r w:rsidR="00E76F7E" w:rsidRPr="00820EEA">
        <w:rPr>
          <w:rFonts w:ascii="Arial" w:hAnsi="Arial" w:cs="Arial"/>
          <w:sz w:val="24"/>
          <w:szCs w:val="24"/>
        </w:rPr>
        <w:t xml:space="preserve"> de 8:00 a 15:00 horas en la Comarca Oeste, y </w:t>
      </w:r>
      <w:r w:rsidR="00E51914" w:rsidRPr="00820EEA">
        <w:rPr>
          <w:rFonts w:ascii="Arial" w:hAnsi="Arial" w:cs="Arial"/>
          <w:sz w:val="24"/>
          <w:szCs w:val="24"/>
        </w:rPr>
        <w:t>Lunes, Martes, Miércoles y Viernes de 8:00 a 15:00 horas. Jueves de 12:00 a 19:00 horas</w:t>
      </w:r>
      <w:r w:rsidR="00E76F7E" w:rsidRPr="00820EEA">
        <w:rPr>
          <w:rFonts w:ascii="Arial" w:hAnsi="Arial" w:cs="Arial"/>
          <w:sz w:val="24"/>
          <w:szCs w:val="24"/>
        </w:rPr>
        <w:t>, en la Comarca Este.</w:t>
      </w:r>
    </w:p>
    <w:p w14:paraId="31779ADC" w14:textId="77777777" w:rsidR="000E4EC9" w:rsidRDefault="000E4EC9" w:rsidP="000E4EC9">
      <w:pPr>
        <w:spacing w:line="360" w:lineRule="auto"/>
        <w:ind w:right="-568"/>
        <w:jc w:val="both"/>
        <w:rPr>
          <w:rFonts w:ascii="Arial" w:hAnsi="Arial" w:cs="Arial"/>
          <w:sz w:val="24"/>
          <w:szCs w:val="24"/>
        </w:rPr>
      </w:pPr>
    </w:p>
    <w:p w14:paraId="547CC57C" w14:textId="77777777" w:rsidR="000E4EC9" w:rsidRDefault="000E4EC9" w:rsidP="000E4EC9">
      <w:pPr>
        <w:spacing w:line="360" w:lineRule="auto"/>
        <w:ind w:right="-568"/>
        <w:jc w:val="both"/>
        <w:rPr>
          <w:rFonts w:ascii="Arial" w:hAnsi="Arial" w:cs="Arial"/>
          <w:sz w:val="24"/>
          <w:szCs w:val="24"/>
        </w:rPr>
      </w:pPr>
    </w:p>
    <w:p w14:paraId="51B1158A" w14:textId="77777777" w:rsidR="00AE04F4" w:rsidRPr="000E4EC9" w:rsidRDefault="00AE04F4" w:rsidP="000E4EC9">
      <w:pPr>
        <w:spacing w:line="360" w:lineRule="auto"/>
        <w:ind w:right="-568"/>
        <w:jc w:val="both"/>
        <w:rPr>
          <w:rFonts w:ascii="Arial" w:hAnsi="Arial" w:cs="Arial"/>
          <w:b/>
          <w:bCs/>
          <w:sz w:val="28"/>
          <w:szCs w:val="28"/>
        </w:rPr>
      </w:pPr>
      <w:r w:rsidRPr="000E4EC9">
        <w:rPr>
          <w:rFonts w:ascii="Arial" w:hAnsi="Arial" w:cs="Arial"/>
          <w:b/>
          <w:bCs/>
          <w:sz w:val="28"/>
          <w:szCs w:val="28"/>
        </w:rPr>
        <w:lastRenderedPageBreak/>
        <w:t xml:space="preserve">Prestación del Servicio </w:t>
      </w:r>
    </w:p>
    <w:p w14:paraId="119433C4" w14:textId="77777777" w:rsidR="00E51914" w:rsidRPr="00820EEA" w:rsidRDefault="007C3572" w:rsidP="00526237">
      <w:pPr>
        <w:jc w:val="both"/>
        <w:rPr>
          <w:rFonts w:ascii="Arial" w:hAnsi="Arial" w:cs="Arial"/>
          <w:b/>
          <w:sz w:val="24"/>
          <w:szCs w:val="24"/>
        </w:rPr>
      </w:pPr>
      <w:r w:rsidRPr="00820EEA">
        <w:rPr>
          <w:rFonts w:ascii="Arial" w:hAnsi="Arial" w:cs="Arial"/>
          <w:b/>
          <w:sz w:val="24"/>
          <w:szCs w:val="24"/>
        </w:rPr>
        <w:t xml:space="preserve">5.2 Sistema de Información. </w:t>
      </w:r>
    </w:p>
    <w:p w14:paraId="7D929781" w14:textId="77777777" w:rsidR="007C3572" w:rsidRPr="00820EEA" w:rsidRDefault="007C3572" w:rsidP="00526237">
      <w:pPr>
        <w:jc w:val="both"/>
        <w:rPr>
          <w:rFonts w:ascii="Arial" w:hAnsi="Arial" w:cs="Arial"/>
          <w:b/>
          <w:sz w:val="24"/>
          <w:szCs w:val="24"/>
        </w:rPr>
      </w:pPr>
    </w:p>
    <w:p w14:paraId="7BCB1DA1" w14:textId="77777777" w:rsidR="007C3572" w:rsidRPr="00820EEA" w:rsidRDefault="00E76F7E" w:rsidP="000E4EC9">
      <w:pPr>
        <w:pStyle w:val="Default"/>
        <w:spacing w:line="360" w:lineRule="auto"/>
        <w:ind w:right="-568"/>
        <w:jc w:val="both"/>
        <w:rPr>
          <w:rFonts w:ascii="Arial" w:hAnsi="Arial" w:cs="Arial"/>
          <w:color w:val="auto"/>
        </w:rPr>
      </w:pPr>
      <w:r w:rsidRPr="00820EEA">
        <w:rPr>
          <w:rFonts w:ascii="Arial" w:hAnsi="Arial" w:cs="Arial"/>
          <w:color w:val="auto"/>
        </w:rPr>
        <w:t>Las Sedes Comarcales</w:t>
      </w:r>
      <w:r w:rsidR="007C3572" w:rsidRPr="00820EEA">
        <w:rPr>
          <w:rFonts w:ascii="Arial" w:hAnsi="Arial" w:cs="Arial"/>
          <w:color w:val="auto"/>
        </w:rPr>
        <w:t xml:space="preserve"> dispondrá</w:t>
      </w:r>
      <w:r w:rsidRPr="00820EEA">
        <w:rPr>
          <w:rFonts w:ascii="Arial" w:hAnsi="Arial" w:cs="Arial"/>
          <w:color w:val="auto"/>
        </w:rPr>
        <w:t>n</w:t>
      </w:r>
      <w:r w:rsidR="007C3572" w:rsidRPr="00820EEA">
        <w:rPr>
          <w:rFonts w:ascii="Arial" w:hAnsi="Arial" w:cs="Arial"/>
          <w:color w:val="auto"/>
        </w:rPr>
        <w:t xml:space="preserve"> de un tablón de anuncios en el que se exponga: el Reglamento de Régimen Interno, la relación de precios actualizada, el organigrama de la Entidad, el aviso de disponibilidad de hojas de reclamaciones, así como cualquier otra comunicación que quiera ser trasladada a los/as usuarios/as y familiares. </w:t>
      </w:r>
    </w:p>
    <w:p w14:paraId="3A3CADBD" w14:textId="77777777" w:rsidR="007C3572" w:rsidRPr="00820EEA" w:rsidRDefault="007C3572" w:rsidP="000E4EC9">
      <w:pPr>
        <w:pStyle w:val="Default"/>
        <w:spacing w:line="360" w:lineRule="auto"/>
        <w:ind w:right="-568"/>
        <w:jc w:val="both"/>
        <w:rPr>
          <w:rFonts w:ascii="Arial" w:hAnsi="Arial" w:cs="Arial"/>
          <w:color w:val="auto"/>
        </w:rPr>
      </w:pPr>
      <w:r w:rsidRPr="00820EEA">
        <w:rPr>
          <w:rFonts w:ascii="Arial" w:hAnsi="Arial" w:cs="Arial"/>
          <w:color w:val="auto"/>
        </w:rPr>
        <w:t>De igual forma, desde la Coordinación del Servicio se informará a través de carta sobre cualquier aspecto relacionado con el desarrollo de las sesiones (días festivos, vacaciones, etc.)</w:t>
      </w:r>
    </w:p>
    <w:p w14:paraId="44E1F610" w14:textId="77777777" w:rsidR="007C3572" w:rsidRPr="00820EEA" w:rsidRDefault="007C3572" w:rsidP="000E4EC9">
      <w:pPr>
        <w:ind w:right="-568"/>
        <w:jc w:val="both"/>
        <w:rPr>
          <w:rFonts w:ascii="Arial" w:hAnsi="Arial" w:cs="Arial"/>
          <w:b/>
          <w:sz w:val="24"/>
          <w:szCs w:val="24"/>
        </w:rPr>
      </w:pPr>
    </w:p>
    <w:p w14:paraId="2BA9ABD1" w14:textId="77777777" w:rsidR="007C3572" w:rsidRPr="00820EEA" w:rsidRDefault="00DE2487" w:rsidP="000E4EC9">
      <w:pPr>
        <w:pStyle w:val="Default"/>
        <w:ind w:right="-568"/>
        <w:rPr>
          <w:rFonts w:ascii="Arial" w:hAnsi="Arial" w:cs="Arial"/>
          <w:b/>
          <w:color w:val="auto"/>
        </w:rPr>
      </w:pPr>
      <w:r w:rsidRPr="00820EEA">
        <w:rPr>
          <w:rFonts w:ascii="Arial" w:hAnsi="Arial" w:cs="Arial"/>
          <w:b/>
          <w:color w:val="auto"/>
        </w:rPr>
        <w:t>5.3 Entras y salidas</w:t>
      </w:r>
    </w:p>
    <w:p w14:paraId="273128E6" w14:textId="77777777" w:rsidR="00AE04F4" w:rsidRPr="00820EEA" w:rsidRDefault="00AE04F4" w:rsidP="000E4EC9">
      <w:pPr>
        <w:pStyle w:val="Default"/>
        <w:ind w:right="-568"/>
        <w:rPr>
          <w:rFonts w:ascii="Arial" w:hAnsi="Arial" w:cs="Arial"/>
        </w:rPr>
      </w:pPr>
    </w:p>
    <w:p w14:paraId="23FACD55" w14:textId="77777777" w:rsidR="00AE04F4" w:rsidRPr="00820EEA" w:rsidRDefault="00AE04F4" w:rsidP="000E4EC9">
      <w:pPr>
        <w:pStyle w:val="Default"/>
        <w:spacing w:after="183" w:line="360" w:lineRule="auto"/>
        <w:ind w:right="-568"/>
        <w:jc w:val="both"/>
        <w:rPr>
          <w:rFonts w:ascii="Arial" w:hAnsi="Arial" w:cs="Arial"/>
          <w:color w:val="auto"/>
        </w:rPr>
      </w:pPr>
      <w:r w:rsidRPr="00820EEA">
        <w:rPr>
          <w:rFonts w:ascii="Arial" w:hAnsi="Arial" w:cs="Arial"/>
          <w:color w:val="auto"/>
        </w:rPr>
        <w:t xml:space="preserve">Se llevará a cabo un control de las intervenciones diarias a través de un registro por parte de lo/as profesional: asistencia, día, </w:t>
      </w:r>
      <w:r w:rsidR="00820EEA" w:rsidRPr="00820EEA">
        <w:rPr>
          <w:rFonts w:ascii="Arial" w:hAnsi="Arial" w:cs="Arial"/>
          <w:color w:val="auto"/>
        </w:rPr>
        <w:t>horario,</w:t>
      </w:r>
      <w:r w:rsidRPr="00820EEA">
        <w:rPr>
          <w:rFonts w:ascii="Arial" w:hAnsi="Arial" w:cs="Arial"/>
          <w:color w:val="auto"/>
        </w:rPr>
        <w:t xml:space="preserve"> así como de intervención domiciliaria realizada</w:t>
      </w:r>
    </w:p>
    <w:p w14:paraId="67A3FE2F" w14:textId="77777777" w:rsidR="00AE04F4" w:rsidRPr="00820EEA" w:rsidRDefault="00AE04F4" w:rsidP="000E4EC9">
      <w:pPr>
        <w:pStyle w:val="Default"/>
        <w:spacing w:after="183" w:line="360" w:lineRule="auto"/>
        <w:ind w:right="-568"/>
        <w:jc w:val="both"/>
        <w:rPr>
          <w:rFonts w:ascii="Arial" w:hAnsi="Arial" w:cs="Arial"/>
          <w:color w:val="auto"/>
        </w:rPr>
      </w:pPr>
      <w:r w:rsidRPr="00820EEA">
        <w:rPr>
          <w:rFonts w:ascii="Arial" w:hAnsi="Arial" w:cs="Arial"/>
          <w:color w:val="auto"/>
        </w:rPr>
        <w:t>Lo/as familiares deben estar en el domicilio familiar durante las intervenciones.</w:t>
      </w:r>
    </w:p>
    <w:p w14:paraId="195B35C8" w14:textId="77777777" w:rsidR="00AE04F4" w:rsidRPr="00820EEA" w:rsidRDefault="00AE04F4" w:rsidP="000E4EC9">
      <w:pPr>
        <w:pStyle w:val="Default"/>
        <w:spacing w:after="183" w:line="360" w:lineRule="auto"/>
        <w:ind w:right="-568"/>
        <w:jc w:val="both"/>
        <w:rPr>
          <w:rFonts w:ascii="Arial" w:hAnsi="Arial" w:cs="Arial"/>
          <w:color w:val="auto"/>
        </w:rPr>
      </w:pPr>
      <w:r w:rsidRPr="00820EEA">
        <w:rPr>
          <w:rFonts w:ascii="Arial" w:hAnsi="Arial" w:cs="Arial"/>
          <w:color w:val="auto"/>
        </w:rPr>
        <w:t>En caso de que la persona usuaria</w:t>
      </w:r>
      <w:r w:rsidR="000310BF" w:rsidRPr="00820EEA">
        <w:rPr>
          <w:rFonts w:ascii="Arial" w:hAnsi="Arial" w:cs="Arial"/>
          <w:color w:val="auto"/>
        </w:rPr>
        <w:t xml:space="preserve"> </w:t>
      </w:r>
      <w:r w:rsidRPr="00820EEA">
        <w:rPr>
          <w:rFonts w:ascii="Arial" w:hAnsi="Arial" w:cs="Arial"/>
          <w:color w:val="auto"/>
        </w:rPr>
        <w:t>y sus familiares se ausentasen</w:t>
      </w:r>
      <w:r w:rsidR="000310BF" w:rsidRPr="00820EEA">
        <w:rPr>
          <w:rFonts w:ascii="Arial" w:hAnsi="Arial" w:cs="Arial"/>
          <w:color w:val="auto"/>
        </w:rPr>
        <w:t xml:space="preserve"> </w:t>
      </w:r>
      <w:r w:rsidRPr="00820EEA">
        <w:rPr>
          <w:rFonts w:ascii="Arial" w:hAnsi="Arial" w:cs="Arial"/>
          <w:color w:val="auto"/>
        </w:rPr>
        <w:t>del domicilio de manera puntual, deberán notificar con antelación</w:t>
      </w:r>
      <w:r w:rsidR="000310BF" w:rsidRPr="00820EEA">
        <w:rPr>
          <w:rFonts w:ascii="Arial" w:hAnsi="Arial" w:cs="Arial"/>
          <w:color w:val="auto"/>
        </w:rPr>
        <w:t xml:space="preserve"> </w:t>
      </w:r>
      <w:r w:rsidR="00820EEA" w:rsidRPr="00820EEA">
        <w:rPr>
          <w:rFonts w:ascii="Arial" w:hAnsi="Arial" w:cs="Arial"/>
          <w:color w:val="auto"/>
        </w:rPr>
        <w:t>suficiente (</w:t>
      </w:r>
      <w:r w:rsidRPr="00820EEA">
        <w:rPr>
          <w:rFonts w:ascii="Arial" w:hAnsi="Arial" w:cs="Arial"/>
          <w:color w:val="auto"/>
        </w:rPr>
        <w:t>al menos 24 horas) al</w:t>
      </w:r>
      <w:r w:rsidR="000310BF" w:rsidRPr="00820EEA">
        <w:rPr>
          <w:rFonts w:ascii="Arial" w:hAnsi="Arial" w:cs="Arial"/>
          <w:color w:val="auto"/>
        </w:rPr>
        <w:t xml:space="preserve"> Coordinador Comarcal de Servicios. </w:t>
      </w:r>
      <w:r w:rsidRPr="00820EEA">
        <w:rPr>
          <w:rFonts w:ascii="Arial" w:hAnsi="Arial" w:cs="Arial"/>
          <w:color w:val="auto"/>
        </w:rPr>
        <w:t>Si bien se intentará facilitar un cambio de fecha de la intervención, no se</w:t>
      </w:r>
      <w:r w:rsidR="000310BF" w:rsidRPr="00820EEA">
        <w:rPr>
          <w:rFonts w:ascii="Arial" w:hAnsi="Arial" w:cs="Arial"/>
          <w:color w:val="auto"/>
        </w:rPr>
        <w:t xml:space="preserve"> </w:t>
      </w:r>
      <w:r w:rsidRPr="00820EEA">
        <w:rPr>
          <w:rFonts w:ascii="Arial" w:hAnsi="Arial" w:cs="Arial"/>
          <w:color w:val="auto"/>
        </w:rPr>
        <w:t>puede confirmar el cambio de día con total seguridad.</w:t>
      </w:r>
    </w:p>
    <w:p w14:paraId="5B2AF1ED" w14:textId="77777777" w:rsidR="00AE04F4" w:rsidRPr="00820EEA" w:rsidRDefault="00AE04F4" w:rsidP="000E4EC9">
      <w:pPr>
        <w:pStyle w:val="Default"/>
        <w:spacing w:after="183" w:line="360" w:lineRule="auto"/>
        <w:ind w:right="-568"/>
        <w:jc w:val="both"/>
        <w:rPr>
          <w:rFonts w:ascii="Arial" w:hAnsi="Arial" w:cs="Arial"/>
          <w:color w:val="auto"/>
        </w:rPr>
      </w:pPr>
      <w:r w:rsidRPr="00820EEA">
        <w:rPr>
          <w:rFonts w:ascii="Arial" w:hAnsi="Arial" w:cs="Arial"/>
          <w:color w:val="auto"/>
        </w:rPr>
        <w:t xml:space="preserve">En el caso de que las intervenciones en el domicilio coincidan con días festivos </w:t>
      </w:r>
      <w:r w:rsidR="000310BF" w:rsidRPr="00820EEA">
        <w:rPr>
          <w:rFonts w:ascii="Arial" w:hAnsi="Arial" w:cs="Arial"/>
          <w:color w:val="auto"/>
        </w:rPr>
        <w:t xml:space="preserve">Los profesionales del servicio se regirán exclusivamente por aquellos festivos donde esté ubicada su Sede comarcal (Los Llanos de Aridane o Breña Baja) No teniendo en cuenta los festivos locales donde se encuentra ubicado el domicilio de la persona usuaria. </w:t>
      </w:r>
    </w:p>
    <w:p w14:paraId="198FFAC0" w14:textId="77777777" w:rsidR="00AE04F4" w:rsidRPr="00820EEA" w:rsidRDefault="00AE04F4" w:rsidP="000E4EC9">
      <w:pPr>
        <w:pStyle w:val="Default"/>
        <w:spacing w:after="183" w:line="360" w:lineRule="auto"/>
        <w:ind w:right="-568"/>
        <w:jc w:val="both"/>
        <w:rPr>
          <w:rFonts w:ascii="Arial" w:hAnsi="Arial" w:cs="Arial"/>
          <w:color w:val="auto"/>
        </w:rPr>
      </w:pPr>
      <w:r w:rsidRPr="00820EEA">
        <w:rPr>
          <w:rFonts w:ascii="Arial" w:hAnsi="Arial" w:cs="Arial"/>
          <w:color w:val="auto"/>
        </w:rPr>
        <w:t xml:space="preserve">Si se produce un cambio de domicilio, las personas usuarias, o su </w:t>
      </w:r>
      <w:r w:rsidR="000310BF" w:rsidRPr="00820EEA">
        <w:rPr>
          <w:rFonts w:ascii="Arial" w:hAnsi="Arial" w:cs="Arial"/>
          <w:color w:val="auto"/>
        </w:rPr>
        <w:t>familia, tendrán</w:t>
      </w:r>
      <w:r w:rsidRPr="00820EEA">
        <w:rPr>
          <w:rFonts w:ascii="Arial" w:hAnsi="Arial" w:cs="Arial"/>
          <w:color w:val="auto"/>
        </w:rPr>
        <w:t xml:space="preserve"> que notificar con antelación los datos referidos al cambio de residencia al </w:t>
      </w:r>
      <w:r w:rsidR="000310BF" w:rsidRPr="00820EEA">
        <w:rPr>
          <w:rFonts w:ascii="Arial" w:hAnsi="Arial" w:cs="Arial"/>
          <w:color w:val="auto"/>
        </w:rPr>
        <w:t>Coordinador Comarcal.</w:t>
      </w:r>
    </w:p>
    <w:p w14:paraId="43934F92" w14:textId="77777777" w:rsidR="00AE04F4" w:rsidRPr="00820EEA" w:rsidRDefault="00AE04F4" w:rsidP="000E4EC9">
      <w:pPr>
        <w:pStyle w:val="Default"/>
        <w:spacing w:after="183" w:line="360" w:lineRule="auto"/>
        <w:ind w:right="-568"/>
        <w:jc w:val="both"/>
        <w:rPr>
          <w:rFonts w:ascii="Arial" w:hAnsi="Arial" w:cs="Arial"/>
          <w:color w:val="auto"/>
        </w:rPr>
      </w:pPr>
      <w:r w:rsidRPr="00820EEA">
        <w:rPr>
          <w:rFonts w:ascii="Arial" w:hAnsi="Arial" w:cs="Arial"/>
          <w:color w:val="auto"/>
        </w:rPr>
        <w:lastRenderedPageBreak/>
        <w:t xml:space="preserve"> En caso de ausencia voluntaria</w:t>
      </w:r>
      <w:r w:rsidR="000310BF" w:rsidRPr="00820EEA">
        <w:rPr>
          <w:rFonts w:ascii="Arial" w:hAnsi="Arial" w:cs="Arial"/>
          <w:color w:val="auto"/>
        </w:rPr>
        <w:t xml:space="preserve"> </w:t>
      </w:r>
      <w:r w:rsidRPr="00820EEA">
        <w:rPr>
          <w:rFonts w:ascii="Arial" w:hAnsi="Arial" w:cs="Arial"/>
          <w:color w:val="auto"/>
        </w:rPr>
        <w:t>los familiares o personas responsables deberán comunicar a</w:t>
      </w:r>
      <w:r w:rsidR="000310BF" w:rsidRPr="00820EEA">
        <w:rPr>
          <w:rFonts w:ascii="Arial" w:hAnsi="Arial" w:cs="Arial"/>
          <w:color w:val="auto"/>
        </w:rPr>
        <w:t>l Coordinador Comarcal l</w:t>
      </w:r>
      <w:r w:rsidRPr="00820EEA">
        <w:rPr>
          <w:rFonts w:ascii="Arial" w:hAnsi="Arial" w:cs="Arial"/>
          <w:color w:val="auto"/>
        </w:rPr>
        <w:t>a fecha señalada de la ausencia en el domicilio, los motivos</w:t>
      </w:r>
      <w:r w:rsidR="000310BF" w:rsidRPr="00820EEA">
        <w:rPr>
          <w:rFonts w:ascii="Arial" w:hAnsi="Arial" w:cs="Arial"/>
          <w:color w:val="auto"/>
        </w:rPr>
        <w:t xml:space="preserve"> </w:t>
      </w:r>
      <w:r w:rsidRPr="00820EEA">
        <w:rPr>
          <w:rFonts w:ascii="Arial" w:hAnsi="Arial" w:cs="Arial"/>
          <w:color w:val="auto"/>
        </w:rPr>
        <w:t>y su</w:t>
      </w:r>
      <w:r w:rsidR="000310BF" w:rsidRPr="00820EEA">
        <w:rPr>
          <w:rFonts w:ascii="Arial" w:hAnsi="Arial" w:cs="Arial"/>
          <w:color w:val="auto"/>
        </w:rPr>
        <w:t xml:space="preserve"> </w:t>
      </w:r>
      <w:r w:rsidRPr="00820EEA">
        <w:rPr>
          <w:rFonts w:ascii="Arial" w:hAnsi="Arial" w:cs="Arial"/>
          <w:color w:val="auto"/>
        </w:rPr>
        <w:t xml:space="preserve">duración en aquellos casos en los que sea posible. </w:t>
      </w:r>
    </w:p>
    <w:p w14:paraId="05607A3F" w14:textId="77777777" w:rsidR="00AE04F4" w:rsidRPr="00820EEA" w:rsidRDefault="00AE04F4" w:rsidP="000E4EC9">
      <w:pPr>
        <w:pStyle w:val="Default"/>
        <w:spacing w:line="360" w:lineRule="auto"/>
        <w:ind w:right="-568"/>
        <w:jc w:val="both"/>
        <w:rPr>
          <w:rFonts w:ascii="Arial" w:hAnsi="Arial" w:cs="Arial"/>
          <w:color w:val="auto"/>
        </w:rPr>
      </w:pPr>
      <w:r w:rsidRPr="00820EEA">
        <w:rPr>
          <w:rFonts w:ascii="Arial" w:hAnsi="Arial" w:cs="Arial"/>
          <w:color w:val="auto"/>
        </w:rPr>
        <w:t>Por otro lado,</w:t>
      </w:r>
      <w:r w:rsidR="000310BF" w:rsidRPr="00820EEA">
        <w:rPr>
          <w:rFonts w:ascii="Arial" w:hAnsi="Arial" w:cs="Arial"/>
          <w:color w:val="auto"/>
        </w:rPr>
        <w:t xml:space="preserve"> </w:t>
      </w:r>
      <w:r w:rsidRPr="00820EEA">
        <w:rPr>
          <w:rFonts w:ascii="Arial" w:hAnsi="Arial" w:cs="Arial"/>
          <w:color w:val="auto"/>
        </w:rPr>
        <w:t>tanto si las</w:t>
      </w:r>
      <w:r w:rsidR="000310BF" w:rsidRPr="00820EEA">
        <w:rPr>
          <w:rFonts w:ascii="Arial" w:hAnsi="Arial" w:cs="Arial"/>
          <w:color w:val="auto"/>
        </w:rPr>
        <w:t xml:space="preserve"> </w:t>
      </w:r>
      <w:r w:rsidRPr="00820EEA">
        <w:rPr>
          <w:rFonts w:ascii="Arial" w:hAnsi="Arial" w:cs="Arial"/>
          <w:color w:val="auto"/>
        </w:rPr>
        <w:t>ausencias, sean justificadas o no, superan un plazo máximo de 30 días</w:t>
      </w:r>
      <w:r w:rsidR="000310BF" w:rsidRPr="00820EEA">
        <w:rPr>
          <w:rFonts w:ascii="Arial" w:hAnsi="Arial" w:cs="Arial"/>
          <w:color w:val="auto"/>
        </w:rPr>
        <w:t xml:space="preserve"> </w:t>
      </w:r>
      <w:r w:rsidRPr="00820EEA">
        <w:rPr>
          <w:rFonts w:ascii="Arial" w:hAnsi="Arial" w:cs="Arial"/>
          <w:color w:val="auto"/>
        </w:rPr>
        <w:t>no se garantiza</w:t>
      </w:r>
      <w:r w:rsidR="000310BF" w:rsidRPr="00820EEA">
        <w:rPr>
          <w:rFonts w:ascii="Arial" w:hAnsi="Arial" w:cs="Arial"/>
          <w:color w:val="auto"/>
        </w:rPr>
        <w:t xml:space="preserve"> </w:t>
      </w:r>
      <w:r w:rsidRPr="00820EEA">
        <w:rPr>
          <w:rFonts w:ascii="Arial" w:hAnsi="Arial" w:cs="Arial"/>
          <w:color w:val="auto"/>
        </w:rPr>
        <w:t>la reserva de los días,</w:t>
      </w:r>
      <w:r w:rsidR="000310BF" w:rsidRPr="00820EEA">
        <w:rPr>
          <w:rFonts w:ascii="Arial" w:hAnsi="Arial" w:cs="Arial"/>
          <w:color w:val="auto"/>
        </w:rPr>
        <w:t xml:space="preserve"> </w:t>
      </w:r>
      <w:r w:rsidRPr="00820EEA">
        <w:rPr>
          <w:rFonts w:ascii="Arial" w:hAnsi="Arial" w:cs="Arial"/>
          <w:color w:val="auto"/>
        </w:rPr>
        <w:t>horarios</w:t>
      </w:r>
      <w:r w:rsidR="000310BF" w:rsidRPr="00820EEA">
        <w:rPr>
          <w:rFonts w:ascii="Arial" w:hAnsi="Arial" w:cs="Arial"/>
          <w:color w:val="auto"/>
        </w:rPr>
        <w:t xml:space="preserve"> </w:t>
      </w:r>
      <w:r w:rsidRPr="00820EEA">
        <w:rPr>
          <w:rFonts w:ascii="Arial" w:hAnsi="Arial" w:cs="Arial"/>
          <w:color w:val="auto"/>
        </w:rPr>
        <w:t>y/o profesionales que intervienen en</w:t>
      </w:r>
      <w:r w:rsidR="000310BF" w:rsidRPr="00820EEA">
        <w:rPr>
          <w:rFonts w:ascii="Arial" w:hAnsi="Arial" w:cs="Arial"/>
          <w:color w:val="auto"/>
        </w:rPr>
        <w:t xml:space="preserve"> </w:t>
      </w:r>
      <w:r w:rsidRPr="00820EEA">
        <w:rPr>
          <w:rFonts w:ascii="Arial" w:hAnsi="Arial" w:cs="Arial"/>
          <w:color w:val="auto"/>
        </w:rPr>
        <w:t>la prestación del servicio.</w:t>
      </w:r>
    </w:p>
    <w:p w14:paraId="613E6D12" w14:textId="77777777" w:rsidR="007C3572" w:rsidRPr="00820EEA" w:rsidRDefault="007C3572" w:rsidP="00526237">
      <w:pPr>
        <w:jc w:val="both"/>
        <w:rPr>
          <w:rFonts w:ascii="Arial" w:hAnsi="Arial" w:cs="Arial"/>
          <w:b/>
          <w:sz w:val="24"/>
          <w:szCs w:val="24"/>
        </w:rPr>
      </w:pPr>
    </w:p>
    <w:p w14:paraId="32EB2F7F" w14:textId="77777777" w:rsidR="007C3572" w:rsidRPr="00820EEA" w:rsidRDefault="00796CFE" w:rsidP="00526237">
      <w:pPr>
        <w:jc w:val="both"/>
        <w:rPr>
          <w:rFonts w:ascii="Arial" w:hAnsi="Arial" w:cs="Arial"/>
          <w:b/>
          <w:sz w:val="24"/>
          <w:szCs w:val="24"/>
        </w:rPr>
      </w:pPr>
      <w:r w:rsidRPr="00820EEA">
        <w:rPr>
          <w:rFonts w:ascii="Arial" w:hAnsi="Arial" w:cs="Arial"/>
          <w:b/>
          <w:sz w:val="24"/>
          <w:szCs w:val="24"/>
        </w:rPr>
        <w:t xml:space="preserve">6. Baja del Servicio </w:t>
      </w:r>
    </w:p>
    <w:p w14:paraId="0389DA75" w14:textId="77777777" w:rsidR="003A6360" w:rsidRPr="00820EEA" w:rsidRDefault="003A6360" w:rsidP="00526237">
      <w:pPr>
        <w:jc w:val="both"/>
        <w:rPr>
          <w:rFonts w:ascii="Arial" w:hAnsi="Arial" w:cs="Arial"/>
          <w:b/>
          <w:sz w:val="24"/>
          <w:szCs w:val="24"/>
        </w:rPr>
      </w:pPr>
    </w:p>
    <w:p w14:paraId="5A8E5A46" w14:textId="77777777" w:rsidR="00796CFE" w:rsidRPr="00820EEA" w:rsidRDefault="003A6360" w:rsidP="000E4EC9">
      <w:pPr>
        <w:spacing w:line="360" w:lineRule="auto"/>
        <w:ind w:right="-568"/>
        <w:jc w:val="both"/>
        <w:rPr>
          <w:rFonts w:ascii="Arial" w:hAnsi="Arial" w:cs="Arial"/>
          <w:sz w:val="24"/>
          <w:szCs w:val="24"/>
        </w:rPr>
      </w:pPr>
      <w:r w:rsidRPr="00820EEA">
        <w:rPr>
          <w:rFonts w:ascii="Arial" w:hAnsi="Arial" w:cs="Arial"/>
          <w:sz w:val="24"/>
          <w:szCs w:val="24"/>
        </w:rPr>
        <w:t>La condición de beneficiario se pierde por las siguientes causas:</w:t>
      </w:r>
    </w:p>
    <w:p w14:paraId="222A09DF" w14:textId="77777777" w:rsidR="003A6360" w:rsidRPr="00820EEA" w:rsidRDefault="003A6360" w:rsidP="000E4EC9">
      <w:pPr>
        <w:pStyle w:val="Textoindependiente"/>
        <w:numPr>
          <w:ilvl w:val="0"/>
          <w:numId w:val="12"/>
        </w:numPr>
        <w:tabs>
          <w:tab w:val="left" w:pos="0"/>
        </w:tabs>
        <w:spacing w:line="360" w:lineRule="auto"/>
        <w:ind w:right="-568"/>
        <w:jc w:val="both"/>
        <w:rPr>
          <w:rFonts w:ascii="Arial" w:hAnsi="Arial" w:cs="Arial"/>
          <w:szCs w:val="24"/>
        </w:rPr>
      </w:pPr>
      <w:r w:rsidRPr="00820EEA">
        <w:rPr>
          <w:rFonts w:ascii="Arial" w:hAnsi="Arial" w:cs="Arial"/>
          <w:szCs w:val="24"/>
        </w:rPr>
        <w:t>A petición de su familiar o persona responsable del usuario. Dicha comunicación se realizará por escrito al Coordinador Comarcal del Servicio.</w:t>
      </w:r>
    </w:p>
    <w:p w14:paraId="41C96CB4" w14:textId="77777777" w:rsidR="003A6360" w:rsidRPr="00820EEA" w:rsidRDefault="003A6360" w:rsidP="000E4EC9">
      <w:pPr>
        <w:pStyle w:val="Textoindependiente"/>
        <w:numPr>
          <w:ilvl w:val="0"/>
          <w:numId w:val="12"/>
        </w:numPr>
        <w:tabs>
          <w:tab w:val="left" w:pos="0"/>
        </w:tabs>
        <w:spacing w:line="360" w:lineRule="auto"/>
        <w:ind w:right="-568"/>
        <w:jc w:val="both"/>
        <w:rPr>
          <w:rFonts w:ascii="Arial" w:hAnsi="Arial" w:cs="Arial"/>
          <w:szCs w:val="24"/>
        </w:rPr>
      </w:pPr>
      <w:r w:rsidRPr="00820EEA">
        <w:rPr>
          <w:rFonts w:ascii="Arial" w:hAnsi="Arial" w:cs="Arial"/>
          <w:szCs w:val="24"/>
        </w:rPr>
        <w:t>No superar adecuadamente el periodo de adaptación.</w:t>
      </w:r>
    </w:p>
    <w:p w14:paraId="675C142C" w14:textId="77777777" w:rsidR="003A6360" w:rsidRPr="00820EEA" w:rsidRDefault="003A6360" w:rsidP="000E4EC9">
      <w:pPr>
        <w:numPr>
          <w:ilvl w:val="0"/>
          <w:numId w:val="12"/>
        </w:numPr>
        <w:spacing w:line="360" w:lineRule="auto"/>
        <w:ind w:right="-568"/>
        <w:jc w:val="both"/>
        <w:rPr>
          <w:rFonts w:ascii="Arial" w:hAnsi="Arial" w:cs="Arial"/>
          <w:sz w:val="24"/>
          <w:szCs w:val="24"/>
        </w:rPr>
      </w:pPr>
      <w:r w:rsidRPr="00820EEA">
        <w:rPr>
          <w:rFonts w:ascii="Arial" w:hAnsi="Arial" w:cs="Arial"/>
          <w:sz w:val="24"/>
          <w:szCs w:val="24"/>
        </w:rPr>
        <w:t xml:space="preserve">Solicitud de causar baja por el responsable o cualquier otra persona         autorizada. </w:t>
      </w:r>
    </w:p>
    <w:p w14:paraId="527ED392" w14:textId="77777777" w:rsidR="003A6360" w:rsidRPr="00820EEA" w:rsidRDefault="003A6360" w:rsidP="000E4EC9">
      <w:pPr>
        <w:numPr>
          <w:ilvl w:val="0"/>
          <w:numId w:val="12"/>
        </w:numPr>
        <w:spacing w:line="360" w:lineRule="auto"/>
        <w:ind w:right="-568"/>
        <w:jc w:val="both"/>
        <w:rPr>
          <w:rFonts w:ascii="Arial" w:hAnsi="Arial" w:cs="Arial"/>
          <w:sz w:val="24"/>
          <w:szCs w:val="24"/>
        </w:rPr>
      </w:pPr>
      <w:r w:rsidRPr="00820EEA">
        <w:rPr>
          <w:rFonts w:ascii="Arial" w:hAnsi="Arial" w:cs="Arial"/>
          <w:sz w:val="24"/>
          <w:szCs w:val="24"/>
        </w:rPr>
        <w:t>Cuando el Equipo de Valoración determine que el usuario no se beneficia de las terapias debido a su avanzado deterioro o manifieste alteraciones de conducta que impidan el normal funcionamiento d</w:t>
      </w:r>
      <w:r w:rsidR="000310BF" w:rsidRPr="00820EEA">
        <w:rPr>
          <w:rFonts w:ascii="Arial" w:hAnsi="Arial" w:cs="Arial"/>
          <w:sz w:val="24"/>
          <w:szCs w:val="24"/>
        </w:rPr>
        <w:t>el Servicio</w:t>
      </w:r>
    </w:p>
    <w:p w14:paraId="66875DFB" w14:textId="77777777" w:rsidR="003A6360" w:rsidRPr="00820EEA" w:rsidRDefault="003A6360" w:rsidP="000E4EC9">
      <w:pPr>
        <w:numPr>
          <w:ilvl w:val="0"/>
          <w:numId w:val="12"/>
        </w:numPr>
        <w:spacing w:line="360" w:lineRule="auto"/>
        <w:ind w:right="-568"/>
        <w:jc w:val="both"/>
        <w:rPr>
          <w:rFonts w:ascii="Arial" w:hAnsi="Arial" w:cs="Arial"/>
          <w:sz w:val="24"/>
          <w:szCs w:val="24"/>
        </w:rPr>
      </w:pPr>
      <w:r w:rsidRPr="00820EEA">
        <w:rPr>
          <w:rFonts w:ascii="Arial" w:hAnsi="Arial" w:cs="Arial"/>
          <w:sz w:val="24"/>
          <w:szCs w:val="24"/>
        </w:rPr>
        <w:t xml:space="preserve">Por ausencia del usuario del </w:t>
      </w:r>
      <w:r w:rsidR="000310BF" w:rsidRPr="00820EEA">
        <w:rPr>
          <w:rFonts w:ascii="Arial" w:hAnsi="Arial" w:cs="Arial"/>
          <w:sz w:val="24"/>
          <w:szCs w:val="24"/>
        </w:rPr>
        <w:t>domicilio</w:t>
      </w:r>
      <w:r w:rsidRPr="00820EEA">
        <w:rPr>
          <w:rFonts w:ascii="Arial" w:hAnsi="Arial" w:cs="Arial"/>
          <w:sz w:val="24"/>
          <w:szCs w:val="24"/>
        </w:rPr>
        <w:t xml:space="preserve"> durante más de 30 días continuados sin justificación.</w:t>
      </w:r>
    </w:p>
    <w:p w14:paraId="722D4D22" w14:textId="77777777" w:rsidR="003A6360" w:rsidRPr="00820EEA" w:rsidRDefault="003A6360" w:rsidP="000E4EC9">
      <w:pPr>
        <w:numPr>
          <w:ilvl w:val="0"/>
          <w:numId w:val="12"/>
        </w:numPr>
        <w:spacing w:line="360" w:lineRule="auto"/>
        <w:ind w:right="-568"/>
        <w:jc w:val="both"/>
        <w:rPr>
          <w:rFonts w:ascii="Arial" w:hAnsi="Arial" w:cs="Arial"/>
          <w:sz w:val="24"/>
          <w:szCs w:val="24"/>
        </w:rPr>
      </w:pPr>
      <w:r w:rsidRPr="00820EEA">
        <w:rPr>
          <w:rFonts w:ascii="Arial" w:hAnsi="Arial" w:cs="Arial"/>
          <w:sz w:val="24"/>
          <w:szCs w:val="24"/>
        </w:rPr>
        <w:t>Por impago de las cuotas económicas, con una deuda de dos meses se pierde el derecho de percibir este servicio.</w:t>
      </w:r>
    </w:p>
    <w:p w14:paraId="4EF50138" w14:textId="77777777" w:rsidR="003A6360" w:rsidRPr="00820EEA" w:rsidRDefault="003A6360" w:rsidP="000E4EC9">
      <w:pPr>
        <w:numPr>
          <w:ilvl w:val="0"/>
          <w:numId w:val="12"/>
        </w:numPr>
        <w:spacing w:line="360" w:lineRule="auto"/>
        <w:ind w:right="-568"/>
        <w:jc w:val="both"/>
        <w:rPr>
          <w:rFonts w:ascii="Arial" w:hAnsi="Arial" w:cs="Arial"/>
          <w:sz w:val="24"/>
          <w:szCs w:val="24"/>
        </w:rPr>
      </w:pPr>
      <w:r w:rsidRPr="00820EEA">
        <w:rPr>
          <w:rFonts w:ascii="Arial" w:hAnsi="Arial" w:cs="Arial"/>
          <w:sz w:val="24"/>
          <w:szCs w:val="24"/>
        </w:rPr>
        <w:t>Por incumplimiento de alguno de los artículos recogidos en el presente reglamento.</w:t>
      </w:r>
    </w:p>
    <w:p w14:paraId="283CA287" w14:textId="77777777" w:rsidR="003A6360" w:rsidRPr="00820EEA" w:rsidRDefault="003A6360" w:rsidP="00526237">
      <w:pPr>
        <w:jc w:val="both"/>
        <w:rPr>
          <w:rFonts w:ascii="Arial" w:hAnsi="Arial" w:cs="Arial"/>
          <w:b/>
          <w:sz w:val="24"/>
          <w:szCs w:val="24"/>
        </w:rPr>
      </w:pPr>
    </w:p>
    <w:p w14:paraId="3933DF13" w14:textId="77777777" w:rsidR="003A6360" w:rsidRPr="00820EEA" w:rsidRDefault="003A6360" w:rsidP="002E1AD6">
      <w:pPr>
        <w:pStyle w:val="Default"/>
        <w:spacing w:line="360" w:lineRule="auto"/>
        <w:jc w:val="both"/>
        <w:rPr>
          <w:rFonts w:ascii="Arial" w:hAnsi="Arial" w:cs="Arial"/>
        </w:rPr>
      </w:pPr>
      <w:r w:rsidRPr="00820EEA">
        <w:rPr>
          <w:rFonts w:ascii="Arial" w:hAnsi="Arial" w:cs="Arial"/>
          <w:b/>
          <w:bCs/>
        </w:rPr>
        <w:t>7 Faltas y sanciones.</w:t>
      </w:r>
    </w:p>
    <w:p w14:paraId="1601A110" w14:textId="77777777" w:rsidR="003A6360" w:rsidRPr="00820EEA" w:rsidRDefault="003A6360" w:rsidP="002E1AD6">
      <w:pPr>
        <w:pStyle w:val="Default"/>
        <w:spacing w:line="360" w:lineRule="auto"/>
        <w:jc w:val="both"/>
        <w:rPr>
          <w:rFonts w:ascii="Arial" w:hAnsi="Arial" w:cs="Arial"/>
        </w:rPr>
      </w:pPr>
      <w:r w:rsidRPr="00820EEA">
        <w:rPr>
          <w:rFonts w:ascii="Arial" w:hAnsi="Arial" w:cs="Arial"/>
          <w:b/>
          <w:bCs/>
        </w:rPr>
        <w:t>7.1 Faltas</w:t>
      </w:r>
    </w:p>
    <w:p w14:paraId="578CAF63" w14:textId="77777777" w:rsidR="003A6360" w:rsidRPr="00820EEA" w:rsidRDefault="003A6360" w:rsidP="000E4EC9">
      <w:pPr>
        <w:spacing w:line="360" w:lineRule="auto"/>
        <w:ind w:right="-568"/>
        <w:jc w:val="both"/>
        <w:rPr>
          <w:rFonts w:ascii="Arial" w:hAnsi="Arial" w:cs="Arial"/>
          <w:sz w:val="24"/>
          <w:szCs w:val="24"/>
        </w:rPr>
      </w:pPr>
      <w:r w:rsidRPr="00820EEA">
        <w:rPr>
          <w:rFonts w:ascii="Arial" w:hAnsi="Arial" w:cs="Arial"/>
          <w:sz w:val="24"/>
          <w:szCs w:val="24"/>
        </w:rPr>
        <w:t xml:space="preserve">El incumplimiento del </w:t>
      </w:r>
      <w:r w:rsidR="00820EEA" w:rsidRPr="00820EEA">
        <w:rPr>
          <w:rFonts w:ascii="Arial" w:hAnsi="Arial" w:cs="Arial"/>
          <w:sz w:val="24"/>
          <w:szCs w:val="24"/>
        </w:rPr>
        <w:t>presente Reglamento</w:t>
      </w:r>
      <w:r w:rsidRPr="00820EEA">
        <w:rPr>
          <w:rFonts w:ascii="Arial" w:hAnsi="Arial" w:cs="Arial"/>
          <w:sz w:val="24"/>
          <w:szCs w:val="24"/>
        </w:rPr>
        <w:t xml:space="preserve"> de Régimen Interior del Servicio de </w:t>
      </w:r>
      <w:r w:rsidR="000A18D7" w:rsidRPr="00820EEA">
        <w:rPr>
          <w:rFonts w:ascii="Arial" w:hAnsi="Arial" w:cs="Arial"/>
          <w:sz w:val="24"/>
          <w:szCs w:val="24"/>
        </w:rPr>
        <w:t>Promoción</w:t>
      </w:r>
      <w:r w:rsidRPr="00820EEA">
        <w:rPr>
          <w:rFonts w:ascii="Arial" w:hAnsi="Arial" w:cs="Arial"/>
          <w:sz w:val="24"/>
          <w:szCs w:val="24"/>
        </w:rPr>
        <w:t xml:space="preserve"> a la Autonomía</w:t>
      </w:r>
      <w:r w:rsidR="002E1AD6" w:rsidRPr="00820EEA">
        <w:rPr>
          <w:rFonts w:ascii="Arial" w:hAnsi="Arial" w:cs="Arial"/>
          <w:sz w:val="24"/>
          <w:szCs w:val="24"/>
        </w:rPr>
        <w:t xml:space="preserve"> </w:t>
      </w:r>
      <w:r w:rsidR="00820EEA" w:rsidRPr="00820EEA">
        <w:rPr>
          <w:rFonts w:ascii="Arial" w:hAnsi="Arial" w:cs="Arial"/>
          <w:sz w:val="24"/>
          <w:szCs w:val="24"/>
        </w:rPr>
        <w:t>Personal en</w:t>
      </w:r>
      <w:r w:rsidRPr="00820EEA">
        <w:rPr>
          <w:rFonts w:ascii="Arial" w:hAnsi="Arial" w:cs="Arial"/>
          <w:sz w:val="24"/>
          <w:szCs w:val="24"/>
        </w:rPr>
        <w:t xml:space="preserve"> Centro</w:t>
      </w:r>
      <w:r w:rsidR="002E1AD6" w:rsidRPr="00820EEA">
        <w:rPr>
          <w:rFonts w:ascii="Arial" w:hAnsi="Arial" w:cs="Arial"/>
          <w:sz w:val="24"/>
          <w:szCs w:val="24"/>
        </w:rPr>
        <w:t xml:space="preserve"> de Las Ledas</w:t>
      </w:r>
      <w:r w:rsidRPr="00820EEA">
        <w:rPr>
          <w:rFonts w:ascii="Arial" w:hAnsi="Arial" w:cs="Arial"/>
          <w:sz w:val="24"/>
          <w:szCs w:val="24"/>
        </w:rPr>
        <w:t>, podrá ser motivo de sanción, incluso de expulsión, si la falta se considera muy grave.</w:t>
      </w:r>
    </w:p>
    <w:p w14:paraId="4B315B3B" w14:textId="77777777" w:rsidR="003A6360" w:rsidRPr="00820EEA" w:rsidRDefault="003A6360" w:rsidP="000E4EC9">
      <w:pPr>
        <w:numPr>
          <w:ilvl w:val="0"/>
          <w:numId w:val="12"/>
        </w:numPr>
        <w:spacing w:line="360" w:lineRule="auto"/>
        <w:ind w:right="-568"/>
        <w:jc w:val="both"/>
        <w:rPr>
          <w:rFonts w:ascii="Arial" w:hAnsi="Arial" w:cs="Arial"/>
          <w:sz w:val="24"/>
          <w:szCs w:val="24"/>
        </w:rPr>
      </w:pPr>
      <w:r w:rsidRPr="00820EEA">
        <w:rPr>
          <w:rFonts w:ascii="Arial" w:hAnsi="Arial" w:cs="Arial"/>
          <w:sz w:val="24"/>
          <w:szCs w:val="24"/>
        </w:rPr>
        <w:t>Se consideran faltas leves:</w:t>
      </w:r>
    </w:p>
    <w:p w14:paraId="3F85C059" w14:textId="77777777" w:rsidR="003A6360" w:rsidRPr="00820EEA" w:rsidRDefault="003A6360" w:rsidP="000E4EC9">
      <w:pPr>
        <w:numPr>
          <w:ilvl w:val="0"/>
          <w:numId w:val="12"/>
        </w:numPr>
        <w:spacing w:line="360" w:lineRule="auto"/>
        <w:ind w:right="-568"/>
        <w:jc w:val="both"/>
        <w:rPr>
          <w:rFonts w:ascii="Arial" w:hAnsi="Arial" w:cs="Arial"/>
          <w:sz w:val="24"/>
          <w:szCs w:val="24"/>
        </w:rPr>
      </w:pPr>
      <w:r w:rsidRPr="00820EEA">
        <w:rPr>
          <w:rFonts w:ascii="Arial" w:hAnsi="Arial" w:cs="Arial"/>
          <w:sz w:val="24"/>
          <w:szCs w:val="24"/>
        </w:rPr>
        <w:lastRenderedPageBreak/>
        <w:t xml:space="preserve"> Incumplir las normas del Reglamento de Régimen Interno.</w:t>
      </w:r>
    </w:p>
    <w:p w14:paraId="0930EEFA" w14:textId="77777777" w:rsidR="003A6360" w:rsidRPr="00820EEA" w:rsidRDefault="003A6360" w:rsidP="000E4EC9">
      <w:pPr>
        <w:numPr>
          <w:ilvl w:val="0"/>
          <w:numId w:val="12"/>
        </w:numPr>
        <w:spacing w:line="360" w:lineRule="auto"/>
        <w:ind w:right="-568"/>
        <w:jc w:val="both"/>
        <w:rPr>
          <w:rFonts w:ascii="Arial" w:hAnsi="Arial" w:cs="Arial"/>
          <w:sz w:val="24"/>
          <w:szCs w:val="24"/>
        </w:rPr>
      </w:pPr>
      <w:r w:rsidRPr="00820EEA">
        <w:rPr>
          <w:rFonts w:ascii="Arial" w:hAnsi="Arial" w:cs="Arial"/>
          <w:sz w:val="24"/>
          <w:szCs w:val="24"/>
        </w:rPr>
        <w:t xml:space="preserve"> Alterar las normas de convivencia y el respeto mutuo.</w:t>
      </w:r>
    </w:p>
    <w:p w14:paraId="354C9BBA" w14:textId="77777777" w:rsidR="002E1AD6" w:rsidRPr="00820EEA" w:rsidRDefault="003A6360" w:rsidP="000E4EC9">
      <w:pPr>
        <w:numPr>
          <w:ilvl w:val="0"/>
          <w:numId w:val="12"/>
        </w:numPr>
        <w:spacing w:line="360" w:lineRule="auto"/>
        <w:ind w:right="-568"/>
        <w:jc w:val="both"/>
        <w:rPr>
          <w:rFonts w:ascii="Arial" w:hAnsi="Arial" w:cs="Arial"/>
          <w:sz w:val="24"/>
          <w:szCs w:val="24"/>
        </w:rPr>
      </w:pPr>
      <w:r w:rsidRPr="00820EEA">
        <w:rPr>
          <w:rFonts w:ascii="Arial" w:hAnsi="Arial" w:cs="Arial"/>
          <w:sz w:val="24"/>
          <w:szCs w:val="24"/>
        </w:rPr>
        <w:t>Utilizar inadecuadamente las instalaciones y medios del centro o perturbar las actividades del mismo.</w:t>
      </w:r>
    </w:p>
    <w:p w14:paraId="56FEFD2B" w14:textId="77777777" w:rsidR="002E1AD6" w:rsidRPr="00820EEA" w:rsidRDefault="003A6360" w:rsidP="000E4EC9">
      <w:pPr>
        <w:numPr>
          <w:ilvl w:val="0"/>
          <w:numId w:val="12"/>
        </w:numPr>
        <w:spacing w:line="360" w:lineRule="auto"/>
        <w:ind w:right="-568"/>
        <w:jc w:val="both"/>
        <w:rPr>
          <w:rFonts w:ascii="Arial" w:hAnsi="Arial" w:cs="Arial"/>
          <w:sz w:val="24"/>
          <w:szCs w:val="24"/>
        </w:rPr>
      </w:pPr>
      <w:r w:rsidRPr="00820EEA">
        <w:rPr>
          <w:rFonts w:ascii="Arial" w:hAnsi="Arial" w:cs="Arial"/>
          <w:sz w:val="24"/>
          <w:szCs w:val="24"/>
        </w:rPr>
        <w:t xml:space="preserve">La demora en el pago de la mensualidad no habiendo causa que lo justifique. </w:t>
      </w:r>
    </w:p>
    <w:p w14:paraId="0F434938" w14:textId="77777777" w:rsidR="003A6360" w:rsidRPr="00820EEA" w:rsidRDefault="003A6360" w:rsidP="000E4EC9">
      <w:pPr>
        <w:numPr>
          <w:ilvl w:val="0"/>
          <w:numId w:val="12"/>
        </w:numPr>
        <w:spacing w:line="360" w:lineRule="auto"/>
        <w:ind w:right="-568"/>
        <w:jc w:val="both"/>
        <w:rPr>
          <w:rFonts w:ascii="Arial" w:hAnsi="Arial" w:cs="Arial"/>
          <w:sz w:val="24"/>
          <w:szCs w:val="24"/>
        </w:rPr>
      </w:pPr>
      <w:r w:rsidRPr="00820EEA">
        <w:rPr>
          <w:rFonts w:ascii="Arial" w:hAnsi="Arial" w:cs="Arial"/>
          <w:sz w:val="24"/>
          <w:szCs w:val="24"/>
        </w:rPr>
        <w:t xml:space="preserve">No respetar los </w:t>
      </w:r>
      <w:r w:rsidR="00820EEA" w:rsidRPr="00820EEA">
        <w:rPr>
          <w:rFonts w:ascii="Arial" w:hAnsi="Arial" w:cs="Arial"/>
          <w:sz w:val="24"/>
          <w:szCs w:val="24"/>
        </w:rPr>
        <w:t>horarios de</w:t>
      </w:r>
      <w:r w:rsidR="002E1AD6" w:rsidRPr="00820EEA">
        <w:rPr>
          <w:rFonts w:ascii="Arial" w:hAnsi="Arial" w:cs="Arial"/>
          <w:sz w:val="24"/>
          <w:szCs w:val="24"/>
        </w:rPr>
        <w:t xml:space="preserve"> entrada y salida </w:t>
      </w:r>
      <w:r w:rsidRPr="00820EEA">
        <w:rPr>
          <w:rFonts w:ascii="Arial" w:hAnsi="Arial" w:cs="Arial"/>
          <w:sz w:val="24"/>
          <w:szCs w:val="24"/>
        </w:rPr>
        <w:t>y retrasar con ello el horario general del servicio</w:t>
      </w:r>
      <w:r w:rsidR="002E1AD6" w:rsidRPr="00820EEA">
        <w:rPr>
          <w:rFonts w:ascii="Arial" w:hAnsi="Arial" w:cs="Arial"/>
          <w:sz w:val="24"/>
          <w:szCs w:val="24"/>
        </w:rPr>
        <w:t>.</w:t>
      </w:r>
    </w:p>
    <w:p w14:paraId="235CA0B8" w14:textId="77777777" w:rsidR="003A6360" w:rsidRPr="00820EEA" w:rsidRDefault="003A6360" w:rsidP="00365258">
      <w:pPr>
        <w:pStyle w:val="Default"/>
        <w:jc w:val="both"/>
        <w:rPr>
          <w:rFonts w:ascii="Arial" w:hAnsi="Arial" w:cs="Arial"/>
        </w:rPr>
      </w:pPr>
    </w:p>
    <w:p w14:paraId="338E6F3D" w14:textId="77777777" w:rsidR="003A6360" w:rsidRPr="00820EEA" w:rsidRDefault="003A6360" w:rsidP="002E1AD6">
      <w:pPr>
        <w:pStyle w:val="Default"/>
        <w:spacing w:line="360" w:lineRule="auto"/>
        <w:jc w:val="both"/>
        <w:rPr>
          <w:rFonts w:ascii="Arial" w:hAnsi="Arial" w:cs="Arial"/>
          <w:b/>
          <w:bCs/>
        </w:rPr>
      </w:pPr>
      <w:r w:rsidRPr="00820EEA">
        <w:rPr>
          <w:rFonts w:ascii="Arial" w:hAnsi="Arial" w:cs="Arial"/>
        </w:rPr>
        <w:t xml:space="preserve">Se consideran </w:t>
      </w:r>
      <w:r w:rsidRPr="00820EEA">
        <w:rPr>
          <w:rFonts w:ascii="Arial" w:hAnsi="Arial" w:cs="Arial"/>
          <w:b/>
          <w:bCs/>
        </w:rPr>
        <w:t>faltas graves:</w:t>
      </w:r>
    </w:p>
    <w:p w14:paraId="7A4E3A11" w14:textId="77777777" w:rsidR="002E1AD6" w:rsidRPr="00820EEA" w:rsidRDefault="002E1AD6" w:rsidP="000E4EC9">
      <w:pPr>
        <w:pStyle w:val="Default"/>
        <w:jc w:val="both"/>
        <w:rPr>
          <w:rFonts w:ascii="Arial" w:hAnsi="Arial" w:cs="Arial"/>
        </w:rPr>
      </w:pPr>
    </w:p>
    <w:p w14:paraId="2616A63F" w14:textId="77777777" w:rsidR="002E1AD6" w:rsidRPr="00820EEA" w:rsidRDefault="003A6360" w:rsidP="000E4EC9">
      <w:pPr>
        <w:numPr>
          <w:ilvl w:val="0"/>
          <w:numId w:val="12"/>
        </w:numPr>
        <w:spacing w:line="360" w:lineRule="auto"/>
        <w:ind w:right="-568"/>
        <w:jc w:val="both"/>
        <w:rPr>
          <w:rFonts w:ascii="Arial" w:hAnsi="Arial" w:cs="Arial"/>
          <w:sz w:val="24"/>
          <w:szCs w:val="24"/>
        </w:rPr>
      </w:pPr>
      <w:r w:rsidRPr="00820EEA">
        <w:rPr>
          <w:rFonts w:ascii="Arial" w:hAnsi="Arial" w:cs="Arial"/>
          <w:sz w:val="24"/>
          <w:szCs w:val="24"/>
        </w:rPr>
        <w:t xml:space="preserve">La reiteración de tres faltas leves </w:t>
      </w:r>
      <w:r w:rsidR="002E1AD6" w:rsidRPr="00820EEA">
        <w:rPr>
          <w:rFonts w:ascii="Arial" w:hAnsi="Arial" w:cs="Arial"/>
          <w:sz w:val="24"/>
          <w:szCs w:val="24"/>
        </w:rPr>
        <w:t xml:space="preserve">en un período no inferior a tres </w:t>
      </w:r>
      <w:r w:rsidRPr="00820EEA">
        <w:rPr>
          <w:rFonts w:ascii="Arial" w:hAnsi="Arial" w:cs="Arial"/>
          <w:sz w:val="24"/>
          <w:szCs w:val="24"/>
        </w:rPr>
        <w:t>meses.</w:t>
      </w:r>
    </w:p>
    <w:p w14:paraId="4DF49355" w14:textId="77777777" w:rsidR="002E1AD6" w:rsidRPr="00820EEA" w:rsidRDefault="003A6360" w:rsidP="000E4EC9">
      <w:pPr>
        <w:numPr>
          <w:ilvl w:val="0"/>
          <w:numId w:val="12"/>
        </w:numPr>
        <w:spacing w:line="360" w:lineRule="auto"/>
        <w:ind w:right="-568"/>
        <w:jc w:val="both"/>
        <w:rPr>
          <w:rFonts w:ascii="Arial" w:hAnsi="Arial" w:cs="Arial"/>
          <w:sz w:val="24"/>
          <w:szCs w:val="24"/>
        </w:rPr>
      </w:pPr>
      <w:r w:rsidRPr="00820EEA">
        <w:rPr>
          <w:rFonts w:ascii="Arial" w:hAnsi="Arial" w:cs="Arial"/>
          <w:sz w:val="24"/>
          <w:szCs w:val="24"/>
        </w:rPr>
        <w:t>La sustracción de bienes u objetos de la propiedad del centro, del personal o de cualquiera de sus usuarios/as (siempre que esta no se deba a un comportamiento inherente a la enfermedad y que por tanto las posibles sustracciones sean devueltas por los familiares de manera regular).</w:t>
      </w:r>
    </w:p>
    <w:p w14:paraId="3AC4F28E" w14:textId="77777777" w:rsidR="002E1AD6" w:rsidRPr="00820EEA" w:rsidRDefault="003A6360" w:rsidP="000E4EC9">
      <w:pPr>
        <w:numPr>
          <w:ilvl w:val="0"/>
          <w:numId w:val="12"/>
        </w:numPr>
        <w:spacing w:line="360" w:lineRule="auto"/>
        <w:ind w:right="-568"/>
        <w:jc w:val="both"/>
        <w:rPr>
          <w:rFonts w:ascii="Arial" w:hAnsi="Arial" w:cs="Arial"/>
          <w:sz w:val="24"/>
          <w:szCs w:val="24"/>
        </w:rPr>
      </w:pPr>
      <w:r w:rsidRPr="00820EEA">
        <w:rPr>
          <w:rFonts w:ascii="Arial" w:hAnsi="Arial" w:cs="Arial"/>
          <w:sz w:val="24"/>
          <w:szCs w:val="24"/>
        </w:rPr>
        <w:t>La no comunicación de ausencias en el servicio durante periodos de tiempo prolongados, sin motivos que se justifiquen.</w:t>
      </w:r>
    </w:p>
    <w:p w14:paraId="309A00C9" w14:textId="77777777" w:rsidR="003A6360" w:rsidRPr="00820EEA" w:rsidRDefault="003A6360" w:rsidP="000E4EC9">
      <w:pPr>
        <w:numPr>
          <w:ilvl w:val="0"/>
          <w:numId w:val="12"/>
        </w:numPr>
        <w:spacing w:line="360" w:lineRule="auto"/>
        <w:ind w:right="-568"/>
        <w:jc w:val="both"/>
        <w:rPr>
          <w:rFonts w:ascii="Arial" w:hAnsi="Arial" w:cs="Arial"/>
          <w:sz w:val="24"/>
          <w:szCs w:val="24"/>
        </w:rPr>
      </w:pPr>
      <w:r w:rsidRPr="00820EEA">
        <w:rPr>
          <w:rFonts w:ascii="Arial" w:hAnsi="Arial" w:cs="Arial"/>
          <w:sz w:val="24"/>
          <w:szCs w:val="24"/>
        </w:rPr>
        <w:t xml:space="preserve">El impago de la mensualidad, siempre que no haya causas que justifiquen dicho impago. </w:t>
      </w:r>
    </w:p>
    <w:p w14:paraId="1F1CF8A3" w14:textId="77777777" w:rsidR="00820EEA" w:rsidRPr="00820EEA" w:rsidRDefault="00820EEA" w:rsidP="00365258">
      <w:pPr>
        <w:pStyle w:val="Default"/>
        <w:jc w:val="both"/>
        <w:rPr>
          <w:rFonts w:ascii="Arial" w:hAnsi="Arial" w:cs="Arial"/>
          <w:color w:val="auto"/>
        </w:rPr>
      </w:pPr>
    </w:p>
    <w:p w14:paraId="357B41FC" w14:textId="77777777" w:rsidR="002E1AD6" w:rsidRPr="00820EEA" w:rsidRDefault="003A6360" w:rsidP="002E1AD6">
      <w:pPr>
        <w:pStyle w:val="Default"/>
        <w:spacing w:line="360" w:lineRule="auto"/>
        <w:jc w:val="both"/>
        <w:rPr>
          <w:rFonts w:ascii="Arial" w:hAnsi="Arial" w:cs="Arial"/>
          <w:b/>
          <w:bCs/>
          <w:color w:val="auto"/>
        </w:rPr>
      </w:pPr>
      <w:r w:rsidRPr="00820EEA">
        <w:rPr>
          <w:rFonts w:ascii="Arial" w:hAnsi="Arial" w:cs="Arial"/>
          <w:color w:val="auto"/>
        </w:rPr>
        <w:t xml:space="preserve">Se consideran </w:t>
      </w:r>
      <w:r w:rsidRPr="00820EEA">
        <w:rPr>
          <w:rFonts w:ascii="Arial" w:hAnsi="Arial" w:cs="Arial"/>
          <w:b/>
          <w:bCs/>
          <w:color w:val="auto"/>
        </w:rPr>
        <w:t>faltas muy graves:</w:t>
      </w:r>
    </w:p>
    <w:p w14:paraId="549F1FEF" w14:textId="77777777" w:rsidR="002E1AD6" w:rsidRPr="00820EEA" w:rsidRDefault="003A6360" w:rsidP="000E4EC9">
      <w:pPr>
        <w:numPr>
          <w:ilvl w:val="0"/>
          <w:numId w:val="12"/>
        </w:numPr>
        <w:spacing w:line="360" w:lineRule="auto"/>
        <w:ind w:right="-568"/>
        <w:jc w:val="both"/>
        <w:rPr>
          <w:rFonts w:ascii="Arial" w:hAnsi="Arial" w:cs="Arial"/>
          <w:sz w:val="24"/>
          <w:szCs w:val="24"/>
        </w:rPr>
      </w:pPr>
      <w:r w:rsidRPr="00820EEA">
        <w:rPr>
          <w:rFonts w:ascii="Arial" w:hAnsi="Arial" w:cs="Arial"/>
          <w:sz w:val="24"/>
          <w:szCs w:val="24"/>
        </w:rPr>
        <w:t>La reiteración de dos faltas graves en un período inferior a tres meses.</w:t>
      </w:r>
    </w:p>
    <w:p w14:paraId="77990749" w14:textId="77777777" w:rsidR="003A6360" w:rsidRPr="00365258" w:rsidRDefault="003A6360">
      <w:pPr>
        <w:numPr>
          <w:ilvl w:val="0"/>
          <w:numId w:val="12"/>
        </w:numPr>
        <w:spacing w:line="360" w:lineRule="auto"/>
        <w:ind w:right="-568"/>
        <w:jc w:val="both"/>
        <w:rPr>
          <w:rFonts w:ascii="Arial" w:hAnsi="Arial" w:cs="Arial"/>
          <w:sz w:val="24"/>
          <w:szCs w:val="24"/>
        </w:rPr>
      </w:pPr>
      <w:r w:rsidRPr="00365258">
        <w:rPr>
          <w:rFonts w:ascii="Arial" w:hAnsi="Arial" w:cs="Arial"/>
          <w:sz w:val="24"/>
          <w:szCs w:val="24"/>
        </w:rPr>
        <w:t>La agresión física o verbal deliberada o los malos tratos graves, de palabras u obra, a otros/as usuarios/as, personal del servicio a cualquier persona que tenga relación con él o ella.</w:t>
      </w:r>
    </w:p>
    <w:p w14:paraId="44B97833" w14:textId="77777777" w:rsidR="003A6360" w:rsidRPr="00820EEA" w:rsidRDefault="003A6360" w:rsidP="003A6360">
      <w:pPr>
        <w:rPr>
          <w:rFonts w:ascii="Arial" w:hAnsi="Arial" w:cs="Arial"/>
          <w:sz w:val="24"/>
          <w:szCs w:val="24"/>
        </w:rPr>
      </w:pPr>
    </w:p>
    <w:p w14:paraId="1A451FF6" w14:textId="77777777" w:rsidR="003A6360" w:rsidRPr="00820EEA" w:rsidRDefault="002E1AD6" w:rsidP="002E1AD6">
      <w:pPr>
        <w:pStyle w:val="Default"/>
        <w:spacing w:line="360" w:lineRule="auto"/>
        <w:jc w:val="both"/>
        <w:rPr>
          <w:rFonts w:ascii="Arial" w:hAnsi="Arial" w:cs="Arial"/>
          <w:color w:val="auto"/>
        </w:rPr>
      </w:pPr>
      <w:r w:rsidRPr="00820EEA">
        <w:rPr>
          <w:rFonts w:ascii="Arial" w:hAnsi="Arial" w:cs="Arial"/>
          <w:b/>
          <w:bCs/>
          <w:color w:val="auto"/>
        </w:rPr>
        <w:t>7</w:t>
      </w:r>
      <w:r w:rsidR="003A6360" w:rsidRPr="00820EEA">
        <w:rPr>
          <w:rFonts w:ascii="Arial" w:hAnsi="Arial" w:cs="Arial"/>
          <w:b/>
          <w:bCs/>
          <w:color w:val="auto"/>
        </w:rPr>
        <w:t xml:space="preserve">.2 Sanciones. </w:t>
      </w:r>
    </w:p>
    <w:p w14:paraId="68E7D544" w14:textId="77777777" w:rsidR="003A6360" w:rsidRPr="00820EEA" w:rsidRDefault="003A6360" w:rsidP="00365258">
      <w:pPr>
        <w:pStyle w:val="Default"/>
        <w:spacing w:after="180" w:line="360" w:lineRule="auto"/>
        <w:ind w:right="-568"/>
        <w:jc w:val="both"/>
        <w:rPr>
          <w:rFonts w:ascii="Arial" w:hAnsi="Arial" w:cs="Arial"/>
          <w:color w:val="auto"/>
        </w:rPr>
      </w:pPr>
      <w:r w:rsidRPr="00820EEA">
        <w:rPr>
          <w:rFonts w:ascii="Arial" w:hAnsi="Arial" w:cs="Arial"/>
          <w:color w:val="auto"/>
        </w:rPr>
        <w:t></w:t>
      </w:r>
      <w:r w:rsidRPr="00820EEA">
        <w:rPr>
          <w:rFonts w:ascii="Arial" w:hAnsi="Arial" w:cs="Arial"/>
          <w:color w:val="auto"/>
        </w:rPr>
        <w:t></w:t>
      </w:r>
      <w:r w:rsidRPr="00820EEA">
        <w:rPr>
          <w:rFonts w:ascii="Arial" w:hAnsi="Arial" w:cs="Arial"/>
          <w:b/>
          <w:bCs/>
          <w:color w:val="auto"/>
        </w:rPr>
        <w:t xml:space="preserve">Por faltas leves: </w:t>
      </w:r>
      <w:r w:rsidRPr="00820EEA">
        <w:rPr>
          <w:rFonts w:ascii="Arial" w:hAnsi="Arial" w:cs="Arial"/>
          <w:color w:val="auto"/>
        </w:rPr>
        <w:t xml:space="preserve">Amonestación privada, verbal o escrita. </w:t>
      </w:r>
    </w:p>
    <w:p w14:paraId="20ED74B0" w14:textId="77777777" w:rsidR="003A6360" w:rsidRPr="00820EEA" w:rsidRDefault="003A6360" w:rsidP="00365258">
      <w:pPr>
        <w:pStyle w:val="Default"/>
        <w:spacing w:after="180" w:line="360" w:lineRule="auto"/>
        <w:ind w:right="-568"/>
        <w:jc w:val="both"/>
        <w:rPr>
          <w:rFonts w:ascii="Arial" w:hAnsi="Arial" w:cs="Arial"/>
          <w:color w:val="auto"/>
        </w:rPr>
      </w:pPr>
      <w:r w:rsidRPr="00820EEA">
        <w:rPr>
          <w:rFonts w:ascii="Arial" w:hAnsi="Arial" w:cs="Arial"/>
          <w:color w:val="auto"/>
        </w:rPr>
        <w:t></w:t>
      </w:r>
      <w:r w:rsidRPr="00820EEA">
        <w:rPr>
          <w:rFonts w:ascii="Arial" w:hAnsi="Arial" w:cs="Arial"/>
          <w:color w:val="auto"/>
        </w:rPr>
        <w:t></w:t>
      </w:r>
      <w:r w:rsidRPr="00820EEA">
        <w:rPr>
          <w:rFonts w:ascii="Arial" w:hAnsi="Arial" w:cs="Arial"/>
          <w:b/>
          <w:bCs/>
          <w:color w:val="auto"/>
        </w:rPr>
        <w:t xml:space="preserve">Por faltas graves: </w:t>
      </w:r>
      <w:r w:rsidRPr="00820EEA">
        <w:rPr>
          <w:rFonts w:ascii="Arial" w:hAnsi="Arial" w:cs="Arial"/>
          <w:color w:val="auto"/>
        </w:rPr>
        <w:t>Suspensión de la condición de usuario/a por un período de 5 a 15 días</w:t>
      </w:r>
      <w:r w:rsidR="002E1AD6" w:rsidRPr="00820EEA">
        <w:rPr>
          <w:rFonts w:ascii="Arial" w:hAnsi="Arial" w:cs="Arial"/>
          <w:color w:val="auto"/>
        </w:rPr>
        <w:t xml:space="preserve"> </w:t>
      </w:r>
      <w:r w:rsidRPr="00820EEA">
        <w:rPr>
          <w:rFonts w:ascii="Arial" w:hAnsi="Arial" w:cs="Arial"/>
          <w:color w:val="auto"/>
        </w:rPr>
        <w:t>(manteniéndose el abono de tarifa correspondiente), valorando las circunstancias familiares y sociales del interesado/a.</w:t>
      </w:r>
    </w:p>
    <w:p w14:paraId="50A23564" w14:textId="77777777" w:rsidR="003A6360" w:rsidRPr="00820EEA" w:rsidRDefault="003A6360" w:rsidP="00365258">
      <w:pPr>
        <w:spacing w:line="360" w:lineRule="auto"/>
        <w:ind w:right="-568"/>
        <w:jc w:val="both"/>
        <w:rPr>
          <w:rFonts w:ascii="Arial" w:hAnsi="Arial" w:cs="Arial"/>
          <w:sz w:val="24"/>
          <w:szCs w:val="24"/>
        </w:rPr>
      </w:pPr>
      <w:r w:rsidRPr="00820EEA">
        <w:rPr>
          <w:rFonts w:ascii="Arial" w:hAnsi="Arial" w:cs="Arial"/>
          <w:sz w:val="24"/>
          <w:szCs w:val="24"/>
        </w:rPr>
        <w:lastRenderedPageBreak/>
        <w:t></w:t>
      </w:r>
      <w:r w:rsidRPr="00820EEA">
        <w:rPr>
          <w:rFonts w:ascii="Arial" w:hAnsi="Arial" w:cs="Arial"/>
          <w:sz w:val="24"/>
          <w:szCs w:val="24"/>
        </w:rPr>
        <w:t></w:t>
      </w:r>
      <w:r w:rsidRPr="00820EEA">
        <w:rPr>
          <w:rFonts w:ascii="Arial" w:hAnsi="Arial" w:cs="Arial"/>
          <w:b/>
          <w:bCs/>
          <w:sz w:val="24"/>
          <w:szCs w:val="24"/>
        </w:rPr>
        <w:t xml:space="preserve">Por faltas muy graves: </w:t>
      </w:r>
      <w:r w:rsidRPr="00820EEA">
        <w:rPr>
          <w:rFonts w:ascii="Arial" w:hAnsi="Arial" w:cs="Arial"/>
          <w:sz w:val="24"/>
          <w:szCs w:val="24"/>
        </w:rPr>
        <w:t>Suspensión de la condición de usuario/a por período superior a un mes</w:t>
      </w:r>
      <w:r w:rsidR="002E1AD6" w:rsidRPr="00820EEA">
        <w:rPr>
          <w:rFonts w:ascii="Arial" w:hAnsi="Arial" w:cs="Arial"/>
          <w:sz w:val="24"/>
          <w:szCs w:val="24"/>
        </w:rPr>
        <w:t xml:space="preserve"> </w:t>
      </w:r>
      <w:r w:rsidRPr="00820EEA">
        <w:rPr>
          <w:rFonts w:ascii="Arial" w:hAnsi="Arial" w:cs="Arial"/>
          <w:sz w:val="24"/>
          <w:szCs w:val="24"/>
        </w:rPr>
        <w:t>(manteniéndose el abono de tarifa correspondiente), o expulsión, valorando las circunstancias familiares y sociales del/a interesado/a.</w:t>
      </w:r>
    </w:p>
    <w:p w14:paraId="79E712AB" w14:textId="77777777" w:rsidR="00820EEA" w:rsidRDefault="00820EEA" w:rsidP="00365258">
      <w:pPr>
        <w:spacing w:line="360" w:lineRule="auto"/>
        <w:ind w:right="-568"/>
        <w:jc w:val="both"/>
        <w:rPr>
          <w:rFonts w:ascii="Arial" w:hAnsi="Arial" w:cs="Arial"/>
          <w:sz w:val="24"/>
          <w:szCs w:val="24"/>
        </w:rPr>
      </w:pPr>
    </w:p>
    <w:p w14:paraId="30C4260E" w14:textId="77777777" w:rsidR="003A6360" w:rsidRPr="00820EEA" w:rsidRDefault="003A6360" w:rsidP="00365258">
      <w:pPr>
        <w:spacing w:line="360" w:lineRule="auto"/>
        <w:ind w:right="-568"/>
        <w:jc w:val="both"/>
        <w:rPr>
          <w:rFonts w:ascii="Arial" w:hAnsi="Arial" w:cs="Arial"/>
          <w:sz w:val="24"/>
          <w:szCs w:val="24"/>
        </w:rPr>
      </w:pPr>
      <w:r w:rsidRPr="00820EEA">
        <w:rPr>
          <w:rFonts w:ascii="Arial" w:hAnsi="Arial" w:cs="Arial"/>
          <w:sz w:val="24"/>
          <w:szCs w:val="24"/>
        </w:rPr>
        <w:t>Antes de tomar cualquier decisión respecto a una posible sanción, se podrá llevar a cabo un proceso de mediación. El objetivo de esta mediación es el de procurar llegar a un acuerdo entre las partes (usuario/a y equipo directivo) a la hora de establecer la</w:t>
      </w:r>
      <w:r w:rsidR="002E1AD6" w:rsidRPr="00820EEA">
        <w:rPr>
          <w:rFonts w:ascii="Arial" w:hAnsi="Arial" w:cs="Arial"/>
          <w:sz w:val="24"/>
          <w:szCs w:val="24"/>
        </w:rPr>
        <w:t xml:space="preserve"> </w:t>
      </w:r>
      <w:r w:rsidRPr="00820EEA">
        <w:rPr>
          <w:rFonts w:ascii="Arial" w:hAnsi="Arial" w:cs="Arial"/>
          <w:sz w:val="24"/>
          <w:szCs w:val="24"/>
        </w:rPr>
        <w:t xml:space="preserve">sanción correspondiente. </w:t>
      </w:r>
    </w:p>
    <w:p w14:paraId="6FF4AB58" w14:textId="77777777" w:rsidR="00820EEA" w:rsidRDefault="00820EEA" w:rsidP="00365258">
      <w:pPr>
        <w:spacing w:line="360" w:lineRule="auto"/>
        <w:ind w:right="-568"/>
        <w:jc w:val="both"/>
        <w:rPr>
          <w:rFonts w:ascii="Arial" w:hAnsi="Arial" w:cs="Arial"/>
          <w:sz w:val="24"/>
          <w:szCs w:val="24"/>
        </w:rPr>
      </w:pPr>
    </w:p>
    <w:p w14:paraId="185E3B05" w14:textId="77777777" w:rsidR="003A6360" w:rsidRPr="00820EEA" w:rsidRDefault="003A6360" w:rsidP="00365258">
      <w:pPr>
        <w:spacing w:line="360" w:lineRule="auto"/>
        <w:ind w:right="-568"/>
        <w:jc w:val="both"/>
        <w:rPr>
          <w:rFonts w:ascii="Arial" w:hAnsi="Arial" w:cs="Arial"/>
          <w:sz w:val="24"/>
          <w:szCs w:val="24"/>
        </w:rPr>
      </w:pPr>
      <w:r w:rsidRPr="00820EEA">
        <w:rPr>
          <w:rFonts w:ascii="Arial" w:hAnsi="Arial" w:cs="Arial"/>
          <w:sz w:val="24"/>
          <w:szCs w:val="24"/>
        </w:rPr>
        <w:t>El/a usuario/a sancionado/a siempre tendrá derecho a recurrir frente a quien corresponda. Las sanciones a que se refieren los puntos anteriores se resolverán independientemente de las responsabilidades de carácter civil o penal reguladas por la legislación vigente en este momento.</w:t>
      </w:r>
    </w:p>
    <w:p w14:paraId="720ADF98" w14:textId="77777777" w:rsidR="003A6360" w:rsidRPr="00820EEA" w:rsidRDefault="003A6360" w:rsidP="003A6360">
      <w:pPr>
        <w:rPr>
          <w:rFonts w:ascii="Arial" w:hAnsi="Arial" w:cs="Arial"/>
          <w:sz w:val="24"/>
          <w:szCs w:val="24"/>
        </w:rPr>
      </w:pPr>
    </w:p>
    <w:p w14:paraId="2630AD93" w14:textId="77777777" w:rsidR="003A6360" w:rsidRPr="00820EEA" w:rsidRDefault="003A6360" w:rsidP="003A6360">
      <w:pPr>
        <w:rPr>
          <w:rFonts w:ascii="Arial" w:hAnsi="Arial" w:cs="Arial"/>
          <w:sz w:val="24"/>
          <w:szCs w:val="24"/>
        </w:rPr>
      </w:pPr>
    </w:p>
    <w:sectPr w:rsidR="003A6360" w:rsidRPr="00820EEA" w:rsidSect="00FE4634">
      <w:headerReference w:type="default" r:id="rId10"/>
      <w:headerReference w:type="first" r:id="rId11"/>
      <w:pgSz w:w="11906" w:h="16838"/>
      <w:pgMar w:top="1960" w:right="1701" w:bottom="1417" w:left="1701" w:header="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F135B36" w14:textId="77777777" w:rsidR="00FE4634" w:rsidRDefault="00FE4634">
      <w:r>
        <w:separator/>
      </w:r>
    </w:p>
  </w:endnote>
  <w:endnote w:type="continuationSeparator" w:id="0">
    <w:p w14:paraId="05795C75" w14:textId="77777777" w:rsidR="00FE4634" w:rsidRDefault="00FE46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BB8991B" w14:textId="77777777" w:rsidR="00FE4634" w:rsidRDefault="00FE4634">
      <w:r>
        <w:separator/>
      </w:r>
    </w:p>
  </w:footnote>
  <w:footnote w:type="continuationSeparator" w:id="0">
    <w:p w14:paraId="79BE1AEC" w14:textId="77777777" w:rsidR="00FE4634" w:rsidRDefault="00FE46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10141" w:type="dxa"/>
      <w:tblInd w:w="-818" w:type="dxa"/>
      <w:tblCellMar>
        <w:left w:w="70" w:type="dxa"/>
        <w:right w:w="70" w:type="dxa"/>
      </w:tblCellMar>
      <w:tblLook w:val="04A0" w:firstRow="1" w:lastRow="0" w:firstColumn="1" w:lastColumn="0" w:noHBand="0" w:noVBand="1"/>
    </w:tblPr>
    <w:tblGrid>
      <w:gridCol w:w="2511"/>
      <w:gridCol w:w="146"/>
      <w:gridCol w:w="572"/>
      <w:gridCol w:w="1584"/>
      <w:gridCol w:w="221"/>
      <w:gridCol w:w="160"/>
      <w:gridCol w:w="2242"/>
      <w:gridCol w:w="2705"/>
    </w:tblGrid>
    <w:tr w:rsidR="00E03952" w14:paraId="01957144" w14:textId="77777777" w:rsidTr="00E03952">
      <w:trPr>
        <w:gridBefore w:val="1"/>
        <w:gridAfter w:val="6"/>
        <w:wBefore w:w="2511" w:type="dxa"/>
        <w:wAfter w:w="7484" w:type="dxa"/>
        <w:trHeight w:val="124"/>
      </w:trPr>
      <w:tc>
        <w:tcPr>
          <w:tcW w:w="146" w:type="dxa"/>
        </w:tcPr>
        <w:p w14:paraId="2C6A358F" w14:textId="77777777" w:rsidR="00E03952" w:rsidRDefault="00E03952">
          <w:pPr>
            <w:pStyle w:val="Encabezado"/>
            <w:rPr>
              <w:rFonts w:ascii="Arial" w:hAnsi="Arial"/>
              <w:b/>
              <w:i/>
            </w:rPr>
          </w:pPr>
        </w:p>
      </w:tc>
    </w:tr>
    <w:tr w:rsidR="00E03952" w14:paraId="7FE672A1" w14:textId="77777777" w:rsidTr="00C117AF">
      <w:tc>
        <w:tcPr>
          <w:tcW w:w="3229" w:type="dxa"/>
          <w:gridSpan w:val="3"/>
          <w:tcBorders>
            <w:top w:val="single" w:sz="4" w:space="0" w:color="auto"/>
            <w:left w:val="single" w:sz="4" w:space="0" w:color="auto"/>
            <w:bottom w:val="single" w:sz="4" w:space="0" w:color="auto"/>
            <w:right w:val="single" w:sz="4" w:space="0" w:color="auto"/>
          </w:tcBorders>
          <w:vAlign w:val="center"/>
          <w:hideMark/>
        </w:tcPr>
        <w:p w14:paraId="5D26E7A9" w14:textId="542B1455" w:rsidR="00E03952" w:rsidRDefault="00B33221">
          <w:pPr>
            <w:jc w:val="center"/>
            <w:rPr>
              <w:rFonts w:ascii="Trebuchet MS" w:hAnsi="Trebuchet MS"/>
              <w:b/>
              <w:bCs/>
              <w:sz w:val="28"/>
              <w:szCs w:val="28"/>
              <w:lang w:val="es-ES_tradnl"/>
            </w:rPr>
          </w:pPr>
          <w:r w:rsidRPr="00B51094">
            <w:rPr>
              <w:rFonts w:ascii="Trebuchet MS" w:hAnsi="Trebuchet MS"/>
              <w:b/>
              <w:noProof/>
              <w:sz w:val="28"/>
              <w:szCs w:val="28"/>
            </w:rPr>
            <w:drawing>
              <wp:inline distT="0" distB="0" distL="0" distR="0" wp14:anchorId="08EB6822" wp14:editId="4DD73578">
                <wp:extent cx="1800225" cy="981075"/>
                <wp:effectExtent l="0" t="0" r="0" b="0"/>
                <wp:docPr id="1" name="Imagen 1" descr="Logo AFA (Nuev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Logo AFA (Nuev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0225" cy="981075"/>
                        </a:xfrm>
                        <a:prstGeom prst="rect">
                          <a:avLst/>
                        </a:prstGeom>
                        <a:noFill/>
                        <a:ln>
                          <a:noFill/>
                        </a:ln>
                      </pic:spPr>
                    </pic:pic>
                  </a:graphicData>
                </a:graphic>
              </wp:inline>
            </w:drawing>
          </w:r>
        </w:p>
      </w:tc>
      <w:tc>
        <w:tcPr>
          <w:tcW w:w="4207"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389233CF" w14:textId="77777777" w:rsidR="00E03952" w:rsidRPr="00C117AF" w:rsidRDefault="00E03952">
          <w:pPr>
            <w:jc w:val="center"/>
            <w:rPr>
              <w:rFonts w:ascii="Arial" w:hAnsi="Arial" w:cs="Arial"/>
              <w:b/>
              <w:color w:val="000000"/>
              <w:sz w:val="28"/>
              <w:szCs w:val="24"/>
            </w:rPr>
          </w:pPr>
        </w:p>
        <w:p w14:paraId="5BDA6357" w14:textId="77777777" w:rsidR="009A157F" w:rsidRDefault="00E03952" w:rsidP="009A157F">
          <w:pPr>
            <w:jc w:val="center"/>
            <w:rPr>
              <w:rFonts w:ascii="Arial" w:hAnsi="Arial" w:cs="Arial"/>
              <w:b/>
              <w:color w:val="000000"/>
              <w:sz w:val="28"/>
              <w:szCs w:val="24"/>
            </w:rPr>
          </w:pPr>
          <w:r w:rsidRPr="00C117AF">
            <w:rPr>
              <w:rFonts w:ascii="Arial" w:hAnsi="Arial" w:cs="Arial"/>
              <w:b/>
              <w:color w:val="000000"/>
              <w:sz w:val="28"/>
              <w:szCs w:val="24"/>
            </w:rPr>
            <w:t xml:space="preserve">REGIMEN INTERNO </w:t>
          </w:r>
        </w:p>
        <w:p w14:paraId="6421E3F5" w14:textId="77777777" w:rsidR="00E03952" w:rsidRDefault="00C117AF" w:rsidP="00EC6332">
          <w:pPr>
            <w:jc w:val="center"/>
            <w:rPr>
              <w:rFonts w:ascii="Arial" w:hAnsi="Arial" w:cs="Arial"/>
              <w:b/>
              <w:sz w:val="32"/>
              <w:szCs w:val="24"/>
            </w:rPr>
          </w:pPr>
          <w:r w:rsidRPr="00C117AF">
            <w:rPr>
              <w:rFonts w:ascii="Arial" w:hAnsi="Arial" w:cs="Arial"/>
              <w:b/>
              <w:color w:val="000000"/>
              <w:sz w:val="28"/>
              <w:szCs w:val="24"/>
            </w:rPr>
            <w:t>D</w:t>
          </w:r>
          <w:r w:rsidR="00EC6332">
            <w:rPr>
              <w:rFonts w:ascii="Arial" w:hAnsi="Arial" w:cs="Arial"/>
              <w:b/>
              <w:color w:val="000000"/>
              <w:sz w:val="28"/>
              <w:szCs w:val="24"/>
            </w:rPr>
            <w:t xml:space="preserve">EL SERVICIO PROMOCION A LA AUTONOMÍA PERSONAL EN DOMICILIOS </w:t>
          </w:r>
          <w:r w:rsidRPr="00C117AF">
            <w:rPr>
              <w:rFonts w:ascii="Arial" w:hAnsi="Arial" w:cs="Arial"/>
              <w:b/>
              <w:color w:val="000000"/>
              <w:sz w:val="28"/>
              <w:szCs w:val="24"/>
            </w:rPr>
            <w:t xml:space="preserve"> </w:t>
          </w:r>
          <w:r w:rsidR="00E03952" w:rsidRPr="00C117AF">
            <w:rPr>
              <w:rFonts w:ascii="Arial" w:hAnsi="Arial" w:cs="Arial"/>
              <w:color w:val="000000"/>
              <w:sz w:val="32"/>
              <w:szCs w:val="24"/>
            </w:rPr>
            <w:br/>
          </w:r>
        </w:p>
      </w:tc>
      <w:tc>
        <w:tcPr>
          <w:tcW w:w="2705" w:type="dxa"/>
          <w:tcBorders>
            <w:top w:val="single" w:sz="4" w:space="0" w:color="auto"/>
            <w:left w:val="single" w:sz="4" w:space="0" w:color="auto"/>
            <w:bottom w:val="single" w:sz="4" w:space="0" w:color="auto"/>
            <w:right w:val="single" w:sz="4" w:space="0" w:color="auto"/>
          </w:tcBorders>
          <w:vAlign w:val="center"/>
          <w:hideMark/>
        </w:tcPr>
        <w:p w14:paraId="033328AA" w14:textId="77777777" w:rsidR="004C57F4" w:rsidRPr="004C57F4" w:rsidRDefault="004C57F4" w:rsidP="004C57F4">
          <w:pPr>
            <w:pStyle w:val="Encabezado"/>
            <w:rPr>
              <w:rFonts w:ascii="Trebuchet MS" w:hAnsi="Trebuchet MS"/>
            </w:rPr>
          </w:pPr>
          <w:r>
            <w:rPr>
              <w:rFonts w:ascii="Trebuchet MS" w:hAnsi="Trebuchet MS"/>
            </w:rPr>
            <w:t>Código: PR-2</w:t>
          </w:r>
          <w:r w:rsidR="005F0F3D">
            <w:rPr>
              <w:rFonts w:ascii="Trebuchet MS" w:hAnsi="Trebuchet MS"/>
            </w:rPr>
            <w:t>6</w:t>
          </w:r>
        </w:p>
        <w:p w14:paraId="5CABC27F" w14:textId="77777777" w:rsidR="004C57F4" w:rsidRPr="004C57F4" w:rsidRDefault="004C57F4" w:rsidP="004C57F4">
          <w:pPr>
            <w:pStyle w:val="Encabezado"/>
            <w:rPr>
              <w:rFonts w:ascii="Trebuchet MS" w:hAnsi="Trebuchet MS"/>
            </w:rPr>
          </w:pPr>
          <w:r w:rsidRPr="004C57F4">
            <w:rPr>
              <w:rFonts w:ascii="Trebuchet MS" w:hAnsi="Trebuchet MS"/>
            </w:rPr>
            <w:t xml:space="preserve">Fecha: </w:t>
          </w:r>
          <w:r w:rsidR="005F0F3D">
            <w:rPr>
              <w:rFonts w:ascii="Trebuchet MS" w:hAnsi="Trebuchet MS"/>
            </w:rPr>
            <w:t>19/02/2024</w:t>
          </w:r>
        </w:p>
        <w:p w14:paraId="44515995" w14:textId="77777777" w:rsidR="00E03952" w:rsidRDefault="004C57F4" w:rsidP="005F0F3D">
          <w:pPr>
            <w:pStyle w:val="Encabezado"/>
            <w:rPr>
              <w:rFonts w:ascii="Trebuchet MS" w:hAnsi="Trebuchet MS"/>
            </w:rPr>
          </w:pPr>
          <w:r w:rsidRPr="004C57F4">
            <w:rPr>
              <w:rFonts w:ascii="Trebuchet MS" w:hAnsi="Trebuchet MS"/>
            </w:rPr>
            <w:t>Revisión: Rev0</w:t>
          </w:r>
          <w:r w:rsidR="005F0F3D">
            <w:rPr>
              <w:rFonts w:ascii="Trebuchet MS" w:hAnsi="Trebuchet MS"/>
            </w:rPr>
            <w:t>1</w:t>
          </w:r>
        </w:p>
      </w:tc>
    </w:tr>
    <w:tr w:rsidR="00E03952" w14:paraId="2F6B3E3E" w14:textId="77777777" w:rsidTr="00E03952">
      <w:trPr>
        <w:gridBefore w:val="4"/>
        <w:gridAfter w:val="2"/>
        <w:wBefore w:w="4813" w:type="dxa"/>
        <w:wAfter w:w="4947" w:type="dxa"/>
        <w:trHeight w:val="283"/>
      </w:trPr>
      <w:tc>
        <w:tcPr>
          <w:tcW w:w="221" w:type="dxa"/>
        </w:tcPr>
        <w:p w14:paraId="46C891F5" w14:textId="77777777" w:rsidR="00E03952" w:rsidRDefault="00E03952">
          <w:pPr>
            <w:pStyle w:val="Encabezado"/>
            <w:jc w:val="right"/>
            <w:rPr>
              <w:rFonts w:ascii="Arial" w:hAnsi="Arial"/>
              <w:b/>
              <w:i/>
            </w:rPr>
          </w:pPr>
        </w:p>
      </w:tc>
      <w:tc>
        <w:tcPr>
          <w:tcW w:w="160" w:type="dxa"/>
        </w:tcPr>
        <w:p w14:paraId="17944D6E" w14:textId="77777777" w:rsidR="00E03952" w:rsidRDefault="00E03952">
          <w:pPr>
            <w:pStyle w:val="Encabezado"/>
            <w:rPr>
              <w:rFonts w:ascii="Arial" w:hAnsi="Arial"/>
              <w:b/>
              <w:i/>
            </w:rPr>
          </w:pPr>
        </w:p>
      </w:tc>
    </w:tr>
  </w:tbl>
  <w:p w14:paraId="403F9CBA" w14:textId="77777777" w:rsidR="00F655DC" w:rsidRDefault="00F655DC" w:rsidP="004F283F">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EBB0CB" w14:textId="77777777" w:rsidR="008D2F31" w:rsidRPr="001C625D" w:rsidRDefault="008D2F31" w:rsidP="00FE5B7F">
    <w:pPr>
      <w:pStyle w:val="Encabezado"/>
      <w:tabs>
        <w:tab w:val="clear" w:pos="8504"/>
      </w:tabs>
      <w:rPr>
        <w:lang w:val="es-ES_tradn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BC675A"/>
    <w:multiLevelType w:val="hybridMultilevel"/>
    <w:tmpl w:val="3EC2EEEC"/>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32F4ABE"/>
    <w:multiLevelType w:val="hybridMultilevel"/>
    <w:tmpl w:val="2CC6F810"/>
    <w:lvl w:ilvl="0" w:tplc="0C0A0001">
      <w:start w:val="1"/>
      <w:numFmt w:val="bullet"/>
      <w:lvlText w:val=""/>
      <w:lvlJc w:val="left"/>
      <w:pPr>
        <w:ind w:left="789" w:hanging="360"/>
      </w:pPr>
      <w:rPr>
        <w:rFonts w:ascii="Symbol" w:hAnsi="Symbol" w:hint="default"/>
      </w:rPr>
    </w:lvl>
    <w:lvl w:ilvl="1" w:tplc="0C0A0003" w:tentative="1">
      <w:start w:val="1"/>
      <w:numFmt w:val="bullet"/>
      <w:lvlText w:val="o"/>
      <w:lvlJc w:val="left"/>
      <w:pPr>
        <w:ind w:left="1509" w:hanging="360"/>
      </w:pPr>
      <w:rPr>
        <w:rFonts w:ascii="Courier New" w:hAnsi="Courier New" w:cs="Courier New" w:hint="default"/>
      </w:rPr>
    </w:lvl>
    <w:lvl w:ilvl="2" w:tplc="0C0A0005" w:tentative="1">
      <w:start w:val="1"/>
      <w:numFmt w:val="bullet"/>
      <w:lvlText w:val=""/>
      <w:lvlJc w:val="left"/>
      <w:pPr>
        <w:ind w:left="2229" w:hanging="360"/>
      </w:pPr>
      <w:rPr>
        <w:rFonts w:ascii="Wingdings" w:hAnsi="Wingdings" w:hint="default"/>
      </w:rPr>
    </w:lvl>
    <w:lvl w:ilvl="3" w:tplc="0C0A0001" w:tentative="1">
      <w:start w:val="1"/>
      <w:numFmt w:val="bullet"/>
      <w:lvlText w:val=""/>
      <w:lvlJc w:val="left"/>
      <w:pPr>
        <w:ind w:left="2949" w:hanging="360"/>
      </w:pPr>
      <w:rPr>
        <w:rFonts w:ascii="Symbol" w:hAnsi="Symbol" w:hint="default"/>
      </w:rPr>
    </w:lvl>
    <w:lvl w:ilvl="4" w:tplc="0C0A0003" w:tentative="1">
      <w:start w:val="1"/>
      <w:numFmt w:val="bullet"/>
      <w:lvlText w:val="o"/>
      <w:lvlJc w:val="left"/>
      <w:pPr>
        <w:ind w:left="3669" w:hanging="360"/>
      </w:pPr>
      <w:rPr>
        <w:rFonts w:ascii="Courier New" w:hAnsi="Courier New" w:cs="Courier New" w:hint="default"/>
      </w:rPr>
    </w:lvl>
    <w:lvl w:ilvl="5" w:tplc="0C0A0005" w:tentative="1">
      <w:start w:val="1"/>
      <w:numFmt w:val="bullet"/>
      <w:lvlText w:val=""/>
      <w:lvlJc w:val="left"/>
      <w:pPr>
        <w:ind w:left="4389" w:hanging="360"/>
      </w:pPr>
      <w:rPr>
        <w:rFonts w:ascii="Wingdings" w:hAnsi="Wingdings" w:hint="default"/>
      </w:rPr>
    </w:lvl>
    <w:lvl w:ilvl="6" w:tplc="0C0A0001" w:tentative="1">
      <w:start w:val="1"/>
      <w:numFmt w:val="bullet"/>
      <w:lvlText w:val=""/>
      <w:lvlJc w:val="left"/>
      <w:pPr>
        <w:ind w:left="5109" w:hanging="360"/>
      </w:pPr>
      <w:rPr>
        <w:rFonts w:ascii="Symbol" w:hAnsi="Symbol" w:hint="default"/>
      </w:rPr>
    </w:lvl>
    <w:lvl w:ilvl="7" w:tplc="0C0A0003" w:tentative="1">
      <w:start w:val="1"/>
      <w:numFmt w:val="bullet"/>
      <w:lvlText w:val="o"/>
      <w:lvlJc w:val="left"/>
      <w:pPr>
        <w:ind w:left="5829" w:hanging="360"/>
      </w:pPr>
      <w:rPr>
        <w:rFonts w:ascii="Courier New" w:hAnsi="Courier New" w:cs="Courier New" w:hint="default"/>
      </w:rPr>
    </w:lvl>
    <w:lvl w:ilvl="8" w:tplc="0C0A0005" w:tentative="1">
      <w:start w:val="1"/>
      <w:numFmt w:val="bullet"/>
      <w:lvlText w:val=""/>
      <w:lvlJc w:val="left"/>
      <w:pPr>
        <w:ind w:left="6549" w:hanging="360"/>
      </w:pPr>
      <w:rPr>
        <w:rFonts w:ascii="Wingdings" w:hAnsi="Wingdings" w:hint="default"/>
      </w:rPr>
    </w:lvl>
  </w:abstractNum>
  <w:abstractNum w:abstractNumId="2" w15:restartNumberingAfterBreak="0">
    <w:nsid w:val="04351ACD"/>
    <w:multiLevelType w:val="singleLevel"/>
    <w:tmpl w:val="395CF9C0"/>
    <w:lvl w:ilvl="0">
      <w:start w:val="2"/>
      <w:numFmt w:val="bullet"/>
      <w:lvlText w:val="-"/>
      <w:lvlJc w:val="left"/>
      <w:pPr>
        <w:ind w:left="720" w:hanging="360"/>
      </w:pPr>
      <w:rPr>
        <w:rFonts w:ascii="Times New Roman" w:hAnsi="Times New Roman" w:hint="default"/>
      </w:rPr>
    </w:lvl>
  </w:abstractNum>
  <w:abstractNum w:abstractNumId="3" w15:restartNumberingAfterBreak="0">
    <w:nsid w:val="05425CDF"/>
    <w:multiLevelType w:val="hybridMultilevel"/>
    <w:tmpl w:val="35B85CC6"/>
    <w:lvl w:ilvl="0" w:tplc="3E5A9252">
      <w:start w:val="1"/>
      <w:numFmt w:val="bullet"/>
      <w:lvlText w:val=""/>
      <w:lvlJc w:val="left"/>
      <w:pPr>
        <w:tabs>
          <w:tab w:val="num" w:pos="720"/>
        </w:tabs>
        <w:ind w:left="720" w:hanging="72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67A162B"/>
    <w:multiLevelType w:val="multilevel"/>
    <w:tmpl w:val="35B85CC6"/>
    <w:lvl w:ilvl="0">
      <w:start w:val="1"/>
      <w:numFmt w:val="bullet"/>
      <w:lvlText w:val=""/>
      <w:lvlJc w:val="left"/>
      <w:pPr>
        <w:tabs>
          <w:tab w:val="num" w:pos="720"/>
        </w:tabs>
        <w:ind w:left="720" w:hanging="72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99E1359"/>
    <w:multiLevelType w:val="hybridMultilevel"/>
    <w:tmpl w:val="FDFC68BA"/>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0A6C7B95"/>
    <w:multiLevelType w:val="hybridMultilevel"/>
    <w:tmpl w:val="A9BC0338"/>
    <w:lvl w:ilvl="0" w:tplc="F88224D2">
      <w:start w:val="7"/>
      <w:numFmt w:val="bullet"/>
      <w:lvlText w:val="-"/>
      <w:lvlJc w:val="left"/>
      <w:pPr>
        <w:ind w:left="720" w:hanging="360"/>
      </w:pPr>
      <w:rPr>
        <w:rFonts w:ascii="Times New Roman" w:hAnsi="Times New Roman" w:cs="Times New Roman"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0C293748"/>
    <w:multiLevelType w:val="hybridMultilevel"/>
    <w:tmpl w:val="2B28090E"/>
    <w:lvl w:ilvl="0" w:tplc="0C0A000F">
      <w:start w:val="1"/>
      <w:numFmt w:val="decimal"/>
      <w:lvlText w:val="%1."/>
      <w:lvlJc w:val="left"/>
      <w:pPr>
        <w:ind w:left="789" w:hanging="360"/>
      </w:pPr>
    </w:lvl>
    <w:lvl w:ilvl="1" w:tplc="0C0A0019" w:tentative="1">
      <w:start w:val="1"/>
      <w:numFmt w:val="lowerLetter"/>
      <w:lvlText w:val="%2."/>
      <w:lvlJc w:val="left"/>
      <w:pPr>
        <w:ind w:left="1509" w:hanging="360"/>
      </w:pPr>
    </w:lvl>
    <w:lvl w:ilvl="2" w:tplc="0C0A001B" w:tentative="1">
      <w:start w:val="1"/>
      <w:numFmt w:val="lowerRoman"/>
      <w:lvlText w:val="%3."/>
      <w:lvlJc w:val="right"/>
      <w:pPr>
        <w:ind w:left="2229" w:hanging="180"/>
      </w:pPr>
    </w:lvl>
    <w:lvl w:ilvl="3" w:tplc="0C0A000F" w:tentative="1">
      <w:start w:val="1"/>
      <w:numFmt w:val="decimal"/>
      <w:lvlText w:val="%4."/>
      <w:lvlJc w:val="left"/>
      <w:pPr>
        <w:ind w:left="2949" w:hanging="360"/>
      </w:pPr>
    </w:lvl>
    <w:lvl w:ilvl="4" w:tplc="0C0A0019" w:tentative="1">
      <w:start w:val="1"/>
      <w:numFmt w:val="lowerLetter"/>
      <w:lvlText w:val="%5."/>
      <w:lvlJc w:val="left"/>
      <w:pPr>
        <w:ind w:left="3669" w:hanging="360"/>
      </w:pPr>
    </w:lvl>
    <w:lvl w:ilvl="5" w:tplc="0C0A001B" w:tentative="1">
      <w:start w:val="1"/>
      <w:numFmt w:val="lowerRoman"/>
      <w:lvlText w:val="%6."/>
      <w:lvlJc w:val="right"/>
      <w:pPr>
        <w:ind w:left="4389" w:hanging="180"/>
      </w:pPr>
    </w:lvl>
    <w:lvl w:ilvl="6" w:tplc="0C0A000F" w:tentative="1">
      <w:start w:val="1"/>
      <w:numFmt w:val="decimal"/>
      <w:lvlText w:val="%7."/>
      <w:lvlJc w:val="left"/>
      <w:pPr>
        <w:ind w:left="5109" w:hanging="360"/>
      </w:pPr>
    </w:lvl>
    <w:lvl w:ilvl="7" w:tplc="0C0A0019" w:tentative="1">
      <w:start w:val="1"/>
      <w:numFmt w:val="lowerLetter"/>
      <w:lvlText w:val="%8."/>
      <w:lvlJc w:val="left"/>
      <w:pPr>
        <w:ind w:left="5829" w:hanging="360"/>
      </w:pPr>
    </w:lvl>
    <w:lvl w:ilvl="8" w:tplc="0C0A001B" w:tentative="1">
      <w:start w:val="1"/>
      <w:numFmt w:val="lowerRoman"/>
      <w:lvlText w:val="%9."/>
      <w:lvlJc w:val="right"/>
      <w:pPr>
        <w:ind w:left="6549" w:hanging="180"/>
      </w:pPr>
    </w:lvl>
  </w:abstractNum>
  <w:abstractNum w:abstractNumId="8" w15:restartNumberingAfterBreak="0">
    <w:nsid w:val="1074639C"/>
    <w:multiLevelType w:val="hybridMultilevel"/>
    <w:tmpl w:val="8B6AF8AC"/>
    <w:lvl w:ilvl="0" w:tplc="B03EE374">
      <w:start w:val="5"/>
      <w:numFmt w:val="bullet"/>
      <w:lvlText w:val="-"/>
      <w:lvlJc w:val="left"/>
      <w:pPr>
        <w:tabs>
          <w:tab w:val="num" w:pos="720"/>
        </w:tabs>
        <w:ind w:left="720" w:hanging="360"/>
      </w:pPr>
      <w:rPr>
        <w:rFonts w:ascii="Arial" w:eastAsia="Times New Roman" w:hAnsi="Arial" w:cs="Aria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1F64686"/>
    <w:multiLevelType w:val="hybridMultilevel"/>
    <w:tmpl w:val="7C402512"/>
    <w:lvl w:ilvl="0" w:tplc="F88224D2">
      <w:start w:val="7"/>
      <w:numFmt w:val="bullet"/>
      <w:lvlText w:val="-"/>
      <w:lvlJc w:val="left"/>
      <w:pPr>
        <w:tabs>
          <w:tab w:val="num" w:pos="360"/>
        </w:tabs>
        <w:ind w:left="360" w:hanging="360"/>
      </w:pPr>
      <w:rPr>
        <w:rFonts w:ascii="Times New Roman" w:hAnsi="Times New Roman" w:cs="Times New Roman" w:hint="default"/>
        <w:color w:val="auto"/>
      </w:rPr>
    </w:lvl>
    <w:lvl w:ilvl="1" w:tplc="0C0A000B">
      <w:start w:val="1"/>
      <w:numFmt w:val="bullet"/>
      <w:lvlText w:val=""/>
      <w:lvlJc w:val="left"/>
      <w:pPr>
        <w:tabs>
          <w:tab w:val="num" w:pos="1070"/>
        </w:tabs>
        <w:ind w:left="1070" w:hanging="360"/>
      </w:pPr>
      <w:rPr>
        <w:rFonts w:ascii="Wingdings" w:hAnsi="Wingdings"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162D7AE2"/>
    <w:multiLevelType w:val="singleLevel"/>
    <w:tmpl w:val="A54A9F9E"/>
    <w:lvl w:ilvl="0">
      <w:start w:val="1"/>
      <w:numFmt w:val="decimal"/>
      <w:lvlText w:val="%1."/>
      <w:lvlJc w:val="left"/>
      <w:pPr>
        <w:tabs>
          <w:tab w:val="num" w:pos="360"/>
        </w:tabs>
        <w:ind w:left="360" w:hanging="360"/>
      </w:pPr>
    </w:lvl>
  </w:abstractNum>
  <w:abstractNum w:abstractNumId="11" w15:restartNumberingAfterBreak="0">
    <w:nsid w:val="17833BDD"/>
    <w:multiLevelType w:val="hybridMultilevel"/>
    <w:tmpl w:val="8462246E"/>
    <w:lvl w:ilvl="0" w:tplc="F88224D2">
      <w:start w:val="7"/>
      <w:numFmt w:val="bullet"/>
      <w:lvlText w:val="-"/>
      <w:lvlJc w:val="left"/>
      <w:pPr>
        <w:tabs>
          <w:tab w:val="num" w:pos="360"/>
        </w:tabs>
        <w:ind w:left="360" w:hanging="360"/>
      </w:pPr>
      <w:rPr>
        <w:rFonts w:ascii="Times New Roman" w:hAnsi="Times New Roman" w:cs="Times New Roman" w:hint="default"/>
        <w:color w:val="auto"/>
      </w:rPr>
    </w:lvl>
    <w:lvl w:ilvl="1" w:tplc="0C0A0003">
      <w:start w:val="1"/>
      <w:numFmt w:val="bullet"/>
      <w:lvlText w:val="o"/>
      <w:lvlJc w:val="left"/>
      <w:pPr>
        <w:tabs>
          <w:tab w:val="num" w:pos="1080"/>
        </w:tabs>
        <w:ind w:left="1080" w:hanging="360"/>
      </w:pPr>
      <w:rPr>
        <w:rFonts w:ascii="Courier New" w:hAnsi="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2238703C"/>
    <w:multiLevelType w:val="hybridMultilevel"/>
    <w:tmpl w:val="DBF01FDE"/>
    <w:lvl w:ilvl="0" w:tplc="0C0A000B">
      <w:start w:val="1"/>
      <w:numFmt w:val="bullet"/>
      <w:lvlText w:val=""/>
      <w:lvlJc w:val="left"/>
      <w:pPr>
        <w:ind w:left="644"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2AA52B79"/>
    <w:multiLevelType w:val="hybridMultilevel"/>
    <w:tmpl w:val="6BB2246C"/>
    <w:lvl w:ilvl="0" w:tplc="395CF9C0">
      <w:start w:val="2"/>
      <w:numFmt w:val="bullet"/>
      <w:lvlText w:val="-"/>
      <w:lvlJc w:val="left"/>
      <w:pPr>
        <w:ind w:left="360" w:hanging="360"/>
      </w:pPr>
      <w:rPr>
        <w:rFonts w:ascii="Times New Roman" w:hAnsi="Times New Roman"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4" w15:restartNumberingAfterBreak="0">
    <w:nsid w:val="34030298"/>
    <w:multiLevelType w:val="hybridMultilevel"/>
    <w:tmpl w:val="F9643E5C"/>
    <w:lvl w:ilvl="0" w:tplc="3E5A9252">
      <w:start w:val="1"/>
      <w:numFmt w:val="bullet"/>
      <w:lvlText w:val=""/>
      <w:lvlJc w:val="left"/>
      <w:pPr>
        <w:tabs>
          <w:tab w:val="num" w:pos="800"/>
        </w:tabs>
        <w:ind w:left="800" w:hanging="720"/>
      </w:pPr>
      <w:rPr>
        <w:rFonts w:ascii="Wingdings" w:hAnsi="Wingdings" w:hint="default"/>
      </w:rPr>
    </w:lvl>
    <w:lvl w:ilvl="1" w:tplc="0C0A0003" w:tentative="1">
      <w:start w:val="1"/>
      <w:numFmt w:val="bullet"/>
      <w:lvlText w:val="o"/>
      <w:lvlJc w:val="left"/>
      <w:pPr>
        <w:tabs>
          <w:tab w:val="num" w:pos="1520"/>
        </w:tabs>
        <w:ind w:left="1520" w:hanging="360"/>
      </w:pPr>
      <w:rPr>
        <w:rFonts w:ascii="Courier New" w:hAnsi="Courier New" w:cs="Courier New" w:hint="default"/>
      </w:rPr>
    </w:lvl>
    <w:lvl w:ilvl="2" w:tplc="0C0A0005" w:tentative="1">
      <w:start w:val="1"/>
      <w:numFmt w:val="bullet"/>
      <w:lvlText w:val=""/>
      <w:lvlJc w:val="left"/>
      <w:pPr>
        <w:tabs>
          <w:tab w:val="num" w:pos="2240"/>
        </w:tabs>
        <w:ind w:left="2240" w:hanging="360"/>
      </w:pPr>
      <w:rPr>
        <w:rFonts w:ascii="Wingdings" w:hAnsi="Wingdings" w:hint="default"/>
      </w:rPr>
    </w:lvl>
    <w:lvl w:ilvl="3" w:tplc="0C0A0001" w:tentative="1">
      <w:start w:val="1"/>
      <w:numFmt w:val="bullet"/>
      <w:lvlText w:val=""/>
      <w:lvlJc w:val="left"/>
      <w:pPr>
        <w:tabs>
          <w:tab w:val="num" w:pos="2960"/>
        </w:tabs>
        <w:ind w:left="2960" w:hanging="360"/>
      </w:pPr>
      <w:rPr>
        <w:rFonts w:ascii="Symbol" w:hAnsi="Symbol" w:hint="default"/>
      </w:rPr>
    </w:lvl>
    <w:lvl w:ilvl="4" w:tplc="0C0A0003" w:tentative="1">
      <w:start w:val="1"/>
      <w:numFmt w:val="bullet"/>
      <w:lvlText w:val="o"/>
      <w:lvlJc w:val="left"/>
      <w:pPr>
        <w:tabs>
          <w:tab w:val="num" w:pos="3680"/>
        </w:tabs>
        <w:ind w:left="3680" w:hanging="360"/>
      </w:pPr>
      <w:rPr>
        <w:rFonts w:ascii="Courier New" w:hAnsi="Courier New" w:cs="Courier New" w:hint="default"/>
      </w:rPr>
    </w:lvl>
    <w:lvl w:ilvl="5" w:tplc="0C0A0005" w:tentative="1">
      <w:start w:val="1"/>
      <w:numFmt w:val="bullet"/>
      <w:lvlText w:val=""/>
      <w:lvlJc w:val="left"/>
      <w:pPr>
        <w:tabs>
          <w:tab w:val="num" w:pos="4400"/>
        </w:tabs>
        <w:ind w:left="4400" w:hanging="360"/>
      </w:pPr>
      <w:rPr>
        <w:rFonts w:ascii="Wingdings" w:hAnsi="Wingdings" w:hint="default"/>
      </w:rPr>
    </w:lvl>
    <w:lvl w:ilvl="6" w:tplc="0C0A0001" w:tentative="1">
      <w:start w:val="1"/>
      <w:numFmt w:val="bullet"/>
      <w:lvlText w:val=""/>
      <w:lvlJc w:val="left"/>
      <w:pPr>
        <w:tabs>
          <w:tab w:val="num" w:pos="5120"/>
        </w:tabs>
        <w:ind w:left="5120" w:hanging="360"/>
      </w:pPr>
      <w:rPr>
        <w:rFonts w:ascii="Symbol" w:hAnsi="Symbol" w:hint="default"/>
      </w:rPr>
    </w:lvl>
    <w:lvl w:ilvl="7" w:tplc="0C0A0003" w:tentative="1">
      <w:start w:val="1"/>
      <w:numFmt w:val="bullet"/>
      <w:lvlText w:val="o"/>
      <w:lvlJc w:val="left"/>
      <w:pPr>
        <w:tabs>
          <w:tab w:val="num" w:pos="5840"/>
        </w:tabs>
        <w:ind w:left="5840" w:hanging="360"/>
      </w:pPr>
      <w:rPr>
        <w:rFonts w:ascii="Courier New" w:hAnsi="Courier New" w:cs="Courier New" w:hint="default"/>
      </w:rPr>
    </w:lvl>
    <w:lvl w:ilvl="8" w:tplc="0C0A0005" w:tentative="1">
      <w:start w:val="1"/>
      <w:numFmt w:val="bullet"/>
      <w:lvlText w:val=""/>
      <w:lvlJc w:val="left"/>
      <w:pPr>
        <w:tabs>
          <w:tab w:val="num" w:pos="6560"/>
        </w:tabs>
        <w:ind w:left="6560" w:hanging="360"/>
      </w:pPr>
      <w:rPr>
        <w:rFonts w:ascii="Wingdings" w:hAnsi="Wingdings" w:hint="default"/>
      </w:rPr>
    </w:lvl>
  </w:abstractNum>
  <w:abstractNum w:abstractNumId="15" w15:restartNumberingAfterBreak="0">
    <w:nsid w:val="35332ABC"/>
    <w:multiLevelType w:val="hybridMultilevel"/>
    <w:tmpl w:val="3750526C"/>
    <w:lvl w:ilvl="0" w:tplc="F88224D2">
      <w:start w:val="7"/>
      <w:numFmt w:val="bullet"/>
      <w:lvlText w:val="-"/>
      <w:lvlJc w:val="left"/>
      <w:pPr>
        <w:ind w:left="720" w:hanging="360"/>
      </w:pPr>
      <w:rPr>
        <w:rFonts w:ascii="Times New Roman" w:hAnsi="Times New Roman" w:cs="Times New Roman"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35C2078A"/>
    <w:multiLevelType w:val="hybridMultilevel"/>
    <w:tmpl w:val="EC30ACCA"/>
    <w:lvl w:ilvl="0" w:tplc="0C0A0001">
      <w:start w:val="1"/>
      <w:numFmt w:val="bullet"/>
      <w:lvlText w:val=""/>
      <w:lvlJc w:val="left"/>
      <w:pPr>
        <w:tabs>
          <w:tab w:val="num" w:pos="360"/>
        </w:tabs>
        <w:ind w:left="36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85A1522"/>
    <w:multiLevelType w:val="hybridMultilevel"/>
    <w:tmpl w:val="7C2E6A70"/>
    <w:lvl w:ilvl="0" w:tplc="081C9ABA">
      <w:numFmt w:val="bullet"/>
      <w:lvlText w:val="-"/>
      <w:lvlJc w:val="left"/>
      <w:pPr>
        <w:tabs>
          <w:tab w:val="num" w:pos="1065"/>
        </w:tabs>
        <w:ind w:left="1065" w:hanging="360"/>
      </w:pPr>
      <w:rPr>
        <w:rFonts w:ascii="Times New Roman" w:eastAsia="Times New Roman" w:hAnsi="Times New Roman" w:cs="Times New Roman" w:hint="default"/>
      </w:rPr>
    </w:lvl>
    <w:lvl w:ilvl="1" w:tplc="0C0A0003" w:tentative="1">
      <w:start w:val="1"/>
      <w:numFmt w:val="bullet"/>
      <w:lvlText w:val="o"/>
      <w:lvlJc w:val="left"/>
      <w:pPr>
        <w:tabs>
          <w:tab w:val="num" w:pos="1785"/>
        </w:tabs>
        <w:ind w:left="1785" w:hanging="360"/>
      </w:pPr>
      <w:rPr>
        <w:rFonts w:ascii="Courier New" w:hAnsi="Courier New" w:hint="default"/>
      </w:rPr>
    </w:lvl>
    <w:lvl w:ilvl="2" w:tplc="0C0A0005" w:tentative="1">
      <w:start w:val="1"/>
      <w:numFmt w:val="bullet"/>
      <w:lvlText w:val=""/>
      <w:lvlJc w:val="left"/>
      <w:pPr>
        <w:tabs>
          <w:tab w:val="num" w:pos="2505"/>
        </w:tabs>
        <w:ind w:left="2505" w:hanging="360"/>
      </w:pPr>
      <w:rPr>
        <w:rFonts w:ascii="Wingdings" w:hAnsi="Wingdings" w:hint="default"/>
      </w:rPr>
    </w:lvl>
    <w:lvl w:ilvl="3" w:tplc="0C0A0001" w:tentative="1">
      <w:start w:val="1"/>
      <w:numFmt w:val="bullet"/>
      <w:lvlText w:val=""/>
      <w:lvlJc w:val="left"/>
      <w:pPr>
        <w:tabs>
          <w:tab w:val="num" w:pos="3225"/>
        </w:tabs>
        <w:ind w:left="3225" w:hanging="360"/>
      </w:pPr>
      <w:rPr>
        <w:rFonts w:ascii="Symbol" w:hAnsi="Symbol" w:hint="default"/>
      </w:rPr>
    </w:lvl>
    <w:lvl w:ilvl="4" w:tplc="0C0A0003" w:tentative="1">
      <w:start w:val="1"/>
      <w:numFmt w:val="bullet"/>
      <w:lvlText w:val="o"/>
      <w:lvlJc w:val="left"/>
      <w:pPr>
        <w:tabs>
          <w:tab w:val="num" w:pos="3945"/>
        </w:tabs>
        <w:ind w:left="3945" w:hanging="360"/>
      </w:pPr>
      <w:rPr>
        <w:rFonts w:ascii="Courier New" w:hAnsi="Courier New" w:hint="default"/>
      </w:rPr>
    </w:lvl>
    <w:lvl w:ilvl="5" w:tplc="0C0A0005" w:tentative="1">
      <w:start w:val="1"/>
      <w:numFmt w:val="bullet"/>
      <w:lvlText w:val=""/>
      <w:lvlJc w:val="left"/>
      <w:pPr>
        <w:tabs>
          <w:tab w:val="num" w:pos="4665"/>
        </w:tabs>
        <w:ind w:left="4665" w:hanging="360"/>
      </w:pPr>
      <w:rPr>
        <w:rFonts w:ascii="Wingdings" w:hAnsi="Wingdings" w:hint="default"/>
      </w:rPr>
    </w:lvl>
    <w:lvl w:ilvl="6" w:tplc="0C0A0001" w:tentative="1">
      <w:start w:val="1"/>
      <w:numFmt w:val="bullet"/>
      <w:lvlText w:val=""/>
      <w:lvlJc w:val="left"/>
      <w:pPr>
        <w:tabs>
          <w:tab w:val="num" w:pos="5385"/>
        </w:tabs>
        <w:ind w:left="5385" w:hanging="360"/>
      </w:pPr>
      <w:rPr>
        <w:rFonts w:ascii="Symbol" w:hAnsi="Symbol" w:hint="default"/>
      </w:rPr>
    </w:lvl>
    <w:lvl w:ilvl="7" w:tplc="0C0A0003" w:tentative="1">
      <w:start w:val="1"/>
      <w:numFmt w:val="bullet"/>
      <w:lvlText w:val="o"/>
      <w:lvlJc w:val="left"/>
      <w:pPr>
        <w:tabs>
          <w:tab w:val="num" w:pos="6105"/>
        </w:tabs>
        <w:ind w:left="6105" w:hanging="360"/>
      </w:pPr>
      <w:rPr>
        <w:rFonts w:ascii="Courier New" w:hAnsi="Courier New" w:hint="default"/>
      </w:rPr>
    </w:lvl>
    <w:lvl w:ilvl="8" w:tplc="0C0A0005" w:tentative="1">
      <w:start w:val="1"/>
      <w:numFmt w:val="bullet"/>
      <w:lvlText w:val=""/>
      <w:lvlJc w:val="left"/>
      <w:pPr>
        <w:tabs>
          <w:tab w:val="num" w:pos="6825"/>
        </w:tabs>
        <w:ind w:left="6825" w:hanging="360"/>
      </w:pPr>
      <w:rPr>
        <w:rFonts w:ascii="Wingdings" w:hAnsi="Wingdings" w:hint="default"/>
      </w:rPr>
    </w:lvl>
  </w:abstractNum>
  <w:abstractNum w:abstractNumId="18" w15:restartNumberingAfterBreak="0">
    <w:nsid w:val="38F30E8B"/>
    <w:multiLevelType w:val="hybridMultilevel"/>
    <w:tmpl w:val="4D284F2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9" w15:restartNumberingAfterBreak="0">
    <w:nsid w:val="4B472C10"/>
    <w:multiLevelType w:val="multilevel"/>
    <w:tmpl w:val="3FDC623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E111594"/>
    <w:multiLevelType w:val="hybridMultilevel"/>
    <w:tmpl w:val="48069D3A"/>
    <w:lvl w:ilvl="0" w:tplc="ABD6A122">
      <w:start w:val="6"/>
      <w:numFmt w:val="bullet"/>
      <w:lvlText w:val="-"/>
      <w:lvlJc w:val="left"/>
      <w:pPr>
        <w:tabs>
          <w:tab w:val="num" w:pos="360"/>
        </w:tabs>
        <w:ind w:left="360" w:hanging="360"/>
      </w:pPr>
      <w:rPr>
        <w:rFonts w:ascii="Arial" w:eastAsia="Times New Roman" w:hAnsi="Arial" w:cs="Arial"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21" w15:restartNumberingAfterBreak="0">
    <w:nsid w:val="519C13B9"/>
    <w:multiLevelType w:val="hybridMultilevel"/>
    <w:tmpl w:val="B1C673F2"/>
    <w:lvl w:ilvl="0" w:tplc="0C0A0001">
      <w:start w:val="1"/>
      <w:numFmt w:val="bullet"/>
      <w:lvlText w:val=""/>
      <w:lvlJc w:val="left"/>
      <w:pPr>
        <w:tabs>
          <w:tab w:val="num" w:pos="360"/>
        </w:tabs>
        <w:ind w:left="360" w:hanging="360"/>
      </w:pPr>
      <w:rPr>
        <w:rFonts w:ascii="Symbol" w:hAnsi="Symbol"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22" w15:restartNumberingAfterBreak="0">
    <w:nsid w:val="52670DCE"/>
    <w:multiLevelType w:val="singleLevel"/>
    <w:tmpl w:val="3FB8D53A"/>
    <w:lvl w:ilvl="0">
      <w:start w:val="1"/>
      <w:numFmt w:val="bullet"/>
      <w:lvlText w:val=""/>
      <w:lvlJc w:val="left"/>
      <w:pPr>
        <w:tabs>
          <w:tab w:val="num" w:pos="624"/>
        </w:tabs>
        <w:ind w:left="624" w:hanging="624"/>
      </w:pPr>
      <w:rPr>
        <w:rFonts w:ascii="Wingdings" w:hAnsi="Wingdings" w:hint="default"/>
        <w:sz w:val="16"/>
      </w:rPr>
    </w:lvl>
  </w:abstractNum>
  <w:abstractNum w:abstractNumId="23" w15:restartNumberingAfterBreak="0">
    <w:nsid w:val="54516776"/>
    <w:multiLevelType w:val="hybridMultilevel"/>
    <w:tmpl w:val="5FE07360"/>
    <w:lvl w:ilvl="0" w:tplc="450A0572">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4" w15:restartNumberingAfterBreak="0">
    <w:nsid w:val="5616579E"/>
    <w:multiLevelType w:val="singleLevel"/>
    <w:tmpl w:val="DEE80398"/>
    <w:lvl w:ilvl="0">
      <w:start w:val="1"/>
      <w:numFmt w:val="bullet"/>
      <w:lvlText w:val=""/>
      <w:lvlJc w:val="left"/>
      <w:pPr>
        <w:tabs>
          <w:tab w:val="num" w:pos="360"/>
        </w:tabs>
        <w:ind w:left="0" w:firstLine="0"/>
      </w:pPr>
      <w:rPr>
        <w:rFonts w:ascii="Symbol" w:hAnsi="Symbol" w:hint="default"/>
      </w:rPr>
    </w:lvl>
  </w:abstractNum>
  <w:abstractNum w:abstractNumId="25" w15:restartNumberingAfterBreak="0">
    <w:nsid w:val="583B0A84"/>
    <w:multiLevelType w:val="hybridMultilevel"/>
    <w:tmpl w:val="8DE2A312"/>
    <w:lvl w:ilvl="0" w:tplc="3E5A9252">
      <w:start w:val="1"/>
      <w:numFmt w:val="bullet"/>
      <w:lvlText w:val=""/>
      <w:lvlJc w:val="left"/>
      <w:pPr>
        <w:tabs>
          <w:tab w:val="num" w:pos="720"/>
        </w:tabs>
        <w:ind w:left="720" w:hanging="72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FF506C5"/>
    <w:multiLevelType w:val="hybridMultilevel"/>
    <w:tmpl w:val="4F6C52E8"/>
    <w:lvl w:ilvl="0" w:tplc="3E5A9252">
      <w:start w:val="1"/>
      <w:numFmt w:val="bullet"/>
      <w:lvlText w:val=""/>
      <w:lvlJc w:val="left"/>
      <w:pPr>
        <w:tabs>
          <w:tab w:val="num" w:pos="720"/>
        </w:tabs>
        <w:ind w:left="720" w:hanging="720"/>
      </w:pPr>
      <w:rPr>
        <w:rFonts w:ascii="Wingdings" w:hAnsi="Wingdings" w:hint="default"/>
      </w:rPr>
    </w:lvl>
    <w:lvl w:ilvl="1" w:tplc="0C0A000B">
      <w:start w:val="1"/>
      <w:numFmt w:val="bullet"/>
      <w:lvlText w:val=""/>
      <w:lvlJc w:val="left"/>
      <w:pPr>
        <w:tabs>
          <w:tab w:val="num" w:pos="1440"/>
        </w:tabs>
        <w:ind w:left="1440" w:hanging="360"/>
      </w:pPr>
      <w:rPr>
        <w:rFonts w:ascii="Wingdings" w:hAnsi="Wingdings" w:hint="default"/>
      </w:rPr>
    </w:lvl>
    <w:lvl w:ilvl="2" w:tplc="ABD6A122">
      <w:start w:val="6"/>
      <w:numFmt w:val="bullet"/>
      <w:lvlText w:val="-"/>
      <w:lvlJc w:val="left"/>
      <w:pPr>
        <w:tabs>
          <w:tab w:val="num" w:pos="2160"/>
        </w:tabs>
        <w:ind w:left="2160" w:hanging="360"/>
      </w:pPr>
      <w:rPr>
        <w:rFonts w:ascii="Arial" w:eastAsia="Times New Roman" w:hAnsi="Arial" w:cs="Arial"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2342562"/>
    <w:multiLevelType w:val="hybridMultilevel"/>
    <w:tmpl w:val="CC5EDDF0"/>
    <w:lvl w:ilvl="0" w:tplc="F88224D2">
      <w:start w:val="7"/>
      <w:numFmt w:val="bullet"/>
      <w:lvlText w:val="-"/>
      <w:lvlJc w:val="left"/>
      <w:pPr>
        <w:ind w:left="720" w:hanging="360"/>
      </w:pPr>
      <w:rPr>
        <w:rFonts w:ascii="Times New Roman" w:hAnsi="Times New Roman" w:cs="Times New Roman"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644A2C94"/>
    <w:multiLevelType w:val="singleLevel"/>
    <w:tmpl w:val="DEE80398"/>
    <w:lvl w:ilvl="0">
      <w:start w:val="1"/>
      <w:numFmt w:val="bullet"/>
      <w:lvlText w:val=""/>
      <w:lvlJc w:val="left"/>
      <w:pPr>
        <w:tabs>
          <w:tab w:val="num" w:pos="360"/>
        </w:tabs>
        <w:ind w:left="0" w:firstLine="0"/>
      </w:pPr>
      <w:rPr>
        <w:rFonts w:ascii="Symbol" w:hAnsi="Symbol" w:hint="default"/>
      </w:rPr>
    </w:lvl>
  </w:abstractNum>
  <w:abstractNum w:abstractNumId="29" w15:restartNumberingAfterBreak="0">
    <w:nsid w:val="67532804"/>
    <w:multiLevelType w:val="hybridMultilevel"/>
    <w:tmpl w:val="619E4752"/>
    <w:lvl w:ilvl="0" w:tplc="DFDA33B0">
      <w:start w:val="1"/>
      <w:numFmt w:val="decimal"/>
      <w:lvlText w:val="%1."/>
      <w:lvlJc w:val="left"/>
      <w:pPr>
        <w:ind w:left="1068"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30" w15:restartNumberingAfterBreak="0">
    <w:nsid w:val="6A2D1136"/>
    <w:multiLevelType w:val="hybridMultilevel"/>
    <w:tmpl w:val="FA761E40"/>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15:restartNumberingAfterBreak="0">
    <w:nsid w:val="6A336B55"/>
    <w:multiLevelType w:val="hybridMultilevel"/>
    <w:tmpl w:val="C5CEF9F8"/>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15:restartNumberingAfterBreak="0">
    <w:nsid w:val="6B0F6C82"/>
    <w:multiLevelType w:val="multilevel"/>
    <w:tmpl w:val="93F47518"/>
    <w:lvl w:ilvl="0">
      <w:start w:val="1"/>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6C4313F4"/>
    <w:multiLevelType w:val="singleLevel"/>
    <w:tmpl w:val="DEE80398"/>
    <w:lvl w:ilvl="0">
      <w:start w:val="1"/>
      <w:numFmt w:val="bullet"/>
      <w:lvlText w:val=""/>
      <w:lvlJc w:val="left"/>
      <w:pPr>
        <w:tabs>
          <w:tab w:val="num" w:pos="360"/>
        </w:tabs>
        <w:ind w:left="0" w:firstLine="0"/>
      </w:pPr>
      <w:rPr>
        <w:rFonts w:ascii="Symbol" w:hAnsi="Symbol" w:hint="default"/>
      </w:rPr>
    </w:lvl>
  </w:abstractNum>
  <w:abstractNum w:abstractNumId="34" w15:restartNumberingAfterBreak="0">
    <w:nsid w:val="774C0129"/>
    <w:multiLevelType w:val="hybridMultilevel"/>
    <w:tmpl w:val="85404884"/>
    <w:lvl w:ilvl="0" w:tplc="081C9ABA">
      <w:numFmt w:val="bullet"/>
      <w:lvlText w:val="-"/>
      <w:lvlJc w:val="left"/>
      <w:pPr>
        <w:tabs>
          <w:tab w:val="num" w:pos="360"/>
        </w:tabs>
        <w:ind w:left="360" w:hanging="360"/>
      </w:pPr>
      <w:rPr>
        <w:rFonts w:ascii="Times New Roman" w:eastAsia="Times New Roman" w:hAnsi="Times New Roman" w:cs="Times New Roman" w:hint="default"/>
      </w:rPr>
    </w:lvl>
    <w:lvl w:ilvl="1" w:tplc="0C0A0003" w:tentative="1">
      <w:start w:val="1"/>
      <w:numFmt w:val="bullet"/>
      <w:lvlText w:val="o"/>
      <w:lvlJc w:val="left"/>
      <w:pPr>
        <w:tabs>
          <w:tab w:val="num" w:pos="735"/>
        </w:tabs>
        <w:ind w:left="735" w:hanging="360"/>
      </w:pPr>
      <w:rPr>
        <w:rFonts w:ascii="Courier New" w:hAnsi="Courier New" w:cs="Courier New" w:hint="default"/>
      </w:rPr>
    </w:lvl>
    <w:lvl w:ilvl="2" w:tplc="0C0A0005" w:tentative="1">
      <w:start w:val="1"/>
      <w:numFmt w:val="bullet"/>
      <w:lvlText w:val=""/>
      <w:lvlJc w:val="left"/>
      <w:pPr>
        <w:tabs>
          <w:tab w:val="num" w:pos="1455"/>
        </w:tabs>
        <w:ind w:left="1455" w:hanging="360"/>
      </w:pPr>
      <w:rPr>
        <w:rFonts w:ascii="Wingdings" w:hAnsi="Wingdings" w:hint="default"/>
      </w:rPr>
    </w:lvl>
    <w:lvl w:ilvl="3" w:tplc="0C0A0001" w:tentative="1">
      <w:start w:val="1"/>
      <w:numFmt w:val="bullet"/>
      <w:lvlText w:val=""/>
      <w:lvlJc w:val="left"/>
      <w:pPr>
        <w:tabs>
          <w:tab w:val="num" w:pos="2175"/>
        </w:tabs>
        <w:ind w:left="2175" w:hanging="360"/>
      </w:pPr>
      <w:rPr>
        <w:rFonts w:ascii="Symbol" w:hAnsi="Symbol" w:hint="default"/>
      </w:rPr>
    </w:lvl>
    <w:lvl w:ilvl="4" w:tplc="0C0A0003" w:tentative="1">
      <w:start w:val="1"/>
      <w:numFmt w:val="bullet"/>
      <w:lvlText w:val="o"/>
      <w:lvlJc w:val="left"/>
      <w:pPr>
        <w:tabs>
          <w:tab w:val="num" w:pos="2895"/>
        </w:tabs>
        <w:ind w:left="2895" w:hanging="360"/>
      </w:pPr>
      <w:rPr>
        <w:rFonts w:ascii="Courier New" w:hAnsi="Courier New" w:cs="Courier New" w:hint="default"/>
      </w:rPr>
    </w:lvl>
    <w:lvl w:ilvl="5" w:tplc="0C0A0005" w:tentative="1">
      <w:start w:val="1"/>
      <w:numFmt w:val="bullet"/>
      <w:lvlText w:val=""/>
      <w:lvlJc w:val="left"/>
      <w:pPr>
        <w:tabs>
          <w:tab w:val="num" w:pos="3615"/>
        </w:tabs>
        <w:ind w:left="3615" w:hanging="360"/>
      </w:pPr>
      <w:rPr>
        <w:rFonts w:ascii="Wingdings" w:hAnsi="Wingdings" w:hint="default"/>
      </w:rPr>
    </w:lvl>
    <w:lvl w:ilvl="6" w:tplc="0C0A0001" w:tentative="1">
      <w:start w:val="1"/>
      <w:numFmt w:val="bullet"/>
      <w:lvlText w:val=""/>
      <w:lvlJc w:val="left"/>
      <w:pPr>
        <w:tabs>
          <w:tab w:val="num" w:pos="4335"/>
        </w:tabs>
        <w:ind w:left="4335" w:hanging="360"/>
      </w:pPr>
      <w:rPr>
        <w:rFonts w:ascii="Symbol" w:hAnsi="Symbol" w:hint="default"/>
      </w:rPr>
    </w:lvl>
    <w:lvl w:ilvl="7" w:tplc="0C0A0003" w:tentative="1">
      <w:start w:val="1"/>
      <w:numFmt w:val="bullet"/>
      <w:lvlText w:val="o"/>
      <w:lvlJc w:val="left"/>
      <w:pPr>
        <w:tabs>
          <w:tab w:val="num" w:pos="5055"/>
        </w:tabs>
        <w:ind w:left="5055" w:hanging="360"/>
      </w:pPr>
      <w:rPr>
        <w:rFonts w:ascii="Courier New" w:hAnsi="Courier New" w:cs="Courier New" w:hint="default"/>
      </w:rPr>
    </w:lvl>
    <w:lvl w:ilvl="8" w:tplc="0C0A0005" w:tentative="1">
      <w:start w:val="1"/>
      <w:numFmt w:val="bullet"/>
      <w:lvlText w:val=""/>
      <w:lvlJc w:val="left"/>
      <w:pPr>
        <w:tabs>
          <w:tab w:val="num" w:pos="5775"/>
        </w:tabs>
        <w:ind w:left="5775" w:hanging="360"/>
      </w:pPr>
      <w:rPr>
        <w:rFonts w:ascii="Wingdings" w:hAnsi="Wingdings" w:hint="default"/>
      </w:rPr>
    </w:lvl>
  </w:abstractNum>
  <w:abstractNum w:abstractNumId="35" w15:restartNumberingAfterBreak="0">
    <w:nsid w:val="78523ACA"/>
    <w:multiLevelType w:val="hybridMultilevel"/>
    <w:tmpl w:val="1766F550"/>
    <w:lvl w:ilvl="0" w:tplc="0C0A0005">
      <w:start w:val="1"/>
      <w:numFmt w:val="bullet"/>
      <w:lvlText w:val=""/>
      <w:lvlJc w:val="left"/>
      <w:pPr>
        <w:tabs>
          <w:tab w:val="num" w:pos="360"/>
        </w:tabs>
        <w:ind w:left="360" w:hanging="360"/>
      </w:pPr>
      <w:rPr>
        <w:rFonts w:ascii="Wingdings" w:hAnsi="Wingdings" w:hint="default"/>
      </w:rPr>
    </w:lvl>
    <w:lvl w:ilvl="1" w:tplc="0C0A0003" w:tentative="1">
      <w:start w:val="1"/>
      <w:numFmt w:val="bullet"/>
      <w:lvlText w:val="o"/>
      <w:lvlJc w:val="left"/>
      <w:pPr>
        <w:tabs>
          <w:tab w:val="num" w:pos="0"/>
        </w:tabs>
        <w:ind w:left="0" w:hanging="360"/>
      </w:pPr>
      <w:rPr>
        <w:rFonts w:ascii="Courier New" w:hAnsi="Courier New" w:cs="Courier New" w:hint="default"/>
      </w:rPr>
    </w:lvl>
    <w:lvl w:ilvl="2" w:tplc="0C0A0005" w:tentative="1">
      <w:start w:val="1"/>
      <w:numFmt w:val="bullet"/>
      <w:lvlText w:val=""/>
      <w:lvlJc w:val="left"/>
      <w:pPr>
        <w:tabs>
          <w:tab w:val="num" w:pos="720"/>
        </w:tabs>
        <w:ind w:left="720" w:hanging="360"/>
      </w:pPr>
      <w:rPr>
        <w:rFonts w:ascii="Wingdings" w:hAnsi="Wingdings" w:hint="default"/>
      </w:rPr>
    </w:lvl>
    <w:lvl w:ilvl="3" w:tplc="0C0A0001" w:tentative="1">
      <w:start w:val="1"/>
      <w:numFmt w:val="bullet"/>
      <w:lvlText w:val=""/>
      <w:lvlJc w:val="left"/>
      <w:pPr>
        <w:tabs>
          <w:tab w:val="num" w:pos="1440"/>
        </w:tabs>
        <w:ind w:left="1440" w:hanging="360"/>
      </w:pPr>
      <w:rPr>
        <w:rFonts w:ascii="Symbol" w:hAnsi="Symbol" w:hint="default"/>
      </w:rPr>
    </w:lvl>
    <w:lvl w:ilvl="4" w:tplc="0C0A0003" w:tentative="1">
      <w:start w:val="1"/>
      <w:numFmt w:val="bullet"/>
      <w:lvlText w:val="o"/>
      <w:lvlJc w:val="left"/>
      <w:pPr>
        <w:tabs>
          <w:tab w:val="num" w:pos="2160"/>
        </w:tabs>
        <w:ind w:left="2160" w:hanging="360"/>
      </w:pPr>
      <w:rPr>
        <w:rFonts w:ascii="Courier New" w:hAnsi="Courier New" w:cs="Courier New" w:hint="default"/>
      </w:rPr>
    </w:lvl>
    <w:lvl w:ilvl="5" w:tplc="0C0A0005" w:tentative="1">
      <w:start w:val="1"/>
      <w:numFmt w:val="bullet"/>
      <w:lvlText w:val=""/>
      <w:lvlJc w:val="left"/>
      <w:pPr>
        <w:tabs>
          <w:tab w:val="num" w:pos="2880"/>
        </w:tabs>
        <w:ind w:left="2880" w:hanging="360"/>
      </w:pPr>
      <w:rPr>
        <w:rFonts w:ascii="Wingdings" w:hAnsi="Wingdings" w:hint="default"/>
      </w:rPr>
    </w:lvl>
    <w:lvl w:ilvl="6" w:tplc="0C0A0001" w:tentative="1">
      <w:start w:val="1"/>
      <w:numFmt w:val="bullet"/>
      <w:lvlText w:val=""/>
      <w:lvlJc w:val="left"/>
      <w:pPr>
        <w:tabs>
          <w:tab w:val="num" w:pos="3600"/>
        </w:tabs>
        <w:ind w:left="3600" w:hanging="360"/>
      </w:pPr>
      <w:rPr>
        <w:rFonts w:ascii="Symbol" w:hAnsi="Symbol" w:hint="default"/>
      </w:rPr>
    </w:lvl>
    <w:lvl w:ilvl="7" w:tplc="0C0A0003" w:tentative="1">
      <w:start w:val="1"/>
      <w:numFmt w:val="bullet"/>
      <w:lvlText w:val="o"/>
      <w:lvlJc w:val="left"/>
      <w:pPr>
        <w:tabs>
          <w:tab w:val="num" w:pos="4320"/>
        </w:tabs>
        <w:ind w:left="4320" w:hanging="360"/>
      </w:pPr>
      <w:rPr>
        <w:rFonts w:ascii="Courier New" w:hAnsi="Courier New" w:cs="Courier New" w:hint="default"/>
      </w:rPr>
    </w:lvl>
    <w:lvl w:ilvl="8" w:tplc="0C0A0005" w:tentative="1">
      <w:start w:val="1"/>
      <w:numFmt w:val="bullet"/>
      <w:lvlText w:val=""/>
      <w:lvlJc w:val="left"/>
      <w:pPr>
        <w:tabs>
          <w:tab w:val="num" w:pos="5040"/>
        </w:tabs>
        <w:ind w:left="5040" w:hanging="360"/>
      </w:pPr>
      <w:rPr>
        <w:rFonts w:ascii="Wingdings" w:hAnsi="Wingdings" w:hint="default"/>
      </w:rPr>
    </w:lvl>
  </w:abstractNum>
  <w:abstractNum w:abstractNumId="36" w15:restartNumberingAfterBreak="0">
    <w:nsid w:val="7FA66765"/>
    <w:multiLevelType w:val="hybridMultilevel"/>
    <w:tmpl w:val="65BC57B6"/>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2001108108">
    <w:abstractNumId w:val="25"/>
  </w:num>
  <w:num w:numId="2" w16cid:durableId="1349913105">
    <w:abstractNumId w:val="3"/>
  </w:num>
  <w:num w:numId="3" w16cid:durableId="1718044109">
    <w:abstractNumId w:val="4"/>
  </w:num>
  <w:num w:numId="4" w16cid:durableId="336540554">
    <w:abstractNumId w:val="16"/>
  </w:num>
  <w:num w:numId="5" w16cid:durableId="1927113210">
    <w:abstractNumId w:val="8"/>
  </w:num>
  <w:num w:numId="6" w16cid:durableId="1997299425">
    <w:abstractNumId w:val="11"/>
  </w:num>
  <w:num w:numId="7" w16cid:durableId="371465029">
    <w:abstractNumId w:val="2"/>
  </w:num>
  <w:num w:numId="8" w16cid:durableId="1847283274">
    <w:abstractNumId w:val="10"/>
  </w:num>
  <w:num w:numId="9" w16cid:durableId="680665550">
    <w:abstractNumId w:val="9"/>
  </w:num>
  <w:num w:numId="10" w16cid:durableId="545341100">
    <w:abstractNumId w:val="21"/>
  </w:num>
  <w:num w:numId="11" w16cid:durableId="236327847">
    <w:abstractNumId w:val="17"/>
  </w:num>
  <w:num w:numId="12" w16cid:durableId="627514744">
    <w:abstractNumId w:val="34"/>
  </w:num>
  <w:num w:numId="13" w16cid:durableId="1077560338">
    <w:abstractNumId w:val="20"/>
  </w:num>
  <w:num w:numId="14" w16cid:durableId="714425068">
    <w:abstractNumId w:val="14"/>
  </w:num>
  <w:num w:numId="15" w16cid:durableId="724136290">
    <w:abstractNumId w:val="26"/>
  </w:num>
  <w:num w:numId="16" w16cid:durableId="107507602">
    <w:abstractNumId w:val="24"/>
  </w:num>
  <w:num w:numId="17" w16cid:durableId="2081101788">
    <w:abstractNumId w:val="22"/>
  </w:num>
  <w:num w:numId="18" w16cid:durableId="2081712164">
    <w:abstractNumId w:val="28"/>
  </w:num>
  <w:num w:numId="19" w16cid:durableId="80875864">
    <w:abstractNumId w:val="33"/>
  </w:num>
  <w:num w:numId="20" w16cid:durableId="106507168">
    <w:abstractNumId w:val="35"/>
  </w:num>
  <w:num w:numId="21" w16cid:durableId="1429544083">
    <w:abstractNumId w:val="23"/>
  </w:num>
  <w:num w:numId="22" w16cid:durableId="1940218073">
    <w:abstractNumId w:val="29"/>
  </w:num>
  <w:num w:numId="23" w16cid:durableId="1004238160">
    <w:abstractNumId w:val="1"/>
  </w:num>
  <w:num w:numId="24" w16cid:durableId="1225947682">
    <w:abstractNumId w:val="7"/>
  </w:num>
  <w:num w:numId="25" w16cid:durableId="1081369047">
    <w:abstractNumId w:val="18"/>
  </w:num>
  <w:num w:numId="26" w16cid:durableId="893851892">
    <w:abstractNumId w:val="13"/>
  </w:num>
  <w:num w:numId="27" w16cid:durableId="152264360">
    <w:abstractNumId w:val="31"/>
  </w:num>
  <w:num w:numId="28" w16cid:durableId="675158834">
    <w:abstractNumId w:val="12"/>
  </w:num>
  <w:num w:numId="29" w16cid:durableId="1967853067">
    <w:abstractNumId w:val="5"/>
  </w:num>
  <w:num w:numId="30" w16cid:durableId="1770814159">
    <w:abstractNumId w:val="36"/>
  </w:num>
  <w:num w:numId="31" w16cid:durableId="1007556252">
    <w:abstractNumId w:val="19"/>
  </w:num>
  <w:num w:numId="32" w16cid:durableId="471606757">
    <w:abstractNumId w:val="0"/>
  </w:num>
  <w:num w:numId="33" w16cid:durableId="86929595">
    <w:abstractNumId w:val="6"/>
  </w:num>
  <w:num w:numId="34" w16cid:durableId="320274832">
    <w:abstractNumId w:val="27"/>
  </w:num>
  <w:num w:numId="35" w16cid:durableId="771899929">
    <w:abstractNumId w:val="15"/>
  </w:num>
  <w:num w:numId="36" w16cid:durableId="1801530329">
    <w:abstractNumId w:val="32"/>
  </w:num>
  <w:num w:numId="37" w16cid:durableId="1748258639">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0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5FA3"/>
    <w:rsid w:val="00004660"/>
    <w:rsid w:val="00005635"/>
    <w:rsid w:val="000310BF"/>
    <w:rsid w:val="0003748D"/>
    <w:rsid w:val="00040E5B"/>
    <w:rsid w:val="00046112"/>
    <w:rsid w:val="00097899"/>
    <w:rsid w:val="000978B1"/>
    <w:rsid w:val="000A18D7"/>
    <w:rsid w:val="000A5012"/>
    <w:rsid w:val="000A7823"/>
    <w:rsid w:val="000B0DBD"/>
    <w:rsid w:val="000B16B9"/>
    <w:rsid w:val="000B3682"/>
    <w:rsid w:val="000C38AD"/>
    <w:rsid w:val="000D23CC"/>
    <w:rsid w:val="000E13E1"/>
    <w:rsid w:val="000E4EC9"/>
    <w:rsid w:val="000F60F0"/>
    <w:rsid w:val="000F65F5"/>
    <w:rsid w:val="0011164B"/>
    <w:rsid w:val="001120B5"/>
    <w:rsid w:val="00113848"/>
    <w:rsid w:val="0012172E"/>
    <w:rsid w:val="00136227"/>
    <w:rsid w:val="00137E0A"/>
    <w:rsid w:val="00145EF7"/>
    <w:rsid w:val="00170252"/>
    <w:rsid w:val="001806D1"/>
    <w:rsid w:val="00191A5D"/>
    <w:rsid w:val="001927A5"/>
    <w:rsid w:val="001A2B32"/>
    <w:rsid w:val="001A3FA1"/>
    <w:rsid w:val="001A4281"/>
    <w:rsid w:val="001A4B14"/>
    <w:rsid w:val="001C3065"/>
    <w:rsid w:val="001C4FA6"/>
    <w:rsid w:val="001C625D"/>
    <w:rsid w:val="001D191A"/>
    <w:rsid w:val="001E3BBD"/>
    <w:rsid w:val="001E4275"/>
    <w:rsid w:val="001E5682"/>
    <w:rsid w:val="001F0248"/>
    <w:rsid w:val="001F1815"/>
    <w:rsid w:val="001F1B69"/>
    <w:rsid w:val="00207431"/>
    <w:rsid w:val="002114A3"/>
    <w:rsid w:val="00212551"/>
    <w:rsid w:val="00217E27"/>
    <w:rsid w:val="00243E97"/>
    <w:rsid w:val="0024631E"/>
    <w:rsid w:val="002469C9"/>
    <w:rsid w:val="00246AE8"/>
    <w:rsid w:val="0025025E"/>
    <w:rsid w:val="002518DF"/>
    <w:rsid w:val="002673B5"/>
    <w:rsid w:val="002A1348"/>
    <w:rsid w:val="002B69CD"/>
    <w:rsid w:val="002B7AFA"/>
    <w:rsid w:val="002C052A"/>
    <w:rsid w:val="002C066F"/>
    <w:rsid w:val="002C0DBF"/>
    <w:rsid w:val="002C165C"/>
    <w:rsid w:val="002C4186"/>
    <w:rsid w:val="002C6AA1"/>
    <w:rsid w:val="002C7DB1"/>
    <w:rsid w:val="002D5C86"/>
    <w:rsid w:val="002E1AD6"/>
    <w:rsid w:val="002E47B1"/>
    <w:rsid w:val="003003A4"/>
    <w:rsid w:val="00305FAE"/>
    <w:rsid w:val="0032022E"/>
    <w:rsid w:val="0032609B"/>
    <w:rsid w:val="00335756"/>
    <w:rsid w:val="00337EA2"/>
    <w:rsid w:val="00347BCB"/>
    <w:rsid w:val="00354D52"/>
    <w:rsid w:val="00354FFF"/>
    <w:rsid w:val="00363399"/>
    <w:rsid w:val="00365258"/>
    <w:rsid w:val="00365A59"/>
    <w:rsid w:val="00371444"/>
    <w:rsid w:val="0037315A"/>
    <w:rsid w:val="003743CF"/>
    <w:rsid w:val="003A3297"/>
    <w:rsid w:val="003A58D7"/>
    <w:rsid w:val="003A6360"/>
    <w:rsid w:val="003B0226"/>
    <w:rsid w:val="003E5518"/>
    <w:rsid w:val="003E7242"/>
    <w:rsid w:val="003F268E"/>
    <w:rsid w:val="003F2FD2"/>
    <w:rsid w:val="00405FA3"/>
    <w:rsid w:val="00415F82"/>
    <w:rsid w:val="00423333"/>
    <w:rsid w:val="00426B28"/>
    <w:rsid w:val="00426CBD"/>
    <w:rsid w:val="0043122A"/>
    <w:rsid w:val="00436B6E"/>
    <w:rsid w:val="0043741A"/>
    <w:rsid w:val="00443658"/>
    <w:rsid w:val="00445127"/>
    <w:rsid w:val="00446A37"/>
    <w:rsid w:val="00447184"/>
    <w:rsid w:val="00450B63"/>
    <w:rsid w:val="00456065"/>
    <w:rsid w:val="00460A73"/>
    <w:rsid w:val="00471758"/>
    <w:rsid w:val="0047264A"/>
    <w:rsid w:val="0048527A"/>
    <w:rsid w:val="00485BD6"/>
    <w:rsid w:val="00487C02"/>
    <w:rsid w:val="004921EA"/>
    <w:rsid w:val="004A1736"/>
    <w:rsid w:val="004A5B5C"/>
    <w:rsid w:val="004B5F99"/>
    <w:rsid w:val="004B69E2"/>
    <w:rsid w:val="004B79C9"/>
    <w:rsid w:val="004C57F4"/>
    <w:rsid w:val="004D5480"/>
    <w:rsid w:val="004E4C55"/>
    <w:rsid w:val="004E62D0"/>
    <w:rsid w:val="004F283F"/>
    <w:rsid w:val="005046F5"/>
    <w:rsid w:val="005135B5"/>
    <w:rsid w:val="005136E4"/>
    <w:rsid w:val="005138FC"/>
    <w:rsid w:val="00514C88"/>
    <w:rsid w:val="00517B40"/>
    <w:rsid w:val="005210BD"/>
    <w:rsid w:val="0052570F"/>
    <w:rsid w:val="00526237"/>
    <w:rsid w:val="00531DAF"/>
    <w:rsid w:val="0054246D"/>
    <w:rsid w:val="005601DF"/>
    <w:rsid w:val="00566859"/>
    <w:rsid w:val="00580180"/>
    <w:rsid w:val="00597006"/>
    <w:rsid w:val="005A1674"/>
    <w:rsid w:val="005B583E"/>
    <w:rsid w:val="005C302B"/>
    <w:rsid w:val="005D5D87"/>
    <w:rsid w:val="005E0E52"/>
    <w:rsid w:val="005F0F3D"/>
    <w:rsid w:val="006025CD"/>
    <w:rsid w:val="00611F02"/>
    <w:rsid w:val="006162C1"/>
    <w:rsid w:val="00637278"/>
    <w:rsid w:val="006442DC"/>
    <w:rsid w:val="00664038"/>
    <w:rsid w:val="00675F05"/>
    <w:rsid w:val="006774C8"/>
    <w:rsid w:val="00682742"/>
    <w:rsid w:val="00683C62"/>
    <w:rsid w:val="006937E5"/>
    <w:rsid w:val="006A3807"/>
    <w:rsid w:val="006A3947"/>
    <w:rsid w:val="006B0518"/>
    <w:rsid w:val="006B2B44"/>
    <w:rsid w:val="006B75F2"/>
    <w:rsid w:val="006C5211"/>
    <w:rsid w:val="006C71C8"/>
    <w:rsid w:val="006D4D14"/>
    <w:rsid w:val="006D650A"/>
    <w:rsid w:val="006E3021"/>
    <w:rsid w:val="006F3545"/>
    <w:rsid w:val="007004F5"/>
    <w:rsid w:val="00704791"/>
    <w:rsid w:val="00712307"/>
    <w:rsid w:val="007230FB"/>
    <w:rsid w:val="00725DD9"/>
    <w:rsid w:val="007445B2"/>
    <w:rsid w:val="007453F8"/>
    <w:rsid w:val="0074687F"/>
    <w:rsid w:val="00750A96"/>
    <w:rsid w:val="00771837"/>
    <w:rsid w:val="00775E23"/>
    <w:rsid w:val="00776766"/>
    <w:rsid w:val="00784F54"/>
    <w:rsid w:val="00791305"/>
    <w:rsid w:val="007937D8"/>
    <w:rsid w:val="007938B0"/>
    <w:rsid w:val="00796CFE"/>
    <w:rsid w:val="00797DCB"/>
    <w:rsid w:val="007A1598"/>
    <w:rsid w:val="007A3ED8"/>
    <w:rsid w:val="007B673F"/>
    <w:rsid w:val="007C3572"/>
    <w:rsid w:val="007C5149"/>
    <w:rsid w:val="007D1892"/>
    <w:rsid w:val="007D5784"/>
    <w:rsid w:val="007D593A"/>
    <w:rsid w:val="007D5E12"/>
    <w:rsid w:val="007E2EC1"/>
    <w:rsid w:val="007E57CD"/>
    <w:rsid w:val="007F5E7E"/>
    <w:rsid w:val="00801754"/>
    <w:rsid w:val="008032A0"/>
    <w:rsid w:val="008043EA"/>
    <w:rsid w:val="00820EEA"/>
    <w:rsid w:val="00823985"/>
    <w:rsid w:val="00836EF9"/>
    <w:rsid w:val="00856949"/>
    <w:rsid w:val="008700A2"/>
    <w:rsid w:val="0087152F"/>
    <w:rsid w:val="00873DDB"/>
    <w:rsid w:val="00892C97"/>
    <w:rsid w:val="008A38C5"/>
    <w:rsid w:val="008A51D6"/>
    <w:rsid w:val="008B1747"/>
    <w:rsid w:val="008D2F31"/>
    <w:rsid w:val="008E2DC0"/>
    <w:rsid w:val="008E4D1B"/>
    <w:rsid w:val="008F33D5"/>
    <w:rsid w:val="008F5739"/>
    <w:rsid w:val="008F66ED"/>
    <w:rsid w:val="008F70B6"/>
    <w:rsid w:val="00901A29"/>
    <w:rsid w:val="00903FC9"/>
    <w:rsid w:val="00910475"/>
    <w:rsid w:val="0091088D"/>
    <w:rsid w:val="00910F30"/>
    <w:rsid w:val="00914139"/>
    <w:rsid w:val="00921CEB"/>
    <w:rsid w:val="0092223B"/>
    <w:rsid w:val="00923C00"/>
    <w:rsid w:val="00946A6C"/>
    <w:rsid w:val="00952698"/>
    <w:rsid w:val="00955B30"/>
    <w:rsid w:val="00957D2C"/>
    <w:rsid w:val="009621D2"/>
    <w:rsid w:val="00965B56"/>
    <w:rsid w:val="00966EA8"/>
    <w:rsid w:val="009673BA"/>
    <w:rsid w:val="00970562"/>
    <w:rsid w:val="00971AB3"/>
    <w:rsid w:val="00987F60"/>
    <w:rsid w:val="00992028"/>
    <w:rsid w:val="009A157F"/>
    <w:rsid w:val="009A4C73"/>
    <w:rsid w:val="009D1293"/>
    <w:rsid w:val="009D167C"/>
    <w:rsid w:val="009E370F"/>
    <w:rsid w:val="009E72D0"/>
    <w:rsid w:val="009F3BF8"/>
    <w:rsid w:val="009F6AF1"/>
    <w:rsid w:val="009F6F88"/>
    <w:rsid w:val="00A00440"/>
    <w:rsid w:val="00A0204B"/>
    <w:rsid w:val="00A13601"/>
    <w:rsid w:val="00A243DC"/>
    <w:rsid w:val="00A3125D"/>
    <w:rsid w:val="00A319B9"/>
    <w:rsid w:val="00A42152"/>
    <w:rsid w:val="00A428A2"/>
    <w:rsid w:val="00A55828"/>
    <w:rsid w:val="00A57557"/>
    <w:rsid w:val="00A63090"/>
    <w:rsid w:val="00A670B9"/>
    <w:rsid w:val="00A70D32"/>
    <w:rsid w:val="00A74C03"/>
    <w:rsid w:val="00A76D26"/>
    <w:rsid w:val="00A81A4D"/>
    <w:rsid w:val="00AA020F"/>
    <w:rsid w:val="00AA38DF"/>
    <w:rsid w:val="00AA4828"/>
    <w:rsid w:val="00AA5324"/>
    <w:rsid w:val="00AA67EB"/>
    <w:rsid w:val="00AC3B7D"/>
    <w:rsid w:val="00AD57F4"/>
    <w:rsid w:val="00AE04F4"/>
    <w:rsid w:val="00B16498"/>
    <w:rsid w:val="00B2020D"/>
    <w:rsid w:val="00B33221"/>
    <w:rsid w:val="00B35C97"/>
    <w:rsid w:val="00B365C5"/>
    <w:rsid w:val="00B47D6F"/>
    <w:rsid w:val="00B51094"/>
    <w:rsid w:val="00B54AC5"/>
    <w:rsid w:val="00B60C4E"/>
    <w:rsid w:val="00B63EAC"/>
    <w:rsid w:val="00B70BB7"/>
    <w:rsid w:val="00B70E31"/>
    <w:rsid w:val="00B76B21"/>
    <w:rsid w:val="00B825A7"/>
    <w:rsid w:val="00B86A81"/>
    <w:rsid w:val="00B97787"/>
    <w:rsid w:val="00B977B9"/>
    <w:rsid w:val="00B97962"/>
    <w:rsid w:val="00BD21B8"/>
    <w:rsid w:val="00BD3CB0"/>
    <w:rsid w:val="00BE0555"/>
    <w:rsid w:val="00BE3871"/>
    <w:rsid w:val="00BF2F6A"/>
    <w:rsid w:val="00BF4615"/>
    <w:rsid w:val="00BF4634"/>
    <w:rsid w:val="00C01303"/>
    <w:rsid w:val="00C117AF"/>
    <w:rsid w:val="00C11D48"/>
    <w:rsid w:val="00C1325C"/>
    <w:rsid w:val="00C300A2"/>
    <w:rsid w:val="00C314E7"/>
    <w:rsid w:val="00C3180F"/>
    <w:rsid w:val="00C41EA3"/>
    <w:rsid w:val="00C44486"/>
    <w:rsid w:val="00C50AA3"/>
    <w:rsid w:val="00C5129D"/>
    <w:rsid w:val="00C51A48"/>
    <w:rsid w:val="00C52CDC"/>
    <w:rsid w:val="00C62963"/>
    <w:rsid w:val="00C66C10"/>
    <w:rsid w:val="00C677AD"/>
    <w:rsid w:val="00C71565"/>
    <w:rsid w:val="00C83B6C"/>
    <w:rsid w:val="00CA1A81"/>
    <w:rsid w:val="00CA2451"/>
    <w:rsid w:val="00CA742F"/>
    <w:rsid w:val="00CB326D"/>
    <w:rsid w:val="00CB7E26"/>
    <w:rsid w:val="00CD24A2"/>
    <w:rsid w:val="00CD3FF9"/>
    <w:rsid w:val="00CE4843"/>
    <w:rsid w:val="00CE7D89"/>
    <w:rsid w:val="00CF381C"/>
    <w:rsid w:val="00CF5D87"/>
    <w:rsid w:val="00CF79C2"/>
    <w:rsid w:val="00D127E3"/>
    <w:rsid w:val="00D14BBE"/>
    <w:rsid w:val="00D27E96"/>
    <w:rsid w:val="00D27FD3"/>
    <w:rsid w:val="00D30229"/>
    <w:rsid w:val="00D34E05"/>
    <w:rsid w:val="00D45CF2"/>
    <w:rsid w:val="00D71893"/>
    <w:rsid w:val="00D72969"/>
    <w:rsid w:val="00D76524"/>
    <w:rsid w:val="00D76E59"/>
    <w:rsid w:val="00D7777B"/>
    <w:rsid w:val="00D9227F"/>
    <w:rsid w:val="00D96B08"/>
    <w:rsid w:val="00D96DC4"/>
    <w:rsid w:val="00DB0107"/>
    <w:rsid w:val="00DB48DF"/>
    <w:rsid w:val="00DB4D6F"/>
    <w:rsid w:val="00DB639D"/>
    <w:rsid w:val="00DD0BA5"/>
    <w:rsid w:val="00DD7CEA"/>
    <w:rsid w:val="00DE2487"/>
    <w:rsid w:val="00DE4226"/>
    <w:rsid w:val="00DE51AF"/>
    <w:rsid w:val="00DF2C2F"/>
    <w:rsid w:val="00E03952"/>
    <w:rsid w:val="00E041E1"/>
    <w:rsid w:val="00E04319"/>
    <w:rsid w:val="00E10ECD"/>
    <w:rsid w:val="00E26BCB"/>
    <w:rsid w:val="00E35EBD"/>
    <w:rsid w:val="00E3774A"/>
    <w:rsid w:val="00E40E5D"/>
    <w:rsid w:val="00E41246"/>
    <w:rsid w:val="00E413A5"/>
    <w:rsid w:val="00E44EA4"/>
    <w:rsid w:val="00E4567F"/>
    <w:rsid w:val="00E464B6"/>
    <w:rsid w:val="00E51914"/>
    <w:rsid w:val="00E5345C"/>
    <w:rsid w:val="00E555AF"/>
    <w:rsid w:val="00E57CDB"/>
    <w:rsid w:val="00E64B38"/>
    <w:rsid w:val="00E65447"/>
    <w:rsid w:val="00E66C2E"/>
    <w:rsid w:val="00E7266C"/>
    <w:rsid w:val="00E75BA4"/>
    <w:rsid w:val="00E76F7E"/>
    <w:rsid w:val="00E831BD"/>
    <w:rsid w:val="00E9482D"/>
    <w:rsid w:val="00E97A6A"/>
    <w:rsid w:val="00EC3A68"/>
    <w:rsid w:val="00EC503F"/>
    <w:rsid w:val="00EC6332"/>
    <w:rsid w:val="00ED12C8"/>
    <w:rsid w:val="00ED4858"/>
    <w:rsid w:val="00ED4F10"/>
    <w:rsid w:val="00EF7CC3"/>
    <w:rsid w:val="00F01433"/>
    <w:rsid w:val="00F01E8E"/>
    <w:rsid w:val="00F07510"/>
    <w:rsid w:val="00F10CF4"/>
    <w:rsid w:val="00F11655"/>
    <w:rsid w:val="00F30804"/>
    <w:rsid w:val="00F33990"/>
    <w:rsid w:val="00F41048"/>
    <w:rsid w:val="00F64140"/>
    <w:rsid w:val="00F655DC"/>
    <w:rsid w:val="00F73F5B"/>
    <w:rsid w:val="00F76433"/>
    <w:rsid w:val="00F8090A"/>
    <w:rsid w:val="00F85D7C"/>
    <w:rsid w:val="00F86E90"/>
    <w:rsid w:val="00FB1BC3"/>
    <w:rsid w:val="00FB46BD"/>
    <w:rsid w:val="00FC3899"/>
    <w:rsid w:val="00FD2D71"/>
    <w:rsid w:val="00FD509E"/>
    <w:rsid w:val="00FD77F3"/>
    <w:rsid w:val="00FE4634"/>
    <w:rsid w:val="00FE4F47"/>
    <w:rsid w:val="00FE5B7F"/>
    <w:rsid w:val="00FE78B2"/>
    <w:rsid w:val="00FF674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8B77766"/>
  <w15:chartTrackingRefBased/>
  <w15:docId w15:val="{A7F738B5-CAA2-4799-8B58-04962F94BA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F10"/>
  </w:style>
  <w:style w:type="paragraph" w:styleId="Ttulo1">
    <w:name w:val="heading 1"/>
    <w:basedOn w:val="Normal"/>
    <w:next w:val="Normal"/>
    <w:qFormat/>
    <w:rsid w:val="00ED4F10"/>
    <w:pPr>
      <w:keepNext/>
      <w:jc w:val="center"/>
      <w:outlineLvl w:val="0"/>
    </w:pPr>
    <w:rPr>
      <w:b/>
    </w:rPr>
  </w:style>
  <w:style w:type="paragraph" w:styleId="Ttulo2">
    <w:name w:val="heading 2"/>
    <w:basedOn w:val="Normal"/>
    <w:next w:val="Normal"/>
    <w:qFormat/>
    <w:rsid w:val="00ED4F10"/>
    <w:pPr>
      <w:keepNext/>
      <w:jc w:val="center"/>
      <w:outlineLvl w:val="1"/>
    </w:pPr>
    <w:rPr>
      <w:rFonts w:ascii="Arial" w:hAnsi="Arial"/>
      <w:b/>
      <w:sz w:val="18"/>
    </w:rPr>
  </w:style>
  <w:style w:type="paragraph" w:styleId="Ttulo3">
    <w:name w:val="heading 3"/>
    <w:basedOn w:val="Normal"/>
    <w:next w:val="Normal"/>
    <w:qFormat/>
    <w:rsid w:val="006937E5"/>
    <w:pPr>
      <w:keepNext/>
      <w:spacing w:before="240" w:after="60"/>
      <w:outlineLvl w:val="2"/>
    </w:pPr>
    <w:rPr>
      <w:rFonts w:ascii="Arial" w:hAnsi="Arial" w:cs="Arial"/>
      <w:b/>
      <w:bCs/>
      <w:sz w:val="26"/>
      <w:szCs w:val="26"/>
    </w:rPr>
  </w:style>
  <w:style w:type="paragraph" w:styleId="Ttulo4">
    <w:name w:val="heading 4"/>
    <w:basedOn w:val="Normal"/>
    <w:next w:val="Normal"/>
    <w:link w:val="Ttulo4Car"/>
    <w:uiPriority w:val="9"/>
    <w:semiHidden/>
    <w:unhideWhenUsed/>
    <w:qFormat/>
    <w:rsid w:val="00903FC9"/>
    <w:pPr>
      <w:keepNext/>
      <w:spacing w:before="240" w:after="60"/>
      <w:outlineLvl w:val="3"/>
    </w:pPr>
    <w:rPr>
      <w:rFonts w:ascii="Calibri" w:hAnsi="Calibri"/>
      <w:b/>
      <w:bCs/>
      <w:sz w:val="28"/>
      <w:szCs w:val="28"/>
    </w:rPr>
  </w:style>
  <w:style w:type="paragraph" w:styleId="Ttulo6">
    <w:name w:val="heading 6"/>
    <w:basedOn w:val="Normal"/>
    <w:next w:val="Normal"/>
    <w:qFormat/>
    <w:rsid w:val="00C41EA3"/>
    <w:pPr>
      <w:spacing w:before="240" w:after="60"/>
      <w:outlineLvl w:val="5"/>
    </w:pPr>
    <w:rPr>
      <w:b/>
      <w:bCs/>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B0226"/>
    <w:rPr>
      <w:strike w:val="0"/>
      <w:dstrike w:val="0"/>
      <w:color w:val="000000"/>
      <w:u w:val="none"/>
      <w:effect w:val="none"/>
    </w:rPr>
  </w:style>
  <w:style w:type="paragraph" w:styleId="Encabezado">
    <w:name w:val="header"/>
    <w:basedOn w:val="Normal"/>
    <w:link w:val="EncabezadoCar"/>
    <w:rsid w:val="00ED4F10"/>
    <w:pPr>
      <w:tabs>
        <w:tab w:val="center" w:pos="4252"/>
        <w:tab w:val="right" w:pos="8504"/>
      </w:tabs>
    </w:pPr>
  </w:style>
  <w:style w:type="paragraph" w:styleId="Piedepgina">
    <w:name w:val="footer"/>
    <w:basedOn w:val="Normal"/>
    <w:rsid w:val="00ED4F10"/>
    <w:pPr>
      <w:tabs>
        <w:tab w:val="center" w:pos="4252"/>
        <w:tab w:val="right" w:pos="8504"/>
      </w:tabs>
    </w:pPr>
  </w:style>
  <w:style w:type="paragraph" w:styleId="Textoindependiente">
    <w:name w:val="Body Text"/>
    <w:basedOn w:val="Normal"/>
    <w:rsid w:val="00ED4F10"/>
    <w:rPr>
      <w:sz w:val="24"/>
    </w:rPr>
  </w:style>
  <w:style w:type="paragraph" w:styleId="Sangradetextonormal">
    <w:name w:val="Body Text Indent"/>
    <w:basedOn w:val="Normal"/>
    <w:rsid w:val="006937E5"/>
    <w:pPr>
      <w:spacing w:after="120"/>
      <w:ind w:left="283"/>
    </w:pPr>
  </w:style>
  <w:style w:type="character" w:customStyle="1" w:styleId="EncabezadoCar">
    <w:name w:val="Encabezado Car"/>
    <w:link w:val="Encabezado"/>
    <w:rsid w:val="00E03952"/>
    <w:rPr>
      <w:lang w:val="es-ES" w:eastAsia="es-ES"/>
    </w:rPr>
  </w:style>
  <w:style w:type="character" w:customStyle="1" w:styleId="Ttulo4Car">
    <w:name w:val="Título 4 Car"/>
    <w:link w:val="Ttulo4"/>
    <w:uiPriority w:val="9"/>
    <w:semiHidden/>
    <w:rsid w:val="00903FC9"/>
    <w:rPr>
      <w:rFonts w:ascii="Calibri" w:eastAsia="Times New Roman" w:hAnsi="Calibri" w:cs="Times New Roman"/>
      <w:b/>
      <w:bCs/>
      <w:sz w:val="28"/>
      <w:szCs w:val="28"/>
      <w:lang w:val="es-ES" w:eastAsia="es-ES"/>
    </w:rPr>
  </w:style>
  <w:style w:type="paragraph" w:customStyle="1" w:styleId="Texto2">
    <w:name w:val="Texto2"/>
    <w:basedOn w:val="Normal"/>
    <w:rsid w:val="005B583E"/>
    <w:pPr>
      <w:ind w:left="425" w:firstLine="425"/>
      <w:jc w:val="both"/>
    </w:pPr>
    <w:rPr>
      <w:rFonts w:ascii="Arial" w:hAnsi="Arial"/>
      <w:sz w:val="24"/>
      <w:lang w:val="es-ES_tradnl"/>
    </w:rPr>
  </w:style>
  <w:style w:type="paragraph" w:styleId="Textoindependiente3">
    <w:name w:val="Body Text 3"/>
    <w:basedOn w:val="Normal"/>
    <w:link w:val="Textoindependiente3Car"/>
    <w:uiPriority w:val="99"/>
    <w:unhideWhenUsed/>
    <w:rsid w:val="00BF4615"/>
    <w:pPr>
      <w:spacing w:after="120"/>
    </w:pPr>
    <w:rPr>
      <w:sz w:val="16"/>
      <w:szCs w:val="16"/>
    </w:rPr>
  </w:style>
  <w:style w:type="character" w:customStyle="1" w:styleId="Textoindependiente3Car">
    <w:name w:val="Texto independiente 3 Car"/>
    <w:link w:val="Textoindependiente3"/>
    <w:uiPriority w:val="99"/>
    <w:rsid w:val="00BF4615"/>
    <w:rPr>
      <w:sz w:val="16"/>
      <w:szCs w:val="16"/>
      <w:lang w:val="es-ES" w:eastAsia="es-ES"/>
    </w:rPr>
  </w:style>
  <w:style w:type="paragraph" w:styleId="Textodeglobo">
    <w:name w:val="Balloon Text"/>
    <w:basedOn w:val="Normal"/>
    <w:link w:val="TextodegloboCar"/>
    <w:uiPriority w:val="99"/>
    <w:semiHidden/>
    <w:unhideWhenUsed/>
    <w:rsid w:val="00CD3FF9"/>
    <w:rPr>
      <w:rFonts w:ascii="Tahoma" w:hAnsi="Tahoma" w:cs="Tahoma"/>
      <w:sz w:val="16"/>
      <w:szCs w:val="16"/>
    </w:rPr>
  </w:style>
  <w:style w:type="character" w:customStyle="1" w:styleId="TextodegloboCar">
    <w:name w:val="Texto de globo Car"/>
    <w:link w:val="Textodeglobo"/>
    <w:uiPriority w:val="99"/>
    <w:semiHidden/>
    <w:rsid w:val="00CD3FF9"/>
    <w:rPr>
      <w:rFonts w:ascii="Tahoma" w:hAnsi="Tahoma" w:cs="Tahoma"/>
      <w:sz w:val="16"/>
      <w:szCs w:val="16"/>
    </w:rPr>
  </w:style>
  <w:style w:type="table" w:styleId="Tablaconcuadrcula">
    <w:name w:val="Table Grid"/>
    <w:basedOn w:val="Tablanormal"/>
    <w:uiPriority w:val="59"/>
    <w:rsid w:val="00BE387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Default">
    <w:name w:val="Default"/>
    <w:rsid w:val="00CB326D"/>
    <w:pPr>
      <w:autoSpaceDE w:val="0"/>
      <w:autoSpaceDN w:val="0"/>
      <w:adjustRightInd w:val="0"/>
    </w:pPr>
    <w:rPr>
      <w:rFonts w:ascii="Calibri" w:hAnsi="Calibri" w:cs="Calibri"/>
      <w:color w:val="000000"/>
      <w:sz w:val="24"/>
      <w:szCs w:val="24"/>
    </w:rPr>
  </w:style>
  <w:style w:type="character" w:styleId="Textoennegrita">
    <w:name w:val="Strong"/>
    <w:uiPriority w:val="22"/>
    <w:qFormat/>
    <w:rsid w:val="00137E0A"/>
    <w:rPr>
      <w:b/>
      <w:bCs/>
    </w:rPr>
  </w:style>
  <w:style w:type="paragraph" w:styleId="NormalWeb">
    <w:name w:val="Normal (Web)"/>
    <w:basedOn w:val="Normal"/>
    <w:uiPriority w:val="99"/>
    <w:semiHidden/>
    <w:unhideWhenUsed/>
    <w:rsid w:val="00137E0A"/>
    <w:pPr>
      <w:spacing w:before="100" w:beforeAutospacing="1" w:after="100" w:afterAutospacing="1"/>
    </w:pPr>
    <w:rPr>
      <w:sz w:val="24"/>
      <w:szCs w:val="24"/>
    </w:rPr>
  </w:style>
  <w:style w:type="character" w:customStyle="1" w:styleId="skimlinks-unlinked">
    <w:name w:val="skimlinks-unlinked"/>
    <w:basedOn w:val="Fuentedeprrafopredeter"/>
    <w:rsid w:val="00137E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06139933">
      <w:bodyDiv w:val="1"/>
      <w:marLeft w:val="0"/>
      <w:marRight w:val="0"/>
      <w:marTop w:val="0"/>
      <w:marBottom w:val="0"/>
      <w:divBdr>
        <w:top w:val="none" w:sz="0" w:space="0" w:color="auto"/>
        <w:left w:val="none" w:sz="0" w:space="0" w:color="auto"/>
        <w:bottom w:val="none" w:sz="0" w:space="0" w:color="auto"/>
        <w:right w:val="none" w:sz="0" w:space="0" w:color="auto"/>
      </w:divBdr>
    </w:div>
    <w:div w:id="1824349871">
      <w:bodyDiv w:val="1"/>
      <w:marLeft w:val="0"/>
      <w:marRight w:val="0"/>
      <w:marTop w:val="0"/>
      <w:marBottom w:val="0"/>
      <w:divBdr>
        <w:top w:val="none" w:sz="0" w:space="0" w:color="auto"/>
        <w:left w:val="none" w:sz="0" w:space="0" w:color="auto"/>
        <w:bottom w:val="none" w:sz="0" w:space="0" w:color="auto"/>
        <w:right w:val="none" w:sz="0" w:space="0" w:color="auto"/>
      </w:divBdr>
    </w:div>
    <w:div w:id="2048135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00B435-73B1-4405-B9D7-1C85F68B8E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3244</Words>
  <Characters>17846</Characters>
  <Application>Microsoft Office Word</Application>
  <DocSecurity>0</DocSecurity>
  <Lines>148</Lines>
  <Paragraphs>42</Paragraphs>
  <ScaleCrop>false</ScaleCrop>
  <HeadingPairs>
    <vt:vector size="2" baseType="variant">
      <vt:variant>
        <vt:lpstr>Título</vt:lpstr>
      </vt:variant>
      <vt:variant>
        <vt:i4>1</vt:i4>
      </vt:variant>
    </vt:vector>
  </HeadingPairs>
  <TitlesOfParts>
    <vt:vector size="1" baseType="lpstr">
      <vt:lpstr>REGLAMENTO DE RÉGIMEN INTERNO DE LA UNIDAD DE ATENCIÓN DIURNA CENTRO DE DÍA SANTA MARINA</vt:lpstr>
    </vt:vector>
  </TitlesOfParts>
  <Company>AFA LA PALMA</Company>
  <LinksUpToDate>false</LinksUpToDate>
  <CharactersWithSpaces>21048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REGLAMENTO DE RÉGIMEN INTERNO DE LA UNIDAD DE ATENCIÓN DIURNA CENTRO DE DÍA SANTA MARINA</dc:title>
  <dc:subject/>
  <dc:creator>Usuario</dc:creator>
  <cp:keywords/>
  <cp:lastModifiedBy>Usuario</cp:lastModifiedBy>
  <cp:revision>2</cp:revision>
  <dcterms:created xsi:type="dcterms:W3CDTF">2024-04-26T19:10:00Z</dcterms:created>
  <dcterms:modified xsi:type="dcterms:W3CDTF">2024-04-26T19:10:00Z</dcterms:modified>
</cp:coreProperties>
</file>