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39F356" w14:textId="77777777" w:rsidR="009F42C6" w:rsidRPr="000D3FC3" w:rsidRDefault="009F42C6" w:rsidP="007E7023">
      <w:pPr>
        <w:shd w:val="clear" w:color="auto" w:fill="FFFFFF"/>
        <w:spacing w:after="384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b/>
          <w:bCs/>
          <w:sz w:val="24"/>
          <w:szCs w:val="24"/>
          <w:lang w:eastAsia="es-ES"/>
        </w:rPr>
        <w:t xml:space="preserve">1.- </w:t>
      </w:r>
      <w:r w:rsidR="000D3FC3" w:rsidRPr="000D3FC3">
        <w:rPr>
          <w:rFonts w:ascii="Arial Narrow" w:eastAsia="Times New Roman" w:hAnsi="Arial Narrow" w:cs="Segoe UI"/>
          <w:b/>
          <w:bCs/>
          <w:sz w:val="24"/>
          <w:szCs w:val="24"/>
          <w:lang w:eastAsia="es-ES"/>
        </w:rPr>
        <w:t>DATOS IDENTIFICATIVOS</w:t>
      </w:r>
      <w:r w:rsidRPr="000D3FC3">
        <w:rPr>
          <w:rFonts w:ascii="Arial Narrow" w:eastAsia="Times New Roman" w:hAnsi="Arial Narrow" w:cs="Segoe UI"/>
          <w:b/>
          <w:bCs/>
          <w:sz w:val="24"/>
          <w:szCs w:val="24"/>
          <w:lang w:eastAsia="es-ES"/>
        </w:rPr>
        <w:t xml:space="preserve"> Y FINES DE LA ENTIDAD</w:t>
      </w:r>
    </w:p>
    <w:p w14:paraId="143918C4" w14:textId="390013C9" w:rsidR="009F42C6" w:rsidRPr="00681261" w:rsidRDefault="009F42C6" w:rsidP="000D3FC3">
      <w:pPr>
        <w:shd w:val="clear" w:color="auto" w:fill="FFFFFF"/>
        <w:spacing w:after="384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b/>
          <w:bCs/>
          <w:sz w:val="24"/>
          <w:szCs w:val="24"/>
          <w:lang w:eastAsia="es-ES"/>
        </w:rPr>
        <w:t>Nombre</w:t>
      </w: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: </w:t>
      </w:r>
      <w:r w:rsidRPr="00681261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Asociación de Familiares de </w:t>
      </w:r>
      <w:r w:rsidR="00681261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Enfermos de </w:t>
      </w:r>
      <w:r w:rsidRPr="00681261">
        <w:rPr>
          <w:rFonts w:ascii="Arial Narrow" w:eastAsia="Times New Roman" w:hAnsi="Arial Narrow" w:cs="Segoe UI"/>
          <w:sz w:val="24"/>
          <w:szCs w:val="24"/>
          <w:lang w:eastAsia="es-ES"/>
        </w:rPr>
        <w:t>Alzheimer y otras Demencias de La Palma</w:t>
      </w:r>
      <w:r w:rsidR="00681261" w:rsidRPr="00681261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 -</w:t>
      </w:r>
      <w:r w:rsidRPr="00681261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 AFA LA PALMA</w:t>
      </w:r>
    </w:p>
    <w:p w14:paraId="6D77C79B" w14:textId="77777777" w:rsidR="009F42C6" w:rsidRPr="000D3FC3" w:rsidRDefault="009F42C6" w:rsidP="000D3FC3">
      <w:pPr>
        <w:shd w:val="clear" w:color="auto" w:fill="FFFFFF"/>
        <w:spacing w:after="384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b/>
          <w:bCs/>
          <w:sz w:val="24"/>
          <w:szCs w:val="24"/>
          <w:lang w:eastAsia="es-ES"/>
        </w:rPr>
        <w:t>CIF</w:t>
      </w: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: G-38559134</w:t>
      </w:r>
    </w:p>
    <w:p w14:paraId="27316C30" w14:textId="77777777" w:rsidR="009F42C6" w:rsidRPr="000D3FC3" w:rsidRDefault="009F42C6" w:rsidP="000D3FC3">
      <w:pPr>
        <w:shd w:val="clear" w:color="auto" w:fill="FFFFFF"/>
        <w:spacing w:after="384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b/>
          <w:bCs/>
          <w:sz w:val="24"/>
          <w:szCs w:val="24"/>
          <w:lang w:eastAsia="es-ES"/>
        </w:rPr>
        <w:t>Nº Registro de Asociaciones de Canarias: </w:t>
      </w: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4461</w:t>
      </w:r>
    </w:p>
    <w:p w14:paraId="2E10300D" w14:textId="57CC5FCA" w:rsidR="009F42C6" w:rsidRPr="000D3FC3" w:rsidRDefault="009F42C6" w:rsidP="000D3FC3">
      <w:pPr>
        <w:shd w:val="clear" w:color="auto" w:fill="FFFFFF"/>
        <w:spacing w:after="384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b/>
          <w:bCs/>
          <w:sz w:val="24"/>
          <w:szCs w:val="24"/>
          <w:lang w:eastAsia="es-ES"/>
        </w:rPr>
        <w:t>Sede Social</w:t>
      </w: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: Avenida Eusebio Barreto </w:t>
      </w:r>
      <w:proofErr w:type="spellStart"/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nº</w:t>
      </w:r>
      <w:proofErr w:type="spellEnd"/>
      <w:r w:rsidR="00681261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 </w:t>
      </w: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59. Urbanización 29 de Octubre. Portal 4</w:t>
      </w:r>
      <w:r w:rsidR="00681261">
        <w:rPr>
          <w:rFonts w:ascii="Arial Narrow" w:eastAsia="Times New Roman" w:hAnsi="Arial Narrow" w:cs="Segoe UI"/>
          <w:sz w:val="24"/>
          <w:szCs w:val="24"/>
          <w:lang w:eastAsia="es-ES"/>
        </w:rPr>
        <w:t>.</w:t>
      </w:r>
    </w:p>
    <w:p w14:paraId="3E10288E" w14:textId="77777777" w:rsidR="009F42C6" w:rsidRPr="000D3FC3" w:rsidRDefault="009F42C6" w:rsidP="000D3FC3">
      <w:pPr>
        <w:shd w:val="clear" w:color="auto" w:fill="FFFFFF"/>
        <w:spacing w:after="384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b/>
          <w:bCs/>
          <w:sz w:val="24"/>
          <w:szCs w:val="24"/>
          <w:lang w:eastAsia="es-ES"/>
        </w:rPr>
        <w:t>Teléfono: </w:t>
      </w: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922 402 603</w:t>
      </w:r>
    </w:p>
    <w:p w14:paraId="0CF0B485" w14:textId="2812BE92" w:rsidR="009F42C6" w:rsidRPr="000D3FC3" w:rsidRDefault="009F42C6" w:rsidP="000D3FC3">
      <w:pPr>
        <w:shd w:val="clear" w:color="auto" w:fill="FFFFFF"/>
        <w:spacing w:after="384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b/>
          <w:bCs/>
          <w:sz w:val="24"/>
          <w:szCs w:val="24"/>
          <w:lang w:eastAsia="es-ES"/>
        </w:rPr>
        <w:t>Correo electrónico: </w:t>
      </w:r>
      <w:hyperlink r:id="rId7" w:history="1">
        <w:r w:rsidR="00681261" w:rsidRPr="00F770A1">
          <w:rPr>
            <w:rStyle w:val="Hipervnculo"/>
            <w:rFonts w:ascii="Arial Narrow" w:eastAsia="Times New Roman" w:hAnsi="Arial Narrow" w:cs="Segoe UI"/>
            <w:sz w:val="24"/>
            <w:szCs w:val="24"/>
            <w:lang w:eastAsia="es-ES"/>
          </w:rPr>
          <w:t>afalapalma@afalapalma.com</w:t>
        </w:r>
      </w:hyperlink>
      <w:r w:rsidR="00681261">
        <w:rPr>
          <w:rFonts w:ascii="Arial Narrow" w:eastAsia="Times New Roman" w:hAnsi="Arial Narrow" w:cs="Segoe UI"/>
          <w:b/>
          <w:bCs/>
          <w:sz w:val="24"/>
          <w:szCs w:val="24"/>
          <w:lang w:eastAsia="es-ES"/>
        </w:rPr>
        <w:t xml:space="preserve"> </w:t>
      </w:r>
    </w:p>
    <w:p w14:paraId="0949F922" w14:textId="77777777" w:rsidR="009F42C6" w:rsidRPr="000D3FC3" w:rsidRDefault="009F42C6" w:rsidP="000D3FC3">
      <w:pPr>
        <w:shd w:val="clear" w:color="auto" w:fill="FFFFFF"/>
        <w:spacing w:after="384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b/>
          <w:bCs/>
          <w:sz w:val="24"/>
          <w:szCs w:val="24"/>
          <w:lang w:eastAsia="es-ES"/>
        </w:rPr>
        <w:t>Página Web: </w:t>
      </w:r>
      <w:r w:rsidR="000D3FC3">
        <w:rPr>
          <w:rFonts w:ascii="Arial Narrow" w:eastAsia="Times New Roman" w:hAnsi="Arial Narrow" w:cs="Segoe UI"/>
          <w:sz w:val="24"/>
          <w:szCs w:val="24"/>
          <w:lang w:eastAsia="es-ES"/>
        </w:rPr>
        <w:t>https://afalapalma.net</w:t>
      </w:r>
    </w:p>
    <w:p w14:paraId="75E74445" w14:textId="77777777" w:rsidR="00E9088F" w:rsidRPr="000D3FC3" w:rsidRDefault="009F42C6" w:rsidP="000D3FC3">
      <w:pPr>
        <w:shd w:val="clear" w:color="auto" w:fill="FFFFFF"/>
        <w:spacing w:after="384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b/>
          <w:bCs/>
          <w:sz w:val="24"/>
          <w:szCs w:val="24"/>
          <w:lang w:eastAsia="es-ES"/>
        </w:rPr>
        <w:t>Facebook: </w:t>
      </w:r>
      <w:r w:rsidR="00E9088F"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AFA La Palma Alzheimer. AFA La Palma. Centro de Día Las Ledas.</w:t>
      </w:r>
    </w:p>
    <w:p w14:paraId="443310BD" w14:textId="77777777" w:rsidR="009F42C6" w:rsidRPr="000D3FC3" w:rsidRDefault="009F42C6" w:rsidP="000D3FC3">
      <w:pPr>
        <w:shd w:val="clear" w:color="auto" w:fill="FFFFFF"/>
        <w:spacing w:after="384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b/>
          <w:bCs/>
          <w:sz w:val="24"/>
          <w:szCs w:val="24"/>
          <w:lang w:eastAsia="es-ES"/>
        </w:rPr>
        <w:t>Twitter: </w:t>
      </w:r>
      <w:r w:rsidR="00E9088F"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@Afalapalma</w:t>
      </w:r>
    </w:p>
    <w:p w14:paraId="7615FE4B" w14:textId="77777777" w:rsidR="009F42C6" w:rsidRPr="000D3FC3" w:rsidRDefault="009F42C6" w:rsidP="000D3FC3">
      <w:pPr>
        <w:shd w:val="clear" w:color="auto" w:fill="FFFFFF"/>
        <w:spacing w:after="384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b/>
          <w:bCs/>
          <w:sz w:val="24"/>
          <w:szCs w:val="24"/>
          <w:lang w:eastAsia="es-ES"/>
        </w:rPr>
        <w:t>Representante Legal</w:t>
      </w: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: Don </w:t>
      </w:r>
      <w:r w:rsidR="00E9088F"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Rubén Marcos Lorenzo García</w:t>
      </w: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, Presidente de la Junta Directiva</w:t>
      </w:r>
    </w:p>
    <w:p w14:paraId="44C98911" w14:textId="77777777" w:rsidR="009F42C6" w:rsidRPr="000D3FC3" w:rsidRDefault="009F42C6" w:rsidP="000D3FC3">
      <w:pPr>
        <w:shd w:val="clear" w:color="auto" w:fill="FFFFFF"/>
        <w:spacing w:after="384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b/>
          <w:bCs/>
          <w:sz w:val="24"/>
          <w:szCs w:val="24"/>
          <w:lang w:eastAsia="es-ES"/>
        </w:rPr>
        <w:t>Ámbito de actuación</w:t>
      </w: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: </w:t>
      </w:r>
      <w:r w:rsidR="00E9088F"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Isla de La Palma</w:t>
      </w:r>
    </w:p>
    <w:p w14:paraId="029C3AE7" w14:textId="77777777" w:rsidR="009F42C6" w:rsidRPr="000D3FC3" w:rsidRDefault="009F42C6" w:rsidP="000D3FC3">
      <w:pPr>
        <w:shd w:val="clear" w:color="auto" w:fill="FFFFFF"/>
        <w:spacing w:after="384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b/>
          <w:bCs/>
          <w:sz w:val="24"/>
          <w:szCs w:val="24"/>
          <w:lang w:eastAsia="es-ES"/>
        </w:rPr>
        <w:t>Certificado de Calidad</w:t>
      </w: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: Certificación del Sistema de Gestión de la Calidad basado en la Norma UNE EN ISO 9001: 2015.</w:t>
      </w:r>
    </w:p>
    <w:p w14:paraId="3E8C6EB5" w14:textId="77777777" w:rsidR="00E9088F" w:rsidRPr="000D3FC3" w:rsidRDefault="009F42C6" w:rsidP="007E7023">
      <w:pPr>
        <w:shd w:val="clear" w:color="auto" w:fill="FFFFFF"/>
        <w:spacing w:after="384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Alcance de la Certificación: </w:t>
      </w:r>
      <w:r w:rsidR="00E9088F"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Gestión de los servicios de Información, valoración y orientación a familias, unidad de atención integral a las demencias de Las Ledas, servicio de ayuda a domicilio especializado, servicio de atención psicológica individualizado a familiares, servicio de fisioterapia, centro de día de Las Ledas y demás servicios de atención especializada.</w:t>
      </w:r>
    </w:p>
    <w:p w14:paraId="2C7FF7D7" w14:textId="77777777" w:rsidR="009F42C6" w:rsidRPr="000D3FC3" w:rsidRDefault="009F42C6" w:rsidP="007E7023">
      <w:pPr>
        <w:shd w:val="clear" w:color="auto" w:fill="FFFFFF"/>
        <w:spacing w:after="384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681261">
        <w:rPr>
          <w:rFonts w:ascii="Arial Narrow" w:eastAsia="Times New Roman" w:hAnsi="Arial Narrow" w:cs="Segoe UI"/>
          <w:b/>
          <w:bCs/>
          <w:sz w:val="24"/>
          <w:szCs w:val="24"/>
          <w:lang w:eastAsia="es-ES"/>
        </w:rPr>
        <w:t>Fecha de Registro Inicial</w:t>
      </w: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: </w:t>
      </w:r>
      <w:r w:rsidR="00E9088F"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17 de septiembre de 2010</w:t>
      </w:r>
    </w:p>
    <w:p w14:paraId="4453B4AB" w14:textId="77777777" w:rsidR="009F42C6" w:rsidRPr="000D3FC3" w:rsidRDefault="009F42C6" w:rsidP="007E7023">
      <w:pPr>
        <w:shd w:val="clear" w:color="auto" w:fill="FFFFFF"/>
        <w:spacing w:after="384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681261">
        <w:rPr>
          <w:rFonts w:ascii="Arial Narrow" w:eastAsia="Times New Roman" w:hAnsi="Arial Narrow" w:cs="Segoe UI"/>
          <w:b/>
          <w:bCs/>
          <w:sz w:val="24"/>
          <w:szCs w:val="24"/>
          <w:lang w:eastAsia="es-ES"/>
        </w:rPr>
        <w:t>Validez</w:t>
      </w: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: </w:t>
      </w:r>
      <w:r w:rsidR="00E9088F"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16 de septiembre </w:t>
      </w: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de 2022 hasta</w:t>
      </w:r>
      <w:r w:rsidR="00E9088F"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16</w:t>
      </w: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 de </w:t>
      </w:r>
      <w:r w:rsidR="00E9088F"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septiembre</w:t>
      </w: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 de 2025</w:t>
      </w:r>
    </w:p>
    <w:p w14:paraId="5A46DB7C" w14:textId="77777777" w:rsidR="009F42C6" w:rsidRPr="000D3FC3" w:rsidRDefault="009F42C6" w:rsidP="007E7023">
      <w:pPr>
        <w:shd w:val="clear" w:color="auto" w:fill="FFFFFF"/>
        <w:spacing w:after="384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Entidad certificadora: SGS</w:t>
      </w:r>
    </w:p>
    <w:p w14:paraId="6B5F1C4E" w14:textId="77777777" w:rsidR="009F42C6" w:rsidRPr="000D3FC3" w:rsidRDefault="009F42C6" w:rsidP="007E7023">
      <w:pPr>
        <w:shd w:val="clear" w:color="auto" w:fill="FFFFFF"/>
        <w:spacing w:after="384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b/>
          <w:bCs/>
          <w:sz w:val="24"/>
          <w:szCs w:val="24"/>
          <w:lang w:eastAsia="es-ES"/>
        </w:rPr>
        <w:lastRenderedPageBreak/>
        <w:t>FINES</w:t>
      </w:r>
    </w:p>
    <w:p w14:paraId="58A2C41E" w14:textId="261D1EEE" w:rsidR="00166F4D" w:rsidRDefault="009F42C6" w:rsidP="007E7023">
      <w:pPr>
        <w:shd w:val="clear" w:color="auto" w:fill="FFFFFF"/>
        <w:spacing w:after="384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La Asociación de Familiares de Enfermos de Alzheimer y otras Demencias de </w:t>
      </w:r>
      <w:r w:rsidR="00681261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La Palma </w:t>
      </w: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–</w:t>
      </w:r>
      <w:r w:rsidR="00166F4D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 </w:t>
      </w:r>
      <w:r w:rsidR="00681261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AFA La Palma </w:t>
      </w: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-, fue fundada en 1995, y tal y como figura en sus estatutos “se crea como una Entidad Asociativa sin ánimo de lucro, independiente del Gobierno, de las Asociaciones profesionales de trabajadores, de las asociaciones o partidos políticos y en general de cualquier otra entidad u organismo que pueda interferir en el ejercicio de sus fines. </w:t>
      </w:r>
    </w:p>
    <w:p w14:paraId="3ACDCAA2" w14:textId="774A8551" w:rsidR="009F42C6" w:rsidRPr="000D3FC3" w:rsidRDefault="009F42C6" w:rsidP="007E7023">
      <w:pPr>
        <w:shd w:val="clear" w:color="auto" w:fill="FFFFFF"/>
        <w:spacing w:after="384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Su funcionamiento por tanto será autónomo, con carácter interpersonal e independiente”.</w:t>
      </w:r>
    </w:p>
    <w:p w14:paraId="03E36AB8" w14:textId="77777777" w:rsidR="009F42C6" w:rsidRPr="000D3FC3" w:rsidRDefault="009F42C6" w:rsidP="007E7023">
      <w:pPr>
        <w:shd w:val="clear" w:color="auto" w:fill="FFFFFF"/>
        <w:spacing w:after="384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Los fines que justifican su existencia, recogidos en el artículo </w:t>
      </w:r>
      <w:r w:rsidR="00F374F0"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2</w:t>
      </w: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 de sus estatutos, son:</w:t>
      </w:r>
    </w:p>
    <w:p w14:paraId="4681BB5B" w14:textId="77777777" w:rsidR="00F374F0" w:rsidRPr="000D3FC3" w:rsidRDefault="00F374F0" w:rsidP="00166F4D">
      <w:pPr>
        <w:pStyle w:val="Prrafodelista"/>
        <w:numPr>
          <w:ilvl w:val="0"/>
          <w:numId w:val="7"/>
        </w:numPr>
        <w:shd w:val="clear" w:color="auto" w:fill="FFFFFF"/>
        <w:spacing w:after="384" w:line="240" w:lineRule="auto"/>
        <w:ind w:left="426" w:hanging="426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Fomentar el máximo grado de calidad de vida, tanto de los enfermos con Demencia como de sus cuidadores.</w:t>
      </w:r>
    </w:p>
    <w:p w14:paraId="79FD79D5" w14:textId="77777777" w:rsidR="00F374F0" w:rsidRPr="000D3FC3" w:rsidRDefault="00F374F0" w:rsidP="00166F4D">
      <w:pPr>
        <w:pStyle w:val="Prrafodelista"/>
        <w:numPr>
          <w:ilvl w:val="0"/>
          <w:numId w:val="7"/>
        </w:numPr>
        <w:shd w:val="clear" w:color="auto" w:fill="FFFFFF"/>
        <w:spacing w:after="384" w:line="240" w:lineRule="auto"/>
        <w:ind w:left="426" w:hanging="426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Asesorara a familiares interesados, ofreciendo información y apoyo.</w:t>
      </w:r>
    </w:p>
    <w:p w14:paraId="0C37D02D" w14:textId="77777777" w:rsidR="00F374F0" w:rsidRPr="000D3FC3" w:rsidRDefault="00F374F0" w:rsidP="00166F4D">
      <w:pPr>
        <w:pStyle w:val="Prrafodelista"/>
        <w:numPr>
          <w:ilvl w:val="0"/>
          <w:numId w:val="7"/>
        </w:numPr>
        <w:shd w:val="clear" w:color="auto" w:fill="FFFFFF"/>
        <w:spacing w:after="384" w:line="240" w:lineRule="auto"/>
        <w:ind w:left="426" w:hanging="426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Acercar la Asociación a </w:t>
      </w:r>
      <w:proofErr w:type="spellStart"/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a</w:t>
      </w:r>
      <w:proofErr w:type="spellEnd"/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 la población de todos los municipios de la isla de La Palma</w:t>
      </w:r>
    </w:p>
    <w:p w14:paraId="543A021F" w14:textId="77777777" w:rsidR="00F374F0" w:rsidRPr="000D3FC3" w:rsidRDefault="00F374F0" w:rsidP="00166F4D">
      <w:pPr>
        <w:pStyle w:val="Prrafodelista"/>
        <w:numPr>
          <w:ilvl w:val="0"/>
          <w:numId w:val="7"/>
        </w:numPr>
        <w:shd w:val="clear" w:color="auto" w:fill="FFFFFF"/>
        <w:spacing w:after="384" w:line="240" w:lineRule="auto"/>
        <w:ind w:left="426" w:hanging="426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Favorecer la detección y el diagnóstico de la Demencia.</w:t>
      </w:r>
    </w:p>
    <w:p w14:paraId="50704CCE" w14:textId="77777777" w:rsidR="00F374F0" w:rsidRPr="000D3FC3" w:rsidRDefault="00F374F0" w:rsidP="00166F4D">
      <w:pPr>
        <w:pStyle w:val="Prrafodelista"/>
        <w:numPr>
          <w:ilvl w:val="0"/>
          <w:numId w:val="7"/>
        </w:numPr>
        <w:shd w:val="clear" w:color="auto" w:fill="FFFFFF"/>
        <w:spacing w:after="384" w:line="240" w:lineRule="auto"/>
        <w:ind w:left="426" w:hanging="426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Sensibilizar y promover la solidaridad de la población hacia la realidad de las demencias</w:t>
      </w:r>
    </w:p>
    <w:p w14:paraId="7F3F6A1A" w14:textId="77777777" w:rsidR="00F374F0" w:rsidRPr="000D3FC3" w:rsidRDefault="00F374F0" w:rsidP="00166F4D">
      <w:pPr>
        <w:pStyle w:val="Prrafodelista"/>
        <w:numPr>
          <w:ilvl w:val="0"/>
          <w:numId w:val="7"/>
        </w:numPr>
        <w:shd w:val="clear" w:color="auto" w:fill="FFFFFF"/>
        <w:spacing w:after="384" w:line="240" w:lineRule="auto"/>
        <w:ind w:left="426" w:hanging="426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Colaborar con las instituciones públicas en aquellas actividades que recojan los fines de la Asociación.</w:t>
      </w:r>
    </w:p>
    <w:p w14:paraId="3ED65D88" w14:textId="77777777" w:rsidR="009F42C6" w:rsidRPr="000D3FC3" w:rsidRDefault="00F374F0" w:rsidP="007E7023">
      <w:pPr>
        <w:shd w:val="clear" w:color="auto" w:fill="FFFFFF"/>
        <w:spacing w:after="384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 </w:t>
      </w:r>
      <w:r w:rsidR="009F42C6" w:rsidRPr="000D3FC3">
        <w:rPr>
          <w:rFonts w:ascii="Arial Narrow" w:eastAsia="Times New Roman" w:hAnsi="Arial Narrow" w:cs="Segoe UI"/>
          <w:b/>
          <w:bCs/>
          <w:sz w:val="24"/>
          <w:szCs w:val="24"/>
          <w:lang w:eastAsia="es-ES"/>
        </w:rPr>
        <w:t>2.- MISIÓN, VISIÓN Y VALORES</w:t>
      </w:r>
    </w:p>
    <w:p w14:paraId="40CF0E70" w14:textId="77777777" w:rsidR="00A47C7B" w:rsidRDefault="009F42C6" w:rsidP="007E7023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Arial Narrow" w:hAnsi="Arial Narrow"/>
          <w:bdr w:val="none" w:sz="0" w:space="0" w:color="auto" w:frame="1"/>
        </w:rPr>
      </w:pPr>
      <w:r w:rsidRPr="000D3FC3">
        <w:rPr>
          <w:rFonts w:ascii="Arial Narrow" w:hAnsi="Arial Narrow" w:cs="Segoe UI"/>
        </w:rPr>
        <w:t xml:space="preserve">Misión: </w:t>
      </w:r>
      <w:r w:rsidR="00A47C7B" w:rsidRPr="000D3FC3">
        <w:rPr>
          <w:rFonts w:ascii="Arial Narrow" w:hAnsi="Arial Narrow"/>
          <w:bdr w:val="none" w:sz="0" w:space="0" w:color="auto" w:frame="1"/>
        </w:rPr>
        <w:t>Ofertar una atención especializada tanto a la persona afectada por este síndrome, así como a sus familiares y cuidadores principales.</w:t>
      </w:r>
    </w:p>
    <w:p w14:paraId="104CABC9" w14:textId="77777777" w:rsidR="00166F4D" w:rsidRPr="000D3FC3" w:rsidRDefault="00166F4D" w:rsidP="007E7023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Arial Narrow" w:hAnsi="Arial Narrow"/>
        </w:rPr>
      </w:pPr>
    </w:p>
    <w:p w14:paraId="6269A4F8" w14:textId="77777777" w:rsidR="00A47C7B" w:rsidRDefault="00A47C7B" w:rsidP="007E7023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Arial Narrow" w:hAnsi="Arial Narrow"/>
          <w:bdr w:val="none" w:sz="0" w:space="0" w:color="auto" w:frame="1"/>
        </w:rPr>
      </w:pPr>
      <w:r w:rsidRPr="000D3FC3">
        <w:rPr>
          <w:rFonts w:ascii="Arial Narrow" w:hAnsi="Arial Narrow"/>
          <w:bdr w:val="none" w:sz="0" w:space="0" w:color="auto" w:frame="1"/>
        </w:rPr>
        <w:t>De igual forma, trabajamos para dar una mayor visualización de esta enfermedad en la sociedad palmera, con el objeto de prestar y acercar recursos especializados a la población.</w:t>
      </w:r>
    </w:p>
    <w:p w14:paraId="52C6AA3A" w14:textId="77777777" w:rsidR="00166F4D" w:rsidRPr="000D3FC3" w:rsidRDefault="00166F4D" w:rsidP="007E7023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Arial Narrow" w:hAnsi="Arial Narrow"/>
        </w:rPr>
      </w:pPr>
    </w:p>
    <w:p w14:paraId="09EAA679" w14:textId="2A7D566D" w:rsidR="009F42C6" w:rsidRPr="000D3FC3" w:rsidRDefault="009F42C6" w:rsidP="007E7023">
      <w:pPr>
        <w:shd w:val="clear" w:color="auto" w:fill="FFFFFF"/>
        <w:spacing w:after="384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Visión: </w:t>
      </w:r>
      <w:r w:rsidR="00A47C7B"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Entidad referente en la isla, hacia el colectivo afectado por Demencia, (binomio usuario-familia), a través de un contaste proceso de mejora continua.</w:t>
      </w:r>
    </w:p>
    <w:p w14:paraId="57C37CEE" w14:textId="77777777" w:rsidR="00166F4D" w:rsidRDefault="009F42C6" w:rsidP="007E7023">
      <w:pPr>
        <w:shd w:val="clear" w:color="auto" w:fill="FFFFFF"/>
        <w:spacing w:after="384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Valores: </w:t>
      </w:r>
    </w:p>
    <w:p w14:paraId="6DFCAFC8" w14:textId="77777777" w:rsidR="00166F4D" w:rsidRPr="00166F4D" w:rsidRDefault="00A47C7B" w:rsidP="00166F4D">
      <w:pPr>
        <w:pStyle w:val="Prrafodelista"/>
        <w:numPr>
          <w:ilvl w:val="0"/>
          <w:numId w:val="10"/>
        </w:numPr>
        <w:shd w:val="clear" w:color="auto" w:fill="FFFFFF"/>
        <w:spacing w:after="384" w:line="240" w:lineRule="auto"/>
        <w:ind w:left="284" w:hanging="284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166F4D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Respeto y dignidad atendiendo la particularidad de cada persona. </w:t>
      </w:r>
    </w:p>
    <w:p w14:paraId="50E53A3B" w14:textId="77777777" w:rsidR="00166F4D" w:rsidRPr="00166F4D" w:rsidRDefault="00A47C7B" w:rsidP="00166F4D">
      <w:pPr>
        <w:pStyle w:val="Prrafodelista"/>
        <w:numPr>
          <w:ilvl w:val="0"/>
          <w:numId w:val="10"/>
        </w:numPr>
        <w:shd w:val="clear" w:color="auto" w:fill="FFFFFF"/>
        <w:spacing w:after="384" w:line="240" w:lineRule="auto"/>
        <w:ind w:left="284" w:hanging="284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166F4D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Profesionalidad en la atención aportada. </w:t>
      </w:r>
    </w:p>
    <w:p w14:paraId="2E75D856" w14:textId="77777777" w:rsidR="00166F4D" w:rsidRPr="00166F4D" w:rsidRDefault="00A47C7B" w:rsidP="00166F4D">
      <w:pPr>
        <w:pStyle w:val="Prrafodelista"/>
        <w:numPr>
          <w:ilvl w:val="0"/>
          <w:numId w:val="10"/>
        </w:numPr>
        <w:shd w:val="clear" w:color="auto" w:fill="FFFFFF"/>
        <w:spacing w:after="384" w:line="240" w:lineRule="auto"/>
        <w:ind w:left="284" w:hanging="284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166F4D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Satisfacción por parte del colectivo en el trato y atención recibida. </w:t>
      </w:r>
    </w:p>
    <w:p w14:paraId="09672AE0" w14:textId="77777777" w:rsidR="00166F4D" w:rsidRPr="00166F4D" w:rsidRDefault="00A47C7B" w:rsidP="00166F4D">
      <w:pPr>
        <w:pStyle w:val="Prrafodelista"/>
        <w:numPr>
          <w:ilvl w:val="0"/>
          <w:numId w:val="10"/>
        </w:numPr>
        <w:shd w:val="clear" w:color="auto" w:fill="FFFFFF"/>
        <w:spacing w:after="384" w:line="240" w:lineRule="auto"/>
        <w:ind w:left="284" w:hanging="284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166F4D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Transparencia en la gestión. </w:t>
      </w:r>
      <w:r w:rsidR="009F42C6" w:rsidRPr="00166F4D">
        <w:rPr>
          <w:rFonts w:ascii="Arial Narrow" w:eastAsia="Times New Roman" w:hAnsi="Arial Narrow" w:cs="Segoe UI"/>
          <w:sz w:val="24"/>
          <w:szCs w:val="24"/>
          <w:lang w:eastAsia="es-ES"/>
        </w:rPr>
        <w:t>respeto, dignidad y cariño al enfermo y su familia.</w:t>
      </w:r>
      <w:r w:rsidR="00166F4D" w:rsidRPr="00166F4D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 </w:t>
      </w:r>
    </w:p>
    <w:p w14:paraId="0A012469" w14:textId="535545E4" w:rsidR="009F42C6" w:rsidRPr="00166F4D" w:rsidRDefault="009F42C6" w:rsidP="00166F4D">
      <w:pPr>
        <w:pStyle w:val="Prrafodelista"/>
        <w:numPr>
          <w:ilvl w:val="0"/>
          <w:numId w:val="10"/>
        </w:numPr>
        <w:shd w:val="clear" w:color="auto" w:fill="FFFFFF"/>
        <w:spacing w:after="384" w:line="240" w:lineRule="auto"/>
        <w:ind w:left="284" w:hanging="284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166F4D">
        <w:rPr>
          <w:rFonts w:ascii="Arial Narrow" w:eastAsia="Times New Roman" w:hAnsi="Arial Narrow" w:cs="Segoe UI"/>
          <w:sz w:val="24"/>
          <w:szCs w:val="24"/>
          <w:lang w:eastAsia="es-ES"/>
        </w:rPr>
        <w:t>Transparencia en la gestión de los recursos.</w:t>
      </w:r>
    </w:p>
    <w:p w14:paraId="7C5E88A2" w14:textId="77777777" w:rsidR="00166F4D" w:rsidRDefault="00166F4D" w:rsidP="007E7023">
      <w:pPr>
        <w:shd w:val="clear" w:color="auto" w:fill="FFFFFF"/>
        <w:spacing w:after="384" w:line="240" w:lineRule="auto"/>
        <w:jc w:val="both"/>
        <w:textAlignment w:val="baseline"/>
        <w:rPr>
          <w:rFonts w:ascii="Arial Narrow" w:eastAsia="Times New Roman" w:hAnsi="Arial Narrow" w:cs="Segoe UI"/>
          <w:b/>
          <w:bCs/>
          <w:sz w:val="24"/>
          <w:szCs w:val="24"/>
          <w:lang w:eastAsia="es-ES"/>
        </w:rPr>
      </w:pPr>
    </w:p>
    <w:p w14:paraId="68DE8950" w14:textId="463863EE" w:rsidR="009F42C6" w:rsidRPr="000D3FC3" w:rsidRDefault="009F42C6" w:rsidP="007E7023">
      <w:pPr>
        <w:shd w:val="clear" w:color="auto" w:fill="FFFFFF"/>
        <w:spacing w:after="384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b/>
          <w:bCs/>
          <w:sz w:val="24"/>
          <w:szCs w:val="24"/>
          <w:lang w:eastAsia="es-ES"/>
        </w:rPr>
        <w:lastRenderedPageBreak/>
        <w:t>3.- RELACIÓN DE SERVICIOS OFRECIDOS POR LA ASOCIACIÓN</w:t>
      </w:r>
    </w:p>
    <w:p w14:paraId="3C46B29B" w14:textId="77777777" w:rsidR="009F42C6" w:rsidRPr="000D3FC3" w:rsidRDefault="009F42C6" w:rsidP="00166F4D">
      <w:pPr>
        <w:numPr>
          <w:ilvl w:val="0"/>
          <w:numId w:val="11"/>
        </w:numPr>
        <w:shd w:val="clear" w:color="auto" w:fill="FFFFFF"/>
        <w:spacing w:after="0" w:line="240" w:lineRule="auto"/>
        <w:ind w:left="284" w:hanging="284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Evaluación y asesoramiento de personas con enfermedad de Alzheimer y otras demencias, así como Deterioro Cognitivo Leve.</w:t>
      </w:r>
    </w:p>
    <w:p w14:paraId="7F3EB767" w14:textId="6973D5DE" w:rsidR="009F42C6" w:rsidRPr="000D3FC3" w:rsidRDefault="009F42C6" w:rsidP="00166F4D">
      <w:pPr>
        <w:numPr>
          <w:ilvl w:val="0"/>
          <w:numId w:val="11"/>
        </w:numPr>
        <w:shd w:val="clear" w:color="auto" w:fill="FFFFFF"/>
        <w:spacing w:after="0" w:line="240" w:lineRule="auto"/>
        <w:ind w:left="284" w:hanging="284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Atención especializada para personas con enfermedad de Alzheimer y otras demencias en estadio de leve a grave, prestando asistencia personalizada en </w:t>
      </w:r>
      <w:r w:rsidR="00166F4D">
        <w:rPr>
          <w:rFonts w:ascii="Arial Narrow" w:eastAsia="Times New Roman" w:hAnsi="Arial Narrow" w:cs="Segoe UI"/>
          <w:sz w:val="24"/>
          <w:szCs w:val="24"/>
          <w:lang w:eastAsia="es-ES"/>
        </w:rPr>
        <w:t>e</w:t>
      </w:r>
      <w:r w:rsidR="00AB3A75"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l Centro de Día Terapéutico de Las Ledas, Breña Baja.</w:t>
      </w:r>
    </w:p>
    <w:p w14:paraId="240ED51E" w14:textId="77777777" w:rsidR="00AB3A75" w:rsidRPr="000D3FC3" w:rsidRDefault="009F42C6" w:rsidP="00166F4D">
      <w:pPr>
        <w:numPr>
          <w:ilvl w:val="0"/>
          <w:numId w:val="11"/>
        </w:numPr>
        <w:shd w:val="clear" w:color="auto" w:fill="FFFFFF"/>
        <w:spacing w:after="0" w:line="240" w:lineRule="auto"/>
        <w:ind w:left="284" w:hanging="284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Servicio de Ayuda a Domicilio para personas con </w:t>
      </w:r>
      <w:r w:rsidR="00AB3A75"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Demencia, en estadío leve a grave, con Deterioro Cognitivo Leve y para personas mayores con deterioro cognitivo asociado a la edad.</w:t>
      </w:r>
    </w:p>
    <w:p w14:paraId="6812AC8C" w14:textId="77777777" w:rsidR="009F42C6" w:rsidRPr="000D3FC3" w:rsidRDefault="009F42C6" w:rsidP="00166F4D">
      <w:pPr>
        <w:numPr>
          <w:ilvl w:val="0"/>
          <w:numId w:val="11"/>
        </w:numPr>
        <w:shd w:val="clear" w:color="auto" w:fill="FFFFFF"/>
        <w:spacing w:after="0" w:line="240" w:lineRule="auto"/>
        <w:ind w:left="284" w:hanging="284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Promoción de la Autonomía Personal en Domicilio para personas con </w:t>
      </w:r>
      <w:r w:rsidR="00AB3A75"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demencia, en estadío leve a grave, con Deterioro Cognitivo Leve</w:t>
      </w: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 </w:t>
      </w:r>
      <w:r w:rsidR="00AB3A75"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y para personas mayores con deterioro cognitivo asociado a la edad.</w:t>
      </w:r>
    </w:p>
    <w:p w14:paraId="2F727018" w14:textId="77777777" w:rsidR="009F42C6" w:rsidRPr="000D3FC3" w:rsidRDefault="009F42C6" w:rsidP="00166F4D">
      <w:pPr>
        <w:numPr>
          <w:ilvl w:val="0"/>
          <w:numId w:val="11"/>
        </w:numPr>
        <w:shd w:val="clear" w:color="auto" w:fill="FFFFFF"/>
        <w:spacing w:after="0" w:line="240" w:lineRule="auto"/>
        <w:ind w:left="284" w:hanging="284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Asesoramiento y apoyo emocional individual y grupal a familiares y cuidadores.</w:t>
      </w:r>
    </w:p>
    <w:p w14:paraId="54431E83" w14:textId="77777777" w:rsidR="00A11506" w:rsidRPr="000D3FC3" w:rsidRDefault="004918DE" w:rsidP="00166F4D">
      <w:pPr>
        <w:numPr>
          <w:ilvl w:val="0"/>
          <w:numId w:val="11"/>
        </w:numPr>
        <w:shd w:val="clear" w:color="auto" w:fill="FFFFFF"/>
        <w:spacing w:after="0" w:line="240" w:lineRule="auto"/>
        <w:ind w:left="284" w:hanging="284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Asesoramiento a la red insular de servicios sociosanitarios sobre la atención a las personas con algún tipo de Demencia usuaria de los mismos, en pro de su bienestar y del resto de personas que conviven y se relacionan con ellos y ellas.</w:t>
      </w:r>
    </w:p>
    <w:p w14:paraId="2DF6609B" w14:textId="77777777" w:rsidR="009F42C6" w:rsidRPr="000D3FC3" w:rsidRDefault="009F42C6" w:rsidP="00166F4D">
      <w:pPr>
        <w:numPr>
          <w:ilvl w:val="0"/>
          <w:numId w:val="11"/>
        </w:numPr>
        <w:shd w:val="clear" w:color="auto" w:fill="FFFFFF"/>
        <w:spacing w:after="0" w:line="240" w:lineRule="auto"/>
        <w:ind w:left="284" w:hanging="284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Formación a familiares, cuidadores y profesionales que se dediquen a la atención de personas con enfermedad de Alzheimer y otras demencias.</w:t>
      </w:r>
    </w:p>
    <w:p w14:paraId="5FE4EC0E" w14:textId="77777777" w:rsidR="009F42C6" w:rsidRPr="000D3FC3" w:rsidRDefault="009F42C6" w:rsidP="00166F4D">
      <w:pPr>
        <w:numPr>
          <w:ilvl w:val="0"/>
          <w:numId w:val="11"/>
        </w:numPr>
        <w:shd w:val="clear" w:color="auto" w:fill="FFFFFF"/>
        <w:spacing w:after="0" w:line="240" w:lineRule="auto"/>
        <w:ind w:left="284" w:hanging="284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Préstamo de ayudas técnicas</w:t>
      </w:r>
    </w:p>
    <w:p w14:paraId="6C40B571" w14:textId="77777777" w:rsidR="009F42C6" w:rsidRPr="000D3FC3" w:rsidRDefault="009F42C6" w:rsidP="00166F4D">
      <w:pPr>
        <w:numPr>
          <w:ilvl w:val="0"/>
          <w:numId w:val="11"/>
        </w:numPr>
        <w:shd w:val="clear" w:color="auto" w:fill="FFFFFF"/>
        <w:spacing w:after="0" w:line="240" w:lineRule="auto"/>
        <w:ind w:left="284" w:hanging="284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Entidad formadora de alumnos en prácticas de entidades públicas y privadas</w:t>
      </w:r>
      <w:r w:rsidR="00AB3A75"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.</w:t>
      </w:r>
    </w:p>
    <w:p w14:paraId="097DA086" w14:textId="77777777" w:rsidR="00AB3A75" w:rsidRPr="00166F4D" w:rsidRDefault="009F42C6" w:rsidP="00166F4D">
      <w:pPr>
        <w:pStyle w:val="Prrafodelista"/>
        <w:numPr>
          <w:ilvl w:val="0"/>
          <w:numId w:val="11"/>
        </w:numPr>
        <w:shd w:val="clear" w:color="auto" w:fill="FFFFFF"/>
        <w:spacing w:after="0" w:line="240" w:lineRule="auto"/>
        <w:ind w:left="284" w:hanging="284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166F4D">
        <w:rPr>
          <w:rFonts w:ascii="Arial Narrow" w:eastAsia="Times New Roman" w:hAnsi="Arial Narrow" w:cs="Segoe UI"/>
          <w:sz w:val="24"/>
          <w:szCs w:val="24"/>
          <w:lang w:eastAsia="es-ES"/>
        </w:rPr>
        <w:t>Información y asesoramiento sobre la enfermedad de Alzheimer y otras demencias a la población en general.</w:t>
      </w:r>
    </w:p>
    <w:p w14:paraId="3383DA85" w14:textId="77777777" w:rsidR="009F42C6" w:rsidRPr="000D3FC3" w:rsidRDefault="00AB3A75" w:rsidP="00166F4D">
      <w:pPr>
        <w:pStyle w:val="Prrafodelista"/>
        <w:numPr>
          <w:ilvl w:val="0"/>
          <w:numId w:val="11"/>
        </w:numPr>
        <w:shd w:val="clear" w:color="auto" w:fill="FFFFFF"/>
        <w:spacing w:after="0" w:line="240" w:lineRule="auto"/>
        <w:ind w:left="284" w:hanging="284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bCs/>
          <w:sz w:val="24"/>
          <w:szCs w:val="24"/>
          <w:lang w:eastAsia="es-ES"/>
        </w:rPr>
        <w:t>Consultoría Externa</w:t>
      </w: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 a entidades públicas y privadas para asistencia técnica y desarrollo de proyectos</w:t>
      </w:r>
      <w:r w:rsidR="009F42C6"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, dirigidos a mejorar la calidad de la atención dada a las personas con demencia y formación de personal.</w:t>
      </w:r>
    </w:p>
    <w:p w14:paraId="6462EFBD" w14:textId="77777777" w:rsidR="00AB3A75" w:rsidRPr="000D3FC3" w:rsidRDefault="00AB3A75" w:rsidP="007E7023">
      <w:pPr>
        <w:pStyle w:val="Prrafodelista"/>
        <w:shd w:val="clear" w:color="auto" w:fill="FFFFFF"/>
        <w:spacing w:after="0" w:line="240" w:lineRule="auto"/>
        <w:ind w:left="0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</w:p>
    <w:p w14:paraId="4294142E" w14:textId="77777777" w:rsidR="009F42C6" w:rsidRPr="000D3FC3" w:rsidRDefault="009F42C6" w:rsidP="007E7023">
      <w:pPr>
        <w:shd w:val="clear" w:color="auto" w:fill="FFFFFF"/>
        <w:spacing w:after="384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b/>
          <w:bCs/>
          <w:sz w:val="24"/>
          <w:szCs w:val="24"/>
          <w:lang w:eastAsia="es-ES"/>
        </w:rPr>
        <w:t>4.  REQUISITOS Y PROCEDIMIENTO DE ACCESO A LOS SERVICIOS</w:t>
      </w:r>
    </w:p>
    <w:p w14:paraId="45D6FF7A" w14:textId="77777777" w:rsidR="009F42C6" w:rsidRPr="000D3FC3" w:rsidRDefault="001931A3" w:rsidP="001931A3">
      <w:pPr>
        <w:shd w:val="clear" w:color="auto" w:fill="FFFFFF"/>
        <w:spacing w:after="0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En Centro</w:t>
      </w:r>
      <w:r w:rsidR="009F42C6"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 de Día Terapéutico: tener diagnóstico de enfermedad de Alzheimer u otras demencias en estadio de leve a moderado-grave, estar en posesión de reconocimiento de Grado de Dependencia y PIA y </w:t>
      </w:r>
      <w:r w:rsidR="00101243"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ser remitido desde el Área de Dependencia del Excmo. Cabildo Insular de La Palma.</w:t>
      </w:r>
    </w:p>
    <w:p w14:paraId="6413D232" w14:textId="77777777" w:rsidR="001931A3" w:rsidRPr="000D3FC3" w:rsidRDefault="001931A3" w:rsidP="001931A3">
      <w:pPr>
        <w:shd w:val="clear" w:color="auto" w:fill="FFFFFF"/>
        <w:spacing w:after="0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</w:p>
    <w:p w14:paraId="6773B110" w14:textId="77777777" w:rsidR="007801DB" w:rsidRPr="000D3FC3" w:rsidRDefault="009F42C6" w:rsidP="001931A3">
      <w:pPr>
        <w:shd w:val="clear" w:color="auto" w:fill="FFFFFF"/>
        <w:spacing w:after="0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En </w:t>
      </w:r>
      <w:r w:rsidR="007801DB"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Servicio de Atención Especializada en el Hogar: </w:t>
      </w:r>
    </w:p>
    <w:p w14:paraId="5C5C980A" w14:textId="77777777" w:rsidR="001931A3" w:rsidRPr="000D3FC3" w:rsidRDefault="009F42C6" w:rsidP="001931A3">
      <w:pPr>
        <w:shd w:val="clear" w:color="auto" w:fill="FFFFFF"/>
        <w:spacing w:after="0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 </w:t>
      </w:r>
    </w:p>
    <w:p w14:paraId="6741A0AE" w14:textId="77777777" w:rsidR="009F42C6" w:rsidRPr="000D3FC3" w:rsidRDefault="001931A3" w:rsidP="001931A3">
      <w:pPr>
        <w:shd w:val="clear" w:color="auto" w:fill="FFFFFF"/>
        <w:spacing w:after="0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Prestación Privada del Servicio: </w:t>
      </w:r>
      <w:r w:rsidR="009F42C6"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tener diagnóstico de enfermedad de Alzheimer u otras demen</w:t>
      </w: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cias en estadio de leve a grave y reconocida Prestación Vinculada al Servicio de Servicio de Ayuda a Domicilio.</w:t>
      </w:r>
    </w:p>
    <w:p w14:paraId="5BBE2660" w14:textId="77777777" w:rsidR="007801DB" w:rsidRPr="000D3FC3" w:rsidRDefault="007801DB" w:rsidP="001931A3">
      <w:pPr>
        <w:shd w:val="clear" w:color="auto" w:fill="FFFFFF"/>
        <w:spacing w:after="0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</w:p>
    <w:p w14:paraId="28D311AF" w14:textId="77777777" w:rsidR="007801DB" w:rsidRPr="000D3FC3" w:rsidRDefault="001931A3" w:rsidP="007801DB">
      <w:pPr>
        <w:shd w:val="clear" w:color="auto" w:fill="FFFFFF"/>
        <w:spacing w:after="0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Gestión de las plazas municipales del SAD para personas Dependientes</w:t>
      </w:r>
      <w:r w:rsidR="007801DB"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, con convenio establecido con el Ayuntamiento: Ser persona mayor dependiente y tener asignada Prestación Vinculada al Servicio de Servicio de Ayuda a Domicilio, y ser derivado por el Ayuntamiento.</w:t>
      </w:r>
    </w:p>
    <w:p w14:paraId="445A3420" w14:textId="77777777" w:rsidR="001931A3" w:rsidRPr="000D3FC3" w:rsidRDefault="001931A3" w:rsidP="001931A3">
      <w:pPr>
        <w:shd w:val="clear" w:color="auto" w:fill="FFFFFF"/>
        <w:spacing w:after="0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</w:p>
    <w:p w14:paraId="538E8963" w14:textId="77777777" w:rsidR="00101243" w:rsidRPr="000D3FC3" w:rsidRDefault="009F42C6" w:rsidP="001931A3">
      <w:pPr>
        <w:shd w:val="clear" w:color="auto" w:fill="FFFFFF"/>
        <w:spacing w:after="0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lastRenderedPageBreak/>
        <w:t>En Servicio de Promoción de la Autonomía Personal en Domicilio: tener diagnóstico de enfermedad de Alzheimer u otras demencias en estadio de leve a moder</w:t>
      </w:r>
      <w:r w:rsidR="00101243"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ado, o Deterioro Cognitivo Leve o ser mayor de 85 años. Y ser derivado desde el Área de Dependencia del Excmo. Cabildo Insular de La Palma.</w:t>
      </w:r>
    </w:p>
    <w:p w14:paraId="1E398C09" w14:textId="77777777" w:rsidR="001931A3" w:rsidRPr="000D3FC3" w:rsidRDefault="001931A3" w:rsidP="001931A3">
      <w:pPr>
        <w:shd w:val="clear" w:color="auto" w:fill="FFFFFF"/>
        <w:spacing w:after="0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</w:p>
    <w:p w14:paraId="20BDEC6B" w14:textId="77777777" w:rsidR="009F42C6" w:rsidRPr="000D3FC3" w:rsidRDefault="009F42C6" w:rsidP="007E7023">
      <w:pPr>
        <w:shd w:val="clear" w:color="auto" w:fill="FFFFFF"/>
        <w:spacing w:after="384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b/>
          <w:bCs/>
          <w:sz w:val="24"/>
          <w:szCs w:val="24"/>
          <w:lang w:eastAsia="es-ES"/>
        </w:rPr>
        <w:t>DERECHOS DE LAS PERSONAS USUARIAS DE LOS SERVICIOS</w:t>
      </w:r>
    </w:p>
    <w:p w14:paraId="312392B9" w14:textId="77777777" w:rsidR="009F42C6" w:rsidRPr="000D3FC3" w:rsidRDefault="009F42C6" w:rsidP="00166F4D">
      <w:pPr>
        <w:numPr>
          <w:ilvl w:val="0"/>
          <w:numId w:val="5"/>
        </w:numPr>
        <w:shd w:val="clear" w:color="auto" w:fill="FFFFFF"/>
        <w:spacing w:after="0" w:line="240" w:lineRule="auto"/>
        <w:ind w:left="284" w:hanging="284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A ser tratado de forma digna y correctamente en todo momento por el personal del servicio</w:t>
      </w:r>
    </w:p>
    <w:p w14:paraId="3CC0927B" w14:textId="77777777" w:rsidR="009F42C6" w:rsidRPr="000D3FC3" w:rsidRDefault="009F42C6" w:rsidP="00166F4D">
      <w:pPr>
        <w:numPr>
          <w:ilvl w:val="0"/>
          <w:numId w:val="5"/>
        </w:numPr>
        <w:shd w:val="clear" w:color="auto" w:fill="FFFFFF"/>
        <w:spacing w:after="0" w:line="240" w:lineRule="auto"/>
        <w:ind w:left="284" w:hanging="284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A la privacidad de sus datos personales de acuerdo con la Ley de Protección de Datos.</w:t>
      </w:r>
    </w:p>
    <w:p w14:paraId="42C05944" w14:textId="77777777" w:rsidR="009F42C6" w:rsidRPr="000D3FC3" w:rsidRDefault="009F42C6" w:rsidP="00166F4D">
      <w:pPr>
        <w:numPr>
          <w:ilvl w:val="0"/>
          <w:numId w:val="5"/>
        </w:numPr>
        <w:shd w:val="clear" w:color="auto" w:fill="FFFFFF"/>
        <w:spacing w:after="0" w:line="240" w:lineRule="auto"/>
        <w:ind w:left="284" w:hanging="284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A la intimidad personal acorde a las condiciones estructurales del servicio.</w:t>
      </w:r>
    </w:p>
    <w:p w14:paraId="682D64B6" w14:textId="77777777" w:rsidR="009F42C6" w:rsidRPr="000D3FC3" w:rsidRDefault="009F42C6" w:rsidP="00166F4D">
      <w:pPr>
        <w:numPr>
          <w:ilvl w:val="0"/>
          <w:numId w:val="5"/>
        </w:numPr>
        <w:shd w:val="clear" w:color="auto" w:fill="FFFFFF"/>
        <w:spacing w:after="0" w:line="240" w:lineRule="auto"/>
        <w:ind w:left="284" w:hanging="284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A ser informado de las modificaciones en su Plan Individual de Atención</w:t>
      </w:r>
    </w:p>
    <w:p w14:paraId="307D803F" w14:textId="77777777" w:rsidR="009F42C6" w:rsidRPr="000D3FC3" w:rsidRDefault="009F42C6" w:rsidP="00166F4D">
      <w:pPr>
        <w:numPr>
          <w:ilvl w:val="0"/>
          <w:numId w:val="5"/>
        </w:numPr>
        <w:shd w:val="clear" w:color="auto" w:fill="FFFFFF"/>
        <w:spacing w:after="0" w:line="240" w:lineRule="auto"/>
        <w:ind w:left="284" w:hanging="284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A ser informado puntualmente de las modificaciones que pudieran producirse en la prestación del servicio</w:t>
      </w:r>
    </w:p>
    <w:p w14:paraId="59ADBA77" w14:textId="77777777" w:rsidR="009F42C6" w:rsidRPr="000D3FC3" w:rsidRDefault="009F42C6" w:rsidP="00166F4D">
      <w:pPr>
        <w:numPr>
          <w:ilvl w:val="0"/>
          <w:numId w:val="5"/>
        </w:numPr>
        <w:shd w:val="clear" w:color="auto" w:fill="FFFFFF"/>
        <w:spacing w:after="0" w:line="240" w:lineRule="auto"/>
        <w:ind w:left="284" w:hanging="284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A ser atendidas todas las necesidades personales que sean precisas para la adecuada atención integral.</w:t>
      </w:r>
    </w:p>
    <w:p w14:paraId="7C5D184E" w14:textId="29234DA0" w:rsidR="00166F4D" w:rsidRPr="00166F4D" w:rsidRDefault="009F42C6" w:rsidP="006437C1">
      <w:pPr>
        <w:numPr>
          <w:ilvl w:val="0"/>
          <w:numId w:val="5"/>
        </w:numPr>
        <w:shd w:val="clear" w:color="auto" w:fill="FFFFFF"/>
        <w:spacing w:after="384" w:line="240" w:lineRule="auto"/>
        <w:ind w:left="284" w:hanging="284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166F4D">
        <w:rPr>
          <w:rFonts w:ascii="Arial Narrow" w:eastAsia="Times New Roman" w:hAnsi="Arial Narrow" w:cs="Segoe UI"/>
          <w:sz w:val="24"/>
          <w:szCs w:val="24"/>
          <w:lang w:eastAsia="es-ES"/>
        </w:rPr>
        <w:t>Ser oídos por cuantas incidencias se observen en la prestación del servicio.</w:t>
      </w:r>
    </w:p>
    <w:p w14:paraId="6091853B" w14:textId="2945F88E" w:rsidR="009F42C6" w:rsidRPr="000D3FC3" w:rsidRDefault="009F42C6" w:rsidP="007E7023">
      <w:pPr>
        <w:shd w:val="clear" w:color="auto" w:fill="FFFFFF"/>
        <w:spacing w:after="384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b/>
          <w:bCs/>
          <w:sz w:val="24"/>
          <w:szCs w:val="24"/>
          <w:lang w:eastAsia="es-ES"/>
        </w:rPr>
        <w:t>PRESENTACIÓN DE QUEJAS Y SUGERENCIAS</w:t>
      </w:r>
    </w:p>
    <w:p w14:paraId="49B1178D" w14:textId="77777777" w:rsidR="00B110E5" w:rsidRPr="000D3FC3" w:rsidRDefault="00B110E5" w:rsidP="00166F4D">
      <w:pPr>
        <w:spacing w:line="274" w:lineRule="auto"/>
        <w:jc w:val="both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AFA LA PALM</w:t>
      </w:r>
      <w:r w:rsidR="004C279A"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A cuenta con un Sistema de Suge</w:t>
      </w: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rencias y Reclamaciones a través del cual la los fa-miliares y/o usuarios del Servicio podrán ejercer su derecho a presentar s</w:t>
      </w:r>
      <w:r w:rsidR="004C279A"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ugerencias relativas a la creac</w:t>
      </w: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ión, ampliación, reclamaciones por tardanzas, des-atenciones, incidencias o cualquier otra anomalía relacionada con </w:t>
      </w:r>
      <w:r w:rsidR="004C279A"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los servicios prestados</w:t>
      </w: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 por la Entidad Se podrán presentar sugerencias, reclamaciones y felicitaciones </w:t>
      </w:r>
    </w:p>
    <w:p w14:paraId="29E16460" w14:textId="77777777" w:rsidR="009F42C6" w:rsidRPr="000D3FC3" w:rsidRDefault="009F42C6" w:rsidP="00166F4D">
      <w:pPr>
        <w:shd w:val="clear" w:color="auto" w:fill="FFFFFF"/>
        <w:spacing w:after="0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Se considera una reclamación la que trata de obtener la reparación del daño ocasionado, y la restitución de los intereses dañados pudiendo estudiarse desde la perspectiva legal.</w:t>
      </w:r>
    </w:p>
    <w:p w14:paraId="46D47CC8" w14:textId="77777777" w:rsidR="000377CA" w:rsidRPr="000D3FC3" w:rsidRDefault="000377CA" w:rsidP="00166F4D">
      <w:pPr>
        <w:shd w:val="clear" w:color="auto" w:fill="FFFFFF"/>
        <w:spacing w:after="0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</w:p>
    <w:p w14:paraId="60C3F08D" w14:textId="77777777" w:rsidR="009F42C6" w:rsidRPr="000D3FC3" w:rsidRDefault="009F42C6" w:rsidP="00166F4D">
      <w:pPr>
        <w:shd w:val="clear" w:color="auto" w:fill="FFFFFF"/>
        <w:spacing w:after="0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Se considera una queja la que trata sobre la tardanza, desatención o mala atención, así como cualquier otro tipo de actuación que suponga una disconformidad con el servicio prestado.</w:t>
      </w:r>
    </w:p>
    <w:p w14:paraId="57F040A4" w14:textId="77777777" w:rsidR="000377CA" w:rsidRPr="000D3FC3" w:rsidRDefault="000377CA" w:rsidP="00166F4D">
      <w:pPr>
        <w:shd w:val="clear" w:color="auto" w:fill="FFFFFF"/>
        <w:spacing w:after="0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</w:p>
    <w:p w14:paraId="36ECB13D" w14:textId="77777777" w:rsidR="009F42C6" w:rsidRPr="000D3FC3" w:rsidRDefault="009F42C6" w:rsidP="00166F4D">
      <w:pPr>
        <w:shd w:val="clear" w:color="auto" w:fill="FFFFFF"/>
        <w:spacing w:after="0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Se considera una sugerencia una propuesta o una idea de mejora.</w:t>
      </w:r>
    </w:p>
    <w:p w14:paraId="31584CF3" w14:textId="77777777" w:rsidR="002B33CA" w:rsidRPr="000D3FC3" w:rsidRDefault="002B33CA" w:rsidP="007E7023">
      <w:pPr>
        <w:shd w:val="clear" w:color="auto" w:fill="FFFFFF"/>
        <w:spacing w:after="0" w:line="240" w:lineRule="auto"/>
        <w:jc w:val="both"/>
        <w:textAlignment w:val="baseline"/>
        <w:rPr>
          <w:rFonts w:ascii="Arial Narrow" w:eastAsia="Times New Roman" w:hAnsi="Arial Narrow" w:cs="Segoe UI"/>
          <w:b/>
          <w:bCs/>
          <w:sz w:val="24"/>
          <w:szCs w:val="24"/>
          <w:lang w:eastAsia="es-ES"/>
        </w:rPr>
      </w:pPr>
    </w:p>
    <w:p w14:paraId="238CCD50" w14:textId="77777777" w:rsidR="0074589C" w:rsidRPr="000D3FC3" w:rsidRDefault="002B33CA" w:rsidP="007E7023">
      <w:pPr>
        <w:shd w:val="clear" w:color="auto" w:fill="FFFFFF"/>
        <w:spacing w:after="0" w:line="240" w:lineRule="auto"/>
        <w:jc w:val="both"/>
        <w:textAlignment w:val="baseline"/>
        <w:rPr>
          <w:rFonts w:ascii="Arial Narrow" w:eastAsia="Times New Roman" w:hAnsi="Arial Narrow" w:cs="Segoe UI"/>
          <w:b/>
          <w:bCs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b/>
          <w:bCs/>
          <w:sz w:val="24"/>
          <w:szCs w:val="24"/>
          <w:lang w:eastAsia="es-ES"/>
        </w:rPr>
        <w:t>Tramitación</w:t>
      </w:r>
    </w:p>
    <w:p w14:paraId="6BAD3107" w14:textId="77777777" w:rsidR="002B33CA" w:rsidRPr="000D3FC3" w:rsidRDefault="002B33CA" w:rsidP="007E7023">
      <w:pPr>
        <w:shd w:val="clear" w:color="auto" w:fill="FFFFFF"/>
        <w:spacing w:after="0" w:line="240" w:lineRule="auto"/>
        <w:jc w:val="both"/>
        <w:textAlignment w:val="baseline"/>
        <w:rPr>
          <w:rFonts w:ascii="Arial Narrow" w:eastAsia="Times New Roman" w:hAnsi="Arial Narrow" w:cs="Segoe UI"/>
          <w:b/>
          <w:bCs/>
          <w:sz w:val="24"/>
          <w:szCs w:val="24"/>
          <w:lang w:eastAsia="es-ES"/>
        </w:rPr>
      </w:pPr>
    </w:p>
    <w:p w14:paraId="6E3ED7DF" w14:textId="77777777" w:rsidR="0074589C" w:rsidRPr="000D3FC3" w:rsidRDefault="0074589C" w:rsidP="007E7023">
      <w:pPr>
        <w:shd w:val="clear" w:color="auto" w:fill="FFFFFF"/>
        <w:spacing w:after="0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Las sugerencias, quejas o reclamaciones se dirigirán a la Junta Directiva de AFA LA PALMA, éstas deberán ser formuladas por escrito, en el modelo </w:t>
      </w:r>
      <w:r w:rsidR="002B33CA"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normalizado y</w:t>
      </w: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 contendrán, al menos, los datos que permitan la identificación del reclamante y domicilio a efecto de notificaciones, así como el objeto de la sugerencia, queja o reclamación. </w:t>
      </w:r>
    </w:p>
    <w:p w14:paraId="7BEC6970" w14:textId="77777777" w:rsidR="002B33CA" w:rsidRPr="000D3FC3" w:rsidRDefault="002B33CA" w:rsidP="007E7023">
      <w:pPr>
        <w:shd w:val="clear" w:color="auto" w:fill="FFFFFF"/>
        <w:spacing w:after="0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</w:p>
    <w:p w14:paraId="3795EF64" w14:textId="77777777" w:rsidR="002B33CA" w:rsidRPr="000D3FC3" w:rsidRDefault="0074589C" w:rsidP="007E7023">
      <w:pPr>
        <w:shd w:val="clear" w:color="auto" w:fill="FFFFFF"/>
        <w:spacing w:after="0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Dicho formato se podrá recoger por parte de la o las personas reclamantes en cualquiera de las oficinas comarcales de la Entidad, así como a través de la página web de la Entidad, vía correo electrónico, fax o por cualquier otro medio.</w:t>
      </w:r>
    </w:p>
    <w:p w14:paraId="39CCCE93" w14:textId="77777777" w:rsidR="0074589C" w:rsidRPr="000D3FC3" w:rsidRDefault="0074589C" w:rsidP="007E7023">
      <w:pPr>
        <w:shd w:val="clear" w:color="auto" w:fill="FFFFFF"/>
        <w:spacing w:after="0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lastRenderedPageBreak/>
        <w:t>Los medios de presentación serán los siguientes:</w:t>
      </w:r>
    </w:p>
    <w:p w14:paraId="011DAF01" w14:textId="77777777" w:rsidR="002B33CA" w:rsidRPr="000D3FC3" w:rsidRDefault="002B33CA" w:rsidP="007E7023">
      <w:pPr>
        <w:shd w:val="clear" w:color="auto" w:fill="FFFFFF"/>
        <w:spacing w:after="0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</w:p>
    <w:p w14:paraId="6ACF656B" w14:textId="77777777" w:rsidR="007211C0" w:rsidRPr="000D3FC3" w:rsidRDefault="0074589C" w:rsidP="007E7023">
      <w:pPr>
        <w:shd w:val="clear" w:color="auto" w:fill="FFFFFF"/>
        <w:spacing w:after="0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Personalmente entregando el impreso normalizado en las sedes comarcales de AFA LA PALMA.</w:t>
      </w:r>
      <w:r w:rsidR="002B33CA"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 Avenida Eusebio Barreto 59. Urbanización 29 de Octubre. Los Llanos de Aridane y en Carretera </w:t>
      </w:r>
      <w:r w:rsidR="007211C0"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LP-202, número 68, Centro de Día, Planta -1. Breña Baja. </w:t>
      </w:r>
    </w:p>
    <w:p w14:paraId="3172B295" w14:textId="77777777" w:rsidR="007211C0" w:rsidRPr="000D3FC3" w:rsidRDefault="007211C0" w:rsidP="007E7023">
      <w:pPr>
        <w:shd w:val="clear" w:color="auto" w:fill="FFFFFF"/>
        <w:spacing w:after="0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</w:p>
    <w:p w14:paraId="1839D520" w14:textId="77777777" w:rsidR="0074589C" w:rsidRPr="000D3FC3" w:rsidRDefault="0074589C" w:rsidP="007E7023">
      <w:pPr>
        <w:shd w:val="clear" w:color="auto" w:fill="FFFFFF"/>
        <w:spacing w:after="0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Mediante envío del impreso</w:t>
      </w:r>
      <w:r w:rsidR="00EF4D0A"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 normalizado por correo </w:t>
      </w:r>
      <w:r w:rsidR="002B33CA"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postal, u</w:t>
      </w: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 otro medio</w:t>
      </w:r>
      <w:r w:rsidR="00EF4D0A"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, donde quede </w:t>
      </w: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constancia del envío realizado </w:t>
      </w:r>
    </w:p>
    <w:p w14:paraId="7DB1DBAD" w14:textId="77777777" w:rsidR="007211C0" w:rsidRPr="000D3FC3" w:rsidRDefault="007211C0" w:rsidP="007E7023">
      <w:pPr>
        <w:shd w:val="clear" w:color="auto" w:fill="FFFFFF"/>
        <w:spacing w:after="0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</w:p>
    <w:p w14:paraId="2B457EC0" w14:textId="1FB0D7AB" w:rsidR="002B33CA" w:rsidRPr="000D3FC3" w:rsidRDefault="0074589C" w:rsidP="007E7023">
      <w:pPr>
        <w:shd w:val="clear" w:color="auto" w:fill="FFFFFF"/>
        <w:spacing w:after="0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Mediante envío por correo a la dirección electrónica </w:t>
      </w:r>
      <w:hyperlink r:id="rId8" w:history="1">
        <w:r w:rsidR="00166F4D" w:rsidRPr="00F770A1">
          <w:rPr>
            <w:rStyle w:val="Hipervnculo"/>
            <w:rFonts w:ascii="Arial Narrow" w:eastAsia="Times New Roman" w:hAnsi="Arial Narrow" w:cs="Segoe UI"/>
            <w:sz w:val="24"/>
            <w:szCs w:val="24"/>
            <w:lang w:eastAsia="es-ES"/>
          </w:rPr>
          <w:t>afalapalma@afalapalma.com</w:t>
        </w:r>
      </w:hyperlink>
      <w:r w:rsidR="00166F4D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 </w:t>
      </w:r>
    </w:p>
    <w:p w14:paraId="241C4BD1" w14:textId="77777777" w:rsidR="002B33CA" w:rsidRPr="000D3FC3" w:rsidRDefault="002B33CA" w:rsidP="007E7023">
      <w:pPr>
        <w:shd w:val="clear" w:color="auto" w:fill="FFFFFF"/>
        <w:spacing w:after="0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</w:p>
    <w:p w14:paraId="6C955003" w14:textId="50B752A6" w:rsidR="0074589C" w:rsidRPr="000D3FC3" w:rsidRDefault="0074589C" w:rsidP="007E7023">
      <w:pPr>
        <w:shd w:val="clear" w:color="auto" w:fill="FFFFFF"/>
        <w:spacing w:after="0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En todo caso</w:t>
      </w:r>
      <w:r w:rsidR="00166F4D">
        <w:rPr>
          <w:rFonts w:ascii="Arial Narrow" w:eastAsia="Times New Roman" w:hAnsi="Arial Narrow" w:cs="Segoe UI"/>
          <w:sz w:val="24"/>
          <w:szCs w:val="24"/>
          <w:lang w:eastAsia="es-ES"/>
        </w:rPr>
        <w:t>,</w:t>
      </w: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 en un plazo máximo de 15 días desde la recepción de la sugerencia, queja o reclamación se enviará, por parte de Junta Directiva, acuse de recibo al enviante aportando copia sellada de la sugerencia, queja o reclamación, número de expediente, persona u órgano que va a resolver y plazo máximo de respuesta.</w:t>
      </w:r>
    </w:p>
    <w:p w14:paraId="372B810C" w14:textId="77777777" w:rsidR="00502832" w:rsidRPr="000D3FC3" w:rsidRDefault="00502832" w:rsidP="007E7023">
      <w:pPr>
        <w:shd w:val="clear" w:color="auto" w:fill="FFFFFF"/>
        <w:spacing w:after="384" w:line="240" w:lineRule="auto"/>
        <w:jc w:val="both"/>
        <w:textAlignment w:val="baseline"/>
        <w:rPr>
          <w:rFonts w:ascii="Arial Narrow" w:eastAsia="Times New Roman" w:hAnsi="Arial Narrow" w:cs="Segoe UI"/>
          <w:b/>
          <w:bCs/>
          <w:sz w:val="24"/>
          <w:szCs w:val="24"/>
          <w:lang w:eastAsia="es-ES"/>
        </w:rPr>
      </w:pPr>
    </w:p>
    <w:p w14:paraId="1B0269E0" w14:textId="77777777" w:rsidR="009F42C6" w:rsidRPr="000D3FC3" w:rsidRDefault="009F42C6" w:rsidP="007E7023">
      <w:pPr>
        <w:shd w:val="clear" w:color="auto" w:fill="FFFFFF"/>
        <w:spacing w:after="384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b/>
          <w:bCs/>
          <w:sz w:val="24"/>
          <w:szCs w:val="24"/>
          <w:lang w:eastAsia="es-ES"/>
        </w:rPr>
        <w:t>CONTROL DE CALIDAD</w:t>
      </w:r>
    </w:p>
    <w:p w14:paraId="46A478E9" w14:textId="77777777" w:rsidR="009F42C6" w:rsidRPr="000D3FC3" w:rsidRDefault="009F42C6" w:rsidP="007E7023">
      <w:pPr>
        <w:shd w:val="clear" w:color="auto" w:fill="FFFFFF"/>
        <w:spacing w:after="384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El control de la calidad en </w:t>
      </w:r>
      <w:r w:rsidR="007211C0"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AFA La Palma,</w:t>
      </w: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 es una estrategia para la mejora continua enfocada hacia la calidad total. Es un programa para asegurar la continua satisfacción de nuestros clientes externos -usuarios y familiares- e internos -trabajadores, proveedores, asesorías, etc.- mediante el desarrollo permanente de la calidad de nuestros servicios.</w:t>
      </w:r>
    </w:p>
    <w:p w14:paraId="2EBF67E0" w14:textId="77777777" w:rsidR="009F42C6" w:rsidRPr="000D3FC3" w:rsidRDefault="009F42C6" w:rsidP="007E7023">
      <w:pPr>
        <w:shd w:val="clear" w:color="auto" w:fill="FFFFFF"/>
        <w:spacing w:after="384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Este concepto involucra la orientación de la organización a la calidad manifestada, hacia la calidad de los servicios, hacia el desarrollo de su personal y hacia la contribución al bienestar general de todos los implicados.</w:t>
      </w:r>
    </w:p>
    <w:p w14:paraId="0000BF11" w14:textId="77777777" w:rsidR="009F42C6" w:rsidRPr="000D3FC3" w:rsidRDefault="009F42C6" w:rsidP="007E7023">
      <w:pPr>
        <w:shd w:val="clear" w:color="auto" w:fill="FFFFFF"/>
        <w:spacing w:after="384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La definición de esta estrategia nos asegura que AFA</w:t>
      </w:r>
      <w:r w:rsidR="007211C0"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 La Palma</w:t>
      </w: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 está en lo cierto para lograr nuestros objetivos, en definitiva, para determinar si estamos actuando correctamente.</w:t>
      </w:r>
    </w:p>
    <w:p w14:paraId="37AE959D" w14:textId="77777777" w:rsidR="009F42C6" w:rsidRPr="000D3FC3" w:rsidRDefault="009F42C6" w:rsidP="007E7023">
      <w:pPr>
        <w:shd w:val="clear" w:color="auto" w:fill="FFFFFF"/>
        <w:spacing w:after="384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En </w:t>
      </w:r>
      <w:r w:rsidR="007211C0"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AFA La </w:t>
      </w:r>
      <w:r w:rsidR="00D95FFC"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Palma, la</w:t>
      </w: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 calidad de los procesos se mide por el grado de adecuación de estos </w:t>
      </w:r>
      <w:r w:rsidR="00D95FFC"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para</w:t>
      </w: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 lograr la satisfacción de sus clientes internos y externos. Esto implica la definición de las necesidades de los usuarios, familiares, trabajadores, etc., los métodos de medición que debemos usar y los estándares contra los que comparar la calidad.</w:t>
      </w:r>
    </w:p>
    <w:p w14:paraId="3FAE88D8" w14:textId="77777777" w:rsidR="009F42C6" w:rsidRPr="000D3FC3" w:rsidRDefault="009F42C6" w:rsidP="007E7023">
      <w:pPr>
        <w:shd w:val="clear" w:color="auto" w:fill="FFFFFF"/>
        <w:spacing w:after="384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Con el fin de logra la calidad total y excelencia tanto perceptiva, es decir, la satisfacción de nuestros clientes externos e internos, como funcionales, cumplir con la normativa, </w:t>
      </w:r>
      <w:r w:rsidR="00D95FFC"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AFA La Palma,</w:t>
      </w: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 tiene como referente los modelos de certificación de calidad europeos, por lo que hemos implantado un Sistema de Gestión de la Calidad, basado en la Norma UNE EN ISO 9001:2015</w:t>
      </w:r>
      <w:r w:rsidR="00D95FFC"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.</w:t>
      </w:r>
    </w:p>
    <w:p w14:paraId="25C4A1CF" w14:textId="77777777" w:rsidR="009F42C6" w:rsidRPr="000D3FC3" w:rsidRDefault="00D95FFC" w:rsidP="007E7023">
      <w:pPr>
        <w:shd w:val="clear" w:color="auto" w:fill="FFFFFF"/>
        <w:spacing w:after="384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lastRenderedPageBreak/>
        <w:t>Siendo</w:t>
      </w:r>
      <w:r w:rsidR="009F42C6"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 importante que tanto los usuarios como los familiares informen de posibles deficiencias o posibilidades de mejora, utilizando para ello los mecanismos y vías de información que se señalan en </w:t>
      </w: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el procedimiento de </w:t>
      </w:r>
      <w:r w:rsidR="009F42C6"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presentación de quejas y sugerencias.</w:t>
      </w:r>
    </w:p>
    <w:p w14:paraId="038045CA" w14:textId="77777777" w:rsidR="00D95FFC" w:rsidRPr="000D3FC3" w:rsidRDefault="00D95FFC" w:rsidP="007E7023">
      <w:pPr>
        <w:shd w:val="clear" w:color="auto" w:fill="FFFFFF"/>
        <w:spacing w:after="384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Además de cumplimentar anualmente, los cuestionarios de satisfacción con los servicios recibidos por parte de las personas y/o familias usuarias, instrumento que posibilitará la medición de la satisfacción y por lo tanto calidad de la atención recibida.</w:t>
      </w:r>
    </w:p>
    <w:p w14:paraId="6B0203B6" w14:textId="77777777" w:rsidR="009F42C6" w:rsidRPr="000D3FC3" w:rsidRDefault="009F42C6" w:rsidP="007E7023">
      <w:pPr>
        <w:shd w:val="clear" w:color="auto" w:fill="FFFFFF"/>
        <w:spacing w:after="384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b/>
          <w:bCs/>
          <w:sz w:val="24"/>
          <w:szCs w:val="24"/>
          <w:lang w:eastAsia="es-ES"/>
        </w:rPr>
        <w:t>INDICADORES DE CALIDAD</w:t>
      </w:r>
    </w:p>
    <w:p w14:paraId="47555933" w14:textId="77777777" w:rsidR="007E7023" w:rsidRPr="000D3FC3" w:rsidRDefault="009F42C6" w:rsidP="007E7023">
      <w:pPr>
        <w:shd w:val="clear" w:color="auto" w:fill="FFFFFF"/>
        <w:spacing w:after="384" w:line="240" w:lineRule="auto"/>
        <w:jc w:val="both"/>
        <w:textAlignment w:val="baseline"/>
        <w:rPr>
          <w:rFonts w:ascii="Arial Narrow" w:eastAsia="Times New Roman" w:hAnsi="Arial Narrow" w:cs="Segoe UI"/>
          <w:b/>
          <w:bCs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Los indicadores de nuestro compromiso de mejora continua y de calidad en los servicios, así como su seguimiento, se </w:t>
      </w:r>
      <w:r w:rsidR="00D95FFC"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establecen por la Junta Directiva, una vez valorada las aportaciones desde Coordinación General.</w:t>
      </w:r>
    </w:p>
    <w:p w14:paraId="304BCB93" w14:textId="77777777" w:rsidR="009F42C6" w:rsidRPr="000D3FC3" w:rsidRDefault="009F42C6" w:rsidP="007E7023">
      <w:pPr>
        <w:shd w:val="clear" w:color="auto" w:fill="FFFFFF"/>
        <w:spacing w:after="384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b/>
          <w:bCs/>
          <w:sz w:val="24"/>
          <w:szCs w:val="24"/>
          <w:lang w:eastAsia="es-ES"/>
        </w:rPr>
        <w:t>MEDIDAS QUE ASEGUREN LA IGUALDAD DE GÉNERO, QUE ATIENDAN LA DIVERSIDAD, QUE FACILITEN EL ACCESO Y MEJOREN LAS CONDICIONES DE LA PRESTACIÓN DE SERVICIO</w:t>
      </w:r>
    </w:p>
    <w:p w14:paraId="66CD9C45" w14:textId="77777777" w:rsidR="009F42C6" w:rsidRPr="000D3FC3" w:rsidRDefault="009F42C6" w:rsidP="007E7023">
      <w:pPr>
        <w:shd w:val="clear" w:color="auto" w:fill="FFFFFF"/>
        <w:spacing w:after="384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Todos los compromisos de calidad establecidos en esta carta de servicios son de aplicación general a todas las personas usuarias, por lo que está asegurada la igualdad de género en el acceso al servicio y las condiciones de la prestación.</w:t>
      </w:r>
    </w:p>
    <w:p w14:paraId="78F0E30C" w14:textId="77777777" w:rsidR="009F42C6" w:rsidRPr="000D3FC3" w:rsidRDefault="009F42C6" w:rsidP="007E7023">
      <w:pPr>
        <w:shd w:val="clear" w:color="auto" w:fill="FFFFFF"/>
        <w:spacing w:after="384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Nuestra Entidad se ha caracterizado siempre por la ausencia de discriminación en sus relaciones, tanto laborales como asistenciales</w:t>
      </w:r>
      <w:r w:rsidR="00D95FFC"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.</w:t>
      </w:r>
    </w:p>
    <w:p w14:paraId="4C433759" w14:textId="77777777" w:rsidR="007E7023" w:rsidRPr="000D3FC3" w:rsidRDefault="007E7023" w:rsidP="007E7023">
      <w:pPr>
        <w:shd w:val="clear" w:color="auto" w:fill="FFFFFF"/>
        <w:spacing w:after="384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AFA La Palma cuenta con medidas de igual aprobadas por la entidad, y se encuentra tr</w:t>
      </w:r>
      <w:r w:rsidR="000C43C3"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abajando en su Plan de Igualdad, a través de la comisión creada para ello y de la que forma parte personal técnico de igualdad de los sindicatos CCOO y UGT.</w:t>
      </w:r>
    </w:p>
    <w:p w14:paraId="49AF3210" w14:textId="77777777" w:rsidR="009F42C6" w:rsidRPr="000D3FC3" w:rsidRDefault="009F42C6" w:rsidP="007E7023">
      <w:pPr>
        <w:shd w:val="clear" w:color="auto" w:fill="FFFFFF"/>
        <w:spacing w:after="384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b/>
          <w:bCs/>
          <w:sz w:val="24"/>
          <w:szCs w:val="24"/>
          <w:lang w:eastAsia="es-ES"/>
        </w:rPr>
        <w:t>SISTEMAS NORMALIZADOS D</w:t>
      </w:r>
      <w:r w:rsidR="00D95FFC" w:rsidRPr="000D3FC3">
        <w:rPr>
          <w:rFonts w:ascii="Arial Narrow" w:eastAsia="Times New Roman" w:hAnsi="Arial Narrow" w:cs="Segoe UI"/>
          <w:b/>
          <w:bCs/>
          <w:sz w:val="24"/>
          <w:szCs w:val="24"/>
          <w:lang w:eastAsia="es-ES"/>
        </w:rPr>
        <w:t>E GESTIÓN DE CALIDAD</w:t>
      </w:r>
      <w:r w:rsidR="004A20C6" w:rsidRPr="000D3FC3">
        <w:rPr>
          <w:rFonts w:ascii="Arial Narrow" w:eastAsia="Times New Roman" w:hAnsi="Arial Narrow" w:cs="Segoe UI"/>
          <w:b/>
          <w:bCs/>
          <w:sz w:val="24"/>
          <w:szCs w:val="24"/>
          <w:lang w:eastAsia="es-ES"/>
        </w:rPr>
        <w:t>, MEDIO AMBIENTE</w:t>
      </w:r>
      <w:r w:rsidR="00D95FFC" w:rsidRPr="000D3FC3">
        <w:rPr>
          <w:rFonts w:ascii="Arial Narrow" w:eastAsia="Times New Roman" w:hAnsi="Arial Narrow" w:cs="Segoe UI"/>
          <w:b/>
          <w:bCs/>
          <w:sz w:val="24"/>
          <w:szCs w:val="24"/>
          <w:lang w:eastAsia="es-ES"/>
        </w:rPr>
        <w:t xml:space="preserve"> Y P</w:t>
      </w:r>
      <w:r w:rsidRPr="000D3FC3">
        <w:rPr>
          <w:rFonts w:ascii="Arial Narrow" w:eastAsia="Times New Roman" w:hAnsi="Arial Narrow" w:cs="Segoe UI"/>
          <w:b/>
          <w:bCs/>
          <w:sz w:val="24"/>
          <w:szCs w:val="24"/>
          <w:lang w:eastAsia="es-ES"/>
        </w:rPr>
        <w:t>REVENCIÓN DE RIESGOS LABORALES</w:t>
      </w:r>
    </w:p>
    <w:p w14:paraId="61207CC2" w14:textId="77777777" w:rsidR="009F42C6" w:rsidRPr="000D3FC3" w:rsidRDefault="009F42C6" w:rsidP="007E7023">
      <w:pPr>
        <w:shd w:val="clear" w:color="auto" w:fill="FFFFFF"/>
        <w:spacing w:after="384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Con el fin de garantizar los compromisos de Calidad asumidos, </w:t>
      </w:r>
      <w:r w:rsidR="0056036C"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responsable de calidad y Coordinación General, </w:t>
      </w: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se reunirá con una periodicidad como mínimo trimestral para efectuar el correspondiente seguimiento y propuestas de mejora.</w:t>
      </w:r>
    </w:p>
    <w:p w14:paraId="365EFC5D" w14:textId="77777777" w:rsidR="009F42C6" w:rsidRPr="000D3FC3" w:rsidRDefault="009F42C6" w:rsidP="007E7023">
      <w:pPr>
        <w:shd w:val="clear" w:color="auto" w:fill="FFFFFF"/>
        <w:spacing w:after="384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Con carácter anual se realiza una encuesta de satisfacción entre las personas usuarias de todos los servicios, con el fin de conocer los puntos fuertes y determinar posibles áreas de mejora.</w:t>
      </w:r>
    </w:p>
    <w:p w14:paraId="7504461C" w14:textId="77777777" w:rsidR="009F42C6" w:rsidRPr="000D3FC3" w:rsidRDefault="009F42C6" w:rsidP="007E7023">
      <w:pPr>
        <w:shd w:val="clear" w:color="auto" w:fill="FFFFFF"/>
        <w:spacing w:after="384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lastRenderedPageBreak/>
        <w:t>La Asociación cuenta con certificación de su sistema de gestión de la calidad conforme a la Norma UNE 9001:2015 que incluye a todos los servicios.</w:t>
      </w:r>
    </w:p>
    <w:p w14:paraId="4002A791" w14:textId="77777777" w:rsidR="00110A29" w:rsidRPr="000D3FC3" w:rsidRDefault="00110A29" w:rsidP="007E7023">
      <w:pPr>
        <w:shd w:val="clear" w:color="auto" w:fill="FFFFFF"/>
        <w:spacing w:after="384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En la sede comarcal y Centro de Día de Las Ledas, se dispone de depósitos para el tratamiento de residuo sólido urbano, papel y cartón, y envases.</w:t>
      </w:r>
      <w:r w:rsidR="004A20C6"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 xml:space="preserve"> En el Centro de Día se promueve la reutilización de material para las actividades terapéuticas a desarrollar con las personas usuarias.</w:t>
      </w:r>
    </w:p>
    <w:p w14:paraId="40E34835" w14:textId="77777777" w:rsidR="009F42C6" w:rsidRPr="000D3FC3" w:rsidRDefault="009F42C6" w:rsidP="007E7023">
      <w:pPr>
        <w:shd w:val="clear" w:color="auto" w:fill="FFFFFF"/>
        <w:spacing w:after="384" w:line="240" w:lineRule="auto"/>
        <w:jc w:val="both"/>
        <w:textAlignment w:val="baseline"/>
        <w:rPr>
          <w:rFonts w:ascii="Arial Narrow" w:eastAsia="Times New Roman" w:hAnsi="Arial Narrow" w:cs="Segoe UI"/>
          <w:sz w:val="24"/>
          <w:szCs w:val="24"/>
          <w:lang w:eastAsia="es-ES"/>
        </w:rPr>
      </w:pPr>
      <w:r w:rsidRPr="000D3FC3">
        <w:rPr>
          <w:rFonts w:ascii="Arial Narrow" w:eastAsia="Times New Roman" w:hAnsi="Arial Narrow" w:cs="Segoe UI"/>
          <w:sz w:val="24"/>
          <w:szCs w:val="24"/>
          <w:lang w:eastAsia="es-ES"/>
        </w:rPr>
        <w:t>La Asociación tiene contratada una Empresa de Prevención de Riesgos Laborales, que realiza valoración de los puestos de trabajo, evaluación de riesgos asociados, vigilancia de la salud, plan de emergencia y evacuación de cada Centro y Unidad, formación de los trabajadores, etc.</w:t>
      </w:r>
    </w:p>
    <w:p w14:paraId="6A55ED9F" w14:textId="77777777" w:rsidR="00D5289E" w:rsidRPr="000D3FC3" w:rsidRDefault="00D5289E" w:rsidP="007E7023">
      <w:pPr>
        <w:jc w:val="both"/>
        <w:rPr>
          <w:rFonts w:ascii="Arial Narrow" w:hAnsi="Arial Narrow"/>
          <w:sz w:val="24"/>
          <w:szCs w:val="24"/>
        </w:rPr>
      </w:pPr>
    </w:p>
    <w:sectPr w:rsidR="00D5289E" w:rsidRPr="000D3FC3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59CED8" w14:textId="77777777" w:rsidR="00F415F1" w:rsidRDefault="00F415F1" w:rsidP="000D3FC3">
      <w:pPr>
        <w:spacing w:after="0" w:line="240" w:lineRule="auto"/>
      </w:pPr>
      <w:r>
        <w:separator/>
      </w:r>
    </w:p>
  </w:endnote>
  <w:endnote w:type="continuationSeparator" w:id="0">
    <w:p w14:paraId="011C102A" w14:textId="77777777" w:rsidR="00F415F1" w:rsidRDefault="00F415F1" w:rsidP="000D3F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37750627"/>
      <w:docPartObj>
        <w:docPartGallery w:val="Page Numbers (Bottom of Page)"/>
        <w:docPartUnique/>
      </w:docPartObj>
    </w:sdtPr>
    <w:sdtContent>
      <w:p w14:paraId="23EBBC8C" w14:textId="77777777" w:rsidR="00DE69DC" w:rsidRDefault="00DE69DC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C7CEB">
          <w:rPr>
            <w:noProof/>
          </w:rPr>
          <w:t>1</w:t>
        </w:r>
        <w:r>
          <w:fldChar w:fldCharType="end"/>
        </w:r>
      </w:p>
    </w:sdtContent>
  </w:sdt>
  <w:p w14:paraId="25AD067A" w14:textId="77777777" w:rsidR="00DE69DC" w:rsidRDefault="00DE69D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A2F05D" w14:textId="77777777" w:rsidR="00F415F1" w:rsidRDefault="00F415F1" w:rsidP="000D3FC3">
      <w:pPr>
        <w:spacing w:after="0" w:line="240" w:lineRule="auto"/>
      </w:pPr>
      <w:r>
        <w:separator/>
      </w:r>
    </w:p>
  </w:footnote>
  <w:footnote w:type="continuationSeparator" w:id="0">
    <w:p w14:paraId="628BB5FD" w14:textId="77777777" w:rsidR="00F415F1" w:rsidRDefault="00F415F1" w:rsidP="000D3F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356" w:type="dxa"/>
      <w:tblInd w:w="-147" w:type="dxa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2990"/>
      <w:gridCol w:w="4119"/>
      <w:gridCol w:w="2247"/>
    </w:tblGrid>
    <w:tr w:rsidR="000D3FC3" w14:paraId="7C824F99" w14:textId="77777777" w:rsidTr="00681261">
      <w:tc>
        <w:tcPr>
          <w:tcW w:w="299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7B41CDA8" w14:textId="77777777" w:rsidR="000D3FC3" w:rsidRDefault="000D3FC3" w:rsidP="000D3FC3">
          <w:pPr>
            <w:jc w:val="center"/>
            <w:rPr>
              <w:rFonts w:ascii="Trebuchet MS" w:hAnsi="Trebuchet MS"/>
              <w:b/>
              <w:bCs/>
              <w:sz w:val="28"/>
              <w:szCs w:val="28"/>
              <w:lang w:val="es-ES_tradnl"/>
            </w:rPr>
          </w:pPr>
          <w:r w:rsidRPr="009F6D57">
            <w:rPr>
              <w:rFonts w:ascii="Trebuchet MS" w:hAnsi="Trebuchet MS"/>
              <w:b/>
              <w:noProof/>
              <w:sz w:val="28"/>
              <w:szCs w:val="28"/>
              <w:lang w:eastAsia="es-ES"/>
            </w:rPr>
            <w:drawing>
              <wp:inline distT="0" distB="0" distL="0" distR="0" wp14:anchorId="49ED8560" wp14:editId="382289AB">
                <wp:extent cx="1805940" cy="982980"/>
                <wp:effectExtent l="0" t="0" r="3810" b="7620"/>
                <wp:docPr id="1" name="Imagen 1" descr="Logo AFA (Nuevo)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 AFA (Nuevo)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05940" cy="982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19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6EB3D3FD" w14:textId="77777777" w:rsidR="000D3FC3" w:rsidRDefault="000D3FC3" w:rsidP="000D3FC3">
          <w:pPr>
            <w:jc w:val="center"/>
            <w:rPr>
              <w:rFonts w:ascii="Arial" w:hAnsi="Arial" w:cs="Arial"/>
              <w:b/>
              <w:sz w:val="32"/>
              <w:szCs w:val="24"/>
            </w:rPr>
          </w:pPr>
          <w:r>
            <w:rPr>
              <w:rFonts w:ascii="Arial" w:hAnsi="Arial" w:cs="Arial"/>
              <w:b/>
              <w:sz w:val="28"/>
              <w:szCs w:val="24"/>
            </w:rPr>
            <w:t xml:space="preserve">CARTA DE SERVICIOS DE AFA LA PALMA </w:t>
          </w:r>
        </w:p>
      </w:tc>
      <w:tc>
        <w:tcPr>
          <w:tcW w:w="2247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bottom"/>
          <w:hideMark/>
        </w:tcPr>
        <w:p w14:paraId="03D88EA5" w14:textId="77777777" w:rsidR="00CC7CEB" w:rsidRPr="00394613" w:rsidRDefault="00CC7CEB" w:rsidP="00CC7CEB">
          <w:pPr>
            <w:pStyle w:val="Encabezado"/>
            <w:rPr>
              <w:rFonts w:ascii="Arial Narrow" w:hAnsi="Arial Narrow" w:cs="Arial"/>
              <w:sz w:val="20"/>
              <w:szCs w:val="20"/>
            </w:rPr>
          </w:pPr>
          <w:r w:rsidRPr="00394613">
            <w:rPr>
              <w:rFonts w:ascii="Arial Narrow" w:hAnsi="Arial Narrow" w:cs="Arial"/>
              <w:sz w:val="20"/>
              <w:szCs w:val="20"/>
            </w:rPr>
            <w:t>Código: DS</w:t>
          </w:r>
          <w:r>
            <w:rPr>
              <w:rFonts w:ascii="Arial Narrow" w:hAnsi="Arial Narrow" w:cs="Arial"/>
              <w:sz w:val="20"/>
              <w:szCs w:val="20"/>
            </w:rPr>
            <w:t>-Carta de Servicios AFA La Palma</w:t>
          </w:r>
        </w:p>
        <w:p w14:paraId="25E4FBA0" w14:textId="77777777" w:rsidR="00CC7CEB" w:rsidRPr="00394613" w:rsidRDefault="00CC7CEB" w:rsidP="00CC7CEB">
          <w:pPr>
            <w:pStyle w:val="Encabezado"/>
            <w:rPr>
              <w:rFonts w:ascii="Arial Narrow" w:hAnsi="Arial Narrow" w:cs="Arial"/>
              <w:sz w:val="20"/>
              <w:szCs w:val="20"/>
            </w:rPr>
          </w:pPr>
          <w:r w:rsidRPr="00394613">
            <w:rPr>
              <w:rFonts w:ascii="Arial Narrow" w:hAnsi="Arial Narrow" w:cs="Arial"/>
              <w:sz w:val="20"/>
              <w:szCs w:val="20"/>
            </w:rPr>
            <w:t xml:space="preserve">Fecha: </w:t>
          </w:r>
          <w:r>
            <w:rPr>
              <w:rFonts w:ascii="Arial Narrow" w:hAnsi="Arial Narrow" w:cs="Arial"/>
              <w:sz w:val="20"/>
              <w:szCs w:val="20"/>
            </w:rPr>
            <w:t>20/06/2022</w:t>
          </w:r>
        </w:p>
        <w:p w14:paraId="5C95FEFE" w14:textId="77777777" w:rsidR="00CC7CEB" w:rsidRPr="00394613" w:rsidRDefault="00CC7CEB" w:rsidP="00CC7CEB">
          <w:pPr>
            <w:pStyle w:val="Encabezado"/>
            <w:rPr>
              <w:rFonts w:ascii="Arial Narrow" w:hAnsi="Arial Narrow" w:cs="Arial"/>
              <w:sz w:val="20"/>
              <w:szCs w:val="20"/>
            </w:rPr>
          </w:pPr>
          <w:r w:rsidRPr="00394613">
            <w:rPr>
              <w:rFonts w:ascii="Arial Narrow" w:hAnsi="Arial Narrow" w:cs="Arial"/>
              <w:sz w:val="20"/>
              <w:szCs w:val="20"/>
            </w:rPr>
            <w:t xml:space="preserve">Página </w:t>
          </w:r>
          <w:r w:rsidRPr="00394613">
            <w:rPr>
              <w:rFonts w:ascii="Arial Narrow" w:hAnsi="Arial Narrow" w:cs="Arial"/>
              <w:sz w:val="20"/>
              <w:szCs w:val="20"/>
            </w:rPr>
            <w:fldChar w:fldCharType="begin"/>
          </w:r>
          <w:r>
            <w:rPr>
              <w:rFonts w:ascii="Arial Narrow" w:hAnsi="Arial Narrow" w:cs="Arial"/>
              <w:sz w:val="20"/>
              <w:szCs w:val="20"/>
            </w:rPr>
            <w:instrText>PAGE</w:instrText>
          </w:r>
          <w:r w:rsidRPr="00394613">
            <w:rPr>
              <w:rFonts w:ascii="Arial Narrow" w:hAnsi="Arial Narrow" w:cs="Arial"/>
              <w:sz w:val="20"/>
              <w:szCs w:val="20"/>
            </w:rPr>
            <w:fldChar w:fldCharType="separate"/>
          </w:r>
          <w:r>
            <w:rPr>
              <w:rFonts w:ascii="Arial Narrow" w:hAnsi="Arial Narrow" w:cs="Arial"/>
              <w:noProof/>
              <w:sz w:val="20"/>
              <w:szCs w:val="20"/>
            </w:rPr>
            <w:t>1</w:t>
          </w:r>
          <w:r w:rsidRPr="00394613">
            <w:rPr>
              <w:rFonts w:ascii="Arial Narrow" w:hAnsi="Arial Narrow" w:cs="Arial"/>
              <w:sz w:val="20"/>
              <w:szCs w:val="20"/>
            </w:rPr>
            <w:fldChar w:fldCharType="end"/>
          </w:r>
          <w:r w:rsidRPr="00394613">
            <w:rPr>
              <w:rFonts w:ascii="Arial Narrow" w:hAnsi="Arial Narrow" w:cs="Arial"/>
              <w:sz w:val="20"/>
              <w:szCs w:val="20"/>
            </w:rPr>
            <w:t xml:space="preserve"> de </w:t>
          </w:r>
          <w:r w:rsidRPr="00394613">
            <w:rPr>
              <w:rFonts w:ascii="Arial Narrow" w:hAnsi="Arial Narrow" w:cs="Arial"/>
              <w:sz w:val="20"/>
              <w:szCs w:val="20"/>
            </w:rPr>
            <w:fldChar w:fldCharType="begin"/>
          </w:r>
          <w:r>
            <w:rPr>
              <w:rFonts w:ascii="Arial Narrow" w:hAnsi="Arial Narrow" w:cs="Arial"/>
              <w:sz w:val="20"/>
              <w:szCs w:val="20"/>
            </w:rPr>
            <w:instrText>NUMPAGES</w:instrText>
          </w:r>
          <w:r w:rsidRPr="00394613">
            <w:rPr>
              <w:rFonts w:ascii="Arial Narrow" w:hAnsi="Arial Narrow" w:cs="Arial"/>
              <w:sz w:val="20"/>
              <w:szCs w:val="20"/>
            </w:rPr>
            <w:fldChar w:fldCharType="separate"/>
          </w:r>
          <w:r>
            <w:rPr>
              <w:rFonts w:ascii="Arial Narrow" w:hAnsi="Arial Narrow" w:cs="Arial"/>
              <w:noProof/>
              <w:sz w:val="20"/>
              <w:szCs w:val="20"/>
            </w:rPr>
            <w:t>7</w:t>
          </w:r>
          <w:r w:rsidRPr="00394613">
            <w:rPr>
              <w:rFonts w:ascii="Arial Narrow" w:hAnsi="Arial Narrow" w:cs="Arial"/>
              <w:sz w:val="20"/>
              <w:szCs w:val="20"/>
            </w:rPr>
            <w:fldChar w:fldCharType="end"/>
          </w:r>
        </w:p>
        <w:p w14:paraId="01643643" w14:textId="77777777" w:rsidR="000D3FC3" w:rsidRDefault="00CC7CEB" w:rsidP="00CC7CEB">
          <w:pPr>
            <w:pStyle w:val="Encabezado"/>
            <w:rPr>
              <w:rFonts w:ascii="Trebuchet MS" w:hAnsi="Trebuchet MS"/>
            </w:rPr>
          </w:pPr>
          <w:r w:rsidRPr="00394613">
            <w:rPr>
              <w:rFonts w:ascii="Arial Narrow" w:hAnsi="Arial Narrow" w:cs="Arial"/>
              <w:sz w:val="20"/>
              <w:szCs w:val="20"/>
            </w:rPr>
            <w:t xml:space="preserve">Rev: </w:t>
          </w:r>
          <w:r w:rsidR="000D3FC3" w:rsidRPr="00CC7CEB">
            <w:rPr>
              <w:rFonts w:ascii="Arial Narrow" w:hAnsi="Arial Narrow" w:cs="Arial"/>
              <w:sz w:val="20"/>
              <w:szCs w:val="20"/>
            </w:rPr>
            <w:t>00</w:t>
          </w:r>
        </w:p>
      </w:tc>
    </w:tr>
  </w:tbl>
  <w:p w14:paraId="2E34A7AE" w14:textId="77777777" w:rsidR="000D3FC3" w:rsidRDefault="000D3FC3">
    <w:pPr>
      <w:pStyle w:val="Encabezado"/>
    </w:pPr>
  </w:p>
  <w:p w14:paraId="35119069" w14:textId="77777777" w:rsidR="000D3FC3" w:rsidRDefault="000D3FC3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8" type="#_x0000_t75" style="width:11.25pt;height:11.25pt" o:bullet="t">
        <v:imagedata r:id="rId1" o:title="msoC46B"/>
      </v:shape>
    </w:pict>
  </w:numPicBullet>
  <w:abstractNum w:abstractNumId="0" w15:restartNumberingAfterBreak="0">
    <w:nsid w:val="09040959"/>
    <w:multiLevelType w:val="multilevel"/>
    <w:tmpl w:val="A8DECF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6F20DB"/>
    <w:multiLevelType w:val="hybridMultilevel"/>
    <w:tmpl w:val="6DD8875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B36506"/>
    <w:multiLevelType w:val="hybridMultilevel"/>
    <w:tmpl w:val="EB54B03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587BCD"/>
    <w:multiLevelType w:val="hybridMultilevel"/>
    <w:tmpl w:val="801073F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0B299B"/>
    <w:multiLevelType w:val="hybridMultilevel"/>
    <w:tmpl w:val="B76880E2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6B63A18"/>
    <w:multiLevelType w:val="multilevel"/>
    <w:tmpl w:val="F5DA3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6CF11F70"/>
    <w:multiLevelType w:val="multilevel"/>
    <w:tmpl w:val="A2E6EB80"/>
    <w:lvl w:ilvl="0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222"/>
        </w:tabs>
        <w:ind w:left="1222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942"/>
        </w:tabs>
        <w:ind w:left="1942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662"/>
        </w:tabs>
        <w:ind w:left="2662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382"/>
        </w:tabs>
        <w:ind w:left="3382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102"/>
        </w:tabs>
        <w:ind w:left="4102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822"/>
        </w:tabs>
        <w:ind w:left="4822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542"/>
        </w:tabs>
        <w:ind w:left="5542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262"/>
        </w:tabs>
        <w:ind w:left="6262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71C44662"/>
    <w:multiLevelType w:val="multilevel"/>
    <w:tmpl w:val="C944EE1E"/>
    <w:lvl w:ilvl="0">
      <w:start w:val="1"/>
      <w:numFmt w:val="bullet"/>
      <w:lvlText w:val=""/>
      <w:lvlJc w:val="left"/>
      <w:pPr>
        <w:tabs>
          <w:tab w:val="num" w:pos="1920"/>
        </w:tabs>
        <w:ind w:left="19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768F2780"/>
    <w:multiLevelType w:val="multilevel"/>
    <w:tmpl w:val="28AA83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bullet"/>
      <w:lvlText w:val="•"/>
      <w:lvlJc w:val="left"/>
      <w:pPr>
        <w:ind w:left="1788" w:hanging="708"/>
      </w:pPr>
      <w:rPr>
        <w:rFonts w:ascii="Segoe UI" w:eastAsia="Times New Roman" w:hAnsi="Segoe UI" w:cs="Segoe UI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93D7C2A"/>
    <w:multiLevelType w:val="hybridMultilevel"/>
    <w:tmpl w:val="05968CC8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EEA280B"/>
    <w:multiLevelType w:val="multilevel"/>
    <w:tmpl w:val="D7A2D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926761553">
    <w:abstractNumId w:val="0"/>
  </w:num>
  <w:num w:numId="2" w16cid:durableId="567424562">
    <w:abstractNumId w:val="7"/>
  </w:num>
  <w:num w:numId="3" w16cid:durableId="1430856657">
    <w:abstractNumId w:val="5"/>
  </w:num>
  <w:num w:numId="4" w16cid:durableId="411241682">
    <w:abstractNumId w:val="10"/>
  </w:num>
  <w:num w:numId="5" w16cid:durableId="1164007012">
    <w:abstractNumId w:val="8"/>
  </w:num>
  <w:num w:numId="6" w16cid:durableId="120654552">
    <w:abstractNumId w:val="6"/>
  </w:num>
  <w:num w:numId="7" w16cid:durableId="1745909399">
    <w:abstractNumId w:val="2"/>
  </w:num>
  <w:num w:numId="8" w16cid:durableId="781069565">
    <w:abstractNumId w:val="4"/>
  </w:num>
  <w:num w:numId="9" w16cid:durableId="246766067">
    <w:abstractNumId w:val="9"/>
  </w:num>
  <w:num w:numId="10" w16cid:durableId="1767727243">
    <w:abstractNumId w:val="1"/>
  </w:num>
  <w:num w:numId="11" w16cid:durableId="6950381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6C0B"/>
    <w:rsid w:val="000377CA"/>
    <w:rsid w:val="000C43C3"/>
    <w:rsid w:val="000D3FC3"/>
    <w:rsid w:val="00101243"/>
    <w:rsid w:val="00110A29"/>
    <w:rsid w:val="00166F4D"/>
    <w:rsid w:val="001931A3"/>
    <w:rsid w:val="002B33CA"/>
    <w:rsid w:val="004918DE"/>
    <w:rsid w:val="004A20C6"/>
    <w:rsid w:val="004C279A"/>
    <w:rsid w:val="005006C1"/>
    <w:rsid w:val="00502832"/>
    <w:rsid w:val="0056036C"/>
    <w:rsid w:val="00675D24"/>
    <w:rsid w:val="00681261"/>
    <w:rsid w:val="007211C0"/>
    <w:rsid w:val="0074589C"/>
    <w:rsid w:val="007801DB"/>
    <w:rsid w:val="007E7023"/>
    <w:rsid w:val="009F42C6"/>
    <w:rsid w:val="00A11506"/>
    <w:rsid w:val="00A324D9"/>
    <w:rsid w:val="00A47C7B"/>
    <w:rsid w:val="00AB3A75"/>
    <w:rsid w:val="00B110E5"/>
    <w:rsid w:val="00CC7CEB"/>
    <w:rsid w:val="00D5289E"/>
    <w:rsid w:val="00D95FFC"/>
    <w:rsid w:val="00DE69DC"/>
    <w:rsid w:val="00E9088F"/>
    <w:rsid w:val="00E90CC9"/>
    <w:rsid w:val="00EF4D0A"/>
    <w:rsid w:val="00EF75A3"/>
    <w:rsid w:val="00F374F0"/>
    <w:rsid w:val="00F415F1"/>
    <w:rsid w:val="00F631AD"/>
    <w:rsid w:val="00FA6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449675"/>
  <w15:chartTrackingRefBased/>
  <w15:docId w15:val="{724A8B62-B0D9-4DF0-850F-0340F6F07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9F42C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F42C6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9F42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9F42C6"/>
    <w:rPr>
      <w:b/>
      <w:bCs/>
    </w:rPr>
  </w:style>
  <w:style w:type="character" w:styleId="Hipervnculo">
    <w:name w:val="Hyperlink"/>
    <w:basedOn w:val="Fuentedeprrafopredeter"/>
    <w:uiPriority w:val="99"/>
    <w:unhideWhenUsed/>
    <w:rsid w:val="009F42C6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F374F0"/>
    <w:pPr>
      <w:ind w:left="720"/>
      <w:contextualSpacing/>
    </w:pPr>
  </w:style>
  <w:style w:type="paragraph" w:styleId="Encabezado">
    <w:name w:val="header"/>
    <w:basedOn w:val="Normal"/>
    <w:link w:val="EncabezadoCar"/>
    <w:unhideWhenUsed/>
    <w:rsid w:val="000D3F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0D3FC3"/>
  </w:style>
  <w:style w:type="paragraph" w:styleId="Piedepgina">
    <w:name w:val="footer"/>
    <w:basedOn w:val="Normal"/>
    <w:link w:val="PiedepginaCar"/>
    <w:uiPriority w:val="99"/>
    <w:unhideWhenUsed/>
    <w:rsid w:val="000D3F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D3FC3"/>
  </w:style>
  <w:style w:type="paragraph" w:styleId="Textodeglobo">
    <w:name w:val="Balloon Text"/>
    <w:basedOn w:val="Normal"/>
    <w:link w:val="TextodegloboCar"/>
    <w:uiPriority w:val="99"/>
    <w:semiHidden/>
    <w:unhideWhenUsed/>
    <w:rsid w:val="00CC7CEB"/>
    <w:pPr>
      <w:spacing w:after="0" w:line="240" w:lineRule="auto"/>
    </w:pPr>
    <w:rPr>
      <w:rFonts w:ascii="Tahoma" w:eastAsia="Times New Roman" w:hAnsi="Tahoma" w:cs="Tahoma"/>
      <w:sz w:val="16"/>
      <w:szCs w:val="16"/>
      <w:lang w:eastAsia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C7CEB"/>
    <w:rPr>
      <w:rFonts w:ascii="Tahoma" w:eastAsia="Times New Roman" w:hAnsi="Tahoma" w:cs="Tahoma"/>
      <w:sz w:val="16"/>
      <w:szCs w:val="16"/>
      <w:lang w:eastAsia="es-ES"/>
    </w:rPr>
  </w:style>
  <w:style w:type="character" w:styleId="Mencinsinresolver">
    <w:name w:val="Unresolved Mention"/>
    <w:basedOn w:val="Fuentedeprrafopredeter"/>
    <w:uiPriority w:val="99"/>
    <w:semiHidden/>
    <w:unhideWhenUsed/>
    <w:rsid w:val="006812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79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80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47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falapalma@afalapalma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falapalma@afalapalma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2039</Words>
  <Characters>11219</Characters>
  <Application>Microsoft Office Word</Application>
  <DocSecurity>0</DocSecurity>
  <Lines>93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Rosi</dc:creator>
  <cp:keywords/>
  <dc:description/>
  <cp:lastModifiedBy>Usuario</cp:lastModifiedBy>
  <cp:revision>3</cp:revision>
  <dcterms:created xsi:type="dcterms:W3CDTF">2023-07-12T18:17:00Z</dcterms:created>
  <dcterms:modified xsi:type="dcterms:W3CDTF">2023-07-12T18:22:00Z</dcterms:modified>
</cp:coreProperties>
</file>