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A047F" w14:textId="19EC8B14" w:rsidR="0048109D" w:rsidRDefault="00A41922">
      <w:pPr>
        <w:pStyle w:val="Textoindependiente"/>
        <w:ind w:left="1779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5605376" behindDoc="1" locked="0" layoutInCell="1" allowOverlap="1" wp14:anchorId="7B524AAF" wp14:editId="1F0826A5">
            <wp:simplePos x="0" y="0"/>
            <wp:positionH relativeFrom="page">
              <wp:posOffset>5234304</wp:posOffset>
            </wp:positionH>
            <wp:positionV relativeFrom="page">
              <wp:posOffset>9752203</wp:posOffset>
            </wp:positionV>
            <wp:extent cx="421767" cy="42176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767" cy="4217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16BF574B" wp14:editId="61E7EFEF">
                <wp:simplePos x="0" y="0"/>
                <wp:positionH relativeFrom="page">
                  <wp:posOffset>7255510</wp:posOffset>
                </wp:positionH>
                <wp:positionV relativeFrom="page">
                  <wp:posOffset>4455160</wp:posOffset>
                </wp:positionV>
                <wp:extent cx="152400" cy="1527810"/>
                <wp:effectExtent l="0" t="0" r="0" b="0"/>
                <wp:wrapNone/>
                <wp:docPr id="139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400" cy="15278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6515F4B" w14:textId="77777777" w:rsidR="0048109D" w:rsidRDefault="00A41922">
                            <w:pPr>
                              <w:spacing w:before="24"/>
                              <w:ind w:left="95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Identificador: 20210415101100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BF574B" id="_x0000_t202" coordsize="21600,21600" o:spt="202" path="m,l,21600r21600,l21600,xe">
                <v:stroke joinstyle="miter"/>
                <v:path gradientshapeok="t" o:connecttype="rect"/>
              </v:shapetype>
              <v:shape id="Text Box 83" o:spid="_x0000_s1026" type="#_x0000_t202" style="position:absolute;left:0;text-align:left;margin-left:571.3pt;margin-top:350.8pt;width:12pt;height:120.3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" filled="f" strokeweight=".5pt">
                <v:textbox style="layout-flow:vertical;mso-layout-flow-alt:bottom-to-top" inset="0,0,0,0">
                  <w:txbxContent>
                    <w:p w14:paraId="26515F4B" w14:textId="77777777" w:rsidR="0048109D" w:rsidRDefault="00A41922">
                      <w:pPr>
                        <w:spacing w:before="24"/>
                        <w:ind w:left="95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Identificador: 20210415101100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4584996F" wp14:editId="0AFF1237">
            <wp:extent cx="2931761" cy="59102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761" cy="59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B6A48" w14:textId="77777777" w:rsidR="0048109D" w:rsidRDefault="0048109D">
      <w:pPr>
        <w:pStyle w:val="Textoindependiente"/>
        <w:rPr>
          <w:rFonts w:ascii="Times New Roman"/>
          <w:sz w:val="20"/>
        </w:rPr>
      </w:pPr>
    </w:p>
    <w:p w14:paraId="4E192698" w14:textId="77777777" w:rsidR="0048109D" w:rsidRDefault="0048109D">
      <w:pPr>
        <w:pStyle w:val="Textoindependiente"/>
        <w:rPr>
          <w:rFonts w:ascii="Times New Roman"/>
          <w:sz w:val="20"/>
        </w:rPr>
      </w:pPr>
    </w:p>
    <w:p w14:paraId="35EA7846" w14:textId="77777777" w:rsidR="0048109D" w:rsidRDefault="0048109D">
      <w:pPr>
        <w:pStyle w:val="Textoindependiente"/>
        <w:spacing w:before="7"/>
        <w:rPr>
          <w:rFonts w:ascii="Times New Roman"/>
          <w:sz w:val="20"/>
        </w:rPr>
      </w:pPr>
    </w:p>
    <w:p w14:paraId="7F14F436" w14:textId="77777777" w:rsidR="0048109D" w:rsidRDefault="00A41922">
      <w:pPr>
        <w:pStyle w:val="Ttulo1"/>
        <w:spacing w:before="101" w:line="374" w:lineRule="auto"/>
        <w:ind w:left="1749" w:right="1016"/>
        <w:jc w:val="both"/>
      </w:pPr>
      <w:r>
        <w:rPr>
          <w:w w:val="105"/>
        </w:rPr>
        <w:t>ORDEN DE LA CONSEJERA DE DERECHOS SOCIALES, IGUALDAD, DIVERSIDAD Y</w:t>
      </w:r>
      <w:r>
        <w:rPr>
          <w:spacing w:val="1"/>
          <w:w w:val="105"/>
        </w:rPr>
        <w:t xml:space="preserve"> </w:t>
      </w:r>
      <w:r>
        <w:rPr>
          <w:w w:val="105"/>
        </w:rPr>
        <w:t>JUVENTUD POR LA QUE SE CONCEDE, DE FORMA DIRECTA Y POR RAZONES DE</w:t>
      </w:r>
      <w:r>
        <w:rPr>
          <w:spacing w:val="1"/>
          <w:w w:val="105"/>
        </w:rPr>
        <w:t xml:space="preserve"> </w:t>
      </w:r>
      <w:r>
        <w:rPr>
          <w:w w:val="105"/>
        </w:rPr>
        <w:t>INTERÉS</w:t>
      </w:r>
      <w:r>
        <w:rPr>
          <w:spacing w:val="1"/>
          <w:w w:val="105"/>
        </w:rPr>
        <w:t xml:space="preserve"> </w:t>
      </w:r>
      <w:r>
        <w:rPr>
          <w:w w:val="105"/>
        </w:rPr>
        <w:t>PÚBLICO,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“ASOCIACIÓN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FAMILIARES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ENFERMOS DE ALZHEIMER Y OTRAS DEMENCIAS DE LA PALMA “AFA-LA PALMA”,</w:t>
      </w:r>
      <w:r>
        <w:rPr>
          <w:spacing w:val="1"/>
          <w:w w:val="105"/>
        </w:rPr>
        <w:t xml:space="preserve"> </w:t>
      </w:r>
      <w:r>
        <w:rPr>
          <w:w w:val="105"/>
        </w:rPr>
        <w:t>POR IMPORTE</w:t>
      </w:r>
      <w:r>
        <w:rPr>
          <w:spacing w:val="1"/>
          <w:w w:val="105"/>
        </w:rPr>
        <w:t xml:space="preserve"> </w:t>
      </w:r>
      <w:r>
        <w:rPr>
          <w:w w:val="105"/>
        </w:rPr>
        <w:t>DE 89.996,00 €, PARA  CUBRIR PARTE DE LOS GASTOS DERIVADOS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PROGRAMA</w:t>
      </w:r>
      <w:r>
        <w:rPr>
          <w:spacing w:val="1"/>
          <w:w w:val="105"/>
        </w:rPr>
        <w:t xml:space="preserve"> </w:t>
      </w:r>
      <w:r>
        <w:rPr>
          <w:w w:val="105"/>
        </w:rPr>
        <w:t>DENOMINADO</w:t>
      </w:r>
      <w:r>
        <w:rPr>
          <w:spacing w:val="1"/>
          <w:w w:val="105"/>
        </w:rPr>
        <w:t xml:space="preserve"> </w:t>
      </w:r>
      <w:r>
        <w:rPr>
          <w:w w:val="105"/>
        </w:rPr>
        <w:t>“UNIDADES</w:t>
      </w:r>
      <w:r>
        <w:rPr>
          <w:spacing w:val="1"/>
          <w:w w:val="105"/>
        </w:rPr>
        <w:t xml:space="preserve"> </w:t>
      </w:r>
      <w:r>
        <w:rPr>
          <w:w w:val="105"/>
        </w:rPr>
        <w:t>COMARCALES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ATENCIÓN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TERAPÉUTICA A PERSONAS CON DEMENCIA, EN LA ISLA DE LA PALMA </w:t>
      </w:r>
      <w:r>
        <w:rPr>
          <w:w w:val="105"/>
        </w:rPr>
        <w:t>”, DURANTE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EJERCICIO 2021</w:t>
      </w:r>
    </w:p>
    <w:p w14:paraId="61E9B333" w14:textId="77777777" w:rsidR="0048109D" w:rsidRDefault="0048109D">
      <w:pPr>
        <w:pStyle w:val="Textoindependiente"/>
        <w:spacing w:before="8"/>
        <w:rPr>
          <w:rFonts w:ascii="Arial"/>
          <w:b/>
          <w:sz w:val="25"/>
        </w:rPr>
      </w:pPr>
    </w:p>
    <w:p w14:paraId="5D8CA7D5" w14:textId="77777777" w:rsidR="0048109D" w:rsidRDefault="00A41922">
      <w:pPr>
        <w:pStyle w:val="Textoindependiente"/>
        <w:ind w:left="2363"/>
        <w:jc w:val="both"/>
      </w:pPr>
      <w:r>
        <w:rPr>
          <w:w w:val="105"/>
        </w:rPr>
        <w:t>VISTA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9"/>
          <w:w w:val="105"/>
        </w:rPr>
        <w:t xml:space="preserve"> </w:t>
      </w:r>
      <w:r>
        <w:rPr>
          <w:w w:val="105"/>
        </w:rPr>
        <w:t>propuesta</w:t>
      </w:r>
      <w:r>
        <w:rPr>
          <w:spacing w:val="6"/>
          <w:w w:val="105"/>
        </w:rPr>
        <w:t xml:space="preserve"> </w:t>
      </w:r>
      <w:r>
        <w:rPr>
          <w:w w:val="105"/>
        </w:rPr>
        <w:t>del</w:t>
      </w:r>
      <w:r>
        <w:rPr>
          <w:spacing w:val="8"/>
          <w:w w:val="105"/>
        </w:rPr>
        <w:t xml:space="preserve"> </w:t>
      </w:r>
      <w:r>
        <w:rPr>
          <w:w w:val="105"/>
        </w:rPr>
        <w:t>Director</w:t>
      </w:r>
      <w:r>
        <w:rPr>
          <w:spacing w:val="7"/>
          <w:w w:val="105"/>
        </w:rPr>
        <w:t xml:space="preserve"> </w:t>
      </w:r>
      <w:r>
        <w:rPr>
          <w:w w:val="105"/>
        </w:rPr>
        <w:t>General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w w:val="105"/>
        </w:rPr>
        <w:t>Derechos</w:t>
      </w:r>
      <w:r>
        <w:rPr>
          <w:spacing w:val="8"/>
          <w:w w:val="105"/>
        </w:rPr>
        <w:t xml:space="preserve"> </w:t>
      </w:r>
      <w:r>
        <w:rPr>
          <w:w w:val="105"/>
        </w:rPr>
        <w:t>Sociales</w:t>
      </w:r>
      <w:r>
        <w:rPr>
          <w:spacing w:val="7"/>
          <w:w w:val="105"/>
        </w:rPr>
        <w:t xml:space="preserve"> </w:t>
      </w:r>
      <w:r>
        <w:rPr>
          <w:w w:val="105"/>
        </w:rPr>
        <w:t>e</w:t>
      </w:r>
      <w:r>
        <w:rPr>
          <w:spacing w:val="8"/>
          <w:w w:val="105"/>
        </w:rPr>
        <w:t xml:space="preserve"> </w:t>
      </w:r>
      <w:r>
        <w:rPr>
          <w:w w:val="105"/>
        </w:rPr>
        <w:t>Inmigración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w w:val="105"/>
        </w:rPr>
        <w:t>fecha</w:t>
      </w:r>
    </w:p>
    <w:p w14:paraId="780F7D54" w14:textId="77777777" w:rsidR="0048109D" w:rsidRDefault="00A41922">
      <w:pPr>
        <w:pStyle w:val="Textoindependiente"/>
        <w:spacing w:before="117" w:line="374" w:lineRule="auto"/>
        <w:ind w:left="1749" w:right="1026"/>
        <w:jc w:val="both"/>
      </w:pPr>
      <w:r>
        <w:rPr>
          <w:w w:val="105"/>
        </w:rPr>
        <w:t>19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abril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2021,</w:t>
      </w:r>
      <w:r>
        <w:rPr>
          <w:spacing w:val="1"/>
          <w:w w:val="105"/>
        </w:rPr>
        <w:t xml:space="preserve"> </w:t>
      </w:r>
      <w:r>
        <w:rPr>
          <w:w w:val="105"/>
        </w:rPr>
        <w:t>relativa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solicitud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concesión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</w:t>
      </w:r>
      <w:r>
        <w:rPr>
          <w:spacing w:val="1"/>
          <w:w w:val="105"/>
        </w:rPr>
        <w:t xml:space="preserve"> </w:t>
      </w:r>
      <w:r>
        <w:rPr>
          <w:w w:val="105"/>
        </w:rPr>
        <w:t>formulada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“ASOCIACIÓN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FAMILIARES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ENFERMOS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ALZHEIMER</w:t>
      </w:r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7"/>
          <w:w w:val="105"/>
        </w:rPr>
        <w:t xml:space="preserve"> </w:t>
      </w:r>
      <w:r>
        <w:rPr>
          <w:w w:val="105"/>
        </w:rPr>
        <w:t>OTRAS</w:t>
      </w:r>
      <w:r>
        <w:rPr>
          <w:spacing w:val="-3"/>
          <w:w w:val="105"/>
        </w:rPr>
        <w:t xml:space="preserve"> </w:t>
      </w:r>
      <w:r>
        <w:rPr>
          <w:w w:val="105"/>
        </w:rPr>
        <w:t>DEMENCIAS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50"/>
          <w:w w:val="10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PALMA</w:t>
      </w:r>
      <w:r>
        <w:rPr>
          <w:spacing w:val="-5"/>
        </w:rPr>
        <w:t xml:space="preserve"> </w:t>
      </w:r>
      <w:r>
        <w:t>“AFA-LA</w:t>
      </w:r>
      <w:r>
        <w:rPr>
          <w:spacing w:val="-4"/>
        </w:rPr>
        <w:t xml:space="preserve"> </w:t>
      </w:r>
      <w:r>
        <w:t>PALMA”,</w:t>
      </w:r>
      <w:r>
        <w:rPr>
          <w:spacing w:val="6"/>
        </w:rPr>
        <w:t xml:space="preserve"> </w:t>
      </w:r>
      <w:r>
        <w:t>con</w:t>
      </w:r>
      <w:r>
        <w:rPr>
          <w:spacing w:val="7"/>
        </w:rPr>
        <w:t xml:space="preserve"> </w:t>
      </w:r>
      <w:r>
        <w:t>NIF</w:t>
      </w:r>
      <w:r>
        <w:rPr>
          <w:spacing w:val="8"/>
        </w:rPr>
        <w:t xml:space="preserve"> </w:t>
      </w:r>
      <w:r>
        <w:t>G38559134,</w:t>
      </w:r>
      <w:r>
        <w:rPr>
          <w:spacing w:val="6"/>
        </w:rPr>
        <w:t xml:space="preserve"> </w:t>
      </w:r>
      <w:r>
        <w:t>se</w:t>
      </w:r>
      <w:r>
        <w:rPr>
          <w:spacing w:val="8"/>
        </w:rPr>
        <w:t xml:space="preserve"> </w:t>
      </w:r>
      <w:r>
        <w:t>desprenden</w:t>
      </w:r>
      <w:r>
        <w:rPr>
          <w:spacing w:val="9"/>
        </w:rPr>
        <w:t xml:space="preserve"> </w:t>
      </w:r>
      <w:r>
        <w:t>los</w:t>
      </w:r>
      <w:r>
        <w:rPr>
          <w:spacing w:val="8"/>
        </w:rPr>
        <w:t xml:space="preserve"> </w:t>
      </w:r>
      <w:r>
        <w:t>siguientes,</w:t>
      </w:r>
    </w:p>
    <w:p w14:paraId="0547EF63" w14:textId="77777777" w:rsidR="0048109D" w:rsidRDefault="0048109D">
      <w:pPr>
        <w:pStyle w:val="Textoindependiente"/>
        <w:spacing w:before="9"/>
        <w:rPr>
          <w:sz w:val="17"/>
        </w:rPr>
      </w:pPr>
    </w:p>
    <w:p w14:paraId="33B763C9" w14:textId="77777777" w:rsidR="0048109D" w:rsidRDefault="00A41922">
      <w:pPr>
        <w:pStyle w:val="Ttulo1"/>
        <w:ind w:left="4635"/>
      </w:pPr>
      <w:r>
        <w:rPr>
          <w:w w:val="105"/>
        </w:rPr>
        <w:t>ANTECEDENTES</w:t>
      </w:r>
      <w:r>
        <w:rPr>
          <w:spacing w:val="-10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HECHO</w:t>
      </w:r>
    </w:p>
    <w:p w14:paraId="1D7BE00D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344F17E2" w14:textId="77777777" w:rsidR="0048109D" w:rsidRDefault="0048109D">
      <w:pPr>
        <w:pStyle w:val="Textoindependiente"/>
        <w:spacing w:before="7"/>
        <w:rPr>
          <w:rFonts w:ascii="Arial"/>
          <w:b/>
          <w:sz w:val="22"/>
        </w:rPr>
      </w:pPr>
    </w:p>
    <w:p w14:paraId="595405AD" w14:textId="77777777" w:rsidR="0048109D" w:rsidRDefault="00A41922">
      <w:pPr>
        <w:pStyle w:val="Textoindependiente"/>
        <w:spacing w:line="374" w:lineRule="auto"/>
        <w:ind w:left="1749" w:right="1021" w:firstLine="613"/>
        <w:jc w:val="both"/>
      </w:pPr>
      <w:r>
        <w:rPr>
          <w:rFonts w:ascii="Arial" w:hAnsi="Arial"/>
          <w:b/>
          <w:w w:val="105"/>
        </w:rPr>
        <w:t>Primero</w:t>
      </w:r>
      <w:r>
        <w:rPr>
          <w:w w:val="105"/>
        </w:rPr>
        <w:t>.-</w:t>
      </w:r>
      <w:r>
        <w:rPr>
          <w:spacing w:val="1"/>
          <w:w w:val="105"/>
        </w:rPr>
        <w:t xml:space="preserve"> </w:t>
      </w:r>
      <w:r>
        <w:rPr>
          <w:w w:val="105"/>
        </w:rPr>
        <w:t>Consta en el expediente solicitud, de fecha 31 de marzo de 2021 con nº de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registro de entrada N. General: </w:t>
      </w:r>
      <w:bookmarkStart w:id="0" w:name="ANTECEDENTES_DE_HECHO"/>
      <w:bookmarkEnd w:id="0"/>
      <w:r>
        <w:rPr>
          <w:w w:val="105"/>
        </w:rPr>
        <w:t>527912 / 2021 - N. Registro: DIDJ / 50557 / 2021, presentada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D./Dña.</w:t>
      </w:r>
      <w:r>
        <w:rPr>
          <w:spacing w:val="1"/>
          <w:w w:val="105"/>
        </w:rPr>
        <w:t xml:space="preserve"> </w:t>
      </w:r>
      <w:r>
        <w:rPr>
          <w:w w:val="105"/>
        </w:rPr>
        <w:t>RUBÉN</w:t>
      </w:r>
      <w:r>
        <w:rPr>
          <w:spacing w:val="1"/>
          <w:w w:val="105"/>
        </w:rPr>
        <w:t xml:space="preserve"> </w:t>
      </w:r>
      <w:r>
        <w:rPr>
          <w:w w:val="105"/>
        </w:rPr>
        <w:t>MARCOS</w:t>
      </w:r>
      <w:r>
        <w:rPr>
          <w:spacing w:val="1"/>
          <w:w w:val="105"/>
        </w:rPr>
        <w:t xml:space="preserve"> </w:t>
      </w:r>
      <w:r>
        <w:rPr>
          <w:w w:val="105"/>
        </w:rPr>
        <w:t>LORENZO</w:t>
      </w:r>
      <w:r>
        <w:rPr>
          <w:spacing w:val="1"/>
          <w:w w:val="105"/>
        </w:rPr>
        <w:t xml:space="preserve"> </w:t>
      </w:r>
      <w:r>
        <w:rPr>
          <w:w w:val="105"/>
        </w:rPr>
        <w:t>GARCÍA,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N.I.F.</w:t>
      </w:r>
      <w:r>
        <w:rPr>
          <w:spacing w:val="1"/>
          <w:w w:val="105"/>
        </w:rPr>
        <w:t xml:space="preserve"> </w:t>
      </w:r>
      <w:r>
        <w:rPr>
          <w:w w:val="105"/>
        </w:rPr>
        <w:t>n.º</w:t>
      </w:r>
      <w:r>
        <w:rPr>
          <w:spacing w:val="1"/>
          <w:w w:val="105"/>
        </w:rPr>
        <w:t xml:space="preserve"> </w:t>
      </w:r>
      <w:r>
        <w:rPr>
          <w:w w:val="105"/>
        </w:rPr>
        <w:t>42170556X,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representación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1"/>
          <w:w w:val="105"/>
        </w:rPr>
        <w:t xml:space="preserve"> </w:t>
      </w:r>
      <w:r>
        <w:rPr>
          <w:w w:val="105"/>
        </w:rPr>
        <w:t xml:space="preserve">“ASOCIACIÓN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3"/>
          <w:w w:val="105"/>
        </w:rPr>
        <w:t xml:space="preserve"> </w:t>
      </w:r>
      <w:r>
        <w:rPr>
          <w:w w:val="105"/>
        </w:rPr>
        <w:t xml:space="preserve">FAMILIARES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ENFERMOS </w:t>
      </w:r>
      <w:r>
        <w:rPr>
          <w:spacing w:val="12"/>
          <w:w w:val="105"/>
        </w:rPr>
        <w:t xml:space="preserve"> </w:t>
      </w:r>
      <w:r>
        <w:rPr>
          <w:w w:val="105"/>
        </w:rPr>
        <w:t xml:space="preserve">DE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ALZHEIMER </w:t>
      </w:r>
      <w:r>
        <w:rPr>
          <w:spacing w:val="8"/>
          <w:w w:val="105"/>
        </w:rPr>
        <w:t xml:space="preserve"> </w:t>
      </w:r>
      <w:r>
        <w:rPr>
          <w:w w:val="105"/>
        </w:rPr>
        <w:t>Y</w:t>
      </w:r>
    </w:p>
    <w:p w14:paraId="076AB01E" w14:textId="77777777" w:rsidR="0048109D" w:rsidRDefault="00A41922">
      <w:pPr>
        <w:pStyle w:val="Textoindependiente"/>
        <w:spacing w:before="1" w:line="374" w:lineRule="auto"/>
        <w:ind w:left="1749" w:right="1018"/>
        <w:jc w:val="both"/>
      </w:pPr>
      <w:r>
        <w:t>OTRAS DEMENCIAS DE LA PALMA “AFA-LA PALMA”,   por la que se interesa</w:t>
      </w:r>
      <w:r>
        <w:rPr>
          <w:spacing w:val="50"/>
        </w:rPr>
        <w:t xml:space="preserve"> </w:t>
      </w:r>
      <w:r>
        <w:t>la concesión de</w:t>
      </w:r>
      <w:r>
        <w:rPr>
          <w:spacing w:val="1"/>
        </w:rPr>
        <w:t xml:space="preserve"> </w:t>
      </w:r>
      <w:r>
        <w:rPr>
          <w:w w:val="105"/>
        </w:rPr>
        <w:t>una subvención por importe de 89.996,00 €, para cubrir parte de los gastos que se deriven de</w:t>
      </w:r>
      <w:r>
        <w:rPr>
          <w:spacing w:val="-50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ejecución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programa</w:t>
      </w:r>
      <w:r>
        <w:rPr>
          <w:spacing w:val="1"/>
          <w:w w:val="105"/>
        </w:rPr>
        <w:t xml:space="preserve"> </w:t>
      </w:r>
      <w:r>
        <w:rPr>
          <w:w w:val="105"/>
        </w:rPr>
        <w:t>denominado</w:t>
      </w:r>
      <w:r>
        <w:rPr>
          <w:spacing w:val="1"/>
          <w:w w:val="105"/>
        </w:rPr>
        <w:t xml:space="preserve"> </w:t>
      </w:r>
      <w:r>
        <w:rPr>
          <w:w w:val="105"/>
        </w:rPr>
        <w:t>“UNIDADES</w:t>
      </w:r>
      <w:r>
        <w:rPr>
          <w:spacing w:val="1"/>
          <w:w w:val="105"/>
        </w:rPr>
        <w:t xml:space="preserve"> </w:t>
      </w:r>
      <w:r>
        <w:rPr>
          <w:w w:val="105"/>
        </w:rPr>
        <w:t>COMARCALES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ATENCIÓN</w:t>
      </w:r>
      <w:r>
        <w:rPr>
          <w:spacing w:val="1"/>
          <w:w w:val="105"/>
        </w:rPr>
        <w:t xml:space="preserve"> </w:t>
      </w:r>
      <w:r>
        <w:t>TERAPÉUTICA A</w:t>
      </w:r>
      <w:r>
        <w:rPr>
          <w:spacing w:val="14"/>
        </w:rPr>
        <w:t xml:space="preserve"> </w:t>
      </w:r>
      <w:r>
        <w:t>PERSONAS</w:t>
      </w:r>
      <w:r>
        <w:rPr>
          <w:spacing w:val="27"/>
        </w:rPr>
        <w:t xml:space="preserve"> </w:t>
      </w:r>
      <w:r>
        <w:t>CON</w:t>
      </w:r>
      <w:r>
        <w:rPr>
          <w:spacing w:val="27"/>
        </w:rPr>
        <w:t xml:space="preserve"> </w:t>
      </w:r>
      <w:r>
        <w:t>DEMENCIA,</w:t>
      </w:r>
      <w:r>
        <w:rPr>
          <w:spacing w:val="29"/>
        </w:rPr>
        <w:t xml:space="preserve"> </w:t>
      </w:r>
      <w:r>
        <w:t>EN</w:t>
      </w:r>
      <w:r>
        <w:rPr>
          <w:spacing w:val="28"/>
        </w:rPr>
        <w:t xml:space="preserve"> </w:t>
      </w:r>
      <w:r>
        <w:t>LA</w:t>
      </w:r>
      <w:r>
        <w:rPr>
          <w:spacing w:val="13"/>
        </w:rPr>
        <w:t xml:space="preserve"> </w:t>
      </w:r>
      <w:r>
        <w:t>ISLA</w:t>
      </w:r>
      <w:r>
        <w:rPr>
          <w:spacing w:val="14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PALMA</w:t>
      </w:r>
      <w:r>
        <w:rPr>
          <w:spacing w:val="23"/>
        </w:rPr>
        <w:t xml:space="preserve"> </w:t>
      </w:r>
      <w:r>
        <w:t>”,</w:t>
      </w:r>
      <w:r>
        <w:rPr>
          <w:spacing w:val="27"/>
        </w:rPr>
        <w:t xml:space="preserve"> </w:t>
      </w:r>
      <w:r>
        <w:t>para</w:t>
      </w:r>
      <w:r>
        <w:rPr>
          <w:spacing w:val="28"/>
        </w:rPr>
        <w:t xml:space="preserve"> </w:t>
      </w:r>
      <w:r>
        <w:t>el</w:t>
      </w:r>
      <w:r>
        <w:rPr>
          <w:spacing w:val="27"/>
        </w:rPr>
        <w:t xml:space="preserve"> </w:t>
      </w:r>
      <w:r>
        <w:t>período</w:t>
      </w:r>
    </w:p>
    <w:p w14:paraId="22F32274" w14:textId="77777777" w:rsidR="0048109D" w:rsidRDefault="00A41922">
      <w:pPr>
        <w:pStyle w:val="Textoindependiente"/>
        <w:spacing w:before="2" w:line="376" w:lineRule="auto"/>
        <w:ind w:left="1749" w:right="1023"/>
        <w:jc w:val="both"/>
      </w:pPr>
      <w:r>
        <w:rPr>
          <w:w w:val="105"/>
        </w:rPr>
        <w:t>de 01 de enero</w:t>
      </w:r>
      <w:r>
        <w:rPr>
          <w:w w:val="105"/>
        </w:rPr>
        <w:t xml:space="preserve">  a 31 diciembre de 2021, aportando Memoria en la que se expone el contenido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objetivos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conseguir con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citada</w:t>
      </w:r>
      <w:r>
        <w:rPr>
          <w:spacing w:val="-1"/>
          <w:w w:val="105"/>
        </w:rPr>
        <w:t xml:space="preserve"> </w:t>
      </w:r>
      <w:r>
        <w:rPr>
          <w:w w:val="105"/>
        </w:rPr>
        <w:t>acción.</w:t>
      </w:r>
    </w:p>
    <w:p w14:paraId="647D6E6A" w14:textId="77777777" w:rsidR="0048109D" w:rsidRDefault="0048109D">
      <w:pPr>
        <w:pStyle w:val="Textoindependiente"/>
        <w:spacing w:before="9"/>
        <w:rPr>
          <w:sz w:val="27"/>
        </w:rPr>
      </w:pPr>
    </w:p>
    <w:p w14:paraId="3B01D424" w14:textId="77777777" w:rsidR="0048109D" w:rsidRDefault="00A41922">
      <w:pPr>
        <w:pStyle w:val="Textoindependiente"/>
        <w:spacing w:line="374" w:lineRule="auto"/>
        <w:ind w:left="1749" w:right="1021" w:firstLine="613"/>
        <w:jc w:val="both"/>
      </w:pP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coste</w:t>
      </w:r>
      <w:r>
        <w:rPr>
          <w:spacing w:val="1"/>
          <w:w w:val="105"/>
        </w:rPr>
        <w:t xml:space="preserve"> </w:t>
      </w:r>
      <w:r>
        <w:rPr>
          <w:w w:val="105"/>
        </w:rPr>
        <w:t>global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citado</w:t>
      </w:r>
      <w:r>
        <w:rPr>
          <w:spacing w:val="1"/>
          <w:w w:val="105"/>
        </w:rPr>
        <w:t xml:space="preserve"> </w:t>
      </w:r>
      <w:r>
        <w:rPr>
          <w:w w:val="105"/>
        </w:rPr>
        <w:t>programa</w:t>
      </w:r>
      <w:r>
        <w:rPr>
          <w:spacing w:val="1"/>
          <w:w w:val="105"/>
        </w:rPr>
        <w:t xml:space="preserve"> </w:t>
      </w:r>
      <w:r>
        <w:rPr>
          <w:w w:val="105"/>
        </w:rPr>
        <w:t>asciende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cantidad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100.553,19€,</w:t>
      </w:r>
      <w:r>
        <w:rPr>
          <w:spacing w:val="1"/>
          <w:w w:val="105"/>
        </w:rPr>
        <w:t xml:space="preserve"> </w:t>
      </w:r>
      <w:r>
        <w:rPr>
          <w:w w:val="105"/>
        </w:rPr>
        <w:t>representando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</w:t>
      </w:r>
      <w:r>
        <w:rPr>
          <w:spacing w:val="1"/>
          <w:w w:val="105"/>
        </w:rPr>
        <w:t xml:space="preserve"> </w:t>
      </w:r>
      <w:r>
        <w:rPr>
          <w:w w:val="105"/>
        </w:rPr>
        <w:t>solicitada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Consejería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Derechos</w:t>
      </w:r>
      <w:r>
        <w:rPr>
          <w:spacing w:val="1"/>
          <w:w w:val="105"/>
        </w:rPr>
        <w:t xml:space="preserve"> </w:t>
      </w:r>
      <w:r>
        <w:rPr>
          <w:w w:val="105"/>
        </w:rPr>
        <w:t>Sociales,</w:t>
      </w:r>
      <w:r>
        <w:rPr>
          <w:spacing w:val="1"/>
          <w:w w:val="105"/>
        </w:rPr>
        <w:t xml:space="preserve"> </w:t>
      </w:r>
      <w:r>
        <w:rPr>
          <w:w w:val="105"/>
        </w:rPr>
        <w:t>Igualdad,</w:t>
      </w:r>
      <w:r>
        <w:rPr>
          <w:spacing w:val="1"/>
          <w:w w:val="105"/>
        </w:rPr>
        <w:t xml:space="preserve"> </w:t>
      </w:r>
      <w:r>
        <w:rPr>
          <w:w w:val="105"/>
        </w:rPr>
        <w:t>Diversidad</w:t>
      </w:r>
      <w:r>
        <w:rPr>
          <w:spacing w:val="-2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Juventud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89,50%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coste</w:t>
      </w:r>
      <w:r>
        <w:rPr>
          <w:spacing w:val="-1"/>
          <w:w w:val="105"/>
        </w:rPr>
        <w:t xml:space="preserve"> </w:t>
      </w:r>
      <w:r>
        <w:rPr>
          <w:w w:val="105"/>
        </w:rPr>
        <w:t>total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1"/>
          <w:w w:val="105"/>
        </w:rPr>
        <w:t xml:space="preserve"> </w:t>
      </w:r>
      <w:r>
        <w:rPr>
          <w:w w:val="105"/>
        </w:rPr>
        <w:t>mismo.</w:t>
      </w:r>
    </w:p>
    <w:p w14:paraId="503437AD" w14:textId="77777777" w:rsidR="0048109D" w:rsidRDefault="0048109D">
      <w:pPr>
        <w:pStyle w:val="Textoindependiente"/>
        <w:rPr>
          <w:sz w:val="20"/>
        </w:rPr>
      </w:pPr>
    </w:p>
    <w:p w14:paraId="7E48D670" w14:textId="77777777" w:rsidR="0048109D" w:rsidRDefault="0048109D">
      <w:pPr>
        <w:pStyle w:val="Textoindependiente"/>
        <w:rPr>
          <w:sz w:val="20"/>
        </w:rPr>
      </w:pPr>
    </w:p>
    <w:p w14:paraId="4B578AC9" w14:textId="77777777" w:rsidR="0048109D" w:rsidRDefault="0048109D">
      <w:pPr>
        <w:pStyle w:val="Textoindependiente"/>
        <w:rPr>
          <w:sz w:val="20"/>
        </w:rPr>
      </w:pPr>
    </w:p>
    <w:p w14:paraId="787423D9" w14:textId="77777777" w:rsidR="0048109D" w:rsidRDefault="0048109D">
      <w:pPr>
        <w:pStyle w:val="Textoindependiente"/>
        <w:rPr>
          <w:sz w:val="20"/>
        </w:rPr>
      </w:pPr>
    </w:p>
    <w:p w14:paraId="1A902C14" w14:textId="77777777" w:rsidR="0048109D" w:rsidRDefault="0048109D">
      <w:pPr>
        <w:pStyle w:val="Textoindependiente"/>
        <w:rPr>
          <w:sz w:val="20"/>
        </w:rPr>
      </w:pPr>
    </w:p>
    <w:p w14:paraId="27F7B2A4" w14:textId="77777777" w:rsidR="0048109D" w:rsidRDefault="0048109D">
      <w:pPr>
        <w:pStyle w:val="Textoindependiente"/>
        <w:rPr>
          <w:sz w:val="20"/>
        </w:rPr>
      </w:pPr>
    </w:p>
    <w:p w14:paraId="648CF9F8" w14:textId="77777777" w:rsidR="0048109D" w:rsidRDefault="0048109D">
      <w:pPr>
        <w:pStyle w:val="Textoindependiente"/>
        <w:rPr>
          <w:sz w:val="20"/>
        </w:rPr>
      </w:pPr>
    </w:p>
    <w:p w14:paraId="0F5E885F" w14:textId="77777777" w:rsidR="0048109D" w:rsidRDefault="0048109D">
      <w:pPr>
        <w:pStyle w:val="Textoindependiente"/>
        <w:rPr>
          <w:sz w:val="20"/>
        </w:rPr>
      </w:pPr>
    </w:p>
    <w:p w14:paraId="38A25FDB" w14:textId="77777777" w:rsidR="0048109D" w:rsidRDefault="0048109D">
      <w:pPr>
        <w:pStyle w:val="Textoindependiente"/>
        <w:spacing w:before="6" w:after="1"/>
        <w:rPr>
          <w:sz w:val="2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72"/>
        <w:gridCol w:w="120"/>
        <w:gridCol w:w="92"/>
        <w:gridCol w:w="92"/>
        <w:gridCol w:w="88"/>
        <w:gridCol w:w="72"/>
        <w:gridCol w:w="120"/>
        <w:gridCol w:w="120"/>
        <w:gridCol w:w="80"/>
        <w:gridCol w:w="88"/>
        <w:gridCol w:w="104"/>
        <w:gridCol w:w="88"/>
        <w:gridCol w:w="80"/>
        <w:gridCol w:w="88"/>
        <w:gridCol w:w="72"/>
        <w:gridCol w:w="136"/>
        <w:gridCol w:w="128"/>
        <w:gridCol w:w="160"/>
        <w:gridCol w:w="120"/>
        <w:gridCol w:w="73"/>
        <w:gridCol w:w="88"/>
        <w:gridCol w:w="88"/>
        <w:gridCol w:w="144"/>
        <w:gridCol w:w="176"/>
        <w:gridCol w:w="120"/>
        <w:gridCol w:w="80"/>
        <w:gridCol w:w="120"/>
        <w:gridCol w:w="103"/>
        <w:gridCol w:w="96"/>
        <w:gridCol w:w="120"/>
        <w:gridCol w:w="128"/>
        <w:gridCol w:w="80"/>
        <w:gridCol w:w="88"/>
        <w:gridCol w:w="128"/>
        <w:gridCol w:w="112"/>
        <w:gridCol w:w="120"/>
        <w:gridCol w:w="136"/>
        <w:gridCol w:w="120"/>
        <w:gridCol w:w="88"/>
        <w:gridCol w:w="136"/>
        <w:gridCol w:w="112"/>
        <w:gridCol w:w="160"/>
        <w:gridCol w:w="136"/>
        <w:gridCol w:w="112"/>
        <w:gridCol w:w="136"/>
        <w:gridCol w:w="152"/>
        <w:gridCol w:w="136"/>
        <w:gridCol w:w="88"/>
        <w:gridCol w:w="72"/>
        <w:gridCol w:w="128"/>
        <w:gridCol w:w="152"/>
        <w:gridCol w:w="112"/>
        <w:gridCol w:w="128"/>
        <w:gridCol w:w="128"/>
        <w:gridCol w:w="128"/>
        <w:gridCol w:w="144"/>
        <w:gridCol w:w="1390"/>
        <w:gridCol w:w="2240"/>
      </w:tblGrid>
      <w:tr w:rsidR="0048109D" w14:paraId="01EA80D6" w14:textId="77777777">
        <w:trPr>
          <w:trHeight w:val="550"/>
        </w:trPr>
        <w:tc>
          <w:tcPr>
            <w:tcW w:w="10500" w:type="dxa"/>
            <w:gridSpan w:val="59"/>
          </w:tcPr>
          <w:p w14:paraId="48442901" w14:textId="77777777" w:rsidR="0048109D" w:rsidRDefault="00A41922">
            <w:pPr>
              <w:pStyle w:val="TableParagraph"/>
              <w:spacing w:before="64" w:line="208" w:lineRule="auto"/>
              <w:ind w:left="40" w:right="41"/>
              <w:rPr>
                <w:sz w:val="16"/>
              </w:rPr>
            </w:pPr>
            <w:r>
              <w:rPr>
                <w:sz w:val="16"/>
              </w:rPr>
              <w:t>Este documento incorpora firma electrónica reconocida de acuerdo a la Ley 6/2020, de 11 de noviembre de los servicios electrónicos de confianza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sz w:val="16"/>
              </w:rPr>
              <w:t>P</w:t>
            </w:r>
            <w:r>
              <w:rPr>
                <w:sz w:val="16"/>
              </w:rPr>
              <w:t>ermite la verificación de la integridad de esta copia del documento electrónico en la dirección: https://sede.gobcan.es/sede/verifica_doc</w:t>
            </w:r>
          </w:p>
          <w:p w14:paraId="79E5DA09" w14:textId="77777777" w:rsidR="0048109D" w:rsidRDefault="00A41922">
            <w:pPr>
              <w:pStyle w:val="TableParagraph"/>
              <w:spacing w:line="145" w:lineRule="exact"/>
              <w:ind w:left="40"/>
              <w:rPr>
                <w:sz w:val="16"/>
              </w:rPr>
            </w:pPr>
            <w:r>
              <w:rPr>
                <w:sz w:val="16"/>
              </w:rPr>
              <w:t>Este documento es una copia electrónica auténtica</w:t>
            </w:r>
          </w:p>
        </w:tc>
      </w:tr>
      <w:tr w:rsidR="0048109D" w14:paraId="57658110" w14:textId="77777777">
        <w:trPr>
          <w:trHeight w:val="390"/>
        </w:trPr>
        <w:tc>
          <w:tcPr>
            <w:tcW w:w="8260" w:type="dxa"/>
            <w:gridSpan w:val="58"/>
          </w:tcPr>
          <w:p w14:paraId="1C5D4512" w14:textId="77777777" w:rsidR="0048109D" w:rsidRDefault="00A41922">
            <w:pPr>
              <w:pStyle w:val="TableParagraph"/>
              <w:spacing w:before="50" w:line="160" w:lineRule="exact"/>
              <w:ind w:left="40" w:right="5211"/>
              <w:rPr>
                <w:sz w:val="16"/>
              </w:rPr>
            </w:pPr>
            <w:r>
              <w:rPr>
                <w:sz w:val="16"/>
              </w:rPr>
              <w:t>Firmado por: NOEMI SANTANA PERERA</w:t>
            </w:r>
            <w:r>
              <w:rPr>
                <w:spacing w:val="-43"/>
                <w:sz w:val="16"/>
              </w:rPr>
              <w:t xml:space="preserve"> </w:t>
            </w:r>
            <w:r>
              <w:rPr>
                <w:sz w:val="16"/>
              </w:rPr>
              <w:t>En calidad de: CONSEJERA</w:t>
            </w:r>
          </w:p>
        </w:tc>
        <w:tc>
          <w:tcPr>
            <w:tcW w:w="2240" w:type="dxa"/>
          </w:tcPr>
          <w:p w14:paraId="412F8747" w14:textId="77777777" w:rsidR="0048109D" w:rsidRDefault="00A41922">
            <w:pPr>
              <w:pStyle w:val="TableParagraph"/>
              <w:spacing w:before="45"/>
              <w:ind w:left="198"/>
              <w:rPr>
                <w:sz w:val="16"/>
              </w:rPr>
            </w:pPr>
            <w:r>
              <w:rPr>
                <w:sz w:val="16"/>
              </w:rPr>
              <w:t>Fecha: 19/05/2021 13:13:40</w:t>
            </w:r>
          </w:p>
        </w:tc>
      </w:tr>
      <w:tr w:rsidR="0048109D" w14:paraId="76F096BD" w14:textId="77777777">
        <w:trPr>
          <w:trHeight w:val="510"/>
        </w:trPr>
        <w:tc>
          <w:tcPr>
            <w:tcW w:w="598" w:type="dxa"/>
            <w:tcBorders>
              <w:bottom w:val="nil"/>
              <w:right w:val="thinThickMediumGap" w:sz="9" w:space="0" w:color="000000"/>
            </w:tcBorders>
          </w:tcPr>
          <w:p w14:paraId="6C152D95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" w:type="dxa"/>
            <w:tcBorders>
              <w:left w:val="thickThinMediumGap" w:sz="9" w:space="0" w:color="000000"/>
              <w:bottom w:val="nil"/>
              <w:right w:val="single" w:sz="8" w:space="0" w:color="000000"/>
            </w:tcBorders>
          </w:tcPr>
          <w:p w14:paraId="0382A71E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single" w:sz="8" w:space="0" w:color="000000"/>
              <w:bottom w:val="nil"/>
              <w:right w:val="thinThickMediumGap" w:sz="17" w:space="0" w:color="000000"/>
            </w:tcBorders>
          </w:tcPr>
          <w:p w14:paraId="4651D249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thickThinMediumGap" w:sz="17" w:space="0" w:color="000000"/>
              <w:bottom w:val="nil"/>
              <w:right w:val="single" w:sz="24" w:space="0" w:color="000000"/>
            </w:tcBorders>
          </w:tcPr>
          <w:p w14:paraId="4BFD10B0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single" w:sz="24" w:space="0" w:color="000000"/>
              <w:bottom w:val="nil"/>
              <w:right w:val="thickThinMediumGap" w:sz="17" w:space="0" w:color="000000"/>
            </w:tcBorders>
          </w:tcPr>
          <w:p w14:paraId="4676056E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thinThickMediumGap" w:sz="17" w:space="0" w:color="000000"/>
              <w:bottom w:val="nil"/>
              <w:right w:val="single" w:sz="8" w:space="0" w:color="000000"/>
            </w:tcBorders>
          </w:tcPr>
          <w:p w14:paraId="38BB307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" w:type="dxa"/>
            <w:tcBorders>
              <w:left w:val="single" w:sz="8" w:space="0" w:color="000000"/>
              <w:bottom w:val="nil"/>
              <w:right w:val="thinThickMediumGap" w:sz="9" w:space="0" w:color="000000"/>
            </w:tcBorders>
          </w:tcPr>
          <w:p w14:paraId="003F277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ckThinMediumGap" w:sz="9" w:space="0" w:color="000000"/>
              <w:bottom w:val="nil"/>
              <w:right w:val="thinThickMediumGap" w:sz="12" w:space="0" w:color="000000"/>
            </w:tcBorders>
          </w:tcPr>
          <w:p w14:paraId="11D9B8BB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ckThinMediumGap" w:sz="12" w:space="0" w:color="000000"/>
              <w:bottom w:val="nil"/>
              <w:right w:val="single" w:sz="18" w:space="0" w:color="000000"/>
            </w:tcBorders>
          </w:tcPr>
          <w:p w14:paraId="68908FC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" w:type="dxa"/>
            <w:tcBorders>
              <w:left w:val="single" w:sz="18" w:space="0" w:color="000000"/>
              <w:bottom w:val="nil"/>
              <w:right w:val="thickThinMediumGap" w:sz="9" w:space="0" w:color="000000"/>
            </w:tcBorders>
          </w:tcPr>
          <w:p w14:paraId="0CE80C08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thinThickMediumGap" w:sz="9" w:space="0" w:color="000000"/>
              <w:bottom w:val="nil"/>
              <w:right w:val="single" w:sz="24" w:space="0" w:color="000000"/>
            </w:tcBorders>
          </w:tcPr>
          <w:p w14:paraId="3D2252F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4" w:type="dxa"/>
            <w:tcBorders>
              <w:left w:val="single" w:sz="24" w:space="0" w:color="000000"/>
              <w:bottom w:val="nil"/>
              <w:right w:val="thinThickThinSmallGap" w:sz="18" w:space="0" w:color="000000"/>
            </w:tcBorders>
          </w:tcPr>
          <w:p w14:paraId="68D4BEB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thinThickThinSmallGap" w:sz="18" w:space="0" w:color="000000"/>
              <w:bottom w:val="nil"/>
              <w:right w:val="single" w:sz="8" w:space="0" w:color="000000"/>
            </w:tcBorders>
          </w:tcPr>
          <w:p w14:paraId="44A46FA8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14:paraId="735C545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single" w:sz="8" w:space="0" w:color="000000"/>
              <w:bottom w:val="nil"/>
              <w:right w:val="single" w:sz="18" w:space="0" w:color="000000"/>
            </w:tcBorders>
          </w:tcPr>
          <w:p w14:paraId="381BDB4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" w:type="dxa"/>
            <w:tcBorders>
              <w:left w:val="single" w:sz="18" w:space="0" w:color="000000"/>
              <w:bottom w:val="nil"/>
              <w:right w:val="double" w:sz="3" w:space="0" w:color="000000"/>
            </w:tcBorders>
          </w:tcPr>
          <w:p w14:paraId="1FB7240F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double" w:sz="3" w:space="0" w:color="000000"/>
              <w:bottom w:val="nil"/>
              <w:right w:val="thinThickThinSmallGap" w:sz="34" w:space="0" w:color="000000"/>
            </w:tcBorders>
          </w:tcPr>
          <w:p w14:paraId="4FEF05F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nThickThinSmallGap" w:sz="34" w:space="0" w:color="000000"/>
              <w:bottom w:val="nil"/>
              <w:right w:val="thickThinMediumGap" w:sz="12" w:space="0" w:color="000000"/>
            </w:tcBorders>
          </w:tcPr>
          <w:p w14:paraId="1FC42574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" w:type="dxa"/>
            <w:tcBorders>
              <w:left w:val="thinThickMediumGap" w:sz="12" w:space="0" w:color="000000"/>
              <w:bottom w:val="nil"/>
              <w:right w:val="thinThickThinSmallGap" w:sz="24" w:space="0" w:color="000000"/>
            </w:tcBorders>
          </w:tcPr>
          <w:p w14:paraId="42DD956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nThickThinSmallGap" w:sz="24" w:space="0" w:color="000000"/>
              <w:bottom w:val="nil"/>
              <w:right w:val="single" w:sz="8" w:space="0" w:color="000000"/>
            </w:tcBorders>
          </w:tcPr>
          <w:p w14:paraId="49B87398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" w:type="dxa"/>
            <w:tcBorders>
              <w:left w:val="single" w:sz="8" w:space="0" w:color="000000"/>
              <w:bottom w:val="nil"/>
              <w:right w:val="single" w:sz="34" w:space="0" w:color="000000"/>
            </w:tcBorders>
          </w:tcPr>
          <w:p w14:paraId="44376164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single" w:sz="34" w:space="0" w:color="000000"/>
              <w:bottom w:val="nil"/>
              <w:right w:val="double" w:sz="3" w:space="0" w:color="000000"/>
            </w:tcBorders>
          </w:tcPr>
          <w:p w14:paraId="1BA004A2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double" w:sz="3" w:space="0" w:color="000000"/>
              <w:bottom w:val="nil"/>
              <w:right w:val="single" w:sz="18" w:space="0" w:color="000000"/>
            </w:tcBorders>
          </w:tcPr>
          <w:p w14:paraId="64DE836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" w:type="dxa"/>
            <w:tcBorders>
              <w:left w:val="single" w:sz="18" w:space="0" w:color="000000"/>
              <w:bottom w:val="nil"/>
              <w:right w:val="thinThickThinSmallGap" w:sz="24" w:space="0" w:color="000000"/>
            </w:tcBorders>
          </w:tcPr>
          <w:p w14:paraId="476319D9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6" w:type="dxa"/>
            <w:tcBorders>
              <w:left w:val="thinThickThinSmallGap" w:sz="24" w:space="0" w:color="000000"/>
              <w:bottom w:val="nil"/>
              <w:right w:val="thickThinMediumGap" w:sz="12" w:space="0" w:color="000000"/>
            </w:tcBorders>
          </w:tcPr>
          <w:p w14:paraId="3FE36C1B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nThickMediumGap" w:sz="12" w:space="0" w:color="000000"/>
              <w:bottom w:val="nil"/>
              <w:right w:val="double" w:sz="3" w:space="0" w:color="000000"/>
            </w:tcBorders>
          </w:tcPr>
          <w:p w14:paraId="12B70C39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" w:type="dxa"/>
            <w:tcBorders>
              <w:left w:val="double" w:sz="3" w:space="0" w:color="000000"/>
              <w:bottom w:val="nil"/>
              <w:right w:val="single" w:sz="24" w:space="0" w:color="000000"/>
            </w:tcBorders>
          </w:tcPr>
          <w:p w14:paraId="135C93F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single" w:sz="24" w:space="0" w:color="000000"/>
              <w:bottom w:val="nil"/>
              <w:right w:val="thinThickThinSmallGap" w:sz="24" w:space="0" w:color="000000"/>
            </w:tcBorders>
          </w:tcPr>
          <w:p w14:paraId="61A5397A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" w:type="dxa"/>
            <w:tcBorders>
              <w:left w:val="thinThickThinSmallGap" w:sz="24" w:space="0" w:color="000000"/>
              <w:bottom w:val="nil"/>
              <w:right w:val="single" w:sz="18" w:space="0" w:color="000000"/>
            </w:tcBorders>
          </w:tcPr>
          <w:p w14:paraId="1A9AF9DB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" w:type="dxa"/>
            <w:tcBorders>
              <w:left w:val="single" w:sz="18" w:space="0" w:color="000000"/>
              <w:bottom w:val="nil"/>
              <w:right w:val="single" w:sz="34" w:space="0" w:color="000000"/>
            </w:tcBorders>
          </w:tcPr>
          <w:p w14:paraId="466FF5B0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single" w:sz="34" w:space="0" w:color="000000"/>
              <w:bottom w:val="nil"/>
              <w:right w:val="thinThickThinSmallGap" w:sz="18" w:space="0" w:color="000000"/>
            </w:tcBorders>
          </w:tcPr>
          <w:p w14:paraId="5031447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nThickThinSmallGap" w:sz="18" w:space="0" w:color="000000"/>
              <w:bottom w:val="nil"/>
              <w:right w:val="double" w:sz="3" w:space="0" w:color="000000"/>
            </w:tcBorders>
          </w:tcPr>
          <w:p w14:paraId="0D1B8549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" w:type="dxa"/>
            <w:tcBorders>
              <w:left w:val="double" w:sz="3" w:space="0" w:color="000000"/>
              <w:bottom w:val="nil"/>
              <w:right w:val="single" w:sz="8" w:space="0" w:color="000000"/>
            </w:tcBorders>
          </w:tcPr>
          <w:p w14:paraId="73D4FA0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single" w:sz="8" w:space="0" w:color="000000"/>
              <w:bottom w:val="nil"/>
              <w:right w:val="thinThickMediumGap" w:sz="12" w:space="0" w:color="000000"/>
            </w:tcBorders>
          </w:tcPr>
          <w:p w14:paraId="4C8843A5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ckThinMediumGap" w:sz="12" w:space="0" w:color="000000"/>
              <w:bottom w:val="nil"/>
              <w:right w:val="thickThinMediumGap" w:sz="12" w:space="0" w:color="000000"/>
            </w:tcBorders>
          </w:tcPr>
          <w:p w14:paraId="2297E2D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" w:type="dxa"/>
            <w:tcBorders>
              <w:left w:val="thinThickMediumGap" w:sz="12" w:space="0" w:color="000000"/>
              <w:bottom w:val="nil"/>
              <w:right w:val="thinThickMediumGap" w:sz="12" w:space="0" w:color="000000"/>
            </w:tcBorders>
          </w:tcPr>
          <w:p w14:paraId="37E61A0A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ckThinMediumGap" w:sz="12" w:space="0" w:color="000000"/>
              <w:bottom w:val="nil"/>
              <w:right w:val="thinThickMediumGap" w:sz="12" w:space="0" w:color="000000"/>
            </w:tcBorders>
          </w:tcPr>
          <w:p w14:paraId="1181B37F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thickThinMediumGap" w:sz="12" w:space="0" w:color="000000"/>
              <w:bottom w:val="nil"/>
              <w:right w:val="thinThickThinSmallGap" w:sz="24" w:space="0" w:color="000000"/>
            </w:tcBorders>
          </w:tcPr>
          <w:p w14:paraId="37CFDC04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" w:type="dxa"/>
            <w:tcBorders>
              <w:left w:val="thinThickThinSmallGap" w:sz="24" w:space="0" w:color="000000"/>
              <w:bottom w:val="nil"/>
              <w:right w:val="single" w:sz="8" w:space="0" w:color="000000"/>
            </w:tcBorders>
          </w:tcPr>
          <w:p w14:paraId="3C3846DE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single" w:sz="8" w:space="0" w:color="000000"/>
              <w:bottom w:val="nil"/>
              <w:right w:val="thickThinMediumGap" w:sz="9" w:space="0" w:color="000000"/>
            </w:tcBorders>
          </w:tcPr>
          <w:p w14:paraId="56037C14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thinThickMediumGap" w:sz="9" w:space="0" w:color="000000"/>
              <w:bottom w:val="nil"/>
              <w:right w:val="double" w:sz="8" w:space="0" w:color="000000"/>
            </w:tcBorders>
          </w:tcPr>
          <w:p w14:paraId="5EBBE56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" w:type="dxa"/>
            <w:tcBorders>
              <w:left w:val="double" w:sz="8" w:space="0" w:color="000000"/>
              <w:bottom w:val="nil"/>
              <w:right w:val="double" w:sz="6" w:space="0" w:color="000000"/>
            </w:tcBorders>
          </w:tcPr>
          <w:p w14:paraId="695C8DF6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" w:type="dxa"/>
            <w:tcBorders>
              <w:left w:val="double" w:sz="6" w:space="0" w:color="000000"/>
              <w:bottom w:val="nil"/>
              <w:right w:val="thinThickThinSmallGap" w:sz="24" w:space="0" w:color="000000"/>
            </w:tcBorders>
          </w:tcPr>
          <w:p w14:paraId="1EBF05A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thinThickThinSmallGap" w:sz="24" w:space="0" w:color="000000"/>
              <w:bottom w:val="nil"/>
              <w:right w:val="single" w:sz="34" w:space="0" w:color="000000"/>
            </w:tcBorders>
          </w:tcPr>
          <w:p w14:paraId="21480DF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" w:type="dxa"/>
            <w:tcBorders>
              <w:left w:val="single" w:sz="34" w:space="0" w:color="000000"/>
              <w:bottom w:val="nil"/>
              <w:right w:val="thickThinMediumGap" w:sz="12" w:space="0" w:color="000000"/>
            </w:tcBorders>
          </w:tcPr>
          <w:p w14:paraId="644B9437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thinThickMediumGap" w:sz="12" w:space="0" w:color="000000"/>
              <w:bottom w:val="nil"/>
              <w:right w:val="thinThickThinSmallGap" w:sz="18" w:space="0" w:color="000000"/>
            </w:tcBorders>
          </w:tcPr>
          <w:p w14:paraId="4281EEA0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" w:type="dxa"/>
            <w:tcBorders>
              <w:left w:val="thinThickThinSmallGap" w:sz="18" w:space="0" w:color="000000"/>
              <w:bottom w:val="nil"/>
              <w:right w:val="thinThickMediumGap" w:sz="12" w:space="0" w:color="000000"/>
            </w:tcBorders>
          </w:tcPr>
          <w:p w14:paraId="0DAC588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6" w:type="dxa"/>
            <w:tcBorders>
              <w:left w:val="thickThinMediumGap" w:sz="12" w:space="0" w:color="000000"/>
              <w:bottom w:val="nil"/>
              <w:right w:val="double" w:sz="3" w:space="0" w:color="000000"/>
            </w:tcBorders>
          </w:tcPr>
          <w:p w14:paraId="27CC015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8" w:type="dxa"/>
            <w:tcBorders>
              <w:left w:val="double" w:sz="3" w:space="0" w:color="000000"/>
              <w:bottom w:val="nil"/>
              <w:right w:val="thickThinMediumGap" w:sz="9" w:space="0" w:color="000000"/>
            </w:tcBorders>
          </w:tcPr>
          <w:p w14:paraId="585B3998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2" w:type="dxa"/>
            <w:tcBorders>
              <w:left w:val="thinThickMediumGap" w:sz="9" w:space="0" w:color="000000"/>
              <w:bottom w:val="nil"/>
              <w:right w:val="single" w:sz="8" w:space="0" w:color="000000"/>
            </w:tcBorders>
          </w:tcPr>
          <w:p w14:paraId="3EBD6CC3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single" w:sz="8" w:space="0" w:color="000000"/>
              <w:bottom w:val="nil"/>
              <w:right w:val="thinThickThinSmallGap" w:sz="18" w:space="0" w:color="000000"/>
            </w:tcBorders>
          </w:tcPr>
          <w:p w14:paraId="040247F0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" w:type="dxa"/>
            <w:tcBorders>
              <w:left w:val="thinThickThinSmallGap" w:sz="18" w:space="0" w:color="000000"/>
              <w:bottom w:val="nil"/>
              <w:right w:val="double" w:sz="3" w:space="0" w:color="000000"/>
            </w:tcBorders>
          </w:tcPr>
          <w:p w14:paraId="668E8685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" w:type="dxa"/>
            <w:tcBorders>
              <w:left w:val="double" w:sz="3" w:space="0" w:color="000000"/>
              <w:bottom w:val="nil"/>
              <w:right w:val="thinThickMediumGap" w:sz="17" w:space="0" w:color="000000"/>
            </w:tcBorders>
          </w:tcPr>
          <w:p w14:paraId="04CB8F56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ckThinMediumGap" w:sz="17" w:space="0" w:color="000000"/>
              <w:bottom w:val="nil"/>
              <w:right w:val="thickThinMediumGap" w:sz="9" w:space="0" w:color="000000"/>
            </w:tcBorders>
          </w:tcPr>
          <w:p w14:paraId="104682C1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nThickMediumGap" w:sz="9" w:space="0" w:color="000000"/>
              <w:bottom w:val="nil"/>
              <w:right w:val="thickThinMediumGap" w:sz="12" w:space="0" w:color="000000"/>
            </w:tcBorders>
          </w:tcPr>
          <w:p w14:paraId="7C12D58A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" w:type="dxa"/>
            <w:tcBorders>
              <w:left w:val="thinThickMediumGap" w:sz="12" w:space="0" w:color="000000"/>
              <w:bottom w:val="nil"/>
              <w:right w:val="thickThinMediumGap" w:sz="9" w:space="0" w:color="000000"/>
            </w:tcBorders>
          </w:tcPr>
          <w:p w14:paraId="79970E82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" w:type="dxa"/>
            <w:tcBorders>
              <w:left w:val="thinThickMediumGap" w:sz="9" w:space="0" w:color="000000"/>
              <w:bottom w:val="nil"/>
              <w:right w:val="thinThickThinSmallGap" w:sz="24" w:space="0" w:color="000000"/>
            </w:tcBorders>
          </w:tcPr>
          <w:p w14:paraId="33148956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90" w:type="dxa"/>
            <w:tcBorders>
              <w:left w:val="thinThickThinSmallGap" w:sz="24" w:space="0" w:color="000000"/>
              <w:bottom w:val="nil"/>
            </w:tcBorders>
          </w:tcPr>
          <w:p w14:paraId="35E588AD" w14:textId="77777777" w:rsidR="0048109D" w:rsidRDefault="0048109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40" w:type="dxa"/>
            <w:vMerge w:val="restart"/>
          </w:tcPr>
          <w:p w14:paraId="41B925EC" w14:textId="77777777" w:rsidR="0048109D" w:rsidRDefault="00A41922">
            <w:pPr>
              <w:pStyle w:val="TableParagraph"/>
              <w:spacing w:before="45"/>
              <w:ind w:left="1301"/>
              <w:rPr>
                <w:sz w:val="16"/>
              </w:rPr>
            </w:pPr>
            <w:r>
              <w:rPr>
                <w:sz w:val="16"/>
              </w:rPr>
              <w:t>Pagina: 1/45</w:t>
            </w:r>
          </w:p>
        </w:tc>
      </w:tr>
      <w:tr w:rsidR="0048109D" w14:paraId="70C9CE36" w14:textId="77777777">
        <w:trPr>
          <w:trHeight w:val="230"/>
        </w:trPr>
        <w:tc>
          <w:tcPr>
            <w:tcW w:w="8260" w:type="dxa"/>
            <w:gridSpan w:val="58"/>
            <w:tcBorders>
              <w:top w:val="nil"/>
            </w:tcBorders>
          </w:tcPr>
          <w:p w14:paraId="06D3BFDC" w14:textId="77777777" w:rsidR="0048109D" w:rsidRDefault="00A41922">
            <w:pPr>
              <w:pStyle w:val="TableParagraph"/>
              <w:spacing w:before="5"/>
              <w:ind w:left="2234"/>
              <w:rPr>
                <w:sz w:val="16"/>
              </w:rPr>
            </w:pPr>
            <w:r>
              <w:rPr>
                <w:sz w:val="16"/>
              </w:rPr>
              <w:t>sQj2ejoJVuFMT1MxH0U6MBPRp1KnegrB</w:t>
            </w:r>
          </w:p>
        </w:tc>
        <w:tc>
          <w:tcPr>
            <w:tcW w:w="2240" w:type="dxa"/>
            <w:vMerge/>
            <w:tcBorders>
              <w:top w:val="nil"/>
            </w:tcBorders>
          </w:tcPr>
          <w:p w14:paraId="0473FD51" w14:textId="77777777" w:rsidR="0048109D" w:rsidRDefault="0048109D">
            <w:pPr>
              <w:rPr>
                <w:sz w:val="2"/>
                <w:szCs w:val="2"/>
              </w:rPr>
            </w:pPr>
          </w:p>
        </w:tc>
      </w:tr>
      <w:tr w:rsidR="0048109D" w14:paraId="4DCBC570" w14:textId="77777777">
        <w:trPr>
          <w:trHeight w:val="230"/>
        </w:trPr>
        <w:tc>
          <w:tcPr>
            <w:tcW w:w="10500" w:type="dxa"/>
            <w:gridSpan w:val="59"/>
          </w:tcPr>
          <w:p w14:paraId="08F8D9E4" w14:textId="77777777" w:rsidR="0048109D" w:rsidRDefault="00A41922">
            <w:pPr>
              <w:pStyle w:val="TableParagraph"/>
              <w:spacing w:before="45" w:line="165" w:lineRule="exact"/>
              <w:ind w:left="2808" w:right="2798"/>
              <w:jc w:val="center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ORDEN - Nº: 375 / 2021 - Libro: 657 - Fecha: 19/05/2021 13:25:04</w:t>
            </w:r>
          </w:p>
        </w:tc>
      </w:tr>
    </w:tbl>
    <w:p w14:paraId="1D6229B7" w14:textId="77777777" w:rsidR="0048109D" w:rsidRDefault="0048109D">
      <w:pPr>
        <w:spacing w:line="165" w:lineRule="exact"/>
        <w:jc w:val="center"/>
        <w:rPr>
          <w:rFonts w:ascii="Arial" w:hAnsi="Arial"/>
          <w:sz w:val="16"/>
        </w:rPr>
        <w:sectPr w:rsidR="0048109D">
          <w:type w:val="continuous"/>
          <w:pgSz w:w="11910" w:h="16840"/>
          <w:pgMar w:top="920" w:right="580" w:bottom="280" w:left="580" w:header="720" w:footer="720" w:gutter="0"/>
          <w:cols w:space="720"/>
        </w:sectPr>
      </w:pPr>
    </w:p>
    <w:p w14:paraId="59E704A8" w14:textId="77777777" w:rsidR="0048109D" w:rsidRDefault="0048109D">
      <w:pPr>
        <w:pStyle w:val="Textoindependiente"/>
        <w:spacing w:before="10"/>
        <w:rPr>
          <w:sz w:val="8"/>
        </w:rPr>
      </w:pPr>
    </w:p>
    <w:p w14:paraId="0EAA7D32" w14:textId="77777777" w:rsidR="0048109D" w:rsidRDefault="00A41922">
      <w:pPr>
        <w:pStyle w:val="Textoindependiente"/>
        <w:spacing w:before="101" w:line="374" w:lineRule="auto"/>
        <w:ind w:left="1749" w:right="1020" w:firstLine="634"/>
        <w:jc w:val="both"/>
      </w:pPr>
      <w:r>
        <w:rPr>
          <w:rFonts w:ascii="Arial" w:hAnsi="Arial"/>
          <w:b/>
          <w:w w:val="105"/>
        </w:rPr>
        <w:t>Segundo.-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El gasto que conlleva la realización de la actividad para la que se pide la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subvención, lleva aparejado un coste que la citada entidad no puede sufragar, según acredita,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-1"/>
          <w:w w:val="105"/>
        </w:rPr>
        <w:t xml:space="preserve"> </w:t>
      </w:r>
      <w:r>
        <w:rPr>
          <w:w w:val="105"/>
        </w:rPr>
        <w:t>lo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-1"/>
          <w:w w:val="105"/>
        </w:rPr>
        <w:t xml:space="preserve"> </w:t>
      </w:r>
      <w:r>
        <w:rPr>
          <w:w w:val="105"/>
        </w:rPr>
        <w:t>solicita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abono</w:t>
      </w:r>
      <w:r>
        <w:rPr>
          <w:spacing w:val="-2"/>
          <w:w w:val="105"/>
        </w:rPr>
        <w:t xml:space="preserve"> </w:t>
      </w:r>
      <w:r>
        <w:rPr>
          <w:w w:val="105"/>
        </w:rPr>
        <w:t>anticipado</w:t>
      </w:r>
      <w:r>
        <w:rPr>
          <w:spacing w:val="-2"/>
          <w:w w:val="105"/>
        </w:rPr>
        <w:t xml:space="preserve"> </w:t>
      </w:r>
      <w:r>
        <w:rPr>
          <w:w w:val="105"/>
        </w:rPr>
        <w:t>total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dicha</w:t>
      </w:r>
      <w:r>
        <w:rPr>
          <w:spacing w:val="-1"/>
          <w:w w:val="105"/>
        </w:rPr>
        <w:t xml:space="preserve"> </w:t>
      </w:r>
      <w:r>
        <w:rPr>
          <w:w w:val="105"/>
        </w:rPr>
        <w:t>subvención.</w:t>
      </w:r>
    </w:p>
    <w:p w14:paraId="3D91AAAD" w14:textId="77777777" w:rsidR="0048109D" w:rsidRDefault="0048109D">
      <w:pPr>
        <w:pStyle w:val="Textoindependiente"/>
        <w:spacing w:before="2"/>
        <w:rPr>
          <w:sz w:val="28"/>
        </w:rPr>
      </w:pPr>
    </w:p>
    <w:p w14:paraId="184D7B94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rFonts w:ascii="Arial" w:hAnsi="Arial"/>
          <w:b/>
          <w:w w:val="105"/>
        </w:rPr>
        <w:t xml:space="preserve">Tercero.- </w:t>
      </w:r>
      <w:r>
        <w:rPr>
          <w:w w:val="105"/>
        </w:rPr>
        <w:t>Se aporta, al expediente que nos ocupa, el informe</w:t>
      </w:r>
      <w:r>
        <w:rPr>
          <w:spacing w:val="1"/>
          <w:w w:val="105"/>
        </w:rPr>
        <w:t xml:space="preserve"> </w:t>
      </w:r>
      <w:r>
        <w:rPr>
          <w:w w:val="105"/>
        </w:rPr>
        <w:t>elaborado por el Director</w:t>
      </w:r>
      <w:r>
        <w:rPr>
          <w:spacing w:val="-50"/>
          <w:w w:val="105"/>
        </w:rPr>
        <w:t xml:space="preserve"> </w:t>
      </w:r>
      <w:r>
        <w:rPr>
          <w:w w:val="105"/>
        </w:rPr>
        <w:t>General</w:t>
      </w:r>
      <w:r>
        <w:rPr>
          <w:w w:val="105"/>
        </w:rPr>
        <w:t xml:space="preserve"> de Planificación y Presupuesto, de fecha 28 de abril de 2021, que se pronuncia,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forma favorable,  sobre la pertinencia del abono anticipado, en función del plazo de ejecución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actuación,</w:t>
      </w:r>
      <w:r>
        <w:rPr>
          <w:spacing w:val="-4"/>
          <w:w w:val="105"/>
        </w:rPr>
        <w:t xml:space="preserve"> </w:t>
      </w:r>
      <w:r>
        <w:rPr>
          <w:w w:val="105"/>
        </w:rPr>
        <w:t>así</w:t>
      </w:r>
      <w:r>
        <w:rPr>
          <w:spacing w:val="-2"/>
          <w:w w:val="105"/>
        </w:rPr>
        <w:t xml:space="preserve"> </w:t>
      </w:r>
      <w:r>
        <w:rPr>
          <w:w w:val="105"/>
        </w:rPr>
        <w:t>como</w:t>
      </w:r>
      <w:r>
        <w:rPr>
          <w:spacing w:val="-4"/>
          <w:w w:val="105"/>
        </w:rPr>
        <w:t xml:space="preserve"> </w:t>
      </w:r>
      <w:r>
        <w:rPr>
          <w:w w:val="105"/>
        </w:rPr>
        <w:t>su</w:t>
      </w:r>
      <w:r>
        <w:rPr>
          <w:spacing w:val="-3"/>
          <w:w w:val="105"/>
        </w:rPr>
        <w:t xml:space="preserve"> </w:t>
      </w:r>
      <w:r>
        <w:rPr>
          <w:w w:val="105"/>
        </w:rPr>
        <w:t>incidencia</w:t>
      </w:r>
      <w:r>
        <w:rPr>
          <w:spacing w:val="-3"/>
          <w:w w:val="105"/>
        </w:rPr>
        <w:t xml:space="preserve"> </w:t>
      </w:r>
      <w:r>
        <w:rPr>
          <w:w w:val="105"/>
        </w:rPr>
        <w:t>en</w:t>
      </w:r>
      <w:r>
        <w:rPr>
          <w:spacing w:val="-3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objetivo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estabilidad</w:t>
      </w:r>
      <w:r>
        <w:rPr>
          <w:spacing w:val="-3"/>
          <w:w w:val="105"/>
        </w:rPr>
        <w:t xml:space="preserve"> </w:t>
      </w:r>
      <w:r>
        <w:rPr>
          <w:w w:val="105"/>
        </w:rPr>
        <w:t>y</w:t>
      </w:r>
      <w:r>
        <w:rPr>
          <w:spacing w:val="-4"/>
          <w:w w:val="105"/>
        </w:rPr>
        <w:t xml:space="preserve"> </w:t>
      </w:r>
      <w:r>
        <w:rPr>
          <w:w w:val="105"/>
        </w:rPr>
        <w:t>regla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gasto.</w:t>
      </w:r>
    </w:p>
    <w:p w14:paraId="6F8A903D" w14:textId="77777777" w:rsidR="0048109D" w:rsidRDefault="0048109D">
      <w:pPr>
        <w:pStyle w:val="Textoindependiente"/>
        <w:spacing w:before="1"/>
        <w:rPr>
          <w:sz w:val="28"/>
        </w:rPr>
      </w:pPr>
    </w:p>
    <w:p w14:paraId="31CC6C32" w14:textId="77777777" w:rsidR="0048109D" w:rsidRDefault="00A41922">
      <w:pPr>
        <w:pStyle w:val="Textoindependiente"/>
        <w:ind w:left="1749"/>
      </w:pPr>
      <w:r>
        <w:rPr>
          <w:spacing w:val="-1"/>
          <w:w w:val="105"/>
        </w:rPr>
        <w:t>A</w:t>
      </w:r>
      <w:r>
        <w:rPr>
          <w:spacing w:val="-13"/>
          <w:w w:val="105"/>
        </w:rPr>
        <w:t xml:space="preserve"> </w:t>
      </w:r>
      <w:r>
        <w:rPr>
          <w:spacing w:val="-1"/>
          <w:w w:val="105"/>
        </w:rPr>
        <w:t>los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que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son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aplicación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los</w:t>
      </w:r>
      <w:r>
        <w:rPr>
          <w:spacing w:val="-2"/>
          <w:w w:val="105"/>
        </w:rPr>
        <w:t xml:space="preserve"> </w:t>
      </w:r>
      <w:r>
        <w:rPr>
          <w:w w:val="105"/>
        </w:rPr>
        <w:t>siguientes,</w:t>
      </w:r>
    </w:p>
    <w:p w14:paraId="0A5F93B5" w14:textId="77777777" w:rsidR="0048109D" w:rsidRDefault="0048109D">
      <w:pPr>
        <w:pStyle w:val="Textoindependiente"/>
        <w:rPr>
          <w:sz w:val="20"/>
        </w:rPr>
      </w:pPr>
    </w:p>
    <w:p w14:paraId="0FB23C8E" w14:textId="77777777" w:rsidR="0048109D" w:rsidRDefault="0048109D">
      <w:pPr>
        <w:pStyle w:val="Textoindependiente"/>
        <w:spacing w:before="2"/>
      </w:pPr>
    </w:p>
    <w:p w14:paraId="43C9D719" w14:textId="77777777" w:rsidR="0048109D" w:rsidRDefault="00A41922">
      <w:pPr>
        <w:pStyle w:val="Ttulo1"/>
        <w:ind w:left="4543"/>
      </w:pPr>
      <w:r>
        <w:rPr>
          <w:w w:val="105"/>
        </w:rPr>
        <w:t>FUNDAMENTOS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DERECHO</w:t>
      </w:r>
    </w:p>
    <w:p w14:paraId="314DA6CF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B052D0B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609DAA4E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rFonts w:ascii="Arial" w:hAnsi="Arial"/>
          <w:b/>
          <w:w w:val="105"/>
        </w:rPr>
        <w:t xml:space="preserve">Primero.- </w:t>
      </w:r>
      <w:r>
        <w:rPr>
          <w:w w:val="105"/>
        </w:rPr>
        <w:t>La solicitud presentada cumple los</w:t>
      </w:r>
      <w:r>
        <w:rPr>
          <w:spacing w:val="1"/>
          <w:w w:val="105"/>
        </w:rPr>
        <w:t xml:space="preserve"> </w:t>
      </w:r>
      <w:r>
        <w:rPr>
          <w:w w:val="105"/>
        </w:rPr>
        <w:t>extremos establecidos</w:t>
      </w:r>
      <w:r>
        <w:rPr>
          <w:spacing w:val="1"/>
          <w:w w:val="105"/>
        </w:rPr>
        <w:t xml:space="preserve"> </w:t>
      </w:r>
      <w:r>
        <w:rPr>
          <w:w w:val="105"/>
        </w:rPr>
        <w:t>en el artículo 15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Decreto</w:t>
      </w:r>
      <w:r>
        <w:rPr>
          <w:spacing w:val="1"/>
          <w:w w:val="105"/>
        </w:rPr>
        <w:t xml:space="preserve"> </w:t>
      </w:r>
      <w:r>
        <w:rPr>
          <w:w w:val="105"/>
        </w:rPr>
        <w:t>36/2009,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31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marzo,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establece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régimen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subvenciones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Comunidad</w:t>
      </w:r>
      <w:r>
        <w:rPr>
          <w:spacing w:val="-14"/>
          <w:w w:val="105"/>
        </w:rPr>
        <w:t xml:space="preserve"> </w:t>
      </w:r>
      <w:r>
        <w:rPr>
          <w:w w:val="105"/>
        </w:rPr>
        <w:t>Autónoma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Canarias,</w:t>
      </w:r>
      <w:r>
        <w:rPr>
          <w:spacing w:val="-5"/>
          <w:w w:val="105"/>
        </w:rPr>
        <w:t xml:space="preserve"> </w:t>
      </w:r>
      <w:r>
        <w:rPr>
          <w:w w:val="105"/>
        </w:rPr>
        <w:t>modificado</w:t>
      </w:r>
      <w:r>
        <w:rPr>
          <w:spacing w:val="-6"/>
          <w:w w:val="105"/>
        </w:rPr>
        <w:t xml:space="preserve"> </w:t>
      </w:r>
      <w:r>
        <w:rPr>
          <w:w w:val="105"/>
        </w:rPr>
        <w:t>parcialmente</w:t>
      </w:r>
      <w:r>
        <w:rPr>
          <w:spacing w:val="-5"/>
          <w:w w:val="105"/>
        </w:rPr>
        <w:t xml:space="preserve"> </w:t>
      </w:r>
      <w:r>
        <w:rPr>
          <w:w w:val="105"/>
        </w:rPr>
        <w:t>por</w:t>
      </w:r>
      <w:r>
        <w:rPr>
          <w:spacing w:val="-5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Decreto</w:t>
      </w:r>
      <w:r>
        <w:rPr>
          <w:spacing w:val="-51"/>
          <w:w w:val="105"/>
        </w:rPr>
        <w:t xml:space="preserve"> </w:t>
      </w:r>
      <w:r>
        <w:rPr>
          <w:w w:val="105"/>
        </w:rPr>
        <w:t>5/2015, de 30 de enero,</w:t>
      </w:r>
      <w:r>
        <w:rPr>
          <w:spacing w:val="1"/>
          <w:w w:val="105"/>
        </w:rPr>
        <w:t xml:space="preserve"> </w:t>
      </w:r>
      <w:r>
        <w:rPr>
          <w:w w:val="105"/>
        </w:rPr>
        <w:t>así como la establecida en la Ley 38/2003, de 17 de noviembre,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Subvenciones.</w:t>
      </w:r>
    </w:p>
    <w:p w14:paraId="1B9B4BBA" w14:textId="77777777" w:rsidR="0048109D" w:rsidRDefault="0048109D">
      <w:pPr>
        <w:pStyle w:val="Textoindependiente"/>
        <w:spacing w:before="2"/>
        <w:rPr>
          <w:sz w:val="28"/>
        </w:rPr>
      </w:pPr>
    </w:p>
    <w:p w14:paraId="2FB4ECCC" w14:textId="77777777" w:rsidR="0048109D" w:rsidRDefault="00A41922">
      <w:pPr>
        <w:pStyle w:val="Textoindependiente"/>
        <w:spacing w:before="1" w:line="374" w:lineRule="auto"/>
        <w:ind w:left="1749" w:right="1024" w:firstLine="613"/>
        <w:jc w:val="both"/>
      </w:pPr>
      <w:r>
        <w:rPr>
          <w:rFonts w:ascii="Arial" w:hAnsi="Arial"/>
          <w:b/>
          <w:w w:val="105"/>
        </w:rPr>
        <w:t>Segundo.-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artículo</w:t>
      </w:r>
      <w:r>
        <w:rPr>
          <w:spacing w:val="1"/>
          <w:w w:val="105"/>
        </w:rPr>
        <w:t xml:space="preserve"> </w:t>
      </w:r>
      <w:r>
        <w:rPr>
          <w:w w:val="105"/>
        </w:rPr>
        <w:t>2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Ley</w:t>
      </w:r>
      <w:r>
        <w:rPr>
          <w:spacing w:val="1"/>
          <w:w w:val="105"/>
        </w:rPr>
        <w:t xml:space="preserve"> </w:t>
      </w:r>
      <w:r>
        <w:rPr>
          <w:w w:val="105"/>
        </w:rPr>
        <w:t>38/2003,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17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noviembre,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Subvenciones, dispone que: “Se entiende por subvención toda disposición dineraria realizada</w:t>
      </w:r>
      <w:r>
        <w:rPr>
          <w:spacing w:val="1"/>
          <w:w w:val="105"/>
        </w:rPr>
        <w:t xml:space="preserve"> </w:t>
      </w:r>
      <w:r>
        <w:rPr>
          <w:w w:val="105"/>
        </w:rPr>
        <w:t>por cualesquiera de los sujetos contemplados en el art. 3 de la citada Ley, a favor de personas</w:t>
      </w:r>
      <w:r>
        <w:rPr>
          <w:spacing w:val="-50"/>
          <w:w w:val="105"/>
        </w:rPr>
        <w:t xml:space="preserve"> </w:t>
      </w:r>
      <w:r>
        <w:rPr>
          <w:w w:val="105"/>
        </w:rPr>
        <w:t>públicas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1"/>
          <w:w w:val="105"/>
        </w:rPr>
        <w:t xml:space="preserve"> </w:t>
      </w:r>
      <w:r>
        <w:rPr>
          <w:w w:val="105"/>
        </w:rPr>
        <w:t>privadas,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q</w:t>
      </w:r>
      <w:r>
        <w:rPr>
          <w:w w:val="105"/>
        </w:rPr>
        <w:t>ue</w:t>
      </w:r>
      <w:r>
        <w:rPr>
          <w:spacing w:val="-2"/>
          <w:w w:val="105"/>
        </w:rPr>
        <w:t xml:space="preserve"> </w:t>
      </w:r>
      <w:r>
        <w:rPr>
          <w:w w:val="105"/>
        </w:rPr>
        <w:t>cumplan</w:t>
      </w:r>
      <w:r>
        <w:rPr>
          <w:spacing w:val="-1"/>
          <w:w w:val="105"/>
        </w:rPr>
        <w:t xml:space="preserve"> </w:t>
      </w:r>
      <w:r>
        <w:rPr>
          <w:w w:val="105"/>
        </w:rPr>
        <w:t>los</w:t>
      </w:r>
      <w:r>
        <w:rPr>
          <w:spacing w:val="-2"/>
          <w:w w:val="105"/>
        </w:rPr>
        <w:t xml:space="preserve"> </w:t>
      </w:r>
      <w:r>
        <w:rPr>
          <w:w w:val="105"/>
        </w:rPr>
        <w:t>siguientes</w:t>
      </w:r>
      <w:r>
        <w:rPr>
          <w:spacing w:val="-1"/>
          <w:w w:val="105"/>
        </w:rPr>
        <w:t xml:space="preserve"> </w:t>
      </w:r>
      <w:r>
        <w:rPr>
          <w:w w:val="105"/>
        </w:rPr>
        <w:t>requisitos:</w:t>
      </w:r>
    </w:p>
    <w:p w14:paraId="4AED19DD" w14:textId="77777777" w:rsidR="0048109D" w:rsidRDefault="0048109D">
      <w:pPr>
        <w:pStyle w:val="Textoindependiente"/>
        <w:spacing w:before="3"/>
        <w:rPr>
          <w:sz w:val="28"/>
        </w:rPr>
      </w:pPr>
    </w:p>
    <w:p w14:paraId="0505FF44" w14:textId="77777777" w:rsidR="0048109D" w:rsidRDefault="00A41922">
      <w:pPr>
        <w:pStyle w:val="Prrafodelista"/>
        <w:numPr>
          <w:ilvl w:val="0"/>
          <w:numId w:val="19"/>
        </w:numPr>
        <w:tabs>
          <w:tab w:val="left" w:pos="1970"/>
        </w:tabs>
        <w:ind w:hanging="221"/>
        <w:rPr>
          <w:sz w:val="18"/>
        </w:rPr>
      </w:pPr>
      <w:r>
        <w:rPr>
          <w:w w:val="105"/>
          <w:sz w:val="18"/>
        </w:rPr>
        <w:t>Que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entrega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realice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sin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contraprestación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directa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beneficiarios.</w:t>
      </w:r>
    </w:p>
    <w:p w14:paraId="521E8E39" w14:textId="77777777" w:rsidR="0048109D" w:rsidRDefault="0048109D">
      <w:pPr>
        <w:rPr>
          <w:sz w:val="18"/>
        </w:rPr>
        <w:sectPr w:rsidR="0048109D">
          <w:headerReference w:type="default" r:id="rId9"/>
          <w:footerReference w:type="default" r:id="rId10"/>
          <w:pgSz w:w="11910" w:h="16840"/>
          <w:pgMar w:top="3600" w:right="580" w:bottom="2480" w:left="580" w:header="1100" w:footer="2280" w:gutter="0"/>
          <w:pgNumType w:start="2"/>
          <w:cols w:space="720"/>
        </w:sectPr>
      </w:pPr>
    </w:p>
    <w:p w14:paraId="7942F539" w14:textId="77777777" w:rsidR="0048109D" w:rsidRDefault="0048109D">
      <w:pPr>
        <w:pStyle w:val="Textoindependiente"/>
        <w:spacing w:before="10"/>
        <w:rPr>
          <w:sz w:val="8"/>
        </w:rPr>
      </w:pPr>
    </w:p>
    <w:p w14:paraId="18C687B7" w14:textId="77777777" w:rsidR="0048109D" w:rsidRDefault="00A41922">
      <w:pPr>
        <w:pStyle w:val="Prrafodelista"/>
        <w:numPr>
          <w:ilvl w:val="0"/>
          <w:numId w:val="19"/>
        </w:numPr>
        <w:tabs>
          <w:tab w:val="left" w:pos="1987"/>
        </w:tabs>
        <w:spacing w:before="101" w:line="374" w:lineRule="auto"/>
        <w:ind w:left="1749" w:right="1023" w:firstLine="0"/>
        <w:jc w:val="both"/>
        <w:rPr>
          <w:sz w:val="18"/>
        </w:rPr>
      </w:pPr>
      <w:r>
        <w:rPr>
          <w:w w:val="105"/>
          <w:sz w:val="18"/>
        </w:rPr>
        <w:t>Que la entrega esté sujeta al cumplimiento de un determinado objetivo, la ejecución de un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proyecto, la realización de una actividad, la adopción de un comportami</w:t>
      </w:r>
      <w:r>
        <w:rPr>
          <w:w w:val="105"/>
          <w:sz w:val="18"/>
        </w:rPr>
        <w:t>ento singular, ya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realizados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desarrollar,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concurrencia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situación,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debiendo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cumplir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obligaciones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materiales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formales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que se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hubieran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establecido.</w:t>
      </w:r>
    </w:p>
    <w:p w14:paraId="135142A3" w14:textId="77777777" w:rsidR="0048109D" w:rsidRDefault="00A41922">
      <w:pPr>
        <w:pStyle w:val="Prrafodelista"/>
        <w:numPr>
          <w:ilvl w:val="0"/>
          <w:numId w:val="19"/>
        </w:numPr>
        <w:tabs>
          <w:tab w:val="left" w:pos="1977"/>
        </w:tabs>
        <w:spacing w:before="1" w:line="374" w:lineRule="auto"/>
        <w:ind w:left="1749" w:right="1035" w:firstLine="0"/>
        <w:jc w:val="both"/>
        <w:rPr>
          <w:sz w:val="18"/>
        </w:rPr>
      </w:pPr>
      <w:r>
        <w:rPr>
          <w:w w:val="105"/>
          <w:sz w:val="18"/>
        </w:rPr>
        <w:t>Que el proyecto, la acción, conducta o situación financiada tenga por objeto el fomento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pública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interés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social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promoción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finalidad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pública.”</w:t>
      </w:r>
    </w:p>
    <w:p w14:paraId="2F7621CF" w14:textId="77777777" w:rsidR="0048109D" w:rsidRDefault="0048109D">
      <w:pPr>
        <w:pStyle w:val="Textoindependiente"/>
        <w:spacing w:before="1"/>
        <w:rPr>
          <w:sz w:val="28"/>
        </w:rPr>
      </w:pPr>
    </w:p>
    <w:p w14:paraId="61FBDDAF" w14:textId="77777777" w:rsidR="0048109D" w:rsidRDefault="00A41922">
      <w:pPr>
        <w:pStyle w:val="Textoindependiente"/>
        <w:spacing w:line="376" w:lineRule="auto"/>
        <w:ind w:left="1749" w:right="1032" w:firstLine="613"/>
        <w:jc w:val="both"/>
      </w:pPr>
      <w:r>
        <w:rPr>
          <w:rFonts w:ascii="Arial" w:hAnsi="Arial"/>
          <w:b/>
          <w:w w:val="105"/>
        </w:rPr>
        <w:t xml:space="preserve">Tercero.- </w:t>
      </w:r>
      <w:r>
        <w:rPr>
          <w:w w:val="105"/>
        </w:rPr>
        <w:t>Asimismo el artículo 22.2 c) de la citada Ley 38/2003, de 17 de noviembre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establece</w:t>
      </w:r>
      <w:r>
        <w:rPr>
          <w:spacing w:val="-4"/>
          <w:w w:val="105"/>
        </w:rPr>
        <w:t xml:space="preserve"> </w:t>
      </w:r>
      <w:r>
        <w:rPr>
          <w:w w:val="105"/>
        </w:rPr>
        <w:t>que:</w:t>
      </w:r>
      <w:r>
        <w:rPr>
          <w:spacing w:val="-4"/>
          <w:w w:val="105"/>
        </w:rPr>
        <w:t xml:space="preserve"> </w:t>
      </w:r>
      <w:r>
        <w:rPr>
          <w:w w:val="105"/>
        </w:rPr>
        <w:t>“Podrán</w:t>
      </w:r>
      <w:r>
        <w:rPr>
          <w:spacing w:val="-3"/>
          <w:w w:val="105"/>
        </w:rPr>
        <w:t xml:space="preserve"> </w:t>
      </w:r>
      <w:r>
        <w:rPr>
          <w:w w:val="105"/>
        </w:rPr>
        <w:t>concederse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forma</w:t>
      </w:r>
      <w:r>
        <w:rPr>
          <w:spacing w:val="-3"/>
          <w:w w:val="105"/>
        </w:rPr>
        <w:t xml:space="preserve"> </w:t>
      </w:r>
      <w:r>
        <w:rPr>
          <w:w w:val="105"/>
        </w:rPr>
        <w:t>directa</w:t>
      </w:r>
      <w:r>
        <w:rPr>
          <w:spacing w:val="-3"/>
          <w:w w:val="105"/>
        </w:rPr>
        <w:t xml:space="preserve"> </w:t>
      </w:r>
      <w:r>
        <w:rPr>
          <w:w w:val="105"/>
        </w:rPr>
        <w:t>las</w:t>
      </w:r>
      <w:r>
        <w:rPr>
          <w:spacing w:val="-3"/>
          <w:w w:val="105"/>
        </w:rPr>
        <w:t xml:space="preserve"> </w:t>
      </w:r>
      <w:r>
        <w:rPr>
          <w:w w:val="105"/>
        </w:rPr>
        <w:t>siguientes</w:t>
      </w:r>
      <w:r>
        <w:rPr>
          <w:spacing w:val="-3"/>
          <w:w w:val="105"/>
        </w:rPr>
        <w:t xml:space="preserve"> </w:t>
      </w:r>
      <w:r>
        <w:rPr>
          <w:w w:val="105"/>
        </w:rPr>
        <w:t>subvenciones:</w:t>
      </w:r>
    </w:p>
    <w:p w14:paraId="16747A76" w14:textId="77777777" w:rsidR="0048109D" w:rsidRDefault="00A41922">
      <w:pPr>
        <w:pStyle w:val="Textoindependiente"/>
        <w:spacing w:line="360" w:lineRule="auto"/>
        <w:ind w:left="2670" w:right="1029" w:hanging="307"/>
        <w:jc w:val="both"/>
      </w:pPr>
      <w:r>
        <w:t>c)</w:t>
      </w:r>
      <w:r>
        <w:rPr>
          <w:spacing w:val="1"/>
        </w:rPr>
        <w:t xml:space="preserve"> </w:t>
      </w:r>
      <w:r>
        <w:t>Con carácter excepcional, aquellas otras subvenciones en que se acrediten razones de</w:t>
      </w:r>
      <w:r>
        <w:rPr>
          <w:spacing w:val="1"/>
        </w:rPr>
        <w:t xml:space="preserve"> </w:t>
      </w:r>
      <w:r>
        <w:t>interés público, social, económico o humanitario, u otras debidamente justificadas que</w:t>
      </w:r>
      <w:r>
        <w:rPr>
          <w:spacing w:val="1"/>
        </w:rPr>
        <w:t xml:space="preserve"> </w:t>
      </w:r>
      <w:r>
        <w:t>dificulten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convocatoria</w:t>
      </w:r>
      <w:r>
        <w:rPr>
          <w:spacing w:val="-1"/>
        </w:rPr>
        <w:t xml:space="preserve"> </w:t>
      </w:r>
      <w:r>
        <w:t>pública.”</w:t>
      </w:r>
    </w:p>
    <w:p w14:paraId="0D8ACC53" w14:textId="77777777" w:rsidR="0048109D" w:rsidRDefault="0048109D">
      <w:pPr>
        <w:pStyle w:val="Textoindependiente"/>
        <w:spacing w:before="4"/>
        <w:rPr>
          <w:sz w:val="26"/>
        </w:rPr>
      </w:pPr>
    </w:p>
    <w:p w14:paraId="20CD3C42" w14:textId="77777777" w:rsidR="0048109D" w:rsidRDefault="00A41922">
      <w:pPr>
        <w:pStyle w:val="Textoindependiente"/>
        <w:spacing w:line="374" w:lineRule="auto"/>
        <w:ind w:left="1749" w:right="1021" w:firstLine="613"/>
        <w:jc w:val="both"/>
      </w:pPr>
      <w:r>
        <w:rPr>
          <w:w w:val="105"/>
        </w:rPr>
        <w:t>Por</w:t>
      </w:r>
      <w:r>
        <w:rPr>
          <w:spacing w:val="-6"/>
          <w:w w:val="105"/>
        </w:rPr>
        <w:t xml:space="preserve"> </w:t>
      </w:r>
      <w:r>
        <w:rPr>
          <w:w w:val="105"/>
        </w:rPr>
        <w:t>su</w:t>
      </w:r>
      <w:r>
        <w:rPr>
          <w:spacing w:val="-7"/>
          <w:w w:val="105"/>
        </w:rPr>
        <w:t xml:space="preserve"> </w:t>
      </w:r>
      <w:r>
        <w:rPr>
          <w:w w:val="105"/>
        </w:rPr>
        <w:t>parte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8"/>
          <w:w w:val="105"/>
        </w:rPr>
        <w:t xml:space="preserve"> </w:t>
      </w:r>
      <w:r>
        <w:rPr>
          <w:w w:val="105"/>
        </w:rPr>
        <w:t>artículo</w:t>
      </w:r>
      <w:r>
        <w:rPr>
          <w:spacing w:val="-6"/>
          <w:w w:val="105"/>
        </w:rPr>
        <w:t xml:space="preserve"> </w:t>
      </w:r>
      <w:r>
        <w:rPr>
          <w:w w:val="105"/>
        </w:rPr>
        <w:t>21.1b)</w:t>
      </w:r>
      <w:r>
        <w:rPr>
          <w:spacing w:val="-8"/>
          <w:w w:val="105"/>
        </w:rPr>
        <w:t xml:space="preserve"> </w:t>
      </w:r>
      <w:r>
        <w:rPr>
          <w:w w:val="105"/>
        </w:rPr>
        <w:t>del</w:t>
      </w:r>
      <w:r>
        <w:rPr>
          <w:spacing w:val="-7"/>
          <w:w w:val="105"/>
        </w:rPr>
        <w:t xml:space="preserve"> </w:t>
      </w:r>
      <w:r>
        <w:rPr>
          <w:w w:val="105"/>
        </w:rPr>
        <w:t>precitado</w:t>
      </w:r>
      <w:r>
        <w:rPr>
          <w:spacing w:val="-5"/>
          <w:w w:val="105"/>
        </w:rPr>
        <w:t xml:space="preserve"> </w:t>
      </w:r>
      <w:r>
        <w:rPr>
          <w:w w:val="105"/>
        </w:rPr>
        <w:t>Decreto</w:t>
      </w:r>
      <w:r>
        <w:rPr>
          <w:spacing w:val="-7"/>
          <w:w w:val="105"/>
        </w:rPr>
        <w:t xml:space="preserve"> </w:t>
      </w:r>
      <w:r>
        <w:rPr>
          <w:w w:val="105"/>
        </w:rPr>
        <w:t>36/2009,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31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marzo,</w:t>
      </w:r>
      <w:r>
        <w:rPr>
          <w:spacing w:val="-5"/>
          <w:w w:val="105"/>
        </w:rPr>
        <w:t xml:space="preserve"> </w:t>
      </w:r>
      <w:r>
        <w:rPr>
          <w:w w:val="105"/>
        </w:rPr>
        <w:t>establece</w:t>
      </w:r>
      <w:r>
        <w:rPr>
          <w:spacing w:val="-5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 podrá conceder, de forma directa, a</w:t>
      </w:r>
      <w:r>
        <w:rPr>
          <w:w w:val="105"/>
        </w:rPr>
        <w:t>quellas subvenciones en las que se acrediten</w:t>
      </w:r>
      <w:r>
        <w:rPr>
          <w:spacing w:val="1"/>
          <w:w w:val="105"/>
        </w:rPr>
        <w:t xml:space="preserve"> </w:t>
      </w:r>
      <w:r>
        <w:rPr>
          <w:w w:val="105"/>
        </w:rPr>
        <w:t>razones de interés público, social, económico o humanitario u otras debidamente justificadas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-1"/>
          <w:w w:val="105"/>
        </w:rPr>
        <w:t xml:space="preserve"> </w:t>
      </w:r>
      <w:r>
        <w:rPr>
          <w:w w:val="105"/>
        </w:rPr>
        <w:t>dificulten</w:t>
      </w:r>
      <w:r>
        <w:rPr>
          <w:spacing w:val="-1"/>
          <w:w w:val="105"/>
        </w:rPr>
        <w:t xml:space="preserve"> </w:t>
      </w:r>
      <w:r>
        <w:rPr>
          <w:w w:val="105"/>
        </w:rPr>
        <w:t>su</w:t>
      </w:r>
      <w:r>
        <w:rPr>
          <w:spacing w:val="-1"/>
          <w:w w:val="105"/>
        </w:rPr>
        <w:t xml:space="preserve"> </w:t>
      </w:r>
      <w:r>
        <w:rPr>
          <w:w w:val="105"/>
        </w:rPr>
        <w:t>convocatoria</w:t>
      </w:r>
      <w:r>
        <w:rPr>
          <w:spacing w:val="-1"/>
          <w:w w:val="105"/>
        </w:rPr>
        <w:t xml:space="preserve"> </w:t>
      </w:r>
      <w:r>
        <w:rPr>
          <w:w w:val="105"/>
        </w:rPr>
        <w:t>pública.</w:t>
      </w:r>
    </w:p>
    <w:p w14:paraId="7C8D7AFA" w14:textId="77777777" w:rsidR="0048109D" w:rsidRDefault="0048109D">
      <w:pPr>
        <w:pStyle w:val="Textoindependiente"/>
        <w:spacing w:before="3"/>
        <w:rPr>
          <w:sz w:val="28"/>
        </w:rPr>
      </w:pPr>
    </w:p>
    <w:p w14:paraId="5AB3C234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rFonts w:ascii="Arial" w:hAnsi="Arial"/>
          <w:b/>
          <w:w w:val="105"/>
        </w:rPr>
        <w:t>Cuarto.-</w:t>
      </w:r>
      <w:r>
        <w:rPr>
          <w:rFonts w:ascii="Arial" w:hAnsi="Arial"/>
          <w:b/>
          <w:spacing w:val="1"/>
          <w:w w:val="105"/>
        </w:rPr>
        <w:t xml:space="preserve"> </w:t>
      </w:r>
      <w:r>
        <w:rPr>
          <w:w w:val="105"/>
        </w:rPr>
        <w:t>Existe</w:t>
      </w:r>
      <w:r>
        <w:rPr>
          <w:spacing w:val="1"/>
          <w:w w:val="105"/>
        </w:rPr>
        <w:t xml:space="preserve"> </w:t>
      </w:r>
      <w:r>
        <w:rPr>
          <w:w w:val="105"/>
        </w:rPr>
        <w:t>crédito</w:t>
      </w:r>
      <w:r>
        <w:rPr>
          <w:spacing w:val="1"/>
          <w:w w:val="105"/>
        </w:rPr>
        <w:t xml:space="preserve"> </w:t>
      </w:r>
      <w:r>
        <w:rPr>
          <w:w w:val="105"/>
        </w:rPr>
        <w:t>adecuado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suficiente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financiación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1"/>
          <w:w w:val="105"/>
        </w:rPr>
        <w:t xml:space="preserve"> </w:t>
      </w:r>
      <w:r>
        <w:rPr>
          <w:w w:val="105"/>
        </w:rPr>
        <w:t>solicitud de subvención en la Sección 23 , en el Servicio 07 , Programa 231B, L.A. 234G0382</w:t>
      </w:r>
      <w:r>
        <w:rPr>
          <w:spacing w:val="1"/>
          <w:w w:val="105"/>
        </w:rPr>
        <w:t xml:space="preserve"> </w:t>
      </w:r>
      <w:r>
        <w:rPr>
          <w:w w:val="105"/>
        </w:rPr>
        <w:t>denominada</w:t>
      </w:r>
      <w:r>
        <w:rPr>
          <w:spacing w:val="1"/>
          <w:w w:val="105"/>
        </w:rPr>
        <w:t xml:space="preserve"> </w:t>
      </w:r>
      <w:r>
        <w:rPr>
          <w:w w:val="105"/>
        </w:rPr>
        <w:t>“Programas</w:t>
      </w:r>
      <w:r>
        <w:rPr>
          <w:spacing w:val="1"/>
          <w:w w:val="105"/>
        </w:rPr>
        <w:t xml:space="preserve"> </w:t>
      </w:r>
      <w:r>
        <w:rPr>
          <w:w w:val="105"/>
        </w:rPr>
        <w:t>interés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asignación</w:t>
      </w:r>
      <w:r>
        <w:rPr>
          <w:spacing w:val="1"/>
          <w:w w:val="105"/>
        </w:rPr>
        <w:t xml:space="preserve"> </w:t>
      </w:r>
      <w:r>
        <w:rPr>
          <w:w w:val="105"/>
        </w:rPr>
        <w:t>tributaria</w:t>
      </w:r>
      <w:r>
        <w:rPr>
          <w:spacing w:val="1"/>
          <w:w w:val="105"/>
        </w:rPr>
        <w:t xml:space="preserve"> </w:t>
      </w:r>
      <w:r>
        <w:rPr>
          <w:w w:val="105"/>
        </w:rPr>
        <w:t>IRPF”,</w:t>
      </w:r>
      <w:r>
        <w:rPr>
          <w:spacing w:val="1"/>
          <w:w w:val="105"/>
        </w:rPr>
        <w:t xml:space="preserve"> </w:t>
      </w:r>
      <w:r>
        <w:rPr>
          <w:w w:val="105"/>
        </w:rPr>
        <w:t>Fondo</w:t>
      </w:r>
      <w:r>
        <w:rPr>
          <w:spacing w:val="1"/>
          <w:w w:val="105"/>
        </w:rPr>
        <w:t xml:space="preserve"> </w:t>
      </w:r>
      <w:r>
        <w:rPr>
          <w:w w:val="105"/>
        </w:rPr>
        <w:t>4023031,</w:t>
      </w:r>
      <w:r>
        <w:rPr>
          <w:spacing w:val="1"/>
          <w:w w:val="105"/>
        </w:rPr>
        <w:t xml:space="preserve"> </w:t>
      </w:r>
      <w:r>
        <w:rPr>
          <w:w w:val="105"/>
        </w:rPr>
        <w:t>proveniente de los programas de interés general con ca</w:t>
      </w:r>
      <w:r>
        <w:rPr>
          <w:w w:val="105"/>
        </w:rPr>
        <w:t>rgo a la asignación del 0,7% del</w:t>
      </w:r>
      <w:r>
        <w:rPr>
          <w:spacing w:val="1"/>
          <w:w w:val="105"/>
        </w:rPr>
        <w:t xml:space="preserve"> </w:t>
      </w:r>
      <w:r>
        <w:rPr>
          <w:w w:val="105"/>
        </w:rPr>
        <w:t>Impuesto</w:t>
      </w:r>
      <w:r>
        <w:rPr>
          <w:spacing w:val="-3"/>
          <w:w w:val="105"/>
        </w:rPr>
        <w:t xml:space="preserve"> </w:t>
      </w:r>
      <w:r>
        <w:rPr>
          <w:w w:val="105"/>
        </w:rPr>
        <w:t>sobre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Renta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Personas</w:t>
      </w:r>
      <w:r>
        <w:rPr>
          <w:spacing w:val="-2"/>
          <w:w w:val="105"/>
        </w:rPr>
        <w:t xml:space="preserve"> </w:t>
      </w:r>
      <w:r>
        <w:rPr>
          <w:w w:val="105"/>
        </w:rPr>
        <w:t>Físicas,</w:t>
      </w:r>
      <w:r>
        <w:rPr>
          <w:spacing w:val="-3"/>
          <w:w w:val="105"/>
        </w:rPr>
        <w:t xml:space="preserve"> </w:t>
      </w:r>
      <w:r>
        <w:rPr>
          <w:w w:val="105"/>
        </w:rPr>
        <w:t>para</w:t>
      </w:r>
      <w:r>
        <w:rPr>
          <w:spacing w:val="-1"/>
          <w:w w:val="105"/>
        </w:rPr>
        <w:t xml:space="preserve"> </w:t>
      </w:r>
      <w:r>
        <w:rPr>
          <w:w w:val="105"/>
        </w:rPr>
        <w:t>el</w:t>
      </w:r>
      <w:r>
        <w:rPr>
          <w:spacing w:val="-3"/>
          <w:w w:val="105"/>
        </w:rPr>
        <w:t xml:space="preserve"> </w:t>
      </w:r>
      <w:r>
        <w:rPr>
          <w:w w:val="105"/>
        </w:rPr>
        <w:t>año</w:t>
      </w:r>
      <w:r>
        <w:rPr>
          <w:spacing w:val="-2"/>
          <w:w w:val="105"/>
        </w:rPr>
        <w:t xml:space="preserve"> </w:t>
      </w:r>
      <w:r>
        <w:rPr>
          <w:w w:val="105"/>
        </w:rPr>
        <w:t>2020.</w:t>
      </w:r>
    </w:p>
    <w:p w14:paraId="3D2E289F" w14:textId="77777777" w:rsidR="0048109D" w:rsidRDefault="0048109D">
      <w:pPr>
        <w:pStyle w:val="Textoindependiente"/>
        <w:spacing w:before="3"/>
        <w:rPr>
          <w:sz w:val="28"/>
        </w:rPr>
      </w:pPr>
    </w:p>
    <w:p w14:paraId="2ED92C89" w14:textId="77777777" w:rsidR="0048109D" w:rsidRDefault="00A41922">
      <w:pPr>
        <w:pStyle w:val="Textoindependiente"/>
        <w:spacing w:line="374" w:lineRule="auto"/>
        <w:ind w:left="1749" w:right="1024" w:firstLine="613"/>
        <w:jc w:val="both"/>
      </w:pPr>
      <w:r>
        <w:rPr>
          <w:rFonts w:ascii="Arial" w:hAnsi="Arial"/>
          <w:b/>
          <w:w w:val="105"/>
        </w:rPr>
        <w:t xml:space="preserve">Quinto.- </w:t>
      </w:r>
      <w:r>
        <w:rPr>
          <w:w w:val="105"/>
        </w:rPr>
        <w:t>La actividad para la que se solicita la subvención tiene un relevante interés</w:t>
      </w:r>
      <w:r>
        <w:rPr>
          <w:spacing w:val="1"/>
          <w:w w:val="105"/>
        </w:rPr>
        <w:t xml:space="preserve"> </w:t>
      </w:r>
      <w:r>
        <w:rPr>
          <w:w w:val="105"/>
        </w:rPr>
        <w:t>público</w:t>
      </w:r>
      <w:r>
        <w:rPr>
          <w:spacing w:val="9"/>
          <w:w w:val="105"/>
        </w:rPr>
        <w:t xml:space="preserve"> </w:t>
      </w:r>
      <w:r>
        <w:rPr>
          <w:w w:val="105"/>
        </w:rPr>
        <w:t>y</w:t>
      </w:r>
      <w:r>
        <w:rPr>
          <w:spacing w:val="10"/>
          <w:w w:val="105"/>
        </w:rPr>
        <w:t xml:space="preserve"> </w:t>
      </w:r>
      <w:r>
        <w:rPr>
          <w:w w:val="105"/>
        </w:rPr>
        <w:t>social</w:t>
      </w:r>
      <w:r>
        <w:rPr>
          <w:spacing w:val="9"/>
          <w:w w:val="105"/>
        </w:rPr>
        <w:t xml:space="preserve"> </w:t>
      </w:r>
      <w:r>
        <w:rPr>
          <w:w w:val="105"/>
        </w:rPr>
        <w:t>toda</w:t>
      </w:r>
      <w:r>
        <w:rPr>
          <w:spacing w:val="10"/>
          <w:w w:val="105"/>
        </w:rPr>
        <w:t xml:space="preserve"> </w:t>
      </w:r>
      <w:r>
        <w:rPr>
          <w:w w:val="105"/>
        </w:rPr>
        <w:t>vez</w:t>
      </w:r>
      <w:r>
        <w:rPr>
          <w:spacing w:val="9"/>
          <w:w w:val="105"/>
        </w:rPr>
        <w:t xml:space="preserve"> </w:t>
      </w:r>
      <w:r>
        <w:rPr>
          <w:w w:val="105"/>
        </w:rPr>
        <w:t>que</w:t>
      </w:r>
      <w:r>
        <w:rPr>
          <w:spacing w:val="10"/>
          <w:w w:val="105"/>
        </w:rPr>
        <w:t xml:space="preserve"> </w:t>
      </w:r>
      <w:r>
        <w:rPr>
          <w:w w:val="105"/>
        </w:rPr>
        <w:t>se</w:t>
      </w:r>
      <w:r>
        <w:rPr>
          <w:spacing w:val="9"/>
          <w:w w:val="105"/>
        </w:rPr>
        <w:t xml:space="preserve"> </w:t>
      </w:r>
      <w:r>
        <w:rPr>
          <w:w w:val="105"/>
        </w:rPr>
        <w:t>trata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un</w:t>
      </w:r>
      <w:r>
        <w:rPr>
          <w:spacing w:val="10"/>
          <w:w w:val="105"/>
        </w:rPr>
        <w:t xml:space="preserve"> </w:t>
      </w:r>
      <w:r>
        <w:rPr>
          <w:w w:val="105"/>
        </w:rPr>
        <w:t>proyecto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un</w:t>
      </w:r>
      <w:r>
        <w:rPr>
          <w:spacing w:val="10"/>
          <w:w w:val="105"/>
        </w:rPr>
        <w:t xml:space="preserve"> </w:t>
      </w:r>
      <w:r>
        <w:rPr>
          <w:w w:val="105"/>
        </w:rPr>
        <w:t>servicio</w:t>
      </w:r>
      <w:r>
        <w:rPr>
          <w:spacing w:val="9"/>
          <w:w w:val="105"/>
        </w:rPr>
        <w:t xml:space="preserve"> </w:t>
      </w:r>
      <w:r>
        <w:rPr>
          <w:w w:val="105"/>
        </w:rPr>
        <w:t>orientado</w:t>
      </w:r>
      <w:r>
        <w:rPr>
          <w:spacing w:val="12"/>
          <w:w w:val="105"/>
        </w:rPr>
        <w:t xml:space="preserve"> </w:t>
      </w:r>
      <w:r>
        <w:rPr>
          <w:w w:val="105"/>
        </w:rPr>
        <w:t>a</w:t>
      </w:r>
      <w:r>
        <w:rPr>
          <w:spacing w:val="7"/>
          <w:w w:val="105"/>
        </w:rPr>
        <w:t xml:space="preserve"> </w:t>
      </w:r>
      <w:r>
        <w:rPr>
          <w:w w:val="105"/>
        </w:rPr>
        <w:t>mantener</w:t>
      </w:r>
      <w:r>
        <w:rPr>
          <w:spacing w:val="11"/>
          <w:w w:val="105"/>
        </w:rPr>
        <w:t xml:space="preserve"> </w:t>
      </w:r>
      <w:r>
        <w:rPr>
          <w:w w:val="105"/>
        </w:rPr>
        <w:t>las</w:t>
      </w:r>
    </w:p>
    <w:p w14:paraId="5C8E5644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B904804" w14:textId="77777777" w:rsidR="0048109D" w:rsidRDefault="0048109D">
      <w:pPr>
        <w:pStyle w:val="Textoindependiente"/>
        <w:spacing w:before="10"/>
        <w:rPr>
          <w:sz w:val="8"/>
        </w:rPr>
      </w:pPr>
    </w:p>
    <w:p w14:paraId="4927AF13" w14:textId="77777777" w:rsidR="0048109D" w:rsidRDefault="00A41922">
      <w:pPr>
        <w:pStyle w:val="Textoindependiente"/>
        <w:spacing w:before="101" w:line="374" w:lineRule="auto"/>
        <w:ind w:left="1749" w:right="1023"/>
        <w:jc w:val="both"/>
      </w:pPr>
      <w:r>
        <w:rPr>
          <w:w w:val="105"/>
        </w:rPr>
        <w:t>capacidades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>afectadas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demencia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deterioro</w:t>
      </w:r>
      <w:r>
        <w:rPr>
          <w:spacing w:val="1"/>
          <w:w w:val="105"/>
        </w:rPr>
        <w:t xml:space="preserve"> </w:t>
      </w:r>
      <w:r>
        <w:rPr>
          <w:w w:val="105"/>
        </w:rPr>
        <w:t>cognitivo,</w:t>
      </w:r>
      <w:r>
        <w:rPr>
          <w:spacing w:val="1"/>
          <w:w w:val="105"/>
        </w:rPr>
        <w:t xml:space="preserve"> </w:t>
      </w:r>
      <w:r>
        <w:rPr>
          <w:w w:val="105"/>
        </w:rPr>
        <w:t>ofreciéndoles</w:t>
      </w:r>
      <w:r>
        <w:rPr>
          <w:spacing w:val="-50"/>
          <w:w w:val="105"/>
        </w:rPr>
        <w:t xml:space="preserve"> </w:t>
      </w:r>
      <w:r>
        <w:rPr>
          <w:w w:val="105"/>
        </w:rPr>
        <w:t>tratamiento a través de las</w:t>
      </w:r>
      <w:r>
        <w:rPr>
          <w:spacing w:val="1"/>
          <w:w w:val="105"/>
        </w:rPr>
        <w:t xml:space="preserve"> </w:t>
      </w:r>
      <w:r>
        <w:rPr>
          <w:w w:val="105"/>
        </w:rPr>
        <w:t>Unidades Terapéuticas Comarcales de Las Ledas y Las Camelias,</w:t>
      </w:r>
      <w:r>
        <w:rPr>
          <w:spacing w:val="1"/>
          <w:w w:val="105"/>
        </w:rPr>
        <w:t xml:space="preserve"> </w:t>
      </w:r>
      <w:r>
        <w:rPr>
          <w:w w:val="105"/>
        </w:rPr>
        <w:t>ubicadas en la isla de La Palma. El proyecto Unidades Comarcales de atención terapéutica a</w:t>
      </w:r>
      <w:r>
        <w:rPr>
          <w:spacing w:val="1"/>
          <w:w w:val="105"/>
        </w:rPr>
        <w:t xml:space="preserve"> </w:t>
      </w:r>
      <w:r>
        <w:rPr>
          <w:w w:val="105"/>
        </w:rPr>
        <w:t>personas con demencia en la isla de La Palma se orienta a mejorar la calidad del cuidado y la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salud de </w:t>
      </w:r>
      <w:r>
        <w:rPr>
          <w:w w:val="105"/>
        </w:rPr>
        <w:t>sus familiares cuidadores. Los/as beneficiarios/as de este proyecto son personas con</w:t>
      </w:r>
      <w:r>
        <w:rPr>
          <w:spacing w:val="1"/>
          <w:w w:val="105"/>
        </w:rPr>
        <w:t xml:space="preserve"> </w:t>
      </w:r>
      <w:r>
        <w:rPr>
          <w:w w:val="105"/>
        </w:rPr>
        <w:t>demencia o deterioro cognitivo (31 personas), sus familiares y/o cuidadores (29). Con la</w:t>
      </w:r>
      <w:r>
        <w:rPr>
          <w:spacing w:val="1"/>
          <w:w w:val="105"/>
        </w:rPr>
        <w:t xml:space="preserve"> </w:t>
      </w:r>
      <w:r>
        <w:rPr>
          <w:w w:val="105"/>
        </w:rPr>
        <w:t>población diana de este proyecto se persigue mantener y preservar las capacidade c</w:t>
      </w:r>
      <w:r>
        <w:rPr>
          <w:w w:val="105"/>
        </w:rPr>
        <w:t>ognitivas</w:t>
      </w:r>
      <w:r>
        <w:rPr>
          <w:spacing w:val="1"/>
          <w:w w:val="105"/>
        </w:rPr>
        <w:t xml:space="preserve"> </w:t>
      </w:r>
      <w:r>
        <w:rPr>
          <w:w w:val="105"/>
        </w:rPr>
        <w:t>de las personas con demencia, ofrecer descanso a las cuidadoras/es y ofrecerles además</w:t>
      </w:r>
      <w:r>
        <w:rPr>
          <w:spacing w:val="1"/>
          <w:w w:val="105"/>
        </w:rPr>
        <w:t xml:space="preserve"> </w:t>
      </w:r>
      <w:r>
        <w:rPr>
          <w:w w:val="105"/>
        </w:rPr>
        <w:t>información,</w:t>
      </w:r>
      <w:r>
        <w:rPr>
          <w:spacing w:val="-4"/>
          <w:w w:val="105"/>
        </w:rPr>
        <w:t xml:space="preserve"> </w:t>
      </w:r>
      <w:r>
        <w:rPr>
          <w:w w:val="105"/>
        </w:rPr>
        <w:t>asesoramiento</w:t>
      </w:r>
      <w:r>
        <w:rPr>
          <w:spacing w:val="-4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apoyo</w:t>
      </w:r>
      <w:r>
        <w:rPr>
          <w:spacing w:val="-4"/>
          <w:w w:val="105"/>
        </w:rPr>
        <w:t xml:space="preserve"> </w:t>
      </w:r>
      <w:r>
        <w:rPr>
          <w:w w:val="105"/>
        </w:rPr>
        <w:t>desde</w:t>
      </w:r>
      <w:r>
        <w:rPr>
          <w:spacing w:val="-5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servicios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atención</w:t>
      </w:r>
      <w:r>
        <w:rPr>
          <w:spacing w:val="-4"/>
          <w:w w:val="105"/>
        </w:rPr>
        <w:t xml:space="preserve"> </w:t>
      </w:r>
      <w:r>
        <w:rPr>
          <w:w w:val="105"/>
        </w:rPr>
        <w:t>social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terapéutica.</w:t>
      </w:r>
    </w:p>
    <w:p w14:paraId="12743BC7" w14:textId="77777777" w:rsidR="0048109D" w:rsidRDefault="0048109D">
      <w:pPr>
        <w:pStyle w:val="Textoindependiente"/>
        <w:spacing w:before="3"/>
        <w:rPr>
          <w:sz w:val="28"/>
        </w:rPr>
      </w:pPr>
    </w:p>
    <w:p w14:paraId="10260CE6" w14:textId="77777777" w:rsidR="0048109D" w:rsidRDefault="00A41922">
      <w:pPr>
        <w:pStyle w:val="Textoindependiente"/>
        <w:spacing w:line="374" w:lineRule="auto"/>
        <w:ind w:left="1749" w:right="1023"/>
        <w:jc w:val="both"/>
      </w:pPr>
      <w:r>
        <w:rPr>
          <w:w w:val="105"/>
        </w:rPr>
        <w:t>La población de la isla de La Palma con un 20,74% de personas de 65 años y más, se</w:t>
      </w:r>
      <w:r>
        <w:rPr>
          <w:spacing w:val="1"/>
          <w:w w:val="105"/>
        </w:rPr>
        <w:t xml:space="preserve"> </w:t>
      </w:r>
      <w:r>
        <w:rPr>
          <w:w w:val="105"/>
        </w:rPr>
        <w:t>considera una isla envejecida (cerca de 17.000 personas de un total de 81.863). Dentro de esa</w:t>
      </w:r>
      <w:r>
        <w:rPr>
          <w:spacing w:val="-50"/>
          <w:w w:val="105"/>
        </w:rPr>
        <w:t xml:space="preserve"> </w:t>
      </w:r>
      <w:r>
        <w:rPr>
          <w:w w:val="105"/>
        </w:rPr>
        <w:t>población de personas mayores, la prevalencia de padecer algún tipo de demencia</w:t>
      </w:r>
      <w:r>
        <w:rPr>
          <w:w w:val="105"/>
        </w:rPr>
        <w:t xml:space="preserve"> y deterioro</w:t>
      </w:r>
      <w:r>
        <w:rPr>
          <w:spacing w:val="1"/>
          <w:w w:val="105"/>
        </w:rPr>
        <w:t xml:space="preserve"> </w:t>
      </w:r>
      <w:r>
        <w:rPr>
          <w:w w:val="105"/>
        </w:rPr>
        <w:t>cognitivo arrojaría un cómputo de 5.594 personas. Este número de personas que padecen</w:t>
      </w:r>
      <w:r>
        <w:rPr>
          <w:spacing w:val="1"/>
          <w:w w:val="105"/>
        </w:rPr>
        <w:t xml:space="preserve"> </w:t>
      </w:r>
      <w:r>
        <w:rPr>
          <w:w w:val="105"/>
        </w:rPr>
        <w:t>algún tipo de demencia requiere de una atención especializada y terapéutica y aunque la isla</w:t>
      </w:r>
      <w:r>
        <w:rPr>
          <w:spacing w:val="1"/>
          <w:w w:val="105"/>
        </w:rPr>
        <w:t xml:space="preserve"> </w:t>
      </w:r>
      <w:r>
        <w:rPr>
          <w:w w:val="105"/>
        </w:rPr>
        <w:t>de La Palma reúne una cartera de servicios de estancia diurna, r</w:t>
      </w:r>
      <w:r>
        <w:rPr>
          <w:w w:val="105"/>
        </w:rPr>
        <w:t>esidenciales y programas de</w:t>
      </w:r>
      <w:r>
        <w:rPr>
          <w:spacing w:val="1"/>
          <w:w w:val="105"/>
        </w:rPr>
        <w:t xml:space="preserve"> </w:t>
      </w:r>
      <w:r>
        <w:rPr>
          <w:w w:val="105"/>
        </w:rPr>
        <w:t>envejecimiento</w:t>
      </w:r>
      <w:r>
        <w:rPr>
          <w:spacing w:val="-7"/>
          <w:w w:val="105"/>
        </w:rPr>
        <w:t xml:space="preserve"> </w:t>
      </w:r>
      <w:r>
        <w:rPr>
          <w:w w:val="105"/>
        </w:rPr>
        <w:t>activo,</w:t>
      </w:r>
      <w:r>
        <w:rPr>
          <w:spacing w:val="-5"/>
          <w:w w:val="105"/>
        </w:rPr>
        <w:t xml:space="preserve"> </w:t>
      </w:r>
      <w:r>
        <w:rPr>
          <w:w w:val="105"/>
        </w:rPr>
        <w:t>aún</w:t>
      </w:r>
      <w:r>
        <w:rPr>
          <w:spacing w:val="-4"/>
          <w:w w:val="105"/>
        </w:rPr>
        <w:t xml:space="preserve"> </w:t>
      </w:r>
      <w:r>
        <w:rPr>
          <w:w w:val="105"/>
        </w:rPr>
        <w:t>no</w:t>
      </w:r>
      <w:r>
        <w:rPr>
          <w:spacing w:val="-6"/>
          <w:w w:val="105"/>
        </w:rPr>
        <w:t xml:space="preserve"> </w:t>
      </w:r>
      <w:r>
        <w:rPr>
          <w:w w:val="105"/>
        </w:rPr>
        <w:t>cuenta</w:t>
      </w:r>
      <w:r>
        <w:rPr>
          <w:spacing w:val="-6"/>
          <w:w w:val="105"/>
        </w:rPr>
        <w:t xml:space="preserve"> </w:t>
      </w:r>
      <w:r>
        <w:rPr>
          <w:w w:val="105"/>
        </w:rPr>
        <w:t>con</w:t>
      </w:r>
      <w:r>
        <w:rPr>
          <w:spacing w:val="-5"/>
          <w:w w:val="105"/>
        </w:rPr>
        <w:t xml:space="preserve"> </w:t>
      </w:r>
      <w:r>
        <w:rPr>
          <w:w w:val="105"/>
        </w:rPr>
        <w:t>una</w:t>
      </w:r>
      <w:r>
        <w:rPr>
          <w:spacing w:val="-6"/>
          <w:w w:val="105"/>
        </w:rPr>
        <w:t xml:space="preserve"> </w:t>
      </w:r>
      <w:r>
        <w:rPr>
          <w:w w:val="105"/>
        </w:rPr>
        <w:t>red</w:t>
      </w:r>
      <w:r>
        <w:rPr>
          <w:spacing w:val="-6"/>
          <w:w w:val="105"/>
        </w:rPr>
        <w:t xml:space="preserve"> </w:t>
      </w:r>
      <w:r>
        <w:rPr>
          <w:w w:val="105"/>
        </w:rPr>
        <w:t>pública</w:t>
      </w:r>
      <w:r>
        <w:rPr>
          <w:spacing w:val="-4"/>
          <w:w w:val="105"/>
        </w:rPr>
        <w:t xml:space="preserve"> </w:t>
      </w:r>
      <w:r>
        <w:rPr>
          <w:w w:val="105"/>
        </w:rPr>
        <w:t>o</w:t>
      </w:r>
      <w:r>
        <w:rPr>
          <w:spacing w:val="-7"/>
          <w:w w:val="105"/>
        </w:rPr>
        <w:t xml:space="preserve"> </w:t>
      </w:r>
      <w:r>
        <w:rPr>
          <w:w w:val="105"/>
        </w:rPr>
        <w:t>privadas</w:t>
      </w:r>
      <w:r>
        <w:rPr>
          <w:spacing w:val="-6"/>
          <w:w w:val="105"/>
        </w:rPr>
        <w:t xml:space="preserve"> </w:t>
      </w:r>
      <w:r>
        <w:rPr>
          <w:w w:val="105"/>
        </w:rPr>
        <w:t>que</w:t>
      </w:r>
      <w:r>
        <w:rPr>
          <w:spacing w:val="-4"/>
          <w:w w:val="105"/>
        </w:rPr>
        <w:t xml:space="preserve"> </w:t>
      </w:r>
      <w:r>
        <w:rPr>
          <w:w w:val="105"/>
        </w:rPr>
        <w:t>ofreza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atención</w:t>
      </w:r>
      <w:r>
        <w:rPr>
          <w:spacing w:val="-7"/>
          <w:w w:val="105"/>
        </w:rPr>
        <w:t xml:space="preserve"> </w:t>
      </w:r>
      <w:r>
        <w:rPr>
          <w:w w:val="105"/>
        </w:rPr>
        <w:t>que</w:t>
      </w:r>
      <w:r>
        <w:rPr>
          <w:spacing w:val="-50"/>
          <w:w w:val="105"/>
        </w:rPr>
        <w:t xml:space="preserve"> </w:t>
      </w:r>
      <w:r>
        <w:rPr>
          <w:w w:val="105"/>
        </w:rPr>
        <w:t>ofrece</w:t>
      </w:r>
      <w:r>
        <w:rPr>
          <w:spacing w:val="-7"/>
          <w:w w:val="105"/>
        </w:rPr>
        <w:t xml:space="preserve"> </w:t>
      </w:r>
      <w:r>
        <w:rPr>
          <w:w w:val="105"/>
        </w:rPr>
        <w:t>las</w:t>
      </w:r>
      <w:r>
        <w:rPr>
          <w:spacing w:val="-7"/>
          <w:w w:val="105"/>
        </w:rPr>
        <w:t xml:space="preserve"> </w:t>
      </w:r>
      <w:r>
        <w:rPr>
          <w:w w:val="105"/>
        </w:rPr>
        <w:t>Unidades</w:t>
      </w:r>
      <w:r>
        <w:rPr>
          <w:spacing w:val="-7"/>
          <w:w w:val="105"/>
        </w:rPr>
        <w:t xml:space="preserve"> </w:t>
      </w:r>
      <w:r>
        <w:rPr>
          <w:w w:val="105"/>
        </w:rPr>
        <w:t>Comarcales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atención</w:t>
      </w:r>
      <w:r>
        <w:rPr>
          <w:spacing w:val="-7"/>
          <w:w w:val="105"/>
        </w:rPr>
        <w:t xml:space="preserve"> </w:t>
      </w:r>
      <w:r>
        <w:rPr>
          <w:w w:val="105"/>
        </w:rPr>
        <w:t>terapéutica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8"/>
          <w:w w:val="105"/>
        </w:rPr>
        <w:t xml:space="preserve"> </w:t>
      </w:r>
      <w:r>
        <w:rPr>
          <w:w w:val="105"/>
        </w:rPr>
        <w:t>personas</w:t>
      </w:r>
      <w:r>
        <w:rPr>
          <w:spacing w:val="-7"/>
          <w:w w:val="105"/>
        </w:rPr>
        <w:t xml:space="preserve"> </w:t>
      </w:r>
      <w:r>
        <w:rPr>
          <w:w w:val="105"/>
        </w:rPr>
        <w:t>con</w:t>
      </w:r>
      <w:r>
        <w:rPr>
          <w:spacing w:val="-7"/>
          <w:w w:val="105"/>
        </w:rPr>
        <w:t xml:space="preserve"> </w:t>
      </w:r>
      <w:r>
        <w:rPr>
          <w:w w:val="105"/>
        </w:rPr>
        <w:t>demencia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isla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50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Palma.</w:t>
      </w:r>
    </w:p>
    <w:p w14:paraId="1EC99199" w14:textId="77777777" w:rsidR="0048109D" w:rsidRDefault="0048109D">
      <w:pPr>
        <w:pStyle w:val="Textoindependiente"/>
        <w:spacing w:before="4"/>
        <w:rPr>
          <w:sz w:val="28"/>
        </w:rPr>
      </w:pPr>
    </w:p>
    <w:p w14:paraId="35E35D58" w14:textId="77777777" w:rsidR="0048109D" w:rsidRDefault="00A41922">
      <w:pPr>
        <w:pStyle w:val="Textoindependiente"/>
        <w:spacing w:line="374" w:lineRule="auto"/>
        <w:ind w:left="1749" w:right="1021"/>
        <w:jc w:val="both"/>
      </w:pPr>
      <w:r>
        <w:rPr>
          <w:w w:val="105"/>
        </w:rPr>
        <w:t>Este proyecto tiene como finalidad, facilitar la permanencia en el hogar y en el entorno social y</w:t>
      </w:r>
      <w:r>
        <w:rPr>
          <w:spacing w:val="1"/>
          <w:w w:val="105"/>
        </w:rPr>
        <w:t xml:space="preserve"> </w:t>
      </w:r>
      <w:r>
        <w:rPr>
          <w:w w:val="105"/>
        </w:rPr>
        <w:t>familiar de las personas con algún tipo de demencia o deterioro cognitivo, manteniendo la</w:t>
      </w:r>
      <w:r>
        <w:rPr>
          <w:spacing w:val="1"/>
          <w:w w:val="105"/>
        </w:rPr>
        <w:t xml:space="preserve"> </w:t>
      </w:r>
      <w:r>
        <w:rPr>
          <w:w w:val="105"/>
        </w:rPr>
        <w:t>autonomía de las mismas a lo largo del tiempo, y facilitando la tare</w:t>
      </w:r>
      <w:r>
        <w:rPr>
          <w:w w:val="105"/>
        </w:rPr>
        <w:t>a de cuidar por parte de sus</w:t>
      </w:r>
      <w:r>
        <w:rPr>
          <w:spacing w:val="-50"/>
          <w:w w:val="105"/>
        </w:rPr>
        <w:t xml:space="preserve"> </w:t>
      </w:r>
      <w:r>
        <w:rPr>
          <w:w w:val="105"/>
        </w:rPr>
        <w:t>familiares. Ofrece</w:t>
      </w:r>
      <w:r>
        <w:rPr>
          <w:spacing w:val="1"/>
          <w:w w:val="105"/>
        </w:rPr>
        <w:t xml:space="preserve"> </w:t>
      </w:r>
      <w:r>
        <w:rPr>
          <w:w w:val="105"/>
        </w:rPr>
        <w:t>un servicio estable a través de las Unidades con personal estable a lo largo</w:t>
      </w:r>
      <w:r>
        <w:rPr>
          <w:spacing w:val="1"/>
          <w:w w:val="105"/>
        </w:rPr>
        <w:t xml:space="preserve"> </w:t>
      </w:r>
      <w:r>
        <w:rPr>
          <w:w w:val="105"/>
        </w:rPr>
        <w:t>del año 2021. Es un servicio de estancia diurna, de lunes a viernes, con horario de mañana</w:t>
      </w:r>
      <w:r>
        <w:rPr>
          <w:spacing w:val="1"/>
          <w:w w:val="105"/>
        </w:rPr>
        <w:t xml:space="preserve"> </w:t>
      </w:r>
      <w:r>
        <w:rPr>
          <w:w w:val="105"/>
        </w:rPr>
        <w:t>ubicado</w:t>
      </w:r>
      <w:r>
        <w:rPr>
          <w:spacing w:val="13"/>
          <w:w w:val="105"/>
        </w:rPr>
        <w:t xml:space="preserve"> </w:t>
      </w:r>
      <w:r>
        <w:rPr>
          <w:w w:val="105"/>
        </w:rPr>
        <w:t>en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  <w:r>
        <w:rPr>
          <w:spacing w:val="14"/>
          <w:w w:val="105"/>
        </w:rPr>
        <w:t xml:space="preserve"> </w:t>
      </w:r>
      <w:r>
        <w:rPr>
          <w:w w:val="105"/>
        </w:rPr>
        <w:t>municipios</w:t>
      </w:r>
      <w:r>
        <w:rPr>
          <w:spacing w:val="13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Breña</w:t>
      </w:r>
      <w:r>
        <w:rPr>
          <w:spacing w:val="12"/>
          <w:w w:val="105"/>
        </w:rPr>
        <w:t xml:space="preserve"> </w:t>
      </w:r>
      <w:r>
        <w:rPr>
          <w:w w:val="105"/>
        </w:rPr>
        <w:t>Baja</w:t>
      </w:r>
      <w:r>
        <w:rPr>
          <w:spacing w:val="14"/>
          <w:w w:val="105"/>
        </w:rPr>
        <w:t xml:space="preserve"> </w:t>
      </w:r>
      <w:r>
        <w:rPr>
          <w:w w:val="105"/>
        </w:rPr>
        <w:t>y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  <w:r>
        <w:rPr>
          <w:spacing w:val="13"/>
          <w:w w:val="105"/>
        </w:rPr>
        <w:t xml:space="preserve"> </w:t>
      </w:r>
      <w:r>
        <w:rPr>
          <w:w w:val="105"/>
        </w:rPr>
        <w:t>Llanos</w:t>
      </w:r>
      <w:r>
        <w:rPr>
          <w:spacing w:val="12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Aridane</w:t>
      </w:r>
      <w:r>
        <w:rPr>
          <w:spacing w:val="14"/>
          <w:w w:val="105"/>
        </w:rPr>
        <w:t xml:space="preserve"> </w:t>
      </w:r>
      <w:r>
        <w:rPr>
          <w:w w:val="105"/>
        </w:rPr>
        <w:t>en</w:t>
      </w:r>
      <w:r>
        <w:rPr>
          <w:spacing w:val="12"/>
          <w:w w:val="105"/>
        </w:rPr>
        <w:t xml:space="preserve"> </w:t>
      </w:r>
      <w:r>
        <w:rPr>
          <w:w w:val="105"/>
        </w:rPr>
        <w:t>locales</w:t>
      </w:r>
      <w:r>
        <w:rPr>
          <w:spacing w:val="14"/>
          <w:w w:val="105"/>
        </w:rPr>
        <w:t xml:space="preserve"> </w:t>
      </w:r>
      <w:r>
        <w:rPr>
          <w:w w:val="105"/>
        </w:rPr>
        <w:t>cedidos</w:t>
      </w:r>
      <w:r>
        <w:rPr>
          <w:spacing w:val="14"/>
          <w:w w:val="105"/>
        </w:rPr>
        <w:t xml:space="preserve"> </w:t>
      </w:r>
      <w:r>
        <w:rPr>
          <w:w w:val="105"/>
        </w:rPr>
        <w:t>por</w:t>
      </w:r>
      <w:r>
        <w:rPr>
          <w:spacing w:val="13"/>
          <w:w w:val="105"/>
        </w:rPr>
        <w:t xml:space="preserve"> </w:t>
      </w:r>
      <w:r>
        <w:rPr>
          <w:w w:val="105"/>
        </w:rPr>
        <w:t>los</w:t>
      </w:r>
    </w:p>
    <w:p w14:paraId="6E80CCBC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E3B4B58" w14:textId="77777777" w:rsidR="0048109D" w:rsidRDefault="0048109D">
      <w:pPr>
        <w:pStyle w:val="Textoindependiente"/>
        <w:spacing w:before="10"/>
        <w:rPr>
          <w:sz w:val="8"/>
        </w:rPr>
      </w:pPr>
    </w:p>
    <w:p w14:paraId="23C66356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Ayuntamientos</w:t>
      </w:r>
      <w:r>
        <w:rPr>
          <w:spacing w:val="23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ambos</w:t>
      </w:r>
      <w:r>
        <w:rPr>
          <w:spacing w:val="25"/>
          <w:w w:val="105"/>
        </w:rPr>
        <w:t xml:space="preserve"> </w:t>
      </w:r>
      <w:r>
        <w:rPr>
          <w:w w:val="105"/>
        </w:rPr>
        <w:t>munipios.</w:t>
      </w:r>
      <w:r>
        <w:rPr>
          <w:spacing w:val="26"/>
          <w:w w:val="105"/>
        </w:rPr>
        <w:t xml:space="preserve"> </w:t>
      </w:r>
      <w:r>
        <w:rPr>
          <w:w w:val="105"/>
        </w:rPr>
        <w:t>El</w:t>
      </w:r>
      <w:r>
        <w:rPr>
          <w:spacing w:val="23"/>
          <w:w w:val="105"/>
        </w:rPr>
        <w:t xml:space="preserve"> </w:t>
      </w:r>
      <w:r>
        <w:rPr>
          <w:w w:val="105"/>
        </w:rPr>
        <w:t>equipo</w:t>
      </w:r>
      <w:r>
        <w:rPr>
          <w:spacing w:val="25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trabajo</w:t>
      </w:r>
      <w:r>
        <w:rPr>
          <w:spacing w:val="25"/>
          <w:w w:val="105"/>
        </w:rPr>
        <w:t xml:space="preserve"> </w:t>
      </w:r>
      <w:r>
        <w:rPr>
          <w:w w:val="105"/>
        </w:rPr>
        <w:t>está</w:t>
      </w:r>
      <w:r>
        <w:rPr>
          <w:spacing w:val="25"/>
          <w:w w:val="105"/>
        </w:rPr>
        <w:t xml:space="preserve"> </w:t>
      </w:r>
      <w:r>
        <w:rPr>
          <w:w w:val="105"/>
        </w:rPr>
        <w:t>formado</w:t>
      </w:r>
      <w:r>
        <w:rPr>
          <w:spacing w:val="23"/>
          <w:w w:val="105"/>
        </w:rPr>
        <w:t xml:space="preserve"> </w:t>
      </w:r>
      <w:r>
        <w:rPr>
          <w:w w:val="105"/>
        </w:rPr>
        <w:t>por</w:t>
      </w:r>
      <w:r>
        <w:rPr>
          <w:spacing w:val="24"/>
          <w:w w:val="105"/>
        </w:rPr>
        <w:t xml:space="preserve"> </w:t>
      </w:r>
      <w:r>
        <w:rPr>
          <w:w w:val="105"/>
        </w:rPr>
        <w:t>una</w:t>
      </w:r>
      <w:r>
        <w:rPr>
          <w:spacing w:val="21"/>
          <w:w w:val="105"/>
        </w:rPr>
        <w:t xml:space="preserve"> </w:t>
      </w:r>
      <w:r>
        <w:rPr>
          <w:w w:val="105"/>
        </w:rPr>
        <w:t>Trabajadora</w:t>
      </w:r>
      <w:r>
        <w:rPr>
          <w:spacing w:val="-49"/>
          <w:w w:val="105"/>
        </w:rPr>
        <w:t xml:space="preserve"> </w:t>
      </w:r>
      <w:r>
        <w:rPr>
          <w:w w:val="105"/>
        </w:rPr>
        <w:t>Social,</w:t>
      </w:r>
      <w:r>
        <w:rPr>
          <w:spacing w:val="-1"/>
          <w:w w:val="105"/>
        </w:rPr>
        <w:t xml:space="preserve"> </w:t>
      </w:r>
      <w:r>
        <w:rPr>
          <w:w w:val="105"/>
        </w:rPr>
        <w:t>dos</w:t>
      </w:r>
      <w:r>
        <w:rPr>
          <w:spacing w:val="-1"/>
          <w:w w:val="105"/>
        </w:rPr>
        <w:t xml:space="preserve"> </w:t>
      </w:r>
      <w:r>
        <w:rPr>
          <w:w w:val="105"/>
        </w:rPr>
        <w:t>terapeutas</w:t>
      </w:r>
      <w:r>
        <w:rPr>
          <w:spacing w:val="-2"/>
          <w:w w:val="105"/>
        </w:rPr>
        <w:t xml:space="preserve"> </w:t>
      </w:r>
      <w:r>
        <w:rPr>
          <w:w w:val="105"/>
        </w:rPr>
        <w:t>ocupacionales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una</w:t>
      </w:r>
      <w:r>
        <w:rPr>
          <w:spacing w:val="-2"/>
          <w:w w:val="105"/>
        </w:rPr>
        <w:t xml:space="preserve"> </w:t>
      </w:r>
      <w:r>
        <w:rPr>
          <w:w w:val="105"/>
        </w:rPr>
        <w:t>gerocultora.</w:t>
      </w:r>
    </w:p>
    <w:p w14:paraId="0CDD9118" w14:textId="77777777" w:rsidR="0048109D" w:rsidRDefault="0048109D">
      <w:pPr>
        <w:pStyle w:val="Textoindependiente"/>
        <w:rPr>
          <w:sz w:val="28"/>
        </w:rPr>
      </w:pPr>
    </w:p>
    <w:p w14:paraId="2B13F7B3" w14:textId="77777777" w:rsidR="0048109D" w:rsidRDefault="00A41922">
      <w:pPr>
        <w:pStyle w:val="Textoindependiente"/>
        <w:spacing w:before="1" w:line="374" w:lineRule="auto"/>
        <w:ind w:left="1749" w:right="1021" w:firstLine="613"/>
        <w:jc w:val="both"/>
      </w:pPr>
      <w:r>
        <w:rPr>
          <w:rFonts w:ascii="Arial" w:hAnsi="Arial"/>
          <w:b/>
          <w:w w:val="105"/>
        </w:rPr>
        <w:t xml:space="preserve">Sexto.- </w:t>
      </w:r>
      <w:r>
        <w:rPr>
          <w:w w:val="105"/>
        </w:rPr>
        <w:t>Se considera conveniente acudir al procedimiento de concesión, de forma</w:t>
      </w:r>
      <w:r>
        <w:rPr>
          <w:spacing w:val="1"/>
          <w:w w:val="105"/>
        </w:rPr>
        <w:t xml:space="preserve"> </w:t>
      </w:r>
      <w:r>
        <w:rPr>
          <w:w w:val="105"/>
        </w:rPr>
        <w:t>directa, de una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 a favor de “ASOCIACIÓN DE FAMILIARES DE ENFERMOS DE</w:t>
      </w:r>
      <w:r>
        <w:rPr>
          <w:spacing w:val="1"/>
          <w:w w:val="105"/>
        </w:rPr>
        <w:t xml:space="preserve"> </w:t>
      </w:r>
      <w:r>
        <w:rPr>
          <w:w w:val="105"/>
        </w:rPr>
        <w:t>ALZHEIMER</w:t>
      </w:r>
      <w:r>
        <w:rPr>
          <w:spacing w:val="4"/>
          <w:w w:val="105"/>
        </w:rPr>
        <w:t xml:space="preserve"> </w:t>
      </w:r>
      <w:r>
        <w:rPr>
          <w:w w:val="105"/>
        </w:rPr>
        <w:t>Y</w:t>
      </w:r>
      <w:r>
        <w:rPr>
          <w:spacing w:val="2"/>
          <w:w w:val="105"/>
        </w:rPr>
        <w:t xml:space="preserve"> </w:t>
      </w:r>
      <w:r>
        <w:rPr>
          <w:w w:val="105"/>
        </w:rPr>
        <w:t>OTRAS</w:t>
      </w:r>
      <w:r>
        <w:rPr>
          <w:spacing w:val="6"/>
          <w:w w:val="105"/>
        </w:rPr>
        <w:t xml:space="preserve"> </w:t>
      </w:r>
      <w:r>
        <w:rPr>
          <w:w w:val="105"/>
        </w:rPr>
        <w:t>DEMENCIAS</w:t>
      </w:r>
      <w:r>
        <w:rPr>
          <w:spacing w:val="5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PALMA</w:t>
      </w:r>
      <w:r>
        <w:rPr>
          <w:spacing w:val="-3"/>
          <w:w w:val="105"/>
        </w:rPr>
        <w:t xml:space="preserve"> </w:t>
      </w:r>
      <w:r>
        <w:rPr>
          <w:w w:val="105"/>
        </w:rPr>
        <w:t>“AFA-LA</w:t>
      </w:r>
      <w:r>
        <w:rPr>
          <w:spacing w:val="-2"/>
          <w:w w:val="105"/>
        </w:rPr>
        <w:t xml:space="preserve"> </w:t>
      </w:r>
      <w:r>
        <w:rPr>
          <w:w w:val="105"/>
        </w:rPr>
        <w:t>PALMA”,</w:t>
      </w:r>
      <w:r>
        <w:rPr>
          <w:spacing w:val="5"/>
          <w:w w:val="105"/>
        </w:rPr>
        <w:t xml:space="preserve"> </w:t>
      </w:r>
      <w:r>
        <w:rPr>
          <w:w w:val="105"/>
        </w:rPr>
        <w:t>sin</w:t>
      </w:r>
      <w:r>
        <w:rPr>
          <w:spacing w:val="6"/>
          <w:w w:val="105"/>
        </w:rPr>
        <w:t xml:space="preserve"> </w:t>
      </w:r>
      <w:r>
        <w:rPr>
          <w:w w:val="105"/>
        </w:rPr>
        <w:t>pretender</w:t>
      </w:r>
      <w:r>
        <w:rPr>
          <w:spacing w:val="7"/>
          <w:w w:val="105"/>
        </w:rPr>
        <w:t xml:space="preserve"> </w:t>
      </w:r>
      <w:r>
        <w:rPr>
          <w:w w:val="105"/>
        </w:rPr>
        <w:t>vulnerar</w:t>
      </w:r>
    </w:p>
    <w:p w14:paraId="3812476C" w14:textId="77777777" w:rsidR="0048109D" w:rsidRDefault="00A41922">
      <w:pPr>
        <w:pStyle w:val="Textoindependiente"/>
        <w:spacing w:before="1" w:line="374" w:lineRule="auto"/>
        <w:ind w:left="1749" w:right="938"/>
      </w:pPr>
      <w:r>
        <w:rPr>
          <w:w w:val="105"/>
        </w:rPr>
        <w:t>los</w:t>
      </w:r>
      <w:r>
        <w:rPr>
          <w:spacing w:val="-5"/>
          <w:w w:val="105"/>
        </w:rPr>
        <w:t xml:space="preserve"> </w:t>
      </w:r>
      <w:r>
        <w:rPr>
          <w:w w:val="105"/>
        </w:rPr>
        <w:t>principios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publicid</w:t>
      </w:r>
      <w:r>
        <w:rPr>
          <w:w w:val="105"/>
        </w:rPr>
        <w:t>ad</w:t>
      </w:r>
      <w:r>
        <w:rPr>
          <w:spacing w:val="-4"/>
          <w:w w:val="105"/>
        </w:rPr>
        <w:t xml:space="preserve"> </w:t>
      </w:r>
      <w:r>
        <w:rPr>
          <w:w w:val="105"/>
        </w:rPr>
        <w:t>y</w:t>
      </w:r>
      <w:r>
        <w:rPr>
          <w:spacing w:val="-4"/>
          <w:w w:val="105"/>
        </w:rPr>
        <w:t xml:space="preserve"> </w:t>
      </w:r>
      <w:r>
        <w:rPr>
          <w:w w:val="105"/>
        </w:rPr>
        <w:t>concurrencia</w:t>
      </w:r>
      <w:r>
        <w:rPr>
          <w:spacing w:val="-4"/>
          <w:w w:val="105"/>
        </w:rPr>
        <w:t xml:space="preserve"> </w:t>
      </w:r>
      <w:r>
        <w:rPr>
          <w:w w:val="105"/>
        </w:rPr>
        <w:t>que</w:t>
      </w:r>
      <w:r>
        <w:rPr>
          <w:spacing w:val="-4"/>
          <w:w w:val="105"/>
        </w:rPr>
        <w:t xml:space="preserve"> </w:t>
      </w:r>
      <w:r>
        <w:rPr>
          <w:w w:val="105"/>
        </w:rPr>
        <w:t>presiden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espíritu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textos</w:t>
      </w:r>
      <w:r>
        <w:rPr>
          <w:spacing w:val="-4"/>
          <w:w w:val="105"/>
        </w:rPr>
        <w:t xml:space="preserve"> </w:t>
      </w:r>
      <w:r>
        <w:rPr>
          <w:w w:val="105"/>
        </w:rPr>
        <w:t>reguladores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50"/>
          <w:w w:val="105"/>
        </w:rPr>
        <w:t xml:space="preserve"> </w:t>
      </w:r>
      <w:r>
        <w:rPr>
          <w:w w:val="105"/>
        </w:rPr>
        <w:t>materia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-3"/>
          <w:w w:val="105"/>
        </w:rPr>
        <w:t xml:space="preserve"> </w:t>
      </w:r>
      <w:r>
        <w:rPr>
          <w:w w:val="105"/>
        </w:rPr>
        <w:t>por</w:t>
      </w:r>
      <w:r>
        <w:rPr>
          <w:spacing w:val="-1"/>
          <w:w w:val="105"/>
        </w:rPr>
        <w:t xml:space="preserve"> </w:t>
      </w:r>
      <w:r>
        <w:rPr>
          <w:w w:val="105"/>
        </w:rPr>
        <w:t>los</w:t>
      </w:r>
      <w:r>
        <w:rPr>
          <w:spacing w:val="-2"/>
          <w:w w:val="105"/>
        </w:rPr>
        <w:t xml:space="preserve"> </w:t>
      </w:r>
      <w:r>
        <w:rPr>
          <w:w w:val="105"/>
        </w:rPr>
        <w:t>motivos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-2"/>
          <w:w w:val="105"/>
        </w:rPr>
        <w:t xml:space="preserve"> </w:t>
      </w:r>
      <w:r>
        <w:rPr>
          <w:w w:val="105"/>
        </w:rPr>
        <w:t>se</w:t>
      </w:r>
      <w:r>
        <w:rPr>
          <w:spacing w:val="-2"/>
          <w:w w:val="105"/>
        </w:rPr>
        <w:t xml:space="preserve"> </w:t>
      </w:r>
      <w:r>
        <w:rPr>
          <w:w w:val="105"/>
        </w:rPr>
        <w:t>indican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continuación.</w:t>
      </w:r>
    </w:p>
    <w:p w14:paraId="304AD952" w14:textId="77777777" w:rsidR="0048109D" w:rsidRDefault="0048109D">
      <w:pPr>
        <w:pStyle w:val="Textoindependiente"/>
        <w:spacing w:before="1"/>
        <w:rPr>
          <w:sz w:val="28"/>
        </w:rPr>
      </w:pPr>
    </w:p>
    <w:p w14:paraId="427FE586" w14:textId="77777777" w:rsidR="0048109D" w:rsidRDefault="00A41922">
      <w:pPr>
        <w:pStyle w:val="Textoindependiente"/>
        <w:spacing w:line="374" w:lineRule="auto"/>
        <w:ind w:left="1749" w:right="1017" w:firstLine="613"/>
        <w:jc w:val="both"/>
      </w:pPr>
      <w:r>
        <w:rPr>
          <w:w w:val="105"/>
        </w:rPr>
        <w:t>La concesión de subvenciones a entidades del tercer sector con cargo a la asignación</w:t>
      </w:r>
      <w:r>
        <w:rPr>
          <w:spacing w:val="1"/>
          <w:w w:val="105"/>
        </w:rPr>
        <w:t xml:space="preserve"> </w:t>
      </w:r>
      <w:r>
        <w:rPr>
          <w:w w:val="105"/>
        </w:rPr>
        <w:t>tributaria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0,7%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IRPF</w:t>
      </w:r>
      <w:r>
        <w:rPr>
          <w:spacing w:val="1"/>
          <w:w w:val="105"/>
        </w:rPr>
        <w:t xml:space="preserve"> </w:t>
      </w:r>
      <w:r>
        <w:rPr>
          <w:w w:val="105"/>
        </w:rPr>
        <w:t>es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medida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Estado</w:t>
      </w:r>
      <w:r>
        <w:rPr>
          <w:spacing w:val="1"/>
          <w:w w:val="105"/>
        </w:rPr>
        <w:t xml:space="preserve"> </w:t>
      </w:r>
      <w:r>
        <w:rPr>
          <w:w w:val="105"/>
        </w:rPr>
        <w:t>consolidada en el tiempo. Hasta el año 2016 la convocatoria de estas subvenciones se hab</w:t>
      </w:r>
      <w:r>
        <w:rPr>
          <w:w w:val="105"/>
        </w:rPr>
        <w:t>ía</w:t>
      </w:r>
      <w:r>
        <w:rPr>
          <w:spacing w:val="1"/>
          <w:w w:val="105"/>
        </w:rPr>
        <w:t xml:space="preserve"> </w:t>
      </w:r>
      <w:r>
        <w:rPr>
          <w:w w:val="105"/>
        </w:rPr>
        <w:t>realizado</w:t>
      </w:r>
      <w:r>
        <w:rPr>
          <w:spacing w:val="1"/>
          <w:w w:val="105"/>
        </w:rPr>
        <w:t xml:space="preserve"> </w:t>
      </w:r>
      <w:r>
        <w:rPr>
          <w:w w:val="105"/>
        </w:rPr>
        <w:t>exclusivamente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Estado,</w:t>
      </w:r>
      <w:r>
        <w:rPr>
          <w:spacing w:val="1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embargo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Tribunal</w:t>
      </w:r>
      <w:r>
        <w:rPr>
          <w:spacing w:val="1"/>
          <w:w w:val="105"/>
        </w:rPr>
        <w:t xml:space="preserve"> </w:t>
      </w:r>
      <w:r>
        <w:rPr>
          <w:w w:val="105"/>
        </w:rPr>
        <w:t>Constitucional, en su sentencia 9/2017, de 19 de enero, declaró inconstitucional el modelo de</w:t>
      </w:r>
      <w:r>
        <w:rPr>
          <w:spacing w:val="1"/>
          <w:w w:val="105"/>
        </w:rPr>
        <w:t xml:space="preserve"> </w:t>
      </w:r>
      <w:r>
        <w:rPr>
          <w:w w:val="105"/>
        </w:rPr>
        <w:t>gestión y concesión de ayudas públicas derivado del programa de la asignación tributaria del</w:t>
      </w:r>
      <w:r>
        <w:rPr>
          <w:spacing w:val="1"/>
          <w:w w:val="105"/>
        </w:rPr>
        <w:t xml:space="preserve"> </w:t>
      </w:r>
      <w:r>
        <w:rPr>
          <w:w w:val="105"/>
        </w:rPr>
        <w:t>IRPF, al estimar que este modelo no se ajustaba al orden de distribuc</w:t>
      </w:r>
      <w:r>
        <w:rPr>
          <w:w w:val="105"/>
        </w:rPr>
        <w:t>ión de competencias</w:t>
      </w:r>
      <w:r>
        <w:rPr>
          <w:spacing w:val="1"/>
          <w:w w:val="105"/>
        </w:rPr>
        <w:t xml:space="preserve"> </w:t>
      </w:r>
      <w:r>
        <w:rPr>
          <w:w w:val="105"/>
        </w:rPr>
        <w:t>entre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Estado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Comunidades</w:t>
      </w:r>
      <w:r>
        <w:rPr>
          <w:spacing w:val="-11"/>
          <w:w w:val="105"/>
        </w:rPr>
        <w:t xml:space="preserve"> </w:t>
      </w:r>
      <w:r>
        <w:rPr>
          <w:w w:val="105"/>
        </w:rPr>
        <w:t>Autónomas.</w:t>
      </w:r>
    </w:p>
    <w:p w14:paraId="3F950B23" w14:textId="77777777" w:rsidR="0048109D" w:rsidRDefault="0048109D">
      <w:pPr>
        <w:pStyle w:val="Textoindependiente"/>
        <w:spacing w:before="4"/>
        <w:rPr>
          <w:sz w:val="28"/>
        </w:rPr>
      </w:pPr>
    </w:p>
    <w:p w14:paraId="53D9262A" w14:textId="77777777" w:rsidR="0048109D" w:rsidRDefault="00A41922">
      <w:pPr>
        <w:pStyle w:val="Textoindependiente"/>
        <w:spacing w:before="1" w:line="374" w:lineRule="auto"/>
        <w:ind w:left="1749" w:right="1023" w:firstLine="613"/>
        <w:jc w:val="both"/>
      </w:pPr>
      <w:r>
        <w:rPr>
          <w:w w:val="105"/>
        </w:rPr>
        <w:t>En orden a dar cumplimiento a esta sentencia, el Ministerio de Sanidad, Servicios</w:t>
      </w:r>
      <w:r>
        <w:rPr>
          <w:spacing w:val="1"/>
          <w:w w:val="105"/>
        </w:rPr>
        <w:t xml:space="preserve"> </w:t>
      </w:r>
      <w:r>
        <w:rPr>
          <w:w w:val="105"/>
        </w:rPr>
        <w:t>Sociales</w:t>
      </w:r>
      <w:r>
        <w:rPr>
          <w:spacing w:val="-5"/>
          <w:w w:val="105"/>
        </w:rPr>
        <w:t xml:space="preserve"> </w:t>
      </w:r>
      <w:r>
        <w:rPr>
          <w:w w:val="105"/>
        </w:rPr>
        <w:t>e</w:t>
      </w:r>
      <w:r>
        <w:rPr>
          <w:spacing w:val="-6"/>
          <w:w w:val="105"/>
        </w:rPr>
        <w:t xml:space="preserve"> </w:t>
      </w:r>
      <w:r>
        <w:rPr>
          <w:w w:val="105"/>
        </w:rPr>
        <w:t>Igualdad,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>colaboración</w:t>
      </w:r>
      <w:r>
        <w:rPr>
          <w:spacing w:val="-5"/>
          <w:w w:val="105"/>
        </w:rPr>
        <w:t xml:space="preserve"> </w:t>
      </w:r>
      <w:r>
        <w:rPr>
          <w:w w:val="105"/>
        </w:rPr>
        <w:t>con</w:t>
      </w:r>
      <w:r>
        <w:rPr>
          <w:spacing w:val="-5"/>
          <w:w w:val="105"/>
        </w:rPr>
        <w:t xml:space="preserve"> </w:t>
      </w:r>
      <w:r>
        <w:rPr>
          <w:w w:val="105"/>
        </w:rPr>
        <w:t>las</w:t>
      </w:r>
      <w:r>
        <w:rPr>
          <w:spacing w:val="-5"/>
          <w:w w:val="105"/>
        </w:rPr>
        <w:t xml:space="preserve"> </w:t>
      </w:r>
      <w:r>
        <w:rPr>
          <w:w w:val="105"/>
        </w:rPr>
        <w:t>entidades</w:t>
      </w:r>
      <w:r>
        <w:rPr>
          <w:spacing w:val="-5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tercer</w:t>
      </w:r>
      <w:r>
        <w:rPr>
          <w:spacing w:val="-6"/>
          <w:w w:val="105"/>
        </w:rPr>
        <w:t xml:space="preserve"> </w:t>
      </w:r>
      <w:r>
        <w:rPr>
          <w:w w:val="105"/>
        </w:rPr>
        <w:t>sector</w:t>
      </w:r>
      <w:r>
        <w:rPr>
          <w:spacing w:val="-5"/>
          <w:w w:val="105"/>
        </w:rPr>
        <w:t xml:space="preserve"> </w:t>
      </w:r>
      <w:r>
        <w:rPr>
          <w:w w:val="105"/>
        </w:rPr>
        <w:t>social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previo</w:t>
      </w:r>
      <w:r>
        <w:rPr>
          <w:spacing w:val="-4"/>
          <w:w w:val="105"/>
        </w:rPr>
        <w:t xml:space="preserve"> </w:t>
      </w:r>
      <w:r>
        <w:rPr>
          <w:w w:val="105"/>
        </w:rPr>
        <w:t>acuerdo</w:t>
      </w:r>
      <w:r>
        <w:rPr>
          <w:spacing w:val="-51"/>
          <w:w w:val="105"/>
        </w:rPr>
        <w:t xml:space="preserve"> </w:t>
      </w:r>
      <w:r>
        <w:rPr>
          <w:w w:val="105"/>
        </w:rPr>
        <w:t>con las Com</w:t>
      </w:r>
      <w:r>
        <w:rPr>
          <w:w w:val="105"/>
        </w:rPr>
        <w:t>unidades Autónomas diseñó un nuevo sistema basado en la existencia de dos</w:t>
      </w:r>
      <w:r>
        <w:rPr>
          <w:spacing w:val="1"/>
          <w:w w:val="105"/>
        </w:rPr>
        <w:t xml:space="preserve"> </w:t>
      </w:r>
      <w:r>
        <w:rPr>
          <w:w w:val="105"/>
        </w:rPr>
        <w:t>tramos: uno estatal y otro autonómico, ajustado al orden de distribución de competencias entre</w:t>
      </w:r>
      <w:r>
        <w:rPr>
          <w:spacing w:val="-50"/>
          <w:w w:val="105"/>
        </w:rPr>
        <w:t xml:space="preserve"> </w:t>
      </w:r>
      <w:r>
        <w:rPr>
          <w:spacing w:val="-1"/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Estado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y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las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Comunidades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Autónomas.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así,</w:t>
      </w:r>
      <w:r>
        <w:rPr>
          <w:spacing w:val="-2"/>
          <w:w w:val="105"/>
        </w:rPr>
        <w:t xml:space="preserve"> </w:t>
      </w:r>
      <w:r>
        <w:rPr>
          <w:w w:val="105"/>
        </w:rPr>
        <w:t>fruto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esa</w:t>
      </w:r>
      <w:r>
        <w:rPr>
          <w:spacing w:val="-4"/>
          <w:w w:val="105"/>
        </w:rPr>
        <w:t xml:space="preserve"> </w:t>
      </w:r>
      <w:r>
        <w:rPr>
          <w:w w:val="105"/>
        </w:rPr>
        <w:t>negociación</w:t>
      </w:r>
      <w:r>
        <w:rPr>
          <w:spacing w:val="-3"/>
          <w:w w:val="105"/>
        </w:rPr>
        <w:t xml:space="preserve"> </w:t>
      </w:r>
      <w:r>
        <w:rPr>
          <w:w w:val="105"/>
        </w:rPr>
        <w:t>con</w:t>
      </w:r>
      <w:r>
        <w:rPr>
          <w:spacing w:val="-3"/>
          <w:w w:val="105"/>
        </w:rPr>
        <w:t xml:space="preserve"> </w:t>
      </w:r>
      <w:r>
        <w:rPr>
          <w:w w:val="105"/>
        </w:rPr>
        <w:t>las</w:t>
      </w:r>
      <w:r>
        <w:rPr>
          <w:spacing w:val="-2"/>
          <w:w w:val="105"/>
        </w:rPr>
        <w:t xml:space="preserve"> </w:t>
      </w:r>
      <w:r>
        <w:rPr>
          <w:w w:val="105"/>
        </w:rPr>
        <w:t>Comunidades</w:t>
      </w:r>
      <w:r>
        <w:rPr>
          <w:spacing w:val="-50"/>
          <w:w w:val="105"/>
        </w:rPr>
        <w:t xml:space="preserve"> </w:t>
      </w:r>
      <w:r>
        <w:rPr>
          <w:w w:val="105"/>
        </w:rPr>
        <w:t>Autónomas, el Consejo Territorial de Servicios Sociales y del Sistema para la Autonomía y</w:t>
      </w:r>
      <w:r>
        <w:rPr>
          <w:spacing w:val="1"/>
          <w:w w:val="105"/>
        </w:rPr>
        <w:t xml:space="preserve"> </w:t>
      </w:r>
      <w:r>
        <w:rPr>
          <w:w w:val="105"/>
        </w:rPr>
        <w:t>Atención a</w:t>
      </w:r>
      <w:r>
        <w:rPr>
          <w:spacing w:val="1"/>
          <w:w w:val="105"/>
        </w:rPr>
        <w:t xml:space="preserve"> </w:t>
      </w:r>
      <w:r>
        <w:rPr>
          <w:w w:val="105"/>
        </w:rPr>
        <w:t>la Dependencia,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su sesión</w:t>
      </w:r>
      <w:r>
        <w:rPr>
          <w:spacing w:val="1"/>
          <w:w w:val="105"/>
        </w:rPr>
        <w:t xml:space="preserve"> </w:t>
      </w:r>
      <w:r>
        <w:rPr>
          <w:w w:val="105"/>
        </w:rPr>
        <w:t>celebrada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26 de abril de</w:t>
      </w:r>
      <w:r>
        <w:rPr>
          <w:spacing w:val="1"/>
          <w:w w:val="105"/>
        </w:rPr>
        <w:t xml:space="preserve"> </w:t>
      </w:r>
      <w:r>
        <w:rPr>
          <w:w w:val="105"/>
        </w:rPr>
        <w:t>2017,</w:t>
      </w:r>
      <w:r>
        <w:rPr>
          <w:spacing w:val="1"/>
          <w:w w:val="105"/>
        </w:rPr>
        <w:t xml:space="preserve"> </w:t>
      </w:r>
      <w:r>
        <w:rPr>
          <w:w w:val="105"/>
        </w:rPr>
        <w:t>adoptó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unanimidad,</w:t>
      </w:r>
      <w:r>
        <w:rPr>
          <w:spacing w:val="23"/>
          <w:w w:val="105"/>
        </w:rPr>
        <w:t xml:space="preserve"> </w:t>
      </w:r>
      <w:r>
        <w:rPr>
          <w:w w:val="105"/>
        </w:rPr>
        <w:t>entre</w:t>
      </w:r>
      <w:r>
        <w:rPr>
          <w:spacing w:val="21"/>
          <w:w w:val="105"/>
        </w:rPr>
        <w:t xml:space="preserve"> </w:t>
      </w:r>
      <w:r>
        <w:rPr>
          <w:w w:val="105"/>
        </w:rPr>
        <w:t>otros,</w:t>
      </w:r>
      <w:r>
        <w:rPr>
          <w:spacing w:val="22"/>
          <w:w w:val="105"/>
        </w:rPr>
        <w:t xml:space="preserve"> </w:t>
      </w:r>
      <w:r>
        <w:rPr>
          <w:w w:val="105"/>
        </w:rPr>
        <w:t>que</w:t>
      </w:r>
      <w:r>
        <w:rPr>
          <w:spacing w:val="21"/>
          <w:w w:val="105"/>
        </w:rPr>
        <w:t xml:space="preserve"> </w:t>
      </w:r>
      <w:r>
        <w:rPr>
          <w:w w:val="105"/>
        </w:rPr>
        <w:t>el</w:t>
      </w:r>
      <w:r>
        <w:rPr>
          <w:spacing w:val="22"/>
          <w:w w:val="105"/>
        </w:rPr>
        <w:t xml:space="preserve"> </w:t>
      </w:r>
      <w:r>
        <w:rPr>
          <w:w w:val="105"/>
        </w:rPr>
        <w:t>futuro</w:t>
      </w:r>
      <w:r>
        <w:rPr>
          <w:spacing w:val="20"/>
          <w:w w:val="105"/>
        </w:rPr>
        <w:t xml:space="preserve"> </w:t>
      </w:r>
      <w:r>
        <w:rPr>
          <w:w w:val="105"/>
        </w:rPr>
        <w:t>modelo</w:t>
      </w:r>
      <w:r>
        <w:rPr>
          <w:spacing w:val="21"/>
          <w:w w:val="105"/>
        </w:rPr>
        <w:t xml:space="preserve"> </w:t>
      </w:r>
      <w:r>
        <w:rPr>
          <w:w w:val="105"/>
        </w:rPr>
        <w:t>de</w:t>
      </w:r>
      <w:r>
        <w:rPr>
          <w:spacing w:val="23"/>
          <w:w w:val="105"/>
        </w:rPr>
        <w:t xml:space="preserve"> </w:t>
      </w:r>
      <w:r>
        <w:rPr>
          <w:w w:val="105"/>
        </w:rPr>
        <w:t>gestión</w:t>
      </w:r>
      <w:r>
        <w:rPr>
          <w:spacing w:val="21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0,7%</w:t>
      </w:r>
      <w:r>
        <w:rPr>
          <w:spacing w:val="22"/>
          <w:w w:val="105"/>
        </w:rPr>
        <w:t xml:space="preserve"> </w:t>
      </w:r>
      <w:r>
        <w:rPr>
          <w:w w:val="105"/>
        </w:rPr>
        <w:t>del</w:t>
      </w:r>
      <w:r>
        <w:rPr>
          <w:spacing w:val="21"/>
          <w:w w:val="105"/>
        </w:rPr>
        <w:t xml:space="preserve"> </w:t>
      </w:r>
      <w:r>
        <w:rPr>
          <w:w w:val="105"/>
        </w:rPr>
        <w:t>IRPF</w:t>
      </w:r>
      <w:r>
        <w:rPr>
          <w:spacing w:val="21"/>
          <w:w w:val="105"/>
        </w:rPr>
        <w:t xml:space="preserve"> </w:t>
      </w:r>
      <w:r>
        <w:rPr>
          <w:w w:val="105"/>
        </w:rPr>
        <w:t>sea</w:t>
      </w:r>
      <w:r>
        <w:rPr>
          <w:spacing w:val="23"/>
          <w:w w:val="105"/>
        </w:rPr>
        <w:t xml:space="preserve"> </w:t>
      </w:r>
      <w:r>
        <w:rPr>
          <w:w w:val="105"/>
        </w:rPr>
        <w:t>un</w:t>
      </w:r>
      <w:r>
        <w:rPr>
          <w:spacing w:val="21"/>
          <w:w w:val="105"/>
        </w:rPr>
        <w:t xml:space="preserve"> </w:t>
      </w:r>
      <w:r>
        <w:rPr>
          <w:w w:val="105"/>
        </w:rPr>
        <w:t>modelo</w:t>
      </w:r>
    </w:p>
    <w:p w14:paraId="4C99FB0A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4A408A0C" w14:textId="77777777" w:rsidR="0048109D" w:rsidRDefault="0048109D">
      <w:pPr>
        <w:pStyle w:val="Textoindependiente"/>
        <w:spacing w:before="10"/>
        <w:rPr>
          <w:sz w:val="8"/>
        </w:rPr>
      </w:pPr>
    </w:p>
    <w:p w14:paraId="28FCB8EA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mixto</w:t>
      </w:r>
      <w:r>
        <w:rPr>
          <w:spacing w:val="30"/>
          <w:w w:val="105"/>
        </w:rPr>
        <w:t xml:space="preserve"> </w:t>
      </w:r>
      <w:r>
        <w:rPr>
          <w:w w:val="105"/>
        </w:rPr>
        <w:t>(tramo</w:t>
      </w:r>
      <w:r>
        <w:rPr>
          <w:spacing w:val="21"/>
          <w:w w:val="105"/>
        </w:rPr>
        <w:t xml:space="preserve"> </w:t>
      </w:r>
      <w:r>
        <w:rPr>
          <w:w w:val="105"/>
        </w:rPr>
        <w:t>Administración</w:t>
      </w:r>
      <w:r>
        <w:rPr>
          <w:spacing w:val="31"/>
          <w:w w:val="105"/>
        </w:rPr>
        <w:t xml:space="preserve"> </w:t>
      </w:r>
      <w:r>
        <w:rPr>
          <w:w w:val="105"/>
        </w:rPr>
        <w:t>General</w:t>
      </w:r>
      <w:r>
        <w:rPr>
          <w:spacing w:val="29"/>
          <w:w w:val="105"/>
        </w:rPr>
        <w:t xml:space="preserve"> </w:t>
      </w:r>
      <w:r>
        <w:rPr>
          <w:w w:val="105"/>
        </w:rPr>
        <w:t>del</w:t>
      </w:r>
      <w:r>
        <w:rPr>
          <w:spacing w:val="30"/>
          <w:w w:val="105"/>
        </w:rPr>
        <w:t xml:space="preserve"> </w:t>
      </w:r>
      <w:r>
        <w:rPr>
          <w:w w:val="105"/>
        </w:rPr>
        <w:t>Estado-tramo</w:t>
      </w:r>
      <w:r>
        <w:rPr>
          <w:spacing w:val="30"/>
          <w:w w:val="105"/>
        </w:rPr>
        <w:t xml:space="preserve"> </w:t>
      </w:r>
      <w:r>
        <w:rPr>
          <w:w w:val="105"/>
        </w:rPr>
        <w:t>CC.AA.</w:t>
      </w:r>
      <w:r>
        <w:rPr>
          <w:spacing w:val="30"/>
          <w:w w:val="105"/>
        </w:rPr>
        <w:t xml:space="preserve"> </w:t>
      </w:r>
      <w:r>
        <w:rPr>
          <w:w w:val="105"/>
        </w:rPr>
        <w:t>y</w:t>
      </w:r>
      <w:r>
        <w:rPr>
          <w:spacing w:val="30"/>
          <w:w w:val="105"/>
        </w:rPr>
        <w:t xml:space="preserve"> </w:t>
      </w:r>
      <w:r>
        <w:rPr>
          <w:w w:val="105"/>
        </w:rPr>
        <w:t>Ciudades</w:t>
      </w:r>
      <w:r>
        <w:rPr>
          <w:spacing w:val="31"/>
          <w:w w:val="105"/>
        </w:rPr>
        <w:t xml:space="preserve"> </w:t>
      </w:r>
      <w:r>
        <w:rPr>
          <w:w w:val="105"/>
        </w:rPr>
        <w:t>con</w:t>
      </w:r>
      <w:r>
        <w:rPr>
          <w:spacing w:val="30"/>
          <w:w w:val="105"/>
        </w:rPr>
        <w:t xml:space="preserve"> </w:t>
      </w:r>
      <w:r>
        <w:rPr>
          <w:w w:val="105"/>
        </w:rPr>
        <w:t>Estatuto</w:t>
      </w:r>
      <w:r>
        <w:rPr>
          <w:spacing w:val="29"/>
          <w:w w:val="105"/>
        </w:rPr>
        <w:t xml:space="preserve"> </w:t>
      </w:r>
      <w:r>
        <w:rPr>
          <w:w w:val="105"/>
        </w:rPr>
        <w:t>de</w:t>
      </w:r>
      <w:r>
        <w:rPr>
          <w:spacing w:val="-50"/>
          <w:w w:val="105"/>
        </w:rPr>
        <w:t xml:space="preserve"> </w:t>
      </w:r>
      <w:r>
        <w:rPr>
          <w:w w:val="105"/>
        </w:rPr>
        <w:t>Autonomía).</w:t>
      </w:r>
    </w:p>
    <w:p w14:paraId="024EB896" w14:textId="77777777" w:rsidR="0048109D" w:rsidRDefault="0048109D">
      <w:pPr>
        <w:pStyle w:val="Textoindependiente"/>
        <w:rPr>
          <w:sz w:val="28"/>
        </w:rPr>
      </w:pPr>
    </w:p>
    <w:p w14:paraId="210C0239" w14:textId="77777777" w:rsidR="0048109D" w:rsidRDefault="00A41922">
      <w:pPr>
        <w:pStyle w:val="Textoindependiente"/>
        <w:spacing w:before="1" w:line="374" w:lineRule="auto"/>
        <w:ind w:left="1749" w:right="1022" w:firstLine="613"/>
        <w:jc w:val="both"/>
      </w:pP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vista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ello</w:t>
      </w:r>
      <w:r>
        <w:rPr>
          <w:spacing w:val="1"/>
          <w:w w:val="105"/>
        </w:rPr>
        <w:t xml:space="preserve"> </w:t>
      </w:r>
      <w:r>
        <w:rPr>
          <w:w w:val="105"/>
        </w:rPr>
        <w:t>esta</w:t>
      </w:r>
      <w:r>
        <w:rPr>
          <w:spacing w:val="1"/>
          <w:w w:val="105"/>
        </w:rPr>
        <w:t xml:space="preserve"> </w:t>
      </w:r>
      <w:r>
        <w:rPr>
          <w:w w:val="105"/>
        </w:rPr>
        <w:t>Comunidad</w:t>
      </w:r>
      <w:r>
        <w:rPr>
          <w:spacing w:val="1"/>
          <w:w w:val="105"/>
        </w:rPr>
        <w:t xml:space="preserve"> </w:t>
      </w:r>
      <w:r>
        <w:rPr>
          <w:w w:val="105"/>
        </w:rPr>
        <w:t>Autónoma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Canarias,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través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Departamento,</w:t>
      </w:r>
      <w:r>
        <w:rPr>
          <w:spacing w:val="1"/>
          <w:w w:val="105"/>
        </w:rPr>
        <w:t xml:space="preserve"> </w:t>
      </w:r>
      <w:r>
        <w:rPr>
          <w:w w:val="105"/>
        </w:rPr>
        <w:t>durante los ejercicios presupuestarios de 2018 y 2019, la concesión de las</w:t>
      </w:r>
      <w:r>
        <w:rPr>
          <w:spacing w:val="1"/>
          <w:w w:val="105"/>
        </w:rPr>
        <w:t xml:space="preserve"> </w:t>
      </w:r>
      <w:r>
        <w:rPr>
          <w:w w:val="105"/>
        </w:rPr>
        <w:t>referidas subvenciones</w:t>
      </w:r>
      <w:r>
        <w:rPr>
          <w:spacing w:val="1"/>
          <w:w w:val="105"/>
        </w:rPr>
        <w:t xml:space="preserve"> </w:t>
      </w:r>
      <w:r>
        <w:rPr>
          <w:w w:val="105"/>
        </w:rPr>
        <w:t>se llevaron a cabo</w:t>
      </w:r>
      <w:r>
        <w:rPr>
          <w:spacing w:val="1"/>
          <w:w w:val="105"/>
        </w:rPr>
        <w:t xml:space="preserve"> </w:t>
      </w:r>
      <w:r>
        <w:rPr>
          <w:w w:val="105"/>
        </w:rPr>
        <w:t>por el procedimiento de concurrencia competitiva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bastantes</w:t>
      </w:r>
      <w:r>
        <w:rPr>
          <w:spacing w:val="1"/>
          <w:w w:val="105"/>
        </w:rPr>
        <w:t xml:space="preserve"> </w:t>
      </w:r>
      <w:r>
        <w:rPr>
          <w:w w:val="105"/>
        </w:rPr>
        <w:t>dificultades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cuanto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tiempo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resolución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1"/>
          <w:w w:val="105"/>
        </w:rPr>
        <w:t xml:space="preserve"> </w:t>
      </w:r>
      <w:r>
        <w:rPr>
          <w:w w:val="105"/>
        </w:rPr>
        <w:t>respectivas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convocatorias. De tal forma</w:t>
      </w:r>
      <w:r>
        <w:rPr>
          <w:spacing w:val="1"/>
          <w:w w:val="105"/>
        </w:rPr>
        <w:t xml:space="preserve"> </w:t>
      </w:r>
      <w:r>
        <w:rPr>
          <w:w w:val="105"/>
        </w:rPr>
        <w:t>que,</w:t>
      </w:r>
      <w:r>
        <w:rPr>
          <w:spacing w:val="1"/>
          <w:w w:val="105"/>
        </w:rPr>
        <w:t xml:space="preserve"> </w:t>
      </w:r>
      <w:r>
        <w:rPr>
          <w:w w:val="105"/>
        </w:rPr>
        <w:t>la convocatoria del ejercicio</w:t>
      </w:r>
      <w:r>
        <w:rPr>
          <w:spacing w:val="1"/>
          <w:w w:val="105"/>
        </w:rPr>
        <w:t xml:space="preserve"> </w:t>
      </w:r>
      <w:r>
        <w:rPr>
          <w:w w:val="105"/>
        </w:rPr>
        <w:t>2019 se resolvió en el mes de</w:t>
      </w:r>
      <w:r>
        <w:rPr>
          <w:spacing w:val="1"/>
          <w:w w:val="105"/>
        </w:rPr>
        <w:t xml:space="preserve"> </w:t>
      </w:r>
      <w:r>
        <w:rPr>
          <w:w w:val="105"/>
        </w:rPr>
        <w:t>agosto de 2020 y el último pago a una entidad beneficiaria se ha materializado</w:t>
      </w:r>
      <w:r>
        <w:rPr>
          <w:spacing w:val="1"/>
          <w:w w:val="105"/>
        </w:rPr>
        <w:t xml:space="preserve"> </w:t>
      </w:r>
      <w:r>
        <w:rPr>
          <w:w w:val="105"/>
        </w:rPr>
        <w:t>el siguiente 16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octubre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dicho  año.</w:t>
      </w:r>
    </w:p>
    <w:p w14:paraId="64BE133B" w14:textId="77777777" w:rsidR="0048109D" w:rsidRDefault="0048109D">
      <w:pPr>
        <w:pStyle w:val="Textoindependiente"/>
        <w:spacing w:before="3"/>
        <w:rPr>
          <w:sz w:val="28"/>
        </w:rPr>
      </w:pPr>
    </w:p>
    <w:p w14:paraId="6AF4BD0F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w w:val="105"/>
        </w:rPr>
        <w:t>Esta</w:t>
      </w:r>
      <w:r>
        <w:rPr>
          <w:spacing w:val="1"/>
          <w:w w:val="105"/>
        </w:rPr>
        <w:t xml:space="preserve"> </w:t>
      </w:r>
      <w:r>
        <w:rPr>
          <w:w w:val="105"/>
        </w:rPr>
        <w:t>demora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debe</w:t>
      </w:r>
      <w:r>
        <w:rPr>
          <w:spacing w:val="1"/>
          <w:w w:val="105"/>
        </w:rPr>
        <w:t xml:space="preserve"> </w:t>
      </w:r>
      <w:r>
        <w:rPr>
          <w:w w:val="105"/>
        </w:rPr>
        <w:t>fundament</w:t>
      </w:r>
      <w:r>
        <w:rPr>
          <w:w w:val="105"/>
        </w:rPr>
        <w:t>almente</w:t>
      </w:r>
      <w:r>
        <w:rPr>
          <w:spacing w:val="1"/>
          <w:w w:val="105"/>
        </w:rPr>
        <w:t xml:space="preserve"> </w:t>
      </w:r>
      <w:r>
        <w:rPr>
          <w:w w:val="105"/>
        </w:rPr>
        <w:t>al</w:t>
      </w:r>
      <w:r>
        <w:rPr>
          <w:spacing w:val="1"/>
          <w:w w:val="105"/>
        </w:rPr>
        <w:t xml:space="preserve"> </w:t>
      </w:r>
      <w:r>
        <w:rPr>
          <w:w w:val="105"/>
        </w:rPr>
        <w:t>elevado</w:t>
      </w:r>
      <w:r>
        <w:rPr>
          <w:spacing w:val="1"/>
          <w:w w:val="105"/>
        </w:rPr>
        <w:t xml:space="preserve"> </w:t>
      </w:r>
      <w:r>
        <w:rPr>
          <w:w w:val="105"/>
        </w:rPr>
        <w:t>número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solicitudes,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valoración de los programas a subvencionar que conlleva tales convocatorias, cuya instrucción</w:t>
      </w:r>
      <w:r>
        <w:rPr>
          <w:spacing w:val="-50"/>
          <w:w w:val="105"/>
        </w:rPr>
        <w:t xml:space="preserve"> </w:t>
      </w:r>
      <w:r>
        <w:rPr>
          <w:w w:val="105"/>
        </w:rPr>
        <w:t>se ha</w:t>
      </w:r>
      <w:r>
        <w:rPr>
          <w:spacing w:val="1"/>
          <w:w w:val="105"/>
        </w:rPr>
        <w:t xml:space="preserve"> </w:t>
      </w:r>
      <w:r>
        <w:rPr>
          <w:w w:val="105"/>
        </w:rPr>
        <w:t>venido realizando</w:t>
      </w:r>
      <w:r>
        <w:rPr>
          <w:spacing w:val="1"/>
          <w:w w:val="105"/>
        </w:rPr>
        <w:t xml:space="preserve"> </w:t>
      </w:r>
      <w:r>
        <w:rPr>
          <w:w w:val="105"/>
        </w:rPr>
        <w:t>con los recursos</w:t>
      </w:r>
      <w:r>
        <w:rPr>
          <w:spacing w:val="1"/>
          <w:w w:val="105"/>
        </w:rPr>
        <w:t xml:space="preserve"> </w:t>
      </w:r>
      <w:r>
        <w:rPr>
          <w:w w:val="105"/>
        </w:rPr>
        <w:t>humanos con los que cuentan las unidades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diferentes</w:t>
      </w:r>
      <w:r>
        <w:rPr>
          <w:spacing w:val="1"/>
          <w:w w:val="105"/>
        </w:rPr>
        <w:t xml:space="preserve"> </w:t>
      </w:r>
      <w:r>
        <w:rPr>
          <w:w w:val="105"/>
        </w:rPr>
        <w:t>centros</w:t>
      </w:r>
      <w:r>
        <w:rPr>
          <w:spacing w:val="1"/>
          <w:w w:val="105"/>
        </w:rPr>
        <w:t xml:space="preserve"> </w:t>
      </w:r>
      <w:r>
        <w:rPr>
          <w:w w:val="105"/>
        </w:rPr>
        <w:t>directivos</w:t>
      </w:r>
      <w:r>
        <w:rPr>
          <w:spacing w:val="1"/>
          <w:w w:val="105"/>
        </w:rPr>
        <w:t xml:space="preserve"> </w:t>
      </w:r>
      <w:r>
        <w:rPr>
          <w:w w:val="105"/>
        </w:rPr>
        <w:t>respecto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líneas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actuaciones</w:t>
      </w:r>
      <w:r>
        <w:rPr>
          <w:spacing w:val="1"/>
          <w:w w:val="105"/>
        </w:rPr>
        <w:t xml:space="preserve"> </w:t>
      </w:r>
      <w:r>
        <w:rPr>
          <w:w w:val="105"/>
        </w:rPr>
        <w:t>contenidas en las mismas,</w:t>
      </w:r>
      <w:r>
        <w:rPr>
          <w:spacing w:val="1"/>
          <w:w w:val="105"/>
        </w:rPr>
        <w:t xml:space="preserve"> </w:t>
      </w:r>
      <w:r>
        <w:rPr>
          <w:w w:val="105"/>
        </w:rPr>
        <w:t>que deben compaginar y simultanear</w:t>
      </w:r>
      <w:r>
        <w:rPr>
          <w:spacing w:val="1"/>
          <w:w w:val="105"/>
        </w:rPr>
        <w:t xml:space="preserve"> </w:t>
      </w:r>
      <w:r>
        <w:rPr>
          <w:w w:val="105"/>
        </w:rPr>
        <w:t>con la tramitación</w:t>
      </w:r>
      <w:r>
        <w:rPr>
          <w:spacing w:val="1"/>
          <w:w w:val="105"/>
        </w:rPr>
        <w:t xml:space="preserve"> </w:t>
      </w:r>
      <w:r>
        <w:rPr>
          <w:w w:val="105"/>
        </w:rPr>
        <w:t>de otras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convocatorias, así como con expedientes de concesión de subvenciones, de forma directa de</w:t>
      </w:r>
      <w:r>
        <w:rPr>
          <w:spacing w:val="1"/>
          <w:w w:val="105"/>
        </w:rPr>
        <w:t xml:space="preserve"> </w:t>
      </w:r>
      <w:r>
        <w:rPr>
          <w:w w:val="105"/>
        </w:rPr>
        <w:t>sus</w:t>
      </w:r>
      <w:r>
        <w:rPr>
          <w:spacing w:val="-2"/>
          <w:w w:val="105"/>
        </w:rPr>
        <w:t xml:space="preserve"> </w:t>
      </w:r>
      <w:r>
        <w:rPr>
          <w:w w:val="105"/>
        </w:rPr>
        <w:t>respectivos</w:t>
      </w:r>
      <w:r>
        <w:rPr>
          <w:spacing w:val="-1"/>
          <w:w w:val="105"/>
        </w:rPr>
        <w:t xml:space="preserve"> </w:t>
      </w:r>
      <w:r>
        <w:rPr>
          <w:w w:val="105"/>
        </w:rPr>
        <w:t>programas</w:t>
      </w:r>
      <w:r>
        <w:rPr>
          <w:spacing w:val="-2"/>
          <w:w w:val="105"/>
        </w:rPr>
        <w:t xml:space="preserve"> </w:t>
      </w:r>
      <w:r>
        <w:rPr>
          <w:w w:val="105"/>
        </w:rPr>
        <w:t>presupuestarios.</w:t>
      </w:r>
    </w:p>
    <w:p w14:paraId="4A05E79A" w14:textId="77777777" w:rsidR="0048109D" w:rsidRDefault="0048109D">
      <w:pPr>
        <w:pStyle w:val="Textoindependiente"/>
        <w:spacing w:before="8"/>
        <w:rPr>
          <w:sz w:val="20"/>
        </w:rPr>
      </w:pPr>
    </w:p>
    <w:p w14:paraId="5F92E239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Por lo que respecta al presente año se significa que, el Consejo de Ministros, en sesión</w:t>
      </w:r>
      <w:r>
        <w:rPr>
          <w:spacing w:val="-50"/>
          <w:w w:val="105"/>
        </w:rPr>
        <w:t xml:space="preserve"> </w:t>
      </w:r>
      <w:r>
        <w:rPr>
          <w:w w:val="105"/>
        </w:rPr>
        <w:t>celebrada el día 13 de octubre de</w:t>
      </w:r>
      <w:r>
        <w:rPr>
          <w:w w:val="105"/>
        </w:rPr>
        <w:t xml:space="preserve"> 2020,</w:t>
      </w:r>
      <w:r>
        <w:rPr>
          <w:spacing w:val="1"/>
          <w:w w:val="105"/>
        </w:rPr>
        <w:t xml:space="preserve"> </w:t>
      </w:r>
      <w:r>
        <w:rPr>
          <w:w w:val="105"/>
        </w:rPr>
        <w:t>ha aprobado el acuerdo por el que se autorizan los</w:t>
      </w:r>
      <w:r>
        <w:rPr>
          <w:spacing w:val="1"/>
          <w:w w:val="105"/>
        </w:rPr>
        <w:t xml:space="preserve"> </w:t>
      </w:r>
      <w:r>
        <w:rPr>
          <w:w w:val="105"/>
        </w:rPr>
        <w:t>criterios de distribución y la distribución resultante aprobados por el</w:t>
      </w:r>
      <w:r>
        <w:rPr>
          <w:spacing w:val="1"/>
          <w:w w:val="105"/>
        </w:rPr>
        <w:t xml:space="preserve"> </w:t>
      </w:r>
      <w:r>
        <w:rPr>
          <w:w w:val="105"/>
        </w:rPr>
        <w:t>Consejo Territorial de</w:t>
      </w:r>
      <w:r>
        <w:rPr>
          <w:spacing w:val="1"/>
          <w:w w:val="105"/>
        </w:rPr>
        <w:t xml:space="preserve"> </w:t>
      </w:r>
      <w:r>
        <w:rPr>
          <w:w w:val="105"/>
        </w:rPr>
        <w:t>Servicios Sociales y del Sistema para la Autonomía y Atención a la Dependencia, de 2 de</w:t>
      </w:r>
      <w:r>
        <w:rPr>
          <w:spacing w:val="1"/>
          <w:w w:val="105"/>
        </w:rPr>
        <w:t xml:space="preserve"> </w:t>
      </w:r>
      <w:r>
        <w:rPr>
          <w:w w:val="105"/>
        </w:rPr>
        <w:t>octubre de 2020</w:t>
      </w:r>
      <w:r>
        <w:rPr>
          <w:w w:val="105"/>
        </w:rPr>
        <w:t>, destinados a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subvencionar, por parte de las comunidades autónomas y</w:t>
      </w:r>
      <w:r>
        <w:rPr>
          <w:spacing w:val="1"/>
          <w:w w:val="105"/>
        </w:rPr>
        <w:t xml:space="preserve"> </w:t>
      </w:r>
      <w:r>
        <w:rPr>
          <w:w w:val="105"/>
        </w:rPr>
        <w:t>ciudades</w:t>
      </w:r>
      <w:r>
        <w:rPr>
          <w:spacing w:val="9"/>
          <w:w w:val="105"/>
        </w:rPr>
        <w:t xml:space="preserve"> </w:t>
      </w:r>
      <w:r>
        <w:rPr>
          <w:w w:val="105"/>
        </w:rPr>
        <w:t>con</w:t>
      </w:r>
      <w:r>
        <w:rPr>
          <w:spacing w:val="7"/>
          <w:w w:val="105"/>
        </w:rPr>
        <w:t xml:space="preserve"> </w:t>
      </w:r>
      <w:r>
        <w:rPr>
          <w:w w:val="105"/>
        </w:rPr>
        <w:t>estatuto</w:t>
      </w:r>
      <w:r>
        <w:rPr>
          <w:spacing w:val="10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autonomía,</w:t>
      </w:r>
      <w:r>
        <w:rPr>
          <w:spacing w:val="9"/>
          <w:w w:val="105"/>
        </w:rPr>
        <w:t xml:space="preserve"> </w:t>
      </w:r>
      <w:r>
        <w:rPr>
          <w:w w:val="105"/>
        </w:rPr>
        <w:t>programas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interés</w:t>
      </w:r>
      <w:r>
        <w:rPr>
          <w:spacing w:val="7"/>
          <w:w w:val="105"/>
        </w:rPr>
        <w:t xml:space="preserve"> </w:t>
      </w:r>
      <w:r>
        <w:rPr>
          <w:w w:val="105"/>
        </w:rPr>
        <w:t>general</w:t>
      </w:r>
      <w:r>
        <w:rPr>
          <w:spacing w:val="9"/>
          <w:w w:val="105"/>
        </w:rPr>
        <w:t xml:space="preserve"> </w:t>
      </w:r>
      <w:r>
        <w:rPr>
          <w:w w:val="105"/>
        </w:rPr>
        <w:t>con</w:t>
      </w:r>
      <w:r>
        <w:rPr>
          <w:spacing w:val="8"/>
          <w:w w:val="105"/>
        </w:rPr>
        <w:t xml:space="preserve"> </w:t>
      </w:r>
      <w:r>
        <w:rPr>
          <w:w w:val="105"/>
        </w:rPr>
        <w:t>cargo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la</w:t>
      </w:r>
      <w:r>
        <w:rPr>
          <w:spacing w:val="9"/>
          <w:w w:val="105"/>
        </w:rPr>
        <w:t xml:space="preserve"> </w:t>
      </w:r>
      <w:r>
        <w:rPr>
          <w:w w:val="105"/>
        </w:rPr>
        <w:t>asignación</w:t>
      </w:r>
    </w:p>
    <w:p w14:paraId="20FD9866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3BCC45EA" w14:textId="77777777" w:rsidR="0048109D" w:rsidRDefault="0048109D">
      <w:pPr>
        <w:pStyle w:val="Textoindependiente"/>
        <w:spacing w:before="10"/>
        <w:rPr>
          <w:sz w:val="8"/>
        </w:rPr>
      </w:pPr>
    </w:p>
    <w:p w14:paraId="26A2F914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del</w:t>
      </w:r>
      <w:r>
        <w:rPr>
          <w:spacing w:val="33"/>
          <w:w w:val="105"/>
        </w:rPr>
        <w:t xml:space="preserve"> </w:t>
      </w:r>
      <w:r>
        <w:rPr>
          <w:w w:val="105"/>
        </w:rPr>
        <w:t>0,7%</w:t>
      </w:r>
      <w:r>
        <w:rPr>
          <w:spacing w:val="34"/>
          <w:w w:val="105"/>
        </w:rPr>
        <w:t xml:space="preserve"> </w:t>
      </w:r>
      <w:r>
        <w:rPr>
          <w:w w:val="105"/>
        </w:rPr>
        <w:t>del</w:t>
      </w:r>
      <w:r>
        <w:rPr>
          <w:spacing w:val="33"/>
          <w:w w:val="105"/>
        </w:rPr>
        <w:t xml:space="preserve"> </w:t>
      </w:r>
      <w:r>
        <w:rPr>
          <w:w w:val="105"/>
        </w:rPr>
        <w:t>Impuesto</w:t>
      </w:r>
      <w:r>
        <w:rPr>
          <w:spacing w:val="31"/>
          <w:w w:val="105"/>
        </w:rPr>
        <w:t xml:space="preserve"> </w:t>
      </w:r>
      <w:r>
        <w:rPr>
          <w:w w:val="105"/>
        </w:rPr>
        <w:t>sobre</w:t>
      </w:r>
      <w:r>
        <w:rPr>
          <w:spacing w:val="33"/>
          <w:w w:val="105"/>
        </w:rPr>
        <w:t xml:space="preserve"> </w:t>
      </w:r>
      <w:r>
        <w:rPr>
          <w:w w:val="105"/>
        </w:rPr>
        <w:t>la</w:t>
      </w:r>
      <w:r>
        <w:rPr>
          <w:spacing w:val="33"/>
          <w:w w:val="105"/>
        </w:rPr>
        <w:t xml:space="preserve"> </w:t>
      </w:r>
      <w:r>
        <w:rPr>
          <w:w w:val="105"/>
        </w:rPr>
        <w:t>Renta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33"/>
          <w:w w:val="105"/>
        </w:rPr>
        <w:t xml:space="preserve"> </w:t>
      </w:r>
      <w:r>
        <w:rPr>
          <w:w w:val="105"/>
        </w:rPr>
        <w:t>las</w:t>
      </w:r>
      <w:r>
        <w:rPr>
          <w:spacing w:val="33"/>
          <w:w w:val="105"/>
        </w:rPr>
        <w:t xml:space="preserve"> </w:t>
      </w:r>
      <w:r>
        <w:rPr>
          <w:w w:val="105"/>
        </w:rPr>
        <w:t>Personas</w:t>
      </w:r>
      <w:r>
        <w:rPr>
          <w:spacing w:val="33"/>
          <w:w w:val="105"/>
        </w:rPr>
        <w:t xml:space="preserve"> </w:t>
      </w:r>
      <w:r>
        <w:rPr>
          <w:w w:val="105"/>
        </w:rPr>
        <w:t>Físicas</w:t>
      </w:r>
      <w:r>
        <w:rPr>
          <w:spacing w:val="33"/>
          <w:w w:val="105"/>
        </w:rPr>
        <w:t xml:space="preserve"> </w:t>
      </w:r>
      <w:r>
        <w:rPr>
          <w:w w:val="105"/>
        </w:rPr>
        <w:t>para</w:t>
      </w:r>
      <w:r>
        <w:rPr>
          <w:spacing w:val="31"/>
          <w:w w:val="105"/>
        </w:rPr>
        <w:t xml:space="preserve"> </w:t>
      </w:r>
      <w:r>
        <w:rPr>
          <w:w w:val="105"/>
        </w:rPr>
        <w:t>el</w:t>
      </w:r>
      <w:r>
        <w:rPr>
          <w:spacing w:val="34"/>
          <w:w w:val="105"/>
        </w:rPr>
        <w:t xml:space="preserve"> </w:t>
      </w:r>
      <w:r>
        <w:rPr>
          <w:w w:val="105"/>
        </w:rPr>
        <w:t>año</w:t>
      </w:r>
      <w:r>
        <w:rPr>
          <w:spacing w:val="33"/>
          <w:w w:val="105"/>
        </w:rPr>
        <w:t xml:space="preserve"> </w:t>
      </w:r>
      <w:r>
        <w:rPr>
          <w:w w:val="105"/>
        </w:rPr>
        <w:t>2020</w:t>
      </w:r>
      <w:r>
        <w:rPr>
          <w:rFonts w:ascii="Arial" w:hAnsi="Arial"/>
          <w:i/>
          <w:w w:val="105"/>
        </w:rPr>
        <w:t>,</w:t>
      </w:r>
      <w:r>
        <w:rPr>
          <w:rFonts w:ascii="Arial" w:hAnsi="Arial"/>
          <w:i/>
          <w:spacing w:val="-50"/>
          <w:w w:val="105"/>
        </w:rPr>
        <w:t xml:space="preserve"> </w:t>
      </w:r>
      <w:r>
        <w:t>correspondiendo</w:t>
      </w:r>
      <w:r>
        <w:rPr>
          <w:spacing w:val="9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esta</w:t>
      </w:r>
      <w:r>
        <w:rPr>
          <w:spacing w:val="10"/>
        </w:rPr>
        <w:t xml:space="preserve"> </w:t>
      </w:r>
      <w:r>
        <w:t>Comunidad</w:t>
      </w:r>
      <w:r>
        <w:rPr>
          <w:spacing w:val="-2"/>
        </w:rPr>
        <w:t xml:space="preserve"> </w:t>
      </w:r>
      <w:r>
        <w:t>Autónoma</w:t>
      </w:r>
      <w:r>
        <w:rPr>
          <w:spacing w:val="10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Canarias</w:t>
      </w:r>
      <w:r>
        <w:rPr>
          <w:spacing w:val="19"/>
        </w:rPr>
        <w:t xml:space="preserve"> </w:t>
      </w:r>
      <w:r>
        <w:t>la</w:t>
      </w:r>
      <w:r>
        <w:rPr>
          <w:spacing w:val="12"/>
        </w:rPr>
        <w:t xml:space="preserve"> </w:t>
      </w:r>
      <w:r>
        <w:t>cantidad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9.363.321,12€.</w:t>
      </w:r>
    </w:p>
    <w:p w14:paraId="553A2A4A" w14:textId="77777777" w:rsidR="0048109D" w:rsidRDefault="0048109D">
      <w:pPr>
        <w:pStyle w:val="Textoindependiente"/>
        <w:rPr>
          <w:sz w:val="28"/>
        </w:rPr>
      </w:pPr>
    </w:p>
    <w:p w14:paraId="3375314D" w14:textId="77777777" w:rsidR="0048109D" w:rsidRDefault="00A41922">
      <w:pPr>
        <w:pStyle w:val="Textoindependiente"/>
        <w:spacing w:before="1" w:line="374" w:lineRule="auto"/>
        <w:ind w:left="1749" w:right="1025" w:firstLine="613"/>
        <w:jc w:val="both"/>
      </w:pPr>
      <w:r>
        <w:rPr>
          <w:w w:val="105"/>
        </w:rPr>
        <w:t>Se establece,</w:t>
      </w:r>
      <w:r>
        <w:rPr>
          <w:spacing w:val="1"/>
          <w:w w:val="105"/>
        </w:rPr>
        <w:t xml:space="preserve"> </w:t>
      </w:r>
      <w:r>
        <w:rPr>
          <w:w w:val="105"/>
        </w:rPr>
        <w:t>por el citado Consejo Territorial, que el procedimiento ordinario de</w:t>
      </w:r>
      <w:r>
        <w:rPr>
          <w:spacing w:val="1"/>
          <w:w w:val="105"/>
        </w:rPr>
        <w:t xml:space="preserve"> </w:t>
      </w:r>
      <w:r>
        <w:rPr>
          <w:w w:val="105"/>
        </w:rPr>
        <w:t>concesión de subvenciones se tramitará en régimen de concurrencia competitiva, sin</w:t>
      </w:r>
      <w:r>
        <w:rPr>
          <w:w w:val="105"/>
        </w:rPr>
        <w:t xml:space="preserve"> perjuicio</w:t>
      </w:r>
      <w:r>
        <w:rPr>
          <w:spacing w:val="1"/>
          <w:w w:val="105"/>
        </w:rPr>
        <w:t xml:space="preserve"> </w:t>
      </w:r>
      <w:r>
        <w:rPr>
          <w:w w:val="105"/>
        </w:rPr>
        <w:t>de los supuestos de concesión</w:t>
      </w:r>
      <w:r>
        <w:rPr>
          <w:spacing w:val="1"/>
          <w:w w:val="105"/>
        </w:rPr>
        <w:t xml:space="preserve"> </w:t>
      </w:r>
      <w:r>
        <w:rPr>
          <w:w w:val="105"/>
        </w:rPr>
        <w:t>directa previsto en el artículo</w:t>
      </w:r>
      <w:r>
        <w:rPr>
          <w:spacing w:val="1"/>
          <w:w w:val="105"/>
        </w:rPr>
        <w:t xml:space="preserve"> </w:t>
      </w:r>
      <w:r>
        <w:rPr>
          <w:w w:val="105"/>
        </w:rPr>
        <w:t>22 de la Ley 38/2003, de</w:t>
      </w:r>
      <w:r>
        <w:rPr>
          <w:spacing w:val="1"/>
          <w:w w:val="105"/>
        </w:rPr>
        <w:t xml:space="preserve"> </w:t>
      </w:r>
      <w:r>
        <w:rPr>
          <w:w w:val="105"/>
        </w:rPr>
        <w:t>17 de</w:t>
      </w:r>
      <w:r>
        <w:rPr>
          <w:spacing w:val="1"/>
          <w:w w:val="105"/>
        </w:rPr>
        <w:t xml:space="preserve"> </w:t>
      </w:r>
      <w:r>
        <w:rPr>
          <w:w w:val="105"/>
        </w:rPr>
        <w:t>noviembre, General de Subvenciones y en la legislación de cada CC.AA y ciudad con estatuto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autonomía.</w:t>
      </w:r>
    </w:p>
    <w:p w14:paraId="31F11756" w14:textId="77777777" w:rsidR="0048109D" w:rsidRDefault="0048109D">
      <w:pPr>
        <w:pStyle w:val="Textoindependiente"/>
        <w:spacing w:before="2"/>
        <w:rPr>
          <w:sz w:val="28"/>
        </w:rPr>
      </w:pPr>
    </w:p>
    <w:p w14:paraId="09191935" w14:textId="77777777" w:rsidR="0048109D" w:rsidRDefault="00A41922">
      <w:pPr>
        <w:pStyle w:val="Textoindependiente"/>
        <w:spacing w:line="374" w:lineRule="auto"/>
        <w:ind w:left="1749" w:right="1021" w:firstLine="613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consideración</w:t>
      </w:r>
      <w:r>
        <w:rPr>
          <w:spacing w:val="1"/>
          <w:w w:val="105"/>
        </w:rPr>
        <w:t xml:space="preserve"> </w:t>
      </w:r>
      <w:r>
        <w:rPr>
          <w:w w:val="105"/>
        </w:rPr>
        <w:t>a la</w:t>
      </w:r>
      <w:r>
        <w:rPr>
          <w:spacing w:val="1"/>
          <w:w w:val="105"/>
        </w:rPr>
        <w:t xml:space="preserve"> </w:t>
      </w:r>
      <w:r>
        <w:rPr>
          <w:w w:val="105"/>
        </w:rPr>
        <w:t>previsión</w:t>
      </w:r>
      <w:r>
        <w:rPr>
          <w:spacing w:val="1"/>
          <w:w w:val="105"/>
        </w:rPr>
        <w:t xml:space="preserve"> </w:t>
      </w:r>
      <w:r>
        <w:rPr>
          <w:w w:val="105"/>
        </w:rPr>
        <w:t>recogida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 citado</w:t>
      </w:r>
      <w:r>
        <w:rPr>
          <w:spacing w:val="1"/>
          <w:w w:val="105"/>
        </w:rPr>
        <w:t xml:space="preserve"> </w:t>
      </w:r>
      <w:r>
        <w:rPr>
          <w:w w:val="105"/>
        </w:rPr>
        <w:t>Consejo Territorial sobre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posibilidad de acudir al procedimiento de concesión directa y habida cuenta de lo expresado</w:t>
      </w:r>
      <w:r>
        <w:rPr>
          <w:spacing w:val="1"/>
          <w:w w:val="105"/>
        </w:rPr>
        <w:t xml:space="preserve"> </w:t>
      </w:r>
      <w:r>
        <w:rPr>
          <w:w w:val="105"/>
        </w:rPr>
        <w:t>anteriormente en cuanto al retraso que se ha venido produciendo en la resolución de las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convocatorias de años ant</w:t>
      </w:r>
      <w:r>
        <w:rPr>
          <w:w w:val="105"/>
        </w:rPr>
        <w:t>eriores,</w:t>
      </w:r>
      <w:r>
        <w:rPr>
          <w:spacing w:val="1"/>
          <w:w w:val="105"/>
        </w:rPr>
        <w:t xml:space="preserve"> </w:t>
      </w:r>
      <w:r>
        <w:rPr>
          <w:w w:val="105"/>
        </w:rPr>
        <w:t>este Departamento estima necesario que</w:t>
      </w:r>
      <w:r>
        <w:rPr>
          <w:spacing w:val="1"/>
          <w:w w:val="105"/>
        </w:rPr>
        <w:t xml:space="preserve"> </w:t>
      </w:r>
      <w:r>
        <w:rPr>
          <w:w w:val="105"/>
        </w:rPr>
        <w:t>las entidades del</w:t>
      </w:r>
      <w:r>
        <w:rPr>
          <w:spacing w:val="1"/>
          <w:w w:val="105"/>
        </w:rPr>
        <w:t xml:space="preserve"> </w:t>
      </w:r>
      <w:r>
        <w:rPr>
          <w:w w:val="105"/>
        </w:rPr>
        <w:t>tercer sector beneficiarias de dichas subvenciones, derivadas del programa de la asignación</w:t>
      </w:r>
      <w:r>
        <w:rPr>
          <w:spacing w:val="1"/>
          <w:w w:val="105"/>
        </w:rPr>
        <w:t xml:space="preserve"> </w:t>
      </w:r>
      <w:r>
        <w:rPr>
          <w:w w:val="105"/>
        </w:rPr>
        <w:t>tributaria del IRPF para el año 2020, cuenten con los fondos públicos con la antelación precisa</w:t>
      </w:r>
      <w:r>
        <w:rPr>
          <w:spacing w:val="1"/>
          <w:w w:val="105"/>
        </w:rPr>
        <w:t xml:space="preserve"> </w:t>
      </w:r>
      <w:r>
        <w:rPr>
          <w:w w:val="105"/>
        </w:rPr>
        <w:t>qu</w:t>
      </w:r>
      <w:r>
        <w:rPr>
          <w:w w:val="105"/>
        </w:rPr>
        <w:t>e les permita el normal desarrollo de las actuaciones subvencionadas, todo ello justificado,</w:t>
      </w:r>
      <w:r>
        <w:rPr>
          <w:spacing w:val="1"/>
          <w:w w:val="105"/>
        </w:rPr>
        <w:t xml:space="preserve"> </w:t>
      </w:r>
      <w:r>
        <w:rPr>
          <w:w w:val="105"/>
        </w:rPr>
        <w:t>además,</w:t>
      </w:r>
      <w:r>
        <w:rPr>
          <w:spacing w:val="1"/>
          <w:w w:val="105"/>
        </w:rPr>
        <w:t xml:space="preserve"> </w:t>
      </w:r>
      <w:r>
        <w:rPr>
          <w:w w:val="105"/>
        </w:rPr>
        <w:t>por  la  situación especial derivada de la crisis sanitaria provocada por el Covid-19,</w:t>
      </w:r>
      <w:r>
        <w:rPr>
          <w:spacing w:val="1"/>
          <w:w w:val="105"/>
        </w:rPr>
        <w:t xml:space="preserve"> </w:t>
      </w:r>
      <w:r>
        <w:rPr>
          <w:w w:val="105"/>
        </w:rPr>
        <w:t>que está teniendo unas consecuencias directas en el normal funcionam</w:t>
      </w:r>
      <w:r>
        <w:rPr>
          <w:w w:val="105"/>
        </w:rPr>
        <w:t>iento  de los servicios</w:t>
      </w:r>
      <w:r>
        <w:rPr>
          <w:spacing w:val="1"/>
          <w:w w:val="105"/>
        </w:rPr>
        <w:t xml:space="preserve"> </w:t>
      </w:r>
      <w:r>
        <w:rPr>
          <w:w w:val="105"/>
        </w:rPr>
        <w:t>de atención a los colectivos a los que van dirigidos los programas con cargo a los citados</w:t>
      </w:r>
      <w:r>
        <w:rPr>
          <w:spacing w:val="1"/>
          <w:w w:val="105"/>
        </w:rPr>
        <w:t xml:space="preserve"> </w:t>
      </w:r>
      <w:r>
        <w:rPr>
          <w:w w:val="105"/>
        </w:rPr>
        <w:t>créditos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IRPF.</w:t>
      </w:r>
    </w:p>
    <w:p w14:paraId="22E8CD5D" w14:textId="77777777" w:rsidR="0048109D" w:rsidRDefault="0048109D">
      <w:pPr>
        <w:pStyle w:val="Textoindependiente"/>
        <w:spacing w:before="4"/>
        <w:rPr>
          <w:sz w:val="28"/>
        </w:rPr>
      </w:pPr>
    </w:p>
    <w:p w14:paraId="581B2AB9" w14:textId="77777777" w:rsidR="0048109D" w:rsidRDefault="00A41922">
      <w:pPr>
        <w:pStyle w:val="Textoindependiente"/>
        <w:spacing w:before="1" w:line="374" w:lineRule="auto"/>
        <w:ind w:left="1749" w:right="1021" w:firstLine="680"/>
        <w:jc w:val="both"/>
      </w:pPr>
      <w:r>
        <w:rPr>
          <w:w w:val="105"/>
        </w:rPr>
        <w:t>Así pues se precisa, para evitar la demora</w:t>
      </w:r>
      <w:r>
        <w:rPr>
          <w:spacing w:val="1"/>
          <w:w w:val="105"/>
        </w:rPr>
        <w:t xml:space="preserve"> </w:t>
      </w:r>
      <w:r>
        <w:rPr>
          <w:w w:val="105"/>
        </w:rPr>
        <w:t>que puede suponer la tramitación por el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 de concurrencia competit</w:t>
      </w:r>
      <w:r>
        <w:rPr>
          <w:w w:val="105"/>
        </w:rPr>
        <w:t>iva</w:t>
      </w:r>
      <w:r>
        <w:rPr>
          <w:spacing w:val="1"/>
          <w:w w:val="105"/>
        </w:rPr>
        <w:t xml:space="preserve"> </w:t>
      </w:r>
      <w:r>
        <w:rPr>
          <w:w w:val="105"/>
        </w:rPr>
        <w:t>de los créditos del IRPF del 2020, a ejecutar en el</w:t>
      </w:r>
      <w:r>
        <w:rPr>
          <w:spacing w:val="1"/>
          <w:w w:val="105"/>
        </w:rPr>
        <w:t xml:space="preserve"> </w:t>
      </w:r>
      <w:r>
        <w:rPr>
          <w:w w:val="105"/>
        </w:rPr>
        <w:t>año</w:t>
      </w:r>
      <w:r>
        <w:rPr>
          <w:spacing w:val="1"/>
          <w:w w:val="105"/>
        </w:rPr>
        <w:t xml:space="preserve"> </w:t>
      </w:r>
      <w:r>
        <w:rPr>
          <w:w w:val="105"/>
        </w:rPr>
        <w:t>2021, que estos se materialicen, de forma excepcional y extraordinaria,</w:t>
      </w:r>
      <w:r>
        <w:rPr>
          <w:spacing w:val="1"/>
          <w:w w:val="105"/>
        </w:rPr>
        <w:t xml:space="preserve"> </w:t>
      </w:r>
      <w:r>
        <w:rPr>
          <w:w w:val="105"/>
        </w:rPr>
        <w:t>mediante el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 de concesión, de forma directa, prevista en el artículo 22.2 c) de la Ley 38/2003,</w:t>
      </w:r>
      <w:r>
        <w:rPr>
          <w:spacing w:val="-50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17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noviem</w:t>
      </w:r>
      <w:r>
        <w:rPr>
          <w:w w:val="105"/>
        </w:rPr>
        <w:t>bre,</w:t>
      </w:r>
      <w:r>
        <w:rPr>
          <w:spacing w:val="-4"/>
          <w:w w:val="105"/>
        </w:rPr>
        <w:t xml:space="preserve"> </w:t>
      </w:r>
      <w:r>
        <w:rPr>
          <w:w w:val="105"/>
        </w:rPr>
        <w:t>General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-2"/>
          <w:w w:val="105"/>
        </w:rPr>
        <w:t xml:space="preserve"> </w:t>
      </w:r>
      <w:r>
        <w:rPr>
          <w:w w:val="105"/>
        </w:rPr>
        <w:t>así</w:t>
      </w:r>
      <w:r>
        <w:rPr>
          <w:spacing w:val="-3"/>
          <w:w w:val="105"/>
        </w:rPr>
        <w:t xml:space="preserve"> </w:t>
      </w:r>
      <w:r>
        <w:rPr>
          <w:w w:val="105"/>
        </w:rPr>
        <w:t>como</w:t>
      </w:r>
      <w:r>
        <w:rPr>
          <w:spacing w:val="-6"/>
          <w:w w:val="105"/>
        </w:rPr>
        <w:t xml:space="preserve"> </w:t>
      </w:r>
      <w:r>
        <w:rPr>
          <w:w w:val="105"/>
        </w:rPr>
        <w:t>también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términos</w:t>
      </w:r>
      <w:r>
        <w:rPr>
          <w:spacing w:val="-5"/>
          <w:w w:val="105"/>
        </w:rPr>
        <w:t xml:space="preserve"> </w:t>
      </w:r>
      <w:r>
        <w:rPr>
          <w:w w:val="105"/>
        </w:rPr>
        <w:t>establecidos</w:t>
      </w:r>
    </w:p>
    <w:p w14:paraId="2542CF0E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F0E0961" w14:textId="77777777" w:rsidR="0048109D" w:rsidRDefault="0048109D">
      <w:pPr>
        <w:pStyle w:val="Textoindependiente"/>
        <w:spacing w:before="10"/>
        <w:rPr>
          <w:sz w:val="8"/>
        </w:rPr>
      </w:pPr>
    </w:p>
    <w:p w14:paraId="288A980B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en el artículo</w:t>
      </w:r>
      <w:r>
        <w:rPr>
          <w:spacing w:val="1"/>
          <w:w w:val="105"/>
        </w:rPr>
        <w:t xml:space="preserve"> </w:t>
      </w:r>
      <w:r>
        <w:rPr>
          <w:w w:val="105"/>
        </w:rPr>
        <w:t>21.1b) del</w:t>
      </w:r>
      <w:r>
        <w:rPr>
          <w:spacing w:val="1"/>
          <w:w w:val="105"/>
        </w:rPr>
        <w:t xml:space="preserve"> </w:t>
      </w:r>
      <w:r>
        <w:rPr>
          <w:w w:val="105"/>
        </w:rPr>
        <w:t>Decreto 36/2009, de 31 de marzo, por el que se establece el régimen</w:t>
      </w:r>
      <w:r>
        <w:rPr>
          <w:spacing w:val="-50"/>
          <w:w w:val="105"/>
        </w:rPr>
        <w:t xml:space="preserve"> </w:t>
      </w:r>
      <w:r>
        <w:rPr>
          <w:w w:val="105"/>
        </w:rPr>
        <w:t>general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subvenciones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Comunidad</w:t>
      </w:r>
      <w:r>
        <w:rPr>
          <w:spacing w:val="-12"/>
          <w:w w:val="105"/>
        </w:rPr>
        <w:t xml:space="preserve"> </w:t>
      </w:r>
      <w:r>
        <w:rPr>
          <w:w w:val="105"/>
        </w:rPr>
        <w:t>Autónoma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Canarias.</w:t>
      </w:r>
    </w:p>
    <w:p w14:paraId="67F7B49C" w14:textId="77777777" w:rsidR="0048109D" w:rsidRDefault="0048109D">
      <w:pPr>
        <w:pStyle w:val="Textoindependiente"/>
        <w:rPr>
          <w:sz w:val="28"/>
        </w:rPr>
      </w:pPr>
    </w:p>
    <w:p w14:paraId="24D8C3FA" w14:textId="77777777" w:rsidR="0048109D" w:rsidRDefault="00A41922">
      <w:pPr>
        <w:pStyle w:val="Textoindependiente"/>
        <w:spacing w:before="1" w:line="374" w:lineRule="auto"/>
        <w:ind w:left="1749" w:right="1017" w:firstLine="613"/>
        <w:jc w:val="both"/>
      </w:pP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7"/>
          <w:w w:val="105"/>
        </w:rPr>
        <w:t xml:space="preserve"> </w:t>
      </w:r>
      <w:r>
        <w:rPr>
          <w:w w:val="105"/>
        </w:rPr>
        <w:t>otorgamiento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las</w:t>
      </w:r>
      <w:r>
        <w:rPr>
          <w:spacing w:val="-6"/>
          <w:w w:val="105"/>
        </w:rPr>
        <w:t xml:space="preserve"> </w:t>
      </w:r>
      <w:r>
        <w:rPr>
          <w:w w:val="105"/>
        </w:rPr>
        <w:t>correspondientes</w:t>
      </w:r>
      <w:r>
        <w:rPr>
          <w:spacing w:val="-5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forma</w:t>
      </w:r>
      <w:r>
        <w:rPr>
          <w:spacing w:val="-5"/>
          <w:w w:val="105"/>
        </w:rPr>
        <w:t xml:space="preserve"> </w:t>
      </w:r>
      <w:r>
        <w:rPr>
          <w:w w:val="105"/>
        </w:rPr>
        <w:t>directa,</w:t>
      </w:r>
      <w:r>
        <w:rPr>
          <w:spacing w:val="-5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tendrá</w:t>
      </w:r>
      <w:r>
        <w:rPr>
          <w:spacing w:val="-50"/>
          <w:w w:val="105"/>
        </w:rPr>
        <w:t xml:space="preserve"> </w:t>
      </w:r>
      <w:r>
        <w:rPr>
          <w:w w:val="105"/>
        </w:rPr>
        <w:t>en cuenta aquellos</w:t>
      </w:r>
      <w:r>
        <w:rPr>
          <w:spacing w:val="1"/>
          <w:w w:val="105"/>
        </w:rPr>
        <w:t xml:space="preserve"> </w:t>
      </w:r>
      <w:r>
        <w:rPr>
          <w:w w:val="105"/>
        </w:rPr>
        <w:t>proyectos de entidades beneficiarias valorados técnicamente con las</w:t>
      </w:r>
      <w:r>
        <w:rPr>
          <w:spacing w:val="1"/>
          <w:w w:val="105"/>
        </w:rPr>
        <w:t xml:space="preserve"> </w:t>
      </w:r>
      <w:r>
        <w:rPr>
          <w:w w:val="105"/>
        </w:rPr>
        <w:t>mejores</w:t>
      </w:r>
      <w:r>
        <w:rPr>
          <w:spacing w:val="1"/>
          <w:w w:val="105"/>
        </w:rPr>
        <w:t xml:space="preserve"> </w:t>
      </w:r>
      <w:r>
        <w:rPr>
          <w:w w:val="105"/>
        </w:rPr>
        <w:t>puntuaciones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  <w:sz w:val="20"/>
        </w:rPr>
        <w:t>la</w:t>
      </w:r>
      <w:r>
        <w:rPr>
          <w:spacing w:val="1"/>
          <w:w w:val="105"/>
          <w:sz w:val="20"/>
        </w:rPr>
        <w:t xml:space="preserve"> </w:t>
      </w:r>
      <w:r>
        <w:rPr>
          <w:w w:val="105"/>
          <w:sz w:val="20"/>
        </w:rPr>
        <w:t>O</w:t>
      </w:r>
      <w:r>
        <w:rPr>
          <w:w w:val="105"/>
        </w:rPr>
        <w:t>rden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Consejera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Derechos</w:t>
      </w:r>
      <w:r>
        <w:rPr>
          <w:spacing w:val="1"/>
          <w:w w:val="105"/>
        </w:rPr>
        <w:t xml:space="preserve"> </w:t>
      </w:r>
      <w:r>
        <w:rPr>
          <w:w w:val="105"/>
        </w:rPr>
        <w:t>Sociales,  Igualdad,</w:t>
      </w:r>
      <w:r>
        <w:rPr>
          <w:spacing w:val="1"/>
          <w:w w:val="105"/>
        </w:rPr>
        <w:t xml:space="preserve"> </w:t>
      </w:r>
      <w:r>
        <w:rPr>
          <w:w w:val="105"/>
        </w:rPr>
        <w:t>Diversidad y Juventud de 31 de julio de 2020,</w:t>
      </w:r>
      <w:r>
        <w:rPr>
          <w:spacing w:val="1"/>
          <w:w w:val="105"/>
        </w:rPr>
        <w:t xml:space="preserve"> </w:t>
      </w:r>
      <w:r>
        <w:rPr>
          <w:w w:val="105"/>
        </w:rPr>
        <w:t>por la que se resuelve definitivamente la</w:t>
      </w:r>
      <w:r>
        <w:rPr>
          <w:spacing w:val="1"/>
          <w:w w:val="105"/>
        </w:rPr>
        <w:t xml:space="preserve"> </w:t>
      </w:r>
      <w:r>
        <w:rPr>
          <w:w w:val="105"/>
        </w:rPr>
        <w:t>convocatoria de concesión de subvenciones destinadas a la realización de programas de</w:t>
      </w:r>
      <w:r>
        <w:rPr>
          <w:spacing w:val="1"/>
          <w:w w:val="105"/>
        </w:rPr>
        <w:t xml:space="preserve"> </w:t>
      </w:r>
      <w:r>
        <w:rPr>
          <w:w w:val="105"/>
        </w:rPr>
        <w:t>interés general para atender fines de interés social, con car</w:t>
      </w:r>
      <w:r>
        <w:rPr>
          <w:w w:val="105"/>
        </w:rPr>
        <w:t>go a la asignación tributaria del</w:t>
      </w:r>
      <w:r>
        <w:rPr>
          <w:spacing w:val="1"/>
          <w:w w:val="105"/>
        </w:rPr>
        <w:t xml:space="preserve"> </w:t>
      </w:r>
      <w:r>
        <w:rPr>
          <w:w w:val="105"/>
        </w:rPr>
        <w:t>Impuesto sobre la Renta de las Personas Físicas en el ámbito de la Comunidad Autónoma</w:t>
      </w:r>
      <w:r>
        <w:rPr>
          <w:spacing w:val="1"/>
          <w:w w:val="105"/>
        </w:rPr>
        <w:t xml:space="preserve"> </w:t>
      </w:r>
      <w:r>
        <w:rPr>
          <w:w w:val="105"/>
        </w:rPr>
        <w:t>Canaria al</w:t>
      </w:r>
      <w:r>
        <w:rPr>
          <w:spacing w:val="1"/>
          <w:w w:val="105"/>
        </w:rPr>
        <w:t xml:space="preserve"> </w:t>
      </w:r>
      <w:r>
        <w:rPr>
          <w:w w:val="105"/>
        </w:rPr>
        <w:t>amparo de la Orden departamental de 31 de octubre de 2019 ( B.O.C. n.º 156, de</w:t>
      </w:r>
      <w:r>
        <w:rPr>
          <w:spacing w:val="1"/>
          <w:w w:val="105"/>
        </w:rPr>
        <w:t xml:space="preserve"> </w:t>
      </w:r>
      <w:r>
        <w:rPr>
          <w:w w:val="105"/>
        </w:rPr>
        <w:t>4/8/2020). Además al contar con mayor disponib</w:t>
      </w:r>
      <w:r>
        <w:rPr>
          <w:w w:val="105"/>
        </w:rPr>
        <w:t>ilidad del crédito proveniente de la</w:t>
      </w:r>
      <w:r>
        <w:rPr>
          <w:spacing w:val="1"/>
          <w:w w:val="105"/>
        </w:rPr>
        <w:t xml:space="preserve"> </w:t>
      </w:r>
      <w:r>
        <w:rPr>
          <w:w w:val="105"/>
        </w:rPr>
        <w:t>asignación</w:t>
      </w:r>
      <w:r>
        <w:rPr>
          <w:spacing w:val="-50"/>
          <w:w w:val="105"/>
        </w:rPr>
        <w:t xml:space="preserve"> </w:t>
      </w:r>
      <w:r>
        <w:rPr>
          <w:w w:val="105"/>
        </w:rPr>
        <w:t>tributaria del 0,7% del IRPF para el ejercicio 2020, también, se atenderán, por el procedimiento</w:t>
      </w:r>
      <w:r>
        <w:rPr>
          <w:spacing w:val="-50"/>
          <w:w w:val="105"/>
        </w:rPr>
        <w:t xml:space="preserve"> </w:t>
      </w:r>
      <w:r>
        <w:rPr>
          <w:w w:val="105"/>
        </w:rPr>
        <w:t>de concesión, de forma directa,</w:t>
      </w:r>
      <w:r>
        <w:rPr>
          <w:spacing w:val="1"/>
          <w:w w:val="105"/>
        </w:rPr>
        <w:t xml:space="preserve"> </w:t>
      </w:r>
      <w:r>
        <w:rPr>
          <w:w w:val="105"/>
        </w:rPr>
        <w:t>los proyectos de entidades beneficiarias  consignados en la</w:t>
      </w:r>
      <w:r>
        <w:rPr>
          <w:spacing w:val="1"/>
          <w:w w:val="105"/>
        </w:rPr>
        <w:t xml:space="preserve"> </w:t>
      </w:r>
      <w:r>
        <w:rPr>
          <w:w w:val="105"/>
        </w:rPr>
        <w:t>lista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reserva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dicha</w:t>
      </w:r>
      <w:r>
        <w:rPr>
          <w:spacing w:val="-1"/>
          <w:w w:val="105"/>
        </w:rPr>
        <w:t xml:space="preserve"> </w:t>
      </w:r>
      <w:r>
        <w:rPr>
          <w:w w:val="105"/>
        </w:rPr>
        <w:t>convocatoria.</w:t>
      </w:r>
    </w:p>
    <w:p w14:paraId="2AE3189A" w14:textId="77777777" w:rsidR="0048109D" w:rsidRDefault="0048109D">
      <w:pPr>
        <w:pStyle w:val="Textoindependiente"/>
        <w:spacing w:before="10"/>
        <w:rPr>
          <w:sz w:val="27"/>
        </w:rPr>
      </w:pPr>
    </w:p>
    <w:p w14:paraId="65338A0F" w14:textId="77777777" w:rsidR="0048109D" w:rsidRDefault="00A41922">
      <w:pPr>
        <w:pStyle w:val="Textoindependiente"/>
        <w:spacing w:line="374" w:lineRule="auto"/>
        <w:ind w:left="1749" w:right="1020" w:firstLine="613"/>
        <w:jc w:val="both"/>
      </w:pPr>
      <w:r>
        <w:rPr>
          <w:w w:val="105"/>
        </w:rPr>
        <w:t>Por último se indica que este Departamento, consciente del carácter excepcional que</w:t>
      </w:r>
      <w:r>
        <w:rPr>
          <w:spacing w:val="1"/>
          <w:w w:val="105"/>
        </w:rPr>
        <w:t xml:space="preserve"> </w:t>
      </w:r>
      <w:r>
        <w:rPr>
          <w:w w:val="105"/>
        </w:rPr>
        <w:t>supone la concesión de subvenciones, de forma directa en el presente ejercicio presupuestario</w:t>
      </w:r>
      <w:r>
        <w:rPr>
          <w:spacing w:val="-50"/>
          <w:w w:val="105"/>
        </w:rPr>
        <w:t xml:space="preserve"> </w:t>
      </w:r>
      <w:r>
        <w:rPr>
          <w:w w:val="105"/>
        </w:rPr>
        <w:t>y ante el</w:t>
      </w:r>
      <w:r>
        <w:rPr>
          <w:spacing w:val="1"/>
          <w:w w:val="105"/>
        </w:rPr>
        <w:t xml:space="preserve"> </w:t>
      </w:r>
      <w:r>
        <w:rPr>
          <w:w w:val="105"/>
        </w:rPr>
        <w:t>hecho cierto de</w:t>
      </w:r>
      <w:r>
        <w:rPr>
          <w:spacing w:val="1"/>
          <w:w w:val="105"/>
        </w:rPr>
        <w:t xml:space="preserve"> </w:t>
      </w:r>
      <w:r>
        <w:rPr>
          <w:w w:val="105"/>
        </w:rPr>
        <w:t>la complejidad de la tramitación de estas subvenciones y en la</w:t>
      </w:r>
      <w:r>
        <w:rPr>
          <w:spacing w:val="1"/>
          <w:w w:val="105"/>
        </w:rPr>
        <w:t xml:space="preserve"> </w:t>
      </w:r>
      <w:r>
        <w:rPr>
          <w:w w:val="105"/>
        </w:rPr>
        <w:t>búsqueda de garantizar la agilidad necesaria en su gestión para lograr un</w:t>
      </w:r>
      <w:r>
        <w:rPr>
          <w:w w:val="105"/>
        </w:rPr>
        <w:t>a mayor eficacia,</w:t>
      </w:r>
      <w:r>
        <w:rPr>
          <w:spacing w:val="1"/>
          <w:w w:val="105"/>
        </w:rPr>
        <w:t xml:space="preserve"> </w:t>
      </w:r>
      <w:r>
        <w:rPr>
          <w:w w:val="105"/>
        </w:rPr>
        <w:t>mediante Orden de la titular de esta Consejería de Derechos Sociales, Igualdad, Diversidad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Juventud</w:t>
      </w:r>
      <w:r>
        <w:rPr>
          <w:spacing w:val="-4"/>
          <w:w w:val="105"/>
        </w:rPr>
        <w:t xml:space="preserve"> </w:t>
      </w:r>
      <w:r>
        <w:rPr>
          <w:w w:val="105"/>
        </w:rPr>
        <w:t>n.º</w:t>
      </w:r>
      <w:r>
        <w:rPr>
          <w:spacing w:val="-3"/>
          <w:w w:val="105"/>
        </w:rPr>
        <w:t xml:space="preserve"> </w:t>
      </w:r>
      <w:r>
        <w:rPr>
          <w:w w:val="105"/>
        </w:rPr>
        <w:t>715,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6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noviembre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2020</w:t>
      </w:r>
      <w:r>
        <w:rPr>
          <w:spacing w:val="-4"/>
          <w:w w:val="105"/>
        </w:rPr>
        <w:t xml:space="preserve"> </w:t>
      </w:r>
      <w:r>
        <w:rPr>
          <w:w w:val="105"/>
        </w:rPr>
        <w:t>se</w:t>
      </w:r>
      <w:r>
        <w:rPr>
          <w:spacing w:val="-3"/>
          <w:w w:val="105"/>
        </w:rPr>
        <w:t xml:space="preserve"> </w:t>
      </w:r>
      <w:r>
        <w:rPr>
          <w:w w:val="105"/>
        </w:rPr>
        <w:t>aprueba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52"/>
          <w:w w:val="105"/>
        </w:rPr>
        <w:t xml:space="preserve"> </w:t>
      </w:r>
      <w:r>
        <w:rPr>
          <w:w w:val="105"/>
        </w:rPr>
        <w:t>Plan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acción</w:t>
      </w:r>
      <w:r>
        <w:rPr>
          <w:spacing w:val="-3"/>
          <w:w w:val="105"/>
        </w:rPr>
        <w:t xml:space="preserve"> </w:t>
      </w:r>
      <w:r>
        <w:rPr>
          <w:w w:val="105"/>
        </w:rPr>
        <w:t>del</w:t>
      </w:r>
      <w:r>
        <w:rPr>
          <w:spacing w:val="-5"/>
          <w:w w:val="105"/>
        </w:rPr>
        <w:t xml:space="preserve"> </w:t>
      </w:r>
      <w:r>
        <w:rPr>
          <w:w w:val="105"/>
        </w:rPr>
        <w:t>departamento,</w:t>
      </w:r>
      <w:r>
        <w:rPr>
          <w:spacing w:val="-51"/>
          <w:w w:val="105"/>
        </w:rPr>
        <w:t xml:space="preserve"> </w:t>
      </w:r>
      <w:r>
        <w:rPr>
          <w:w w:val="105"/>
        </w:rPr>
        <w:t>en el que se concretan las actuaciones a realizar en el transcurso del procedimiento de</w:t>
      </w:r>
      <w:r>
        <w:rPr>
          <w:spacing w:val="1"/>
          <w:w w:val="105"/>
        </w:rPr>
        <w:t xml:space="preserve"> </w:t>
      </w:r>
      <w:r>
        <w:rPr>
          <w:w w:val="105"/>
        </w:rPr>
        <w:t>aprobación de las bases  reguladoras que han de regir en la convocatoria, para el ejercicio</w:t>
      </w:r>
      <w:r>
        <w:rPr>
          <w:spacing w:val="1"/>
          <w:w w:val="105"/>
        </w:rPr>
        <w:t xml:space="preserve"> </w:t>
      </w:r>
      <w:r>
        <w:rPr>
          <w:w w:val="105"/>
        </w:rPr>
        <w:t>2021 y siguientes, de las citadas subvenciones con cargo la asignación tribu</w:t>
      </w:r>
      <w:r>
        <w:rPr>
          <w:w w:val="105"/>
        </w:rPr>
        <w:t>taria del Impuesto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sobre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Renta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las</w:t>
      </w:r>
      <w:r>
        <w:rPr>
          <w:spacing w:val="-3"/>
          <w:w w:val="105"/>
        </w:rPr>
        <w:t xml:space="preserve"> </w:t>
      </w:r>
      <w:r>
        <w:rPr>
          <w:w w:val="105"/>
        </w:rPr>
        <w:t>Personas</w:t>
      </w:r>
      <w:r>
        <w:rPr>
          <w:spacing w:val="-4"/>
          <w:w w:val="105"/>
        </w:rPr>
        <w:t xml:space="preserve"> </w:t>
      </w:r>
      <w:r>
        <w:rPr>
          <w:w w:val="105"/>
        </w:rPr>
        <w:t>Físicas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ámbito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Comunidad</w:t>
      </w:r>
      <w:r>
        <w:rPr>
          <w:spacing w:val="-13"/>
          <w:w w:val="105"/>
        </w:rPr>
        <w:t xml:space="preserve"> </w:t>
      </w:r>
      <w:r>
        <w:rPr>
          <w:w w:val="105"/>
        </w:rPr>
        <w:t>Autónoma</w:t>
      </w:r>
      <w:r>
        <w:rPr>
          <w:spacing w:val="-4"/>
          <w:w w:val="105"/>
        </w:rPr>
        <w:t xml:space="preserve"> </w:t>
      </w:r>
      <w:r>
        <w:rPr>
          <w:w w:val="105"/>
        </w:rPr>
        <w:t>Canaria.</w:t>
      </w:r>
    </w:p>
    <w:p w14:paraId="0544518C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28F91126" w14:textId="77777777" w:rsidR="0048109D" w:rsidRDefault="0048109D">
      <w:pPr>
        <w:pStyle w:val="Textoindependiente"/>
        <w:spacing w:before="10"/>
        <w:rPr>
          <w:sz w:val="8"/>
        </w:rPr>
      </w:pPr>
    </w:p>
    <w:p w14:paraId="76139580" w14:textId="77777777" w:rsidR="0048109D" w:rsidRDefault="00A41922">
      <w:pPr>
        <w:pStyle w:val="Textoindependiente"/>
        <w:spacing w:before="101" w:line="374" w:lineRule="auto"/>
        <w:ind w:left="1749" w:right="1017" w:firstLine="613"/>
        <w:jc w:val="both"/>
      </w:pPr>
      <w:r>
        <w:rPr>
          <w:w w:val="105"/>
        </w:rPr>
        <w:t>En cumplimiento de dicho Plan se significa que, de momento,</w:t>
      </w:r>
      <w:r>
        <w:rPr>
          <w:spacing w:val="1"/>
          <w:w w:val="105"/>
        </w:rPr>
        <w:t xml:space="preserve"> </w:t>
      </w:r>
      <w:r>
        <w:rPr>
          <w:w w:val="105"/>
        </w:rPr>
        <w:t>se ha procedido a</w:t>
      </w:r>
      <w:r>
        <w:rPr>
          <w:spacing w:val="1"/>
          <w:w w:val="105"/>
        </w:rPr>
        <w:t xml:space="preserve"> </w:t>
      </w:r>
      <w:r>
        <w:rPr>
          <w:w w:val="105"/>
        </w:rPr>
        <w:t>materializar el encargo administrativo al Instituto Te</w:t>
      </w:r>
      <w:r>
        <w:rPr>
          <w:w w:val="105"/>
        </w:rPr>
        <w:t>cnológico de Canarias, S.A. (ITC) que</w:t>
      </w:r>
      <w:r>
        <w:rPr>
          <w:spacing w:val="1"/>
          <w:w w:val="105"/>
        </w:rPr>
        <w:t xml:space="preserve"> </w:t>
      </w:r>
      <w:r>
        <w:rPr>
          <w:w w:val="105"/>
        </w:rPr>
        <w:t>consiste en la</w:t>
      </w:r>
      <w:r>
        <w:rPr>
          <w:spacing w:val="1"/>
          <w:w w:val="105"/>
        </w:rPr>
        <w:t xml:space="preserve"> </w:t>
      </w:r>
      <w:r>
        <w:rPr>
          <w:w w:val="105"/>
        </w:rPr>
        <w:t>implantación del uso de la aplicación de Administración Electrónica, FAP</w:t>
      </w:r>
      <w:r>
        <w:rPr>
          <w:spacing w:val="1"/>
          <w:w w:val="105"/>
        </w:rPr>
        <w:t xml:space="preserve"> </w:t>
      </w:r>
      <w:r>
        <w:rPr>
          <w:w w:val="105"/>
        </w:rPr>
        <w:t>(Framework Administración Pública),</w:t>
      </w:r>
      <w:r>
        <w:rPr>
          <w:spacing w:val="1"/>
          <w:w w:val="105"/>
        </w:rPr>
        <w:t xml:space="preserve"> </w:t>
      </w:r>
      <w:r>
        <w:rPr>
          <w:w w:val="105"/>
        </w:rPr>
        <w:t>necesaria para la gestión de expedientes de solicitudes</w:t>
      </w:r>
      <w:r>
        <w:rPr>
          <w:spacing w:val="1"/>
          <w:w w:val="105"/>
        </w:rPr>
        <w:t xml:space="preserve"> </w:t>
      </w:r>
      <w:r>
        <w:rPr>
          <w:w w:val="105"/>
        </w:rPr>
        <w:t>de convocatoria de subvenciones destin</w:t>
      </w:r>
      <w:r>
        <w:rPr>
          <w:w w:val="105"/>
        </w:rPr>
        <w:t>adas a la realización de programas de interés general</w:t>
      </w:r>
      <w:r>
        <w:rPr>
          <w:spacing w:val="1"/>
          <w:w w:val="105"/>
        </w:rPr>
        <w:t xml:space="preserve"> </w:t>
      </w:r>
      <w:r>
        <w:rPr>
          <w:w w:val="105"/>
        </w:rPr>
        <w:t>con cargo a la asignación tributaria del Impuesto sobre la Renta de las Personas Físicas, en el</w:t>
      </w:r>
      <w:r>
        <w:rPr>
          <w:spacing w:val="1"/>
          <w:w w:val="105"/>
        </w:rPr>
        <w:t xml:space="preserve"> </w:t>
      </w:r>
      <w:r>
        <w:rPr>
          <w:w w:val="105"/>
        </w:rPr>
        <w:t>ámbito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Comunidad</w:t>
      </w:r>
      <w:r>
        <w:rPr>
          <w:spacing w:val="-11"/>
          <w:w w:val="105"/>
        </w:rPr>
        <w:t xml:space="preserve"> </w:t>
      </w:r>
      <w:r>
        <w:rPr>
          <w:w w:val="105"/>
        </w:rPr>
        <w:t>Autónoma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Canarias.</w:t>
      </w:r>
    </w:p>
    <w:p w14:paraId="685B4044" w14:textId="77777777" w:rsidR="0048109D" w:rsidRDefault="0048109D">
      <w:pPr>
        <w:pStyle w:val="Textoindependiente"/>
        <w:spacing w:before="3"/>
        <w:rPr>
          <w:sz w:val="28"/>
        </w:rPr>
      </w:pPr>
    </w:p>
    <w:p w14:paraId="0FBD58C8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Así mismo,</w:t>
      </w:r>
      <w:r>
        <w:rPr>
          <w:spacing w:val="1"/>
          <w:w w:val="105"/>
        </w:rPr>
        <w:t xml:space="preserve"> </w:t>
      </w:r>
      <w:r>
        <w:rPr>
          <w:w w:val="105"/>
        </w:rPr>
        <w:t>es de reseñar que se está procediendo por las unidades administrativas de</w:t>
      </w:r>
      <w:r>
        <w:rPr>
          <w:spacing w:val="-50"/>
          <w:w w:val="105"/>
        </w:rPr>
        <w:t xml:space="preserve"> </w:t>
      </w:r>
      <w:r>
        <w:rPr>
          <w:w w:val="105"/>
        </w:rPr>
        <w:t>los distintos centros directivos del departamento, así como también de la Dirección General de</w:t>
      </w:r>
      <w:r>
        <w:rPr>
          <w:spacing w:val="1"/>
          <w:w w:val="105"/>
        </w:rPr>
        <w:t xml:space="preserve"> </w:t>
      </w:r>
      <w:r>
        <w:rPr>
          <w:w w:val="105"/>
        </w:rPr>
        <w:t>Salud Pública y del Instituto Canario  de Igualdad a la preparación de las bases regula</w:t>
      </w:r>
      <w:r>
        <w:rPr>
          <w:w w:val="105"/>
        </w:rPr>
        <w:t>doras</w:t>
      </w:r>
      <w:r>
        <w:rPr>
          <w:spacing w:val="1"/>
          <w:w w:val="105"/>
        </w:rPr>
        <w:t xml:space="preserve"> </w:t>
      </w:r>
      <w:r>
        <w:rPr>
          <w:w w:val="105"/>
        </w:rPr>
        <w:t>que han de regir en la convocatoria de las citadas subvenciones para el año 2021, que</w:t>
      </w:r>
      <w:r>
        <w:rPr>
          <w:spacing w:val="1"/>
          <w:w w:val="105"/>
        </w:rPr>
        <w:t xml:space="preserve"> </w:t>
      </w:r>
      <w:r>
        <w:rPr>
          <w:w w:val="105"/>
        </w:rPr>
        <w:t>fomentará las actuaciones a ejecutar</w:t>
      </w:r>
      <w:r>
        <w:rPr>
          <w:spacing w:val="1"/>
          <w:w w:val="105"/>
        </w:rPr>
        <w:t xml:space="preserve"> </w:t>
      </w:r>
      <w:r>
        <w:rPr>
          <w:w w:val="105"/>
        </w:rPr>
        <w:t>en el período comprendido entre el 1 de enero y el 31 de</w:t>
      </w:r>
      <w:r>
        <w:rPr>
          <w:spacing w:val="-50"/>
          <w:w w:val="105"/>
        </w:rPr>
        <w:t xml:space="preserve"> </w:t>
      </w:r>
      <w:r>
        <w:rPr>
          <w:w w:val="105"/>
        </w:rPr>
        <w:t>diciembre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2022.</w:t>
      </w:r>
    </w:p>
    <w:p w14:paraId="6E03AF98" w14:textId="77777777" w:rsidR="0048109D" w:rsidRDefault="0048109D">
      <w:pPr>
        <w:pStyle w:val="Textoindependiente"/>
        <w:spacing w:before="5"/>
        <w:rPr>
          <w:sz w:val="27"/>
        </w:rPr>
      </w:pPr>
    </w:p>
    <w:p w14:paraId="1E744A3D" w14:textId="77777777" w:rsidR="0048109D" w:rsidRDefault="00A41922">
      <w:pPr>
        <w:spacing w:line="374" w:lineRule="auto"/>
        <w:ind w:left="1749" w:right="1018" w:firstLine="613"/>
        <w:jc w:val="both"/>
        <w:rPr>
          <w:rFonts w:ascii="Arial" w:hAnsi="Arial"/>
          <w:i/>
          <w:sz w:val="18"/>
        </w:rPr>
      </w:pPr>
      <w:r>
        <w:rPr>
          <w:rFonts w:ascii="Arial" w:hAnsi="Arial"/>
          <w:b/>
          <w:w w:val="105"/>
          <w:sz w:val="18"/>
        </w:rPr>
        <w:t>Séptimo.-</w:t>
      </w:r>
      <w:r>
        <w:rPr>
          <w:rFonts w:ascii="Arial" w:hAnsi="Arial"/>
          <w:b/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 Gobierno de Canarias, en sesión celeb</w:t>
      </w:r>
      <w:r>
        <w:rPr>
          <w:w w:val="105"/>
          <w:sz w:val="18"/>
        </w:rPr>
        <w:t>rada el día 25 de febrero de 2021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acuerda la tercera modificación del Acuerdo de Gobierno, de 26 de marzo de 2020,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por el que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autorizan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condiciones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abonos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anticipados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subvenciones,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aportaciones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dinerarias, encargos y encomiendas de gestión, quedando establecido lo siguiente en relación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 xml:space="preserve">con los abonos anticipados: En el número 3 se consigna que </w:t>
      </w:r>
      <w:r>
        <w:rPr>
          <w:rFonts w:ascii="Arial" w:hAnsi="Arial"/>
          <w:i/>
          <w:w w:val="105"/>
          <w:sz w:val="18"/>
        </w:rPr>
        <w:t>“Las subvenciones, aportaciones</w:t>
      </w:r>
      <w:r>
        <w:rPr>
          <w:rFonts w:ascii="Arial" w:hAnsi="Arial"/>
          <w:i/>
          <w:spacing w:val="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dinerarias, encargos o encomiendas de gestión financiadas con fondos est</w:t>
      </w:r>
      <w:r>
        <w:rPr>
          <w:rFonts w:ascii="Arial" w:hAnsi="Arial"/>
          <w:i/>
          <w:w w:val="105"/>
          <w:sz w:val="18"/>
        </w:rPr>
        <w:t>atales, a los efectos</w:t>
      </w:r>
      <w:r>
        <w:rPr>
          <w:rFonts w:ascii="Arial" w:hAnsi="Arial"/>
          <w:i/>
          <w:spacing w:val="-50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 establecer abonos anticipados, estarán a lo dispuesto en la normativa específica que les</w:t>
      </w:r>
      <w:r>
        <w:rPr>
          <w:rFonts w:ascii="Arial" w:hAnsi="Arial"/>
          <w:i/>
          <w:spacing w:val="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sea de aplicación. En caso de no existir normativa específica al respecto, se deberá solicitar</w:t>
      </w:r>
      <w:r>
        <w:rPr>
          <w:rFonts w:ascii="Arial" w:hAnsi="Arial"/>
          <w:i/>
          <w:spacing w:val="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informe previo a la Dirección General de Planif</w:t>
      </w:r>
      <w:r>
        <w:rPr>
          <w:rFonts w:ascii="Arial" w:hAnsi="Arial"/>
          <w:i/>
          <w:w w:val="105"/>
          <w:sz w:val="18"/>
        </w:rPr>
        <w:t>icación y Presupuesto que se pronunciará sobre</w:t>
      </w:r>
      <w:r>
        <w:rPr>
          <w:rFonts w:ascii="Arial" w:hAnsi="Arial"/>
          <w:i/>
          <w:spacing w:val="-50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la pertinencia de los anticipos en función del plazo de ejecución de la actuación, así como su</w:t>
      </w:r>
      <w:r>
        <w:rPr>
          <w:rFonts w:ascii="Arial" w:hAnsi="Arial"/>
          <w:i/>
          <w:spacing w:val="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incidencia</w:t>
      </w:r>
      <w:r>
        <w:rPr>
          <w:rFonts w:ascii="Arial" w:hAnsi="Arial"/>
          <w:i/>
          <w:spacing w:val="-2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en</w:t>
      </w:r>
      <w:r>
        <w:rPr>
          <w:rFonts w:ascii="Arial" w:hAnsi="Arial"/>
          <w:i/>
          <w:spacing w:val="-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el</w:t>
      </w:r>
      <w:r>
        <w:rPr>
          <w:rFonts w:ascii="Arial" w:hAnsi="Arial"/>
          <w:i/>
          <w:spacing w:val="-2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objetivo</w:t>
      </w:r>
      <w:r>
        <w:rPr>
          <w:rFonts w:ascii="Arial" w:hAnsi="Arial"/>
          <w:i/>
          <w:spacing w:val="-2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</w:t>
      </w:r>
      <w:r>
        <w:rPr>
          <w:rFonts w:ascii="Arial" w:hAnsi="Arial"/>
          <w:i/>
          <w:spacing w:val="-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estabilidad</w:t>
      </w:r>
      <w:r>
        <w:rPr>
          <w:rFonts w:ascii="Arial" w:hAnsi="Arial"/>
          <w:i/>
          <w:spacing w:val="-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y</w:t>
      </w:r>
      <w:r>
        <w:rPr>
          <w:rFonts w:ascii="Arial" w:hAnsi="Arial"/>
          <w:i/>
          <w:spacing w:val="-2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regla</w:t>
      </w:r>
      <w:r>
        <w:rPr>
          <w:rFonts w:ascii="Arial" w:hAnsi="Arial"/>
          <w:i/>
          <w:spacing w:val="-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</w:t>
      </w:r>
      <w:r>
        <w:rPr>
          <w:rFonts w:ascii="Arial" w:hAnsi="Arial"/>
          <w:i/>
          <w:spacing w:val="-1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gasto”.</w:t>
      </w:r>
    </w:p>
    <w:p w14:paraId="6E50CEEA" w14:textId="77777777" w:rsidR="0048109D" w:rsidRDefault="0048109D">
      <w:pPr>
        <w:spacing w:line="374" w:lineRule="auto"/>
        <w:jc w:val="both"/>
        <w:rPr>
          <w:rFonts w:ascii="Arial" w:hAnsi="Arial"/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2D1ECF29" w14:textId="77777777" w:rsidR="0048109D" w:rsidRDefault="0048109D">
      <w:pPr>
        <w:pStyle w:val="Textoindependiente"/>
        <w:spacing w:before="10"/>
        <w:rPr>
          <w:rFonts w:ascii="Arial"/>
          <w:i/>
          <w:sz w:val="8"/>
        </w:rPr>
      </w:pPr>
    </w:p>
    <w:p w14:paraId="11FE1DF5" w14:textId="77777777" w:rsidR="0048109D" w:rsidRDefault="00A41922">
      <w:pPr>
        <w:spacing w:before="101" w:line="374" w:lineRule="auto"/>
        <w:ind w:left="1749" w:right="1026" w:firstLine="613"/>
        <w:jc w:val="both"/>
        <w:rPr>
          <w:rFonts w:ascii="Arial" w:hAnsi="Arial"/>
          <w:i/>
          <w:sz w:val="18"/>
        </w:rPr>
      </w:pPr>
      <w:r>
        <w:rPr>
          <w:w w:val="105"/>
          <w:sz w:val="18"/>
        </w:rPr>
        <w:t>En relación a lo indicado, es de re</w:t>
      </w:r>
      <w:r>
        <w:rPr>
          <w:w w:val="105"/>
          <w:sz w:val="18"/>
        </w:rPr>
        <w:t>señar que,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 concesión de la subvención que nos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ocupa, como se ha relatado en el apartado CUARTO anterior, está financiada con fondos de la</w:t>
      </w:r>
      <w:r>
        <w:rPr>
          <w:spacing w:val="-50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asignación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del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0,7%</w:t>
      </w:r>
      <w:r>
        <w:rPr>
          <w:rFonts w:ascii="Arial" w:hAnsi="Arial"/>
          <w:i/>
          <w:spacing w:val="-6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del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Impuesto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sobre</w:t>
      </w:r>
      <w:r>
        <w:rPr>
          <w:rFonts w:ascii="Arial" w:hAnsi="Arial"/>
          <w:i/>
          <w:spacing w:val="-4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la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Renta</w:t>
      </w:r>
      <w:r>
        <w:rPr>
          <w:rFonts w:ascii="Arial" w:hAnsi="Arial"/>
          <w:i/>
          <w:spacing w:val="-4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de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las</w:t>
      </w:r>
      <w:r>
        <w:rPr>
          <w:rFonts w:ascii="Arial" w:hAnsi="Arial"/>
          <w:i/>
          <w:spacing w:val="-4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Personas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Físicas</w:t>
      </w:r>
      <w:r>
        <w:rPr>
          <w:rFonts w:ascii="Arial" w:hAnsi="Arial"/>
          <w:i/>
          <w:spacing w:val="-4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para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el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año</w:t>
      </w:r>
      <w:r>
        <w:rPr>
          <w:rFonts w:ascii="Arial" w:hAnsi="Arial"/>
          <w:i/>
          <w:spacing w:val="-5"/>
          <w:w w:val="105"/>
          <w:sz w:val="18"/>
        </w:rPr>
        <w:t xml:space="preserve"> </w:t>
      </w:r>
      <w:r>
        <w:rPr>
          <w:rFonts w:ascii="Arial" w:hAnsi="Arial"/>
          <w:i/>
          <w:w w:val="105"/>
          <w:sz w:val="18"/>
        </w:rPr>
        <w:t>2020.</w:t>
      </w:r>
    </w:p>
    <w:p w14:paraId="5CCFED1C" w14:textId="77777777" w:rsidR="0048109D" w:rsidRDefault="0048109D">
      <w:pPr>
        <w:pStyle w:val="Textoindependiente"/>
        <w:spacing w:before="2"/>
        <w:rPr>
          <w:rFonts w:ascii="Arial"/>
          <w:i/>
          <w:sz w:val="28"/>
        </w:rPr>
      </w:pPr>
    </w:p>
    <w:p w14:paraId="2FC83259" w14:textId="77777777" w:rsidR="0048109D" w:rsidRDefault="00A41922">
      <w:pPr>
        <w:pStyle w:val="Textoindependiente"/>
        <w:spacing w:line="374" w:lineRule="auto"/>
        <w:ind w:left="1749" w:right="1024" w:firstLine="613"/>
        <w:jc w:val="both"/>
      </w:pPr>
      <w:r>
        <w:rPr>
          <w:w w:val="105"/>
        </w:rPr>
        <w:t>En base a lo recogido en dicho Acuerdo de Gobierno y a la vista del preceptivo informe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elaborado por el Director General de Planificación y Presupuesto, </w:t>
      </w:r>
      <w:r>
        <w:rPr>
          <w:spacing w:val="1"/>
          <w:w w:val="105"/>
        </w:rPr>
        <w:t xml:space="preserve"> </w:t>
      </w:r>
      <w:r>
        <w:rPr>
          <w:w w:val="105"/>
        </w:rPr>
        <w:t>de fecha 28 de abril de</w:t>
      </w:r>
      <w:r>
        <w:rPr>
          <w:spacing w:val="1"/>
          <w:w w:val="105"/>
        </w:rPr>
        <w:t xml:space="preserve"> </w:t>
      </w:r>
      <w:r>
        <w:rPr>
          <w:w w:val="105"/>
        </w:rPr>
        <w:t>2021, en el</w:t>
      </w:r>
      <w:r>
        <w:rPr>
          <w:spacing w:val="1"/>
          <w:w w:val="105"/>
        </w:rPr>
        <w:t xml:space="preserve"> </w:t>
      </w:r>
      <w:r>
        <w:rPr>
          <w:w w:val="105"/>
        </w:rPr>
        <w:t>que se pronuncia,  de forma favorable, sobre la pertinencia del ab</w:t>
      </w:r>
      <w:r>
        <w:rPr>
          <w:w w:val="105"/>
        </w:rPr>
        <w:t>ono anticipado,</w:t>
      </w:r>
      <w:r>
        <w:rPr>
          <w:spacing w:val="1"/>
          <w:w w:val="105"/>
        </w:rPr>
        <w:t xml:space="preserve"> </w:t>
      </w:r>
      <w:r>
        <w:rPr>
          <w:w w:val="105"/>
        </w:rPr>
        <w:t>en función del plazo de ejecución de la actuación, así como su incidencia en el objetivo de</w:t>
      </w:r>
      <w:r>
        <w:rPr>
          <w:spacing w:val="1"/>
          <w:w w:val="105"/>
        </w:rPr>
        <w:t xml:space="preserve"> </w:t>
      </w:r>
      <w:r>
        <w:rPr>
          <w:w w:val="105"/>
        </w:rPr>
        <w:t>estabilidad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regla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gasto</w:t>
      </w:r>
      <w:r>
        <w:rPr>
          <w:spacing w:val="-4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considerando</w:t>
      </w:r>
      <w:r>
        <w:rPr>
          <w:spacing w:val="-5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motivos</w:t>
      </w:r>
      <w:r>
        <w:rPr>
          <w:spacing w:val="-5"/>
          <w:w w:val="105"/>
        </w:rPr>
        <w:t xml:space="preserve"> </w:t>
      </w:r>
      <w:r>
        <w:rPr>
          <w:w w:val="105"/>
        </w:rPr>
        <w:t>alegados</w:t>
      </w:r>
      <w:r>
        <w:rPr>
          <w:spacing w:val="-5"/>
          <w:w w:val="105"/>
        </w:rPr>
        <w:t xml:space="preserve"> </w:t>
      </w:r>
      <w:r>
        <w:rPr>
          <w:w w:val="105"/>
        </w:rPr>
        <w:t>por</w:t>
      </w:r>
      <w:r>
        <w:rPr>
          <w:spacing w:val="-5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entidad</w:t>
      </w:r>
      <w:r>
        <w:rPr>
          <w:spacing w:val="-4"/>
          <w:w w:val="105"/>
        </w:rPr>
        <w:t xml:space="preserve"> </w:t>
      </w:r>
      <w:r>
        <w:rPr>
          <w:w w:val="105"/>
        </w:rPr>
        <w:t>beneficiaria</w:t>
      </w:r>
      <w:r>
        <w:rPr>
          <w:spacing w:val="-4"/>
          <w:w w:val="105"/>
        </w:rPr>
        <w:t xml:space="preserve"> </w:t>
      </w:r>
      <w:r>
        <w:rPr>
          <w:w w:val="105"/>
        </w:rPr>
        <w:t>por</w:t>
      </w:r>
      <w:r>
        <w:rPr>
          <w:spacing w:val="-50"/>
          <w:w w:val="105"/>
        </w:rPr>
        <w:t xml:space="preserve"> </w:t>
      </w:r>
      <w:r>
        <w:rPr>
          <w:w w:val="105"/>
        </w:rPr>
        <w:t>los que se</w:t>
      </w:r>
      <w:r>
        <w:rPr>
          <w:spacing w:val="1"/>
          <w:w w:val="105"/>
        </w:rPr>
        <w:t xml:space="preserve"> </w:t>
      </w:r>
      <w:r>
        <w:rPr>
          <w:w w:val="105"/>
        </w:rPr>
        <w:t>justifica el interés social de los programas a subvencionar y la imposibilidad de</w:t>
      </w:r>
      <w:r>
        <w:rPr>
          <w:spacing w:val="1"/>
          <w:w w:val="105"/>
        </w:rPr>
        <w:t xml:space="preserve"> </w:t>
      </w:r>
      <w:r>
        <w:rPr>
          <w:w w:val="105"/>
        </w:rPr>
        <w:t>acometer la ejecución del mismo por falta de recursos económicos suficientes y por ser una</w:t>
      </w:r>
      <w:r>
        <w:rPr>
          <w:spacing w:val="1"/>
          <w:w w:val="105"/>
        </w:rPr>
        <w:t xml:space="preserve"> </w:t>
      </w:r>
      <w:r>
        <w:rPr>
          <w:w w:val="105"/>
        </w:rPr>
        <w:t>entidad sin ánimo de lucro,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el abono de los fondos públicos se realizará de manera </w:t>
      </w:r>
      <w:r>
        <w:rPr>
          <w:w w:val="105"/>
        </w:rPr>
        <w:t>anticipada</w:t>
      </w:r>
      <w:r>
        <w:rPr>
          <w:spacing w:val="1"/>
          <w:w w:val="105"/>
        </w:rPr>
        <w:t xml:space="preserve"> </w:t>
      </w:r>
      <w:r>
        <w:rPr>
          <w:w w:val="105"/>
        </w:rPr>
        <w:t>total.</w:t>
      </w:r>
    </w:p>
    <w:p w14:paraId="2E405EBE" w14:textId="77777777" w:rsidR="0048109D" w:rsidRDefault="00A41922">
      <w:pPr>
        <w:pStyle w:val="Textoindependiente"/>
        <w:spacing w:before="1" w:line="374" w:lineRule="auto"/>
        <w:ind w:left="1749" w:right="1022" w:firstLine="613"/>
        <w:jc w:val="both"/>
      </w:pP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citada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está</w:t>
      </w:r>
      <w:r>
        <w:rPr>
          <w:spacing w:val="1"/>
          <w:w w:val="105"/>
        </w:rPr>
        <w:t xml:space="preserve"> </w:t>
      </w:r>
      <w:r>
        <w:rPr>
          <w:w w:val="105"/>
        </w:rPr>
        <w:t>exenta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prestación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garantías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asegurar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cumplimiento de las obligaciones generadas por la concesión de subvenciones, en</w:t>
      </w:r>
      <w:r>
        <w:rPr>
          <w:spacing w:val="1"/>
          <w:w w:val="105"/>
        </w:rPr>
        <w:t xml:space="preserve"> </w:t>
      </w:r>
      <w:r>
        <w:rPr>
          <w:w w:val="105"/>
        </w:rPr>
        <w:t>atención a</w:t>
      </w:r>
      <w:r>
        <w:rPr>
          <w:spacing w:val="1"/>
          <w:w w:val="105"/>
        </w:rPr>
        <w:t xml:space="preserve"> </w:t>
      </w:r>
      <w:r>
        <w:rPr>
          <w:w w:val="105"/>
        </w:rPr>
        <w:t>lo</w:t>
      </w:r>
      <w:r>
        <w:rPr>
          <w:spacing w:val="49"/>
          <w:w w:val="105"/>
        </w:rPr>
        <w:t xml:space="preserve"> </w:t>
      </w:r>
      <w:r>
        <w:rPr>
          <w:w w:val="105"/>
        </w:rPr>
        <w:t>previsto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artículo</w:t>
      </w:r>
      <w:r>
        <w:rPr>
          <w:spacing w:val="-2"/>
          <w:w w:val="105"/>
        </w:rPr>
        <w:t xml:space="preserve"> </w:t>
      </w:r>
      <w:r>
        <w:rPr>
          <w:w w:val="105"/>
        </w:rPr>
        <w:t>38.8</w:t>
      </w:r>
      <w:r>
        <w:rPr>
          <w:spacing w:val="-2"/>
          <w:w w:val="105"/>
        </w:rPr>
        <w:t xml:space="preserve"> </w:t>
      </w:r>
      <w:r>
        <w:rPr>
          <w:w w:val="105"/>
        </w:rPr>
        <w:t>d)</w:t>
      </w:r>
      <w:r>
        <w:rPr>
          <w:spacing w:val="-3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citado</w:t>
      </w:r>
      <w:r>
        <w:rPr>
          <w:spacing w:val="-2"/>
          <w:w w:val="105"/>
        </w:rPr>
        <w:t xml:space="preserve"> </w:t>
      </w:r>
      <w:r>
        <w:rPr>
          <w:w w:val="105"/>
        </w:rPr>
        <w:t>Decreto</w:t>
      </w:r>
      <w:r>
        <w:rPr>
          <w:spacing w:val="-3"/>
          <w:w w:val="105"/>
        </w:rPr>
        <w:t xml:space="preserve"> </w:t>
      </w:r>
      <w:r>
        <w:rPr>
          <w:w w:val="105"/>
        </w:rPr>
        <w:t>36/2009,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31</w:t>
      </w:r>
      <w:r>
        <w:rPr>
          <w:spacing w:val="-3"/>
          <w:w w:val="105"/>
        </w:rPr>
        <w:t xml:space="preserve"> </w:t>
      </w:r>
      <w:r>
        <w:rPr>
          <w:w w:val="105"/>
        </w:rPr>
        <w:t>d</w:t>
      </w:r>
      <w:r>
        <w:rPr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w w:val="105"/>
        </w:rPr>
        <w:t>marzo.</w:t>
      </w:r>
    </w:p>
    <w:p w14:paraId="767F73C4" w14:textId="77777777" w:rsidR="0048109D" w:rsidRDefault="0048109D">
      <w:pPr>
        <w:pStyle w:val="Textoindependiente"/>
        <w:spacing w:before="2"/>
        <w:rPr>
          <w:sz w:val="28"/>
        </w:rPr>
      </w:pPr>
    </w:p>
    <w:p w14:paraId="128910C1" w14:textId="77777777" w:rsidR="0048109D" w:rsidRDefault="00A41922">
      <w:pPr>
        <w:pStyle w:val="Textoindependiente"/>
        <w:spacing w:before="1" w:line="374" w:lineRule="auto"/>
        <w:ind w:left="1749" w:right="1018" w:firstLine="613"/>
        <w:jc w:val="both"/>
      </w:pPr>
      <w:r>
        <w:rPr>
          <w:rFonts w:ascii="Arial" w:hAnsi="Arial"/>
          <w:b/>
          <w:w w:val="105"/>
        </w:rPr>
        <w:t xml:space="preserve">Octavo.-  </w:t>
      </w:r>
      <w:r>
        <w:rPr>
          <w:w w:val="105"/>
        </w:rPr>
        <w:t>Será de aplicación a la presente  Orden de concesión, lo establecido en la</w:t>
      </w:r>
      <w:r>
        <w:rPr>
          <w:spacing w:val="1"/>
          <w:w w:val="105"/>
        </w:rPr>
        <w:t xml:space="preserve"> </w:t>
      </w:r>
      <w:r>
        <w:rPr>
          <w:w w:val="105"/>
        </w:rPr>
        <w:t>Ley 38/2003, de 17 de noviembre, General de Subvenciones, en la Ley 11/2006, de 11 de</w:t>
      </w:r>
      <w:r>
        <w:rPr>
          <w:spacing w:val="1"/>
          <w:w w:val="105"/>
        </w:rPr>
        <w:t xml:space="preserve"> </w:t>
      </w:r>
      <w:r>
        <w:rPr>
          <w:w w:val="105"/>
        </w:rPr>
        <w:t>diciembre,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Hacienda</w:t>
      </w:r>
      <w:r>
        <w:rPr>
          <w:spacing w:val="-3"/>
          <w:w w:val="105"/>
        </w:rPr>
        <w:t xml:space="preserve"> </w:t>
      </w:r>
      <w:r>
        <w:rPr>
          <w:w w:val="105"/>
        </w:rPr>
        <w:t>Pública</w:t>
      </w:r>
      <w:r>
        <w:rPr>
          <w:spacing w:val="-4"/>
          <w:w w:val="105"/>
        </w:rPr>
        <w:t xml:space="preserve"> </w:t>
      </w:r>
      <w:r>
        <w:rPr>
          <w:w w:val="105"/>
        </w:rPr>
        <w:t>Canaria</w:t>
      </w:r>
      <w:r>
        <w:rPr>
          <w:spacing w:val="-4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Decreto</w:t>
      </w:r>
      <w:r>
        <w:rPr>
          <w:spacing w:val="-4"/>
          <w:w w:val="105"/>
        </w:rPr>
        <w:t xml:space="preserve"> </w:t>
      </w:r>
      <w:r>
        <w:rPr>
          <w:w w:val="105"/>
        </w:rPr>
        <w:t>36/2009,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31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marzo,</w:t>
      </w:r>
      <w:r>
        <w:rPr>
          <w:spacing w:val="-5"/>
          <w:w w:val="105"/>
        </w:rPr>
        <w:t xml:space="preserve"> </w:t>
      </w:r>
      <w:r>
        <w:rPr>
          <w:w w:val="105"/>
        </w:rPr>
        <w:t>por</w:t>
      </w:r>
      <w:r>
        <w:rPr>
          <w:spacing w:val="-3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 establece el régimen general de subvenciones de la Comunidad Autónoma de Canarias,</w:t>
      </w:r>
      <w:r>
        <w:rPr>
          <w:spacing w:val="1"/>
          <w:w w:val="105"/>
        </w:rPr>
        <w:t xml:space="preserve"> </w:t>
      </w:r>
      <w:r>
        <w:rPr>
          <w:w w:val="105"/>
        </w:rPr>
        <w:t>modificado por el Decreto 5/2015 de 30 de enero, en todo lo que no se oponga o contradiga a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-6"/>
          <w:w w:val="105"/>
        </w:rPr>
        <w:t xml:space="preserve"> </w:t>
      </w:r>
      <w:r>
        <w:rPr>
          <w:w w:val="105"/>
        </w:rPr>
        <w:t>preceptos,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carácter</w:t>
      </w:r>
      <w:r>
        <w:rPr>
          <w:spacing w:val="-5"/>
          <w:w w:val="105"/>
        </w:rPr>
        <w:t xml:space="preserve"> </w:t>
      </w:r>
      <w:r>
        <w:rPr>
          <w:w w:val="105"/>
        </w:rPr>
        <w:t>básico,</w:t>
      </w:r>
      <w:r>
        <w:rPr>
          <w:spacing w:val="-5"/>
          <w:w w:val="105"/>
        </w:rPr>
        <w:t xml:space="preserve"> </w:t>
      </w:r>
      <w:r>
        <w:rPr>
          <w:w w:val="105"/>
        </w:rPr>
        <w:t>que</w:t>
      </w:r>
      <w:r>
        <w:rPr>
          <w:spacing w:val="-5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recogen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c</w:t>
      </w:r>
      <w:r>
        <w:rPr>
          <w:w w:val="105"/>
        </w:rPr>
        <w:t>itada</w:t>
      </w:r>
      <w:r>
        <w:rPr>
          <w:spacing w:val="-6"/>
          <w:w w:val="105"/>
        </w:rPr>
        <w:t xml:space="preserve"> </w:t>
      </w:r>
      <w:r>
        <w:rPr>
          <w:w w:val="105"/>
        </w:rPr>
        <w:t>Ley</w:t>
      </w:r>
      <w:r>
        <w:rPr>
          <w:spacing w:val="-6"/>
          <w:w w:val="105"/>
        </w:rPr>
        <w:t xml:space="preserve"> </w:t>
      </w:r>
      <w:r>
        <w:rPr>
          <w:w w:val="105"/>
        </w:rPr>
        <w:t>General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Subvenciones.</w:t>
      </w:r>
    </w:p>
    <w:p w14:paraId="2F547AFB" w14:textId="77777777" w:rsidR="0048109D" w:rsidRDefault="0048109D">
      <w:pPr>
        <w:pStyle w:val="Textoindependiente"/>
        <w:spacing w:before="3"/>
        <w:rPr>
          <w:sz w:val="28"/>
        </w:rPr>
      </w:pPr>
    </w:p>
    <w:p w14:paraId="56FEB1DE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rFonts w:ascii="Arial" w:hAnsi="Arial"/>
          <w:b/>
          <w:w w:val="105"/>
        </w:rPr>
        <w:t xml:space="preserve">Noveno.- </w:t>
      </w:r>
      <w:r>
        <w:rPr>
          <w:w w:val="105"/>
        </w:rPr>
        <w:t>El plazo máximo de duración del procedimiento de concesión, de forma</w:t>
      </w:r>
      <w:r>
        <w:rPr>
          <w:spacing w:val="1"/>
          <w:w w:val="105"/>
        </w:rPr>
        <w:t xml:space="preserve"> </w:t>
      </w:r>
      <w:r>
        <w:rPr>
          <w:w w:val="105"/>
        </w:rPr>
        <w:t>directa,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subvenciones</w:t>
      </w:r>
      <w:r>
        <w:rPr>
          <w:spacing w:val="32"/>
          <w:w w:val="105"/>
        </w:rPr>
        <w:t xml:space="preserve"> </w:t>
      </w:r>
      <w:r>
        <w:rPr>
          <w:w w:val="105"/>
        </w:rPr>
        <w:t>será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tres</w:t>
      </w:r>
      <w:r>
        <w:rPr>
          <w:spacing w:val="14"/>
          <w:w w:val="105"/>
        </w:rPr>
        <w:t xml:space="preserve"> </w:t>
      </w:r>
      <w:r>
        <w:rPr>
          <w:w w:val="105"/>
        </w:rPr>
        <w:t>meses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contar</w:t>
      </w:r>
      <w:r>
        <w:rPr>
          <w:spacing w:val="15"/>
          <w:w w:val="105"/>
        </w:rPr>
        <w:t xml:space="preserve"> </w:t>
      </w:r>
      <w:r>
        <w:rPr>
          <w:w w:val="105"/>
        </w:rPr>
        <w:t>desde</w:t>
      </w:r>
      <w:r>
        <w:rPr>
          <w:spacing w:val="15"/>
          <w:w w:val="105"/>
        </w:rPr>
        <w:t xml:space="preserve"> </w:t>
      </w:r>
      <w:r>
        <w:rPr>
          <w:w w:val="105"/>
        </w:rPr>
        <w:t>la</w:t>
      </w:r>
      <w:r>
        <w:rPr>
          <w:spacing w:val="16"/>
          <w:w w:val="105"/>
        </w:rPr>
        <w:t xml:space="preserve"> </w:t>
      </w:r>
      <w:r>
        <w:rPr>
          <w:w w:val="105"/>
        </w:rPr>
        <w:t>fecha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4"/>
          <w:w w:val="105"/>
        </w:rPr>
        <w:t xml:space="preserve"> </w:t>
      </w:r>
      <w:r>
        <w:rPr>
          <w:w w:val="105"/>
        </w:rPr>
        <w:t>presentación</w:t>
      </w:r>
      <w:r>
        <w:rPr>
          <w:spacing w:val="15"/>
          <w:w w:val="105"/>
        </w:rPr>
        <w:t xml:space="preserve"> </w:t>
      </w:r>
      <w:r>
        <w:rPr>
          <w:w w:val="105"/>
        </w:rPr>
        <w:t>de</w:t>
      </w:r>
      <w:r>
        <w:rPr>
          <w:spacing w:val="16"/>
          <w:w w:val="105"/>
        </w:rPr>
        <w:t xml:space="preserve"> </w:t>
      </w:r>
      <w:r>
        <w:rPr>
          <w:w w:val="105"/>
        </w:rPr>
        <w:t>la</w:t>
      </w:r>
    </w:p>
    <w:p w14:paraId="03FA84D1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3CC6005F" w14:textId="77777777" w:rsidR="0048109D" w:rsidRDefault="0048109D">
      <w:pPr>
        <w:pStyle w:val="Textoindependiente"/>
        <w:spacing w:before="10"/>
        <w:rPr>
          <w:sz w:val="8"/>
        </w:rPr>
      </w:pPr>
    </w:p>
    <w:p w14:paraId="13090A11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solicitud,</w:t>
      </w:r>
      <w:r>
        <w:rPr>
          <w:spacing w:val="3"/>
          <w:w w:val="105"/>
        </w:rPr>
        <w:t xml:space="preserve"> </w:t>
      </w:r>
      <w:r>
        <w:rPr>
          <w:w w:val="105"/>
        </w:rPr>
        <w:t>conforme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w w:val="105"/>
        </w:rPr>
        <w:t>lo</w:t>
      </w:r>
      <w:r>
        <w:rPr>
          <w:spacing w:val="2"/>
          <w:w w:val="105"/>
        </w:rPr>
        <w:t xml:space="preserve"> </w:t>
      </w:r>
      <w:r>
        <w:rPr>
          <w:w w:val="105"/>
        </w:rPr>
        <w:t>dispuesto</w:t>
      </w:r>
      <w:r>
        <w:rPr>
          <w:spacing w:val="3"/>
          <w:w w:val="105"/>
        </w:rPr>
        <w:t xml:space="preserve"> </w:t>
      </w:r>
      <w:r>
        <w:rPr>
          <w:w w:val="105"/>
        </w:rPr>
        <w:t>en</w:t>
      </w:r>
      <w:r>
        <w:rPr>
          <w:spacing w:val="3"/>
          <w:w w:val="105"/>
        </w:rPr>
        <w:t xml:space="preserve"> </w:t>
      </w:r>
      <w:r>
        <w:rPr>
          <w:w w:val="105"/>
        </w:rPr>
        <w:t>el</w:t>
      </w:r>
      <w:r>
        <w:rPr>
          <w:spacing w:val="3"/>
          <w:w w:val="105"/>
        </w:rPr>
        <w:t xml:space="preserve"> </w:t>
      </w:r>
      <w:r>
        <w:rPr>
          <w:w w:val="105"/>
        </w:rPr>
        <w:t>artículo</w:t>
      </w:r>
      <w:r>
        <w:rPr>
          <w:spacing w:val="9"/>
          <w:w w:val="105"/>
        </w:rPr>
        <w:t xml:space="preserve"> </w:t>
      </w:r>
      <w:r>
        <w:rPr>
          <w:w w:val="105"/>
        </w:rPr>
        <w:t>152</w:t>
      </w:r>
      <w:r>
        <w:rPr>
          <w:spacing w:val="2"/>
          <w:w w:val="105"/>
        </w:rPr>
        <w:t xml:space="preserve"> </w:t>
      </w:r>
      <w:r>
        <w:rPr>
          <w:w w:val="105"/>
        </w:rPr>
        <w:t>de</w:t>
      </w:r>
      <w:r>
        <w:rPr>
          <w:spacing w:val="3"/>
          <w:w w:val="105"/>
        </w:rPr>
        <w:t xml:space="preserve"> </w:t>
      </w:r>
      <w:r>
        <w:rPr>
          <w:w w:val="105"/>
        </w:rPr>
        <w:t>la</w:t>
      </w:r>
      <w:r>
        <w:rPr>
          <w:spacing w:val="3"/>
          <w:w w:val="105"/>
        </w:rPr>
        <w:t xml:space="preserve"> </w:t>
      </w:r>
      <w:r>
        <w:rPr>
          <w:w w:val="105"/>
        </w:rPr>
        <w:t>Ley</w:t>
      </w:r>
      <w:r>
        <w:rPr>
          <w:spacing w:val="3"/>
          <w:w w:val="105"/>
        </w:rPr>
        <w:t xml:space="preserve"> </w:t>
      </w:r>
      <w:r>
        <w:rPr>
          <w:w w:val="105"/>
        </w:rPr>
        <w:t>11/2006,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3"/>
          <w:w w:val="105"/>
        </w:rPr>
        <w:t xml:space="preserve"> </w:t>
      </w:r>
      <w:r>
        <w:rPr>
          <w:w w:val="105"/>
        </w:rPr>
        <w:t>11</w:t>
      </w:r>
      <w:r>
        <w:rPr>
          <w:spacing w:val="3"/>
          <w:w w:val="105"/>
        </w:rPr>
        <w:t xml:space="preserve"> </w:t>
      </w:r>
      <w:r>
        <w:rPr>
          <w:w w:val="105"/>
        </w:rPr>
        <w:t>de</w:t>
      </w:r>
      <w:r>
        <w:rPr>
          <w:spacing w:val="2"/>
          <w:w w:val="105"/>
        </w:rPr>
        <w:t xml:space="preserve"> </w:t>
      </w:r>
      <w:r>
        <w:rPr>
          <w:w w:val="105"/>
        </w:rPr>
        <w:t>diciembre,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-49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Hacienda</w:t>
      </w:r>
      <w:r>
        <w:rPr>
          <w:spacing w:val="-1"/>
          <w:w w:val="105"/>
        </w:rPr>
        <w:t xml:space="preserve"> </w:t>
      </w:r>
      <w:r>
        <w:rPr>
          <w:w w:val="105"/>
        </w:rPr>
        <w:t>Pública</w:t>
      </w:r>
      <w:r>
        <w:rPr>
          <w:spacing w:val="-1"/>
          <w:w w:val="105"/>
        </w:rPr>
        <w:t xml:space="preserve"> </w:t>
      </w:r>
      <w:r>
        <w:rPr>
          <w:w w:val="105"/>
        </w:rPr>
        <w:t>Canaria.</w:t>
      </w:r>
    </w:p>
    <w:p w14:paraId="5CD3E193" w14:textId="77777777" w:rsidR="0048109D" w:rsidRDefault="0048109D">
      <w:pPr>
        <w:pStyle w:val="Textoindependiente"/>
        <w:rPr>
          <w:sz w:val="20"/>
        </w:rPr>
      </w:pPr>
    </w:p>
    <w:p w14:paraId="4781B578" w14:textId="77777777" w:rsidR="0048109D" w:rsidRDefault="0048109D">
      <w:pPr>
        <w:pStyle w:val="Textoindependiente"/>
        <w:spacing w:before="6"/>
        <w:rPr>
          <w:sz w:val="16"/>
        </w:rPr>
      </w:pPr>
    </w:p>
    <w:p w14:paraId="561B9A1A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rFonts w:ascii="Arial" w:hAnsi="Arial"/>
          <w:b/>
          <w:w w:val="105"/>
        </w:rPr>
        <w:t xml:space="preserve">Décimo.- </w:t>
      </w:r>
      <w:r>
        <w:rPr>
          <w:w w:val="105"/>
        </w:rPr>
        <w:t>El artículo 3.1 del repetido Decreto 36/2009, de 31 de marzo,</w:t>
      </w:r>
      <w:r>
        <w:rPr>
          <w:spacing w:val="1"/>
          <w:w w:val="105"/>
        </w:rPr>
        <w:t xml:space="preserve"> </w:t>
      </w:r>
      <w:r>
        <w:rPr>
          <w:w w:val="105"/>
        </w:rPr>
        <w:t>dispone  que</w:t>
      </w:r>
      <w:r>
        <w:rPr>
          <w:spacing w:val="1"/>
          <w:w w:val="105"/>
        </w:rPr>
        <w:t xml:space="preserve"> </w:t>
      </w:r>
      <w:r>
        <w:rPr>
          <w:w w:val="105"/>
        </w:rPr>
        <w:t>son</w:t>
      </w:r>
      <w:r>
        <w:rPr>
          <w:spacing w:val="1"/>
          <w:w w:val="105"/>
        </w:rPr>
        <w:t xml:space="preserve"> </w:t>
      </w:r>
      <w:r>
        <w:rPr>
          <w:w w:val="105"/>
        </w:rPr>
        <w:t>órganos competentes para conceder subvenciones, los titulares de los Departamentos de</w:t>
      </w:r>
      <w:r>
        <w:rPr>
          <w:spacing w:val="1"/>
          <w:w w:val="105"/>
        </w:rPr>
        <w:t xml:space="preserve"> </w:t>
      </w:r>
      <w:r>
        <w:rPr>
          <w:w w:val="105"/>
        </w:rPr>
        <w:t>la Administración Pública de la Comunidad Autónoma, de los organismos públicos y demás</w:t>
      </w:r>
      <w:r>
        <w:rPr>
          <w:spacing w:val="1"/>
          <w:w w:val="105"/>
        </w:rPr>
        <w:t xml:space="preserve"> </w:t>
      </w:r>
      <w:r>
        <w:rPr>
          <w:w w:val="105"/>
        </w:rPr>
        <w:t>entidades de derecho público que determinen sus normas reguladoras o, en su defecto</w:t>
      </w:r>
      <w:r>
        <w:rPr>
          <w:w w:val="105"/>
        </w:rPr>
        <w:t>, los</w:t>
      </w:r>
      <w:r>
        <w:rPr>
          <w:spacing w:val="1"/>
          <w:w w:val="105"/>
        </w:rPr>
        <w:t xml:space="preserve"> </w:t>
      </w:r>
      <w:r>
        <w:rPr>
          <w:w w:val="105"/>
        </w:rPr>
        <w:t>órganos de las mismas que tengan atribuida la competencia para</w:t>
      </w:r>
      <w:r>
        <w:rPr>
          <w:spacing w:val="1"/>
          <w:w w:val="105"/>
        </w:rPr>
        <w:t xml:space="preserve"> </w:t>
      </w:r>
      <w:r>
        <w:rPr>
          <w:w w:val="105"/>
        </w:rPr>
        <w:t>la aprobación del gasto</w:t>
      </w:r>
      <w:r>
        <w:rPr>
          <w:spacing w:val="1"/>
          <w:w w:val="105"/>
        </w:rPr>
        <w:t xml:space="preserve"> </w:t>
      </w:r>
      <w:r>
        <w:rPr>
          <w:w w:val="105"/>
        </w:rPr>
        <w:t>correspondiente.</w:t>
      </w:r>
    </w:p>
    <w:p w14:paraId="7BF3CBA8" w14:textId="77777777" w:rsidR="0048109D" w:rsidRDefault="0048109D">
      <w:pPr>
        <w:pStyle w:val="Textoindependiente"/>
        <w:spacing w:before="3"/>
        <w:rPr>
          <w:sz w:val="28"/>
        </w:rPr>
      </w:pPr>
    </w:p>
    <w:p w14:paraId="52D8E1AB" w14:textId="77777777" w:rsidR="0048109D" w:rsidRDefault="00A41922">
      <w:pPr>
        <w:pStyle w:val="Textoindependiente"/>
        <w:spacing w:before="1" w:line="374" w:lineRule="auto"/>
        <w:ind w:left="1749" w:right="1024" w:firstLine="613"/>
        <w:jc w:val="both"/>
      </w:pP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estos</w:t>
      </w:r>
      <w:r>
        <w:rPr>
          <w:spacing w:val="1"/>
          <w:w w:val="105"/>
        </w:rPr>
        <w:t xml:space="preserve"> </w:t>
      </w:r>
      <w:r>
        <w:rPr>
          <w:w w:val="105"/>
        </w:rPr>
        <w:t>efectos,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consideran</w:t>
      </w:r>
      <w:r>
        <w:rPr>
          <w:spacing w:val="1"/>
          <w:w w:val="105"/>
        </w:rPr>
        <w:t xml:space="preserve"> </w:t>
      </w:r>
      <w:r>
        <w:rPr>
          <w:w w:val="105"/>
        </w:rPr>
        <w:t>titulares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Departamentos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Presidente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Gobierno,</w:t>
      </w:r>
      <w:r>
        <w:rPr>
          <w:spacing w:val="-3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Vicepresidente,</w:t>
      </w:r>
      <w:r>
        <w:rPr>
          <w:spacing w:val="-3"/>
          <w:w w:val="105"/>
        </w:rPr>
        <w:t xml:space="preserve"> </w:t>
      </w:r>
      <w:r>
        <w:rPr>
          <w:w w:val="105"/>
        </w:rPr>
        <w:t>los</w:t>
      </w:r>
      <w:r>
        <w:rPr>
          <w:spacing w:val="-4"/>
          <w:w w:val="105"/>
        </w:rPr>
        <w:t xml:space="preserve"> </w:t>
      </w:r>
      <w:r>
        <w:rPr>
          <w:w w:val="105"/>
        </w:rPr>
        <w:t>Consejeros</w:t>
      </w:r>
      <w:r>
        <w:rPr>
          <w:spacing w:val="-3"/>
          <w:w w:val="105"/>
        </w:rPr>
        <w:t xml:space="preserve"> </w:t>
      </w:r>
      <w:r>
        <w:rPr>
          <w:w w:val="105"/>
        </w:rPr>
        <w:t>y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4"/>
          <w:w w:val="105"/>
        </w:rPr>
        <w:t xml:space="preserve"> </w:t>
      </w:r>
      <w:r>
        <w:rPr>
          <w:w w:val="105"/>
        </w:rPr>
        <w:t>Comisionado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Acción</w:t>
      </w:r>
      <w:r>
        <w:rPr>
          <w:spacing w:val="-4"/>
          <w:w w:val="105"/>
        </w:rPr>
        <w:t xml:space="preserve"> </w:t>
      </w:r>
      <w:r>
        <w:rPr>
          <w:w w:val="105"/>
        </w:rPr>
        <w:t>Exterior.</w:t>
      </w:r>
    </w:p>
    <w:p w14:paraId="65563DDA" w14:textId="77777777" w:rsidR="0048109D" w:rsidRDefault="0048109D">
      <w:pPr>
        <w:pStyle w:val="Textoindependiente"/>
        <w:rPr>
          <w:sz w:val="28"/>
        </w:rPr>
      </w:pPr>
    </w:p>
    <w:p w14:paraId="388FC124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w w:val="105"/>
        </w:rPr>
        <w:t>De acuerdo con todo lo anterior, en el ejercicio de las competencias atribuidas en el</w:t>
      </w:r>
      <w:r>
        <w:rPr>
          <w:spacing w:val="1"/>
          <w:w w:val="105"/>
        </w:rPr>
        <w:t xml:space="preserve"> </w:t>
      </w:r>
      <w:r>
        <w:rPr>
          <w:w w:val="105"/>
        </w:rPr>
        <w:t>artículo</w:t>
      </w:r>
      <w:r>
        <w:rPr>
          <w:spacing w:val="1"/>
          <w:w w:val="105"/>
        </w:rPr>
        <w:t xml:space="preserve"> </w:t>
      </w:r>
      <w:r>
        <w:rPr>
          <w:w w:val="105"/>
        </w:rPr>
        <w:t>29,</w:t>
      </w:r>
      <w:r>
        <w:rPr>
          <w:spacing w:val="1"/>
          <w:w w:val="105"/>
        </w:rPr>
        <w:t xml:space="preserve"> </w:t>
      </w:r>
      <w:r>
        <w:rPr>
          <w:w w:val="105"/>
        </w:rPr>
        <w:t>letra</w:t>
      </w:r>
      <w:r>
        <w:rPr>
          <w:spacing w:val="1"/>
          <w:w w:val="105"/>
        </w:rPr>
        <w:t xml:space="preserve"> </w:t>
      </w:r>
      <w:r>
        <w:rPr>
          <w:w w:val="105"/>
        </w:rPr>
        <w:t>m)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Ley</w:t>
      </w:r>
      <w:r>
        <w:rPr>
          <w:spacing w:val="1"/>
          <w:w w:val="105"/>
        </w:rPr>
        <w:t xml:space="preserve"> </w:t>
      </w:r>
      <w:r>
        <w:rPr>
          <w:w w:val="105"/>
        </w:rPr>
        <w:t>14/1990,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26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julio,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Régimen</w:t>
      </w:r>
      <w:r>
        <w:rPr>
          <w:spacing w:val="1"/>
          <w:w w:val="105"/>
        </w:rPr>
        <w:t xml:space="preserve"> </w:t>
      </w:r>
      <w:r>
        <w:rPr>
          <w:w w:val="105"/>
        </w:rPr>
        <w:t>Jurídico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Administraciones Públicas de Canarias (BOC nº 96, de 01.08.1990), el artículo 5 del Decreto</w:t>
      </w:r>
      <w:r>
        <w:rPr>
          <w:spacing w:val="1"/>
          <w:w w:val="105"/>
        </w:rPr>
        <w:t xml:space="preserve"> </w:t>
      </w:r>
      <w:r>
        <w:rPr>
          <w:w w:val="105"/>
        </w:rPr>
        <w:t>119/2019, de 16 de julio, por el que se determina el número, denominación y competencias de</w:t>
      </w:r>
      <w:r>
        <w:rPr>
          <w:spacing w:val="1"/>
          <w:w w:val="105"/>
        </w:rPr>
        <w:t xml:space="preserve"> </w:t>
      </w:r>
      <w:r>
        <w:rPr>
          <w:w w:val="105"/>
        </w:rPr>
        <w:t>las Consejerías, así como el Decreto</w:t>
      </w:r>
      <w:r>
        <w:rPr>
          <w:spacing w:val="1"/>
          <w:w w:val="105"/>
        </w:rPr>
        <w:t xml:space="preserve"> </w:t>
      </w:r>
      <w:r>
        <w:rPr>
          <w:w w:val="105"/>
        </w:rPr>
        <w:t>43/2020, de 16 de abril, por el que</w:t>
      </w:r>
      <w:r>
        <w:rPr>
          <w:w w:val="105"/>
        </w:rPr>
        <w:t xml:space="preserve"> se aprueba el</w:t>
      </w:r>
      <w:r>
        <w:rPr>
          <w:spacing w:val="1"/>
          <w:w w:val="105"/>
        </w:rPr>
        <w:t xml:space="preserve"> </w:t>
      </w:r>
      <w:r>
        <w:rPr>
          <w:w w:val="105"/>
        </w:rPr>
        <w:t>Reglamento Orgánico de la Consejería de Derechos Sociales, Diversidad, Igualdad y Juventud</w:t>
      </w:r>
      <w:r>
        <w:rPr>
          <w:spacing w:val="-50"/>
          <w:w w:val="105"/>
        </w:rPr>
        <w:t xml:space="preserve"> </w:t>
      </w:r>
      <w:r>
        <w:rPr>
          <w:w w:val="105"/>
        </w:rPr>
        <w:t>(BOC nº 81, de  24.4.2020) y, finalmente, el Decreto 121/2019, de 17 de julio, del Presidente,</w:t>
      </w:r>
      <w:r>
        <w:rPr>
          <w:spacing w:val="1"/>
          <w:w w:val="105"/>
        </w:rPr>
        <w:t xml:space="preserve"> </w:t>
      </w:r>
      <w:r>
        <w:rPr>
          <w:w w:val="105"/>
        </w:rPr>
        <w:t>de nombramiento como Consejera de Derechos Sociales, Di</w:t>
      </w:r>
      <w:r>
        <w:rPr>
          <w:w w:val="105"/>
        </w:rPr>
        <w:t>versidad, Igualdad y Juventud</w:t>
      </w:r>
      <w:r>
        <w:rPr>
          <w:spacing w:val="1"/>
          <w:w w:val="105"/>
        </w:rPr>
        <w:t xml:space="preserve"> </w:t>
      </w:r>
      <w:r>
        <w:rPr>
          <w:w w:val="105"/>
        </w:rPr>
        <w:t>(BOC</w:t>
      </w:r>
      <w:r>
        <w:rPr>
          <w:spacing w:val="-2"/>
          <w:w w:val="105"/>
        </w:rPr>
        <w:t xml:space="preserve"> </w:t>
      </w:r>
      <w:r>
        <w:rPr>
          <w:w w:val="105"/>
        </w:rPr>
        <w:t>nº</w:t>
      </w:r>
      <w:r>
        <w:rPr>
          <w:spacing w:val="-1"/>
          <w:w w:val="105"/>
        </w:rPr>
        <w:t xml:space="preserve"> </w:t>
      </w:r>
      <w:r>
        <w:rPr>
          <w:w w:val="105"/>
        </w:rPr>
        <w:t>137,</w:t>
      </w:r>
      <w:r>
        <w:rPr>
          <w:spacing w:val="-2"/>
          <w:w w:val="105"/>
        </w:rPr>
        <w:t xml:space="preserve"> </w:t>
      </w:r>
      <w:r>
        <w:rPr>
          <w:w w:val="105"/>
        </w:rPr>
        <w:t>de 18.7.19).</w:t>
      </w:r>
    </w:p>
    <w:p w14:paraId="7DF15FF6" w14:textId="77777777" w:rsidR="0048109D" w:rsidRDefault="0048109D">
      <w:pPr>
        <w:pStyle w:val="Textoindependiente"/>
        <w:rPr>
          <w:sz w:val="20"/>
        </w:rPr>
      </w:pPr>
    </w:p>
    <w:p w14:paraId="2FFB5110" w14:textId="77777777" w:rsidR="0048109D" w:rsidRDefault="0048109D">
      <w:pPr>
        <w:pStyle w:val="Textoindependiente"/>
        <w:spacing w:before="3"/>
        <w:rPr>
          <w:sz w:val="17"/>
        </w:rPr>
      </w:pPr>
    </w:p>
    <w:p w14:paraId="57618D7B" w14:textId="77777777" w:rsidR="0048109D" w:rsidRDefault="00A41922">
      <w:pPr>
        <w:pStyle w:val="Textoindependiente"/>
        <w:ind w:left="2353"/>
      </w:pPr>
      <w:r>
        <w:rPr>
          <w:w w:val="105"/>
        </w:rPr>
        <w:t>Visto</w:t>
      </w:r>
      <w:r>
        <w:rPr>
          <w:spacing w:val="-9"/>
          <w:w w:val="105"/>
        </w:rPr>
        <w:t xml:space="preserve"> </w:t>
      </w:r>
      <w:r>
        <w:rPr>
          <w:w w:val="105"/>
        </w:rPr>
        <w:t>los</w:t>
      </w:r>
      <w:r>
        <w:rPr>
          <w:spacing w:val="-8"/>
          <w:w w:val="105"/>
        </w:rPr>
        <w:t xml:space="preserve"> </w:t>
      </w:r>
      <w:r>
        <w:rPr>
          <w:w w:val="105"/>
        </w:rPr>
        <w:t>antecedentes</w:t>
      </w:r>
      <w:r>
        <w:rPr>
          <w:spacing w:val="-8"/>
          <w:w w:val="105"/>
        </w:rPr>
        <w:t xml:space="preserve"> </w:t>
      </w:r>
      <w:r>
        <w:rPr>
          <w:w w:val="105"/>
        </w:rPr>
        <w:t>expuestos</w:t>
      </w:r>
      <w:r>
        <w:rPr>
          <w:spacing w:val="-8"/>
          <w:w w:val="105"/>
        </w:rPr>
        <w:t xml:space="preserve"> </w:t>
      </w:r>
      <w:r>
        <w:rPr>
          <w:w w:val="105"/>
        </w:rPr>
        <w:t>y</w:t>
      </w:r>
      <w:r>
        <w:rPr>
          <w:spacing w:val="-8"/>
          <w:w w:val="105"/>
        </w:rPr>
        <w:t xml:space="preserve"> </w:t>
      </w:r>
      <w:r>
        <w:rPr>
          <w:w w:val="105"/>
        </w:rPr>
        <w:t>demás</w:t>
      </w:r>
      <w:r>
        <w:rPr>
          <w:spacing w:val="-8"/>
          <w:w w:val="105"/>
        </w:rPr>
        <w:t xml:space="preserve"> </w:t>
      </w:r>
      <w:r>
        <w:rPr>
          <w:w w:val="105"/>
        </w:rPr>
        <w:t>normas</w:t>
      </w:r>
      <w:r>
        <w:rPr>
          <w:spacing w:val="-9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general</w:t>
      </w:r>
      <w:r>
        <w:rPr>
          <w:spacing w:val="-8"/>
          <w:w w:val="105"/>
        </w:rPr>
        <w:t xml:space="preserve"> </w:t>
      </w:r>
      <w:r>
        <w:rPr>
          <w:w w:val="105"/>
        </w:rPr>
        <w:t>y</w:t>
      </w:r>
      <w:r>
        <w:rPr>
          <w:spacing w:val="-9"/>
          <w:w w:val="105"/>
        </w:rPr>
        <w:t xml:space="preserve"> </w:t>
      </w:r>
      <w:r>
        <w:rPr>
          <w:w w:val="105"/>
        </w:rPr>
        <w:t>pertinente</w:t>
      </w:r>
      <w:r>
        <w:rPr>
          <w:spacing w:val="-8"/>
          <w:w w:val="105"/>
        </w:rPr>
        <w:t xml:space="preserve"> </w:t>
      </w:r>
      <w:r>
        <w:rPr>
          <w:w w:val="105"/>
        </w:rPr>
        <w:t>aplicación,</w:t>
      </w:r>
    </w:p>
    <w:p w14:paraId="547D8A23" w14:textId="77777777" w:rsidR="0048109D" w:rsidRDefault="0048109D">
      <w:p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6F29547A" w14:textId="77777777" w:rsidR="0048109D" w:rsidRDefault="0048109D">
      <w:pPr>
        <w:pStyle w:val="Textoindependiente"/>
        <w:rPr>
          <w:sz w:val="20"/>
        </w:rPr>
      </w:pPr>
    </w:p>
    <w:p w14:paraId="1F9ABE83" w14:textId="77777777" w:rsidR="0048109D" w:rsidRDefault="0048109D">
      <w:pPr>
        <w:pStyle w:val="Textoindependiente"/>
        <w:spacing w:before="9"/>
        <w:rPr>
          <w:sz w:val="25"/>
        </w:rPr>
      </w:pPr>
    </w:p>
    <w:p w14:paraId="0E8B7A8A" w14:textId="77777777" w:rsidR="0048109D" w:rsidRDefault="00A41922">
      <w:pPr>
        <w:pStyle w:val="Ttulo1"/>
        <w:spacing w:before="101"/>
        <w:ind w:left="2351" w:right="1623"/>
        <w:jc w:val="center"/>
      </w:pPr>
      <w:r>
        <w:rPr>
          <w:w w:val="105"/>
        </w:rPr>
        <w:t>RESUELVO</w:t>
      </w:r>
    </w:p>
    <w:p w14:paraId="17E8B689" w14:textId="77777777" w:rsidR="0048109D" w:rsidRDefault="0048109D">
      <w:pPr>
        <w:pStyle w:val="Textoindependiente"/>
        <w:spacing w:before="3"/>
        <w:rPr>
          <w:rFonts w:ascii="Arial"/>
          <w:b/>
          <w:sz w:val="10"/>
        </w:rPr>
      </w:pPr>
    </w:p>
    <w:p w14:paraId="55AF544D" w14:textId="77777777" w:rsidR="0048109D" w:rsidRDefault="00A41922">
      <w:pPr>
        <w:spacing w:before="101"/>
        <w:ind w:left="2363"/>
        <w:rPr>
          <w:rFonts w:ascii="Arial" w:hAnsi="Arial"/>
          <w:b/>
          <w:sz w:val="18"/>
        </w:rPr>
      </w:pPr>
      <w:r>
        <w:rPr>
          <w:rFonts w:ascii="Arial" w:hAnsi="Arial"/>
          <w:b/>
          <w:w w:val="105"/>
          <w:sz w:val="18"/>
        </w:rPr>
        <w:t>Primero.-CONCESIÓN.</w:t>
      </w:r>
    </w:p>
    <w:p w14:paraId="4241E018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43ED58D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29938473" w14:textId="77777777" w:rsidR="0048109D" w:rsidRDefault="00A41922">
      <w:pPr>
        <w:pStyle w:val="Textoindependiente"/>
        <w:spacing w:before="1" w:line="374" w:lineRule="auto"/>
        <w:ind w:left="1749" w:right="1020" w:firstLine="613"/>
        <w:jc w:val="both"/>
      </w:pPr>
      <w:r>
        <w:rPr>
          <w:w w:val="105"/>
        </w:rPr>
        <w:t>Conceder,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forma</w:t>
      </w:r>
      <w:r>
        <w:rPr>
          <w:spacing w:val="-7"/>
          <w:w w:val="105"/>
        </w:rPr>
        <w:t xml:space="preserve"> </w:t>
      </w:r>
      <w:r>
        <w:rPr>
          <w:w w:val="105"/>
        </w:rPr>
        <w:t>directa,</w:t>
      </w:r>
      <w:r>
        <w:rPr>
          <w:spacing w:val="-6"/>
          <w:w w:val="105"/>
        </w:rPr>
        <w:t xml:space="preserve"> </w:t>
      </w:r>
      <w:r>
        <w:rPr>
          <w:w w:val="105"/>
        </w:rPr>
        <w:t>una</w:t>
      </w:r>
      <w:r>
        <w:rPr>
          <w:spacing w:val="-7"/>
          <w:w w:val="105"/>
        </w:rPr>
        <w:t xml:space="preserve"> </w:t>
      </w:r>
      <w:r>
        <w:rPr>
          <w:w w:val="105"/>
        </w:rPr>
        <w:t>subvención</w:t>
      </w:r>
      <w:r>
        <w:rPr>
          <w:spacing w:val="-8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favor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“ASOCIACIÓN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FAMILIARES</w:t>
      </w:r>
      <w:r>
        <w:rPr>
          <w:spacing w:val="-50"/>
          <w:w w:val="105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ENFERMOS</w:t>
      </w:r>
      <w:r>
        <w:rPr>
          <w:spacing w:val="23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ALZHEIMER</w:t>
      </w:r>
      <w:r>
        <w:rPr>
          <w:spacing w:val="20"/>
        </w:rPr>
        <w:t xml:space="preserve"> </w:t>
      </w:r>
      <w:r>
        <w:t>Y</w:t>
      </w:r>
      <w:r>
        <w:rPr>
          <w:spacing w:val="21"/>
        </w:rPr>
        <w:t xml:space="preserve"> </w:t>
      </w:r>
      <w:r>
        <w:t>OTRAS</w:t>
      </w:r>
      <w:r>
        <w:rPr>
          <w:spacing w:val="25"/>
        </w:rPr>
        <w:t xml:space="preserve"> </w:t>
      </w:r>
      <w:r>
        <w:t>DEMENCIAS</w:t>
      </w:r>
      <w:r>
        <w:rPr>
          <w:spacing w:val="27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LA</w:t>
      </w:r>
      <w:r>
        <w:rPr>
          <w:spacing w:val="10"/>
        </w:rPr>
        <w:t xml:space="preserve"> </w:t>
      </w:r>
      <w:r>
        <w:t>PALMA</w:t>
      </w:r>
      <w:r>
        <w:rPr>
          <w:spacing w:val="11"/>
        </w:rPr>
        <w:t xml:space="preserve"> </w:t>
      </w:r>
      <w:r>
        <w:t>“AFA-LA</w:t>
      </w:r>
      <w:r>
        <w:rPr>
          <w:spacing w:val="11"/>
        </w:rPr>
        <w:t xml:space="preserve"> </w:t>
      </w:r>
      <w:r>
        <w:t>PALMA”,</w:t>
      </w:r>
      <w:r>
        <w:rPr>
          <w:spacing w:val="21"/>
        </w:rPr>
        <w:t xml:space="preserve"> </w:t>
      </w:r>
      <w:r>
        <w:t>por</w:t>
      </w:r>
    </w:p>
    <w:p w14:paraId="1B4CFDEE" w14:textId="77777777" w:rsidR="0048109D" w:rsidRDefault="00A41922">
      <w:pPr>
        <w:pStyle w:val="Textoindependiente"/>
        <w:spacing w:line="374" w:lineRule="auto"/>
        <w:ind w:left="1749" w:right="1021"/>
        <w:jc w:val="both"/>
      </w:pPr>
      <w:r>
        <w:rPr>
          <w:w w:val="105"/>
        </w:rPr>
        <w:t>un importe 89.996,00 euros</w:t>
      </w:r>
      <w:r>
        <w:rPr>
          <w:rFonts w:ascii="Arial" w:hAnsi="Arial"/>
          <w:b/>
          <w:w w:val="105"/>
        </w:rPr>
        <w:t xml:space="preserve">, </w:t>
      </w:r>
      <w:r>
        <w:rPr>
          <w:w w:val="105"/>
        </w:rPr>
        <w:t>para cubrir parte de los gastos que se deriven de la ejecución del</w:t>
      </w:r>
      <w:r>
        <w:rPr>
          <w:spacing w:val="1"/>
          <w:w w:val="105"/>
        </w:rPr>
        <w:t xml:space="preserve"> </w:t>
      </w:r>
      <w:r>
        <w:rPr>
          <w:w w:val="105"/>
        </w:rPr>
        <w:t>programa</w:t>
      </w:r>
      <w:r>
        <w:rPr>
          <w:spacing w:val="1"/>
          <w:w w:val="105"/>
        </w:rPr>
        <w:t xml:space="preserve"> </w:t>
      </w:r>
      <w:r>
        <w:rPr>
          <w:w w:val="105"/>
        </w:rPr>
        <w:t>denominado</w:t>
      </w:r>
      <w:r>
        <w:rPr>
          <w:spacing w:val="1"/>
          <w:w w:val="105"/>
        </w:rPr>
        <w:t xml:space="preserve"> </w:t>
      </w:r>
      <w:r>
        <w:rPr>
          <w:w w:val="105"/>
        </w:rPr>
        <w:t>“UNIDADES</w:t>
      </w:r>
      <w:r>
        <w:rPr>
          <w:spacing w:val="1"/>
          <w:w w:val="105"/>
        </w:rPr>
        <w:t xml:space="preserve"> </w:t>
      </w:r>
      <w:r>
        <w:rPr>
          <w:w w:val="105"/>
        </w:rPr>
        <w:t>COMARCALES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ATENCIÓN</w:t>
      </w:r>
      <w:r>
        <w:rPr>
          <w:spacing w:val="1"/>
          <w:w w:val="105"/>
        </w:rPr>
        <w:t xml:space="preserve"> </w:t>
      </w:r>
      <w:r>
        <w:rPr>
          <w:w w:val="105"/>
        </w:rPr>
        <w:t>TERAPÉUTICA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3"/>
          <w:w w:val="105"/>
        </w:rPr>
        <w:t xml:space="preserve"> </w:t>
      </w:r>
      <w:r>
        <w:rPr>
          <w:w w:val="105"/>
        </w:rPr>
        <w:t>CON</w:t>
      </w:r>
      <w:r>
        <w:rPr>
          <w:spacing w:val="6"/>
          <w:w w:val="105"/>
        </w:rPr>
        <w:t xml:space="preserve"> </w:t>
      </w:r>
      <w:r>
        <w:rPr>
          <w:w w:val="105"/>
        </w:rPr>
        <w:t>DEMENCIA,</w:t>
      </w:r>
      <w:r>
        <w:rPr>
          <w:spacing w:val="5"/>
          <w:w w:val="105"/>
        </w:rPr>
        <w:t xml:space="preserve"> </w:t>
      </w:r>
      <w:r>
        <w:rPr>
          <w:w w:val="105"/>
        </w:rPr>
        <w:t>EN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ISLA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PALMA</w:t>
      </w:r>
      <w:r>
        <w:rPr>
          <w:spacing w:val="3"/>
          <w:w w:val="105"/>
        </w:rPr>
        <w:t xml:space="preserve"> </w:t>
      </w:r>
      <w:r>
        <w:rPr>
          <w:w w:val="105"/>
        </w:rPr>
        <w:t>”,</w:t>
      </w:r>
      <w:r>
        <w:rPr>
          <w:spacing w:val="6"/>
          <w:w w:val="105"/>
        </w:rPr>
        <w:t xml:space="preserve"> </w:t>
      </w:r>
      <w:r>
        <w:rPr>
          <w:w w:val="105"/>
        </w:rPr>
        <w:t>que</w:t>
      </w:r>
      <w:r>
        <w:rPr>
          <w:spacing w:val="5"/>
          <w:w w:val="105"/>
        </w:rPr>
        <w:t xml:space="preserve"> </w:t>
      </w:r>
      <w:r>
        <w:rPr>
          <w:w w:val="105"/>
        </w:rPr>
        <w:t>supone</w:t>
      </w:r>
      <w:r>
        <w:rPr>
          <w:spacing w:val="6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89,50%</w:t>
      </w:r>
      <w:r>
        <w:rPr>
          <w:spacing w:val="4"/>
          <w:w w:val="105"/>
        </w:rPr>
        <w:t xml:space="preserve"> </w:t>
      </w:r>
      <w:r>
        <w:rPr>
          <w:w w:val="105"/>
        </w:rPr>
        <w:t>del</w:t>
      </w:r>
      <w:r>
        <w:rPr>
          <w:spacing w:val="4"/>
          <w:w w:val="105"/>
        </w:rPr>
        <w:t xml:space="preserve"> </w:t>
      </w:r>
      <w:r>
        <w:rPr>
          <w:w w:val="105"/>
        </w:rPr>
        <w:t>coste</w:t>
      </w:r>
    </w:p>
    <w:p w14:paraId="73B6583E" w14:textId="77777777" w:rsidR="0048109D" w:rsidRDefault="00A41922">
      <w:pPr>
        <w:pStyle w:val="Textoindependiente"/>
        <w:ind w:left="1749"/>
        <w:jc w:val="both"/>
      </w:pPr>
      <w:r>
        <w:rPr>
          <w:w w:val="105"/>
        </w:rPr>
        <w:t>total</w:t>
      </w:r>
      <w:r>
        <w:rPr>
          <w:spacing w:val="-7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mismo.</w:t>
      </w:r>
    </w:p>
    <w:p w14:paraId="356438FC" w14:textId="77777777" w:rsidR="0048109D" w:rsidRDefault="0048109D">
      <w:pPr>
        <w:pStyle w:val="Textoindependiente"/>
        <w:rPr>
          <w:sz w:val="20"/>
        </w:rPr>
      </w:pPr>
    </w:p>
    <w:p w14:paraId="60EAFC21" w14:textId="77777777" w:rsidR="0048109D" w:rsidRDefault="0048109D">
      <w:pPr>
        <w:pStyle w:val="Textoindependiente"/>
        <w:spacing w:before="2"/>
      </w:pPr>
    </w:p>
    <w:p w14:paraId="31D75D00" w14:textId="77777777" w:rsidR="0048109D" w:rsidRDefault="00A41922">
      <w:pPr>
        <w:pStyle w:val="Ttulo1"/>
      </w:pPr>
      <w:r>
        <w:rPr>
          <w:w w:val="105"/>
        </w:rPr>
        <w:t>Segundo.-COMPATIBILIDADES.</w:t>
      </w:r>
    </w:p>
    <w:p w14:paraId="2E1788C4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7E690C8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434D30BB" w14:textId="77777777" w:rsidR="0048109D" w:rsidRDefault="00A41922">
      <w:pPr>
        <w:pStyle w:val="Textoindependiente"/>
        <w:spacing w:line="374" w:lineRule="auto"/>
        <w:ind w:left="1749" w:right="1027" w:firstLine="613"/>
        <w:jc w:val="both"/>
      </w:pPr>
      <w:r>
        <w:rPr>
          <w:w w:val="105"/>
        </w:rPr>
        <w:t>Autorizar la compatibilidad con otras subvenciones, ayudas, ingresos o recursos para la</w:t>
      </w:r>
      <w:r>
        <w:rPr>
          <w:spacing w:val="-50"/>
          <w:w w:val="105"/>
        </w:rPr>
        <w:t xml:space="preserve"> </w:t>
      </w:r>
      <w:r>
        <w:rPr>
          <w:w w:val="105"/>
        </w:rPr>
        <w:t>misma finalidad, procedentes de cualesquiera Administraciones o entes públicos o privados,</w:t>
      </w:r>
      <w:r>
        <w:rPr>
          <w:spacing w:val="1"/>
          <w:w w:val="105"/>
        </w:rPr>
        <w:t xml:space="preserve"> </w:t>
      </w:r>
      <w:r>
        <w:rPr>
          <w:w w:val="105"/>
        </w:rPr>
        <w:t>nacionales,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Unión</w:t>
      </w:r>
      <w:r>
        <w:rPr>
          <w:spacing w:val="-1"/>
          <w:w w:val="105"/>
        </w:rPr>
        <w:t xml:space="preserve"> </w:t>
      </w:r>
      <w:r>
        <w:rPr>
          <w:w w:val="105"/>
        </w:rPr>
        <w:t>Europea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organismos</w:t>
      </w:r>
      <w:r>
        <w:rPr>
          <w:spacing w:val="-2"/>
          <w:w w:val="105"/>
        </w:rPr>
        <w:t xml:space="preserve"> </w:t>
      </w:r>
      <w:r>
        <w:rPr>
          <w:w w:val="105"/>
        </w:rPr>
        <w:t>internacionales.</w:t>
      </w:r>
    </w:p>
    <w:p w14:paraId="03535B3E" w14:textId="77777777" w:rsidR="0048109D" w:rsidRDefault="0048109D">
      <w:pPr>
        <w:pStyle w:val="Textoindependiente"/>
        <w:spacing w:before="2"/>
        <w:rPr>
          <w:sz w:val="28"/>
        </w:rPr>
      </w:pPr>
    </w:p>
    <w:p w14:paraId="2FDFFCD1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w w:val="105"/>
        </w:rPr>
        <w:t>En tal sentido, el importe de dichas subvenciones, ayudas, ingresos o recursos, en</w:t>
      </w:r>
      <w:r>
        <w:rPr>
          <w:spacing w:val="1"/>
          <w:w w:val="105"/>
        </w:rPr>
        <w:t xml:space="preserve"> </w:t>
      </w:r>
      <w:r>
        <w:rPr>
          <w:w w:val="105"/>
        </w:rPr>
        <w:t>ningún</w:t>
      </w:r>
      <w:r>
        <w:rPr>
          <w:spacing w:val="-7"/>
          <w:w w:val="105"/>
        </w:rPr>
        <w:t xml:space="preserve"> </w:t>
      </w:r>
      <w:r>
        <w:rPr>
          <w:w w:val="105"/>
        </w:rPr>
        <w:t>caso</w:t>
      </w:r>
      <w:r>
        <w:rPr>
          <w:spacing w:val="-6"/>
          <w:w w:val="105"/>
        </w:rPr>
        <w:t xml:space="preserve"> </w:t>
      </w:r>
      <w:r>
        <w:rPr>
          <w:w w:val="105"/>
        </w:rPr>
        <w:t>podrán</w:t>
      </w:r>
      <w:r>
        <w:rPr>
          <w:spacing w:val="-7"/>
          <w:w w:val="105"/>
        </w:rPr>
        <w:t xml:space="preserve"> </w:t>
      </w:r>
      <w:r>
        <w:rPr>
          <w:w w:val="105"/>
        </w:rPr>
        <w:t>ser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tal</w:t>
      </w:r>
      <w:r>
        <w:rPr>
          <w:spacing w:val="-7"/>
          <w:w w:val="105"/>
        </w:rPr>
        <w:t xml:space="preserve"> </w:t>
      </w:r>
      <w:r>
        <w:rPr>
          <w:w w:val="105"/>
        </w:rPr>
        <w:t>cuantía,</w:t>
      </w:r>
      <w:r>
        <w:rPr>
          <w:spacing w:val="-8"/>
          <w:w w:val="105"/>
        </w:rPr>
        <w:t xml:space="preserve"> </w:t>
      </w:r>
      <w:r>
        <w:rPr>
          <w:w w:val="105"/>
        </w:rPr>
        <w:t>que</w:t>
      </w:r>
      <w:r>
        <w:rPr>
          <w:spacing w:val="-6"/>
          <w:w w:val="105"/>
        </w:rPr>
        <w:t xml:space="preserve"> </w:t>
      </w:r>
      <w:r>
        <w:rPr>
          <w:w w:val="105"/>
        </w:rPr>
        <w:t>aisladamente</w:t>
      </w:r>
      <w:r>
        <w:rPr>
          <w:spacing w:val="-6"/>
          <w:w w:val="105"/>
        </w:rPr>
        <w:t xml:space="preserve"> </w:t>
      </w:r>
      <w:r>
        <w:rPr>
          <w:w w:val="105"/>
        </w:rPr>
        <w:t>o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concurrencia</w:t>
      </w:r>
      <w:r>
        <w:rPr>
          <w:spacing w:val="-6"/>
          <w:w w:val="105"/>
        </w:rPr>
        <w:t xml:space="preserve"> </w:t>
      </w:r>
      <w:r>
        <w:rPr>
          <w:w w:val="105"/>
        </w:rPr>
        <w:t>con</w:t>
      </w:r>
      <w:r>
        <w:rPr>
          <w:spacing w:val="-7"/>
          <w:w w:val="105"/>
        </w:rPr>
        <w:t xml:space="preserve"> </w:t>
      </w:r>
      <w:r>
        <w:rPr>
          <w:w w:val="105"/>
        </w:rPr>
        <w:t>otras,</w:t>
      </w:r>
      <w:r>
        <w:rPr>
          <w:spacing w:val="-5"/>
          <w:w w:val="105"/>
        </w:rPr>
        <w:t xml:space="preserve"> </w:t>
      </w:r>
      <w:r>
        <w:rPr>
          <w:w w:val="105"/>
        </w:rPr>
        <w:t>supere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51"/>
          <w:w w:val="105"/>
        </w:rPr>
        <w:t xml:space="preserve"> </w:t>
      </w:r>
      <w:r>
        <w:rPr>
          <w:w w:val="105"/>
        </w:rPr>
        <w:t>coste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actividad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subvencionada.</w:t>
      </w:r>
    </w:p>
    <w:p w14:paraId="3EF2A69C" w14:textId="77777777" w:rsidR="0048109D" w:rsidRDefault="0048109D">
      <w:pPr>
        <w:pStyle w:val="Textoindependiente"/>
        <w:spacing w:before="2"/>
        <w:rPr>
          <w:sz w:val="28"/>
        </w:rPr>
      </w:pPr>
    </w:p>
    <w:p w14:paraId="7DEE807D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En todo cas</w:t>
      </w:r>
      <w:r>
        <w:rPr>
          <w:w w:val="105"/>
        </w:rPr>
        <w:t>o, la entidad beneficiaria de una subvención estará obligada a comunicar la</w:t>
      </w:r>
      <w:r>
        <w:rPr>
          <w:spacing w:val="1"/>
          <w:w w:val="105"/>
        </w:rPr>
        <w:t xml:space="preserve"> </w:t>
      </w:r>
      <w:r>
        <w:rPr>
          <w:w w:val="105"/>
        </w:rPr>
        <w:t>concesión de otros ingresos, recursos o subvenciones que tengan la misma finalidad a la</w:t>
      </w:r>
      <w:r>
        <w:rPr>
          <w:spacing w:val="1"/>
          <w:w w:val="105"/>
        </w:rPr>
        <w:t xml:space="preserve"> </w:t>
      </w:r>
      <w:r>
        <w:rPr>
          <w:w w:val="105"/>
        </w:rPr>
        <w:t>Dirección</w:t>
      </w:r>
      <w:r>
        <w:rPr>
          <w:spacing w:val="7"/>
          <w:w w:val="105"/>
        </w:rPr>
        <w:t xml:space="preserve"> </w:t>
      </w:r>
      <w:r>
        <w:rPr>
          <w:w w:val="105"/>
        </w:rPr>
        <w:t>General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w w:val="105"/>
        </w:rPr>
        <w:t>Derechos</w:t>
      </w:r>
      <w:r>
        <w:rPr>
          <w:spacing w:val="8"/>
          <w:w w:val="105"/>
        </w:rPr>
        <w:t xml:space="preserve"> </w:t>
      </w:r>
      <w:r>
        <w:rPr>
          <w:w w:val="105"/>
        </w:rPr>
        <w:t>Sociales</w:t>
      </w:r>
      <w:r>
        <w:rPr>
          <w:spacing w:val="7"/>
          <w:w w:val="105"/>
        </w:rPr>
        <w:t xml:space="preserve"> </w:t>
      </w:r>
      <w:r>
        <w:rPr>
          <w:w w:val="105"/>
        </w:rPr>
        <w:t>e</w:t>
      </w:r>
      <w:r>
        <w:rPr>
          <w:spacing w:val="6"/>
          <w:w w:val="105"/>
        </w:rPr>
        <w:t xml:space="preserve"> </w:t>
      </w:r>
      <w:r>
        <w:rPr>
          <w:w w:val="105"/>
        </w:rPr>
        <w:t>Inmigración.</w:t>
      </w:r>
      <w:r>
        <w:rPr>
          <w:spacing w:val="14"/>
          <w:w w:val="105"/>
        </w:rPr>
        <w:t xml:space="preserve"> </w:t>
      </w:r>
      <w:r>
        <w:rPr>
          <w:w w:val="105"/>
        </w:rPr>
        <w:t>Esta</w:t>
      </w:r>
      <w:r>
        <w:rPr>
          <w:spacing w:val="6"/>
          <w:w w:val="105"/>
        </w:rPr>
        <w:t xml:space="preserve"> </w:t>
      </w:r>
      <w:r>
        <w:rPr>
          <w:w w:val="105"/>
        </w:rPr>
        <w:t>comunicación</w:t>
      </w:r>
      <w:r>
        <w:rPr>
          <w:spacing w:val="8"/>
          <w:w w:val="105"/>
        </w:rPr>
        <w:t xml:space="preserve"> </w:t>
      </w:r>
      <w:r>
        <w:rPr>
          <w:w w:val="105"/>
        </w:rPr>
        <w:t>deberá</w:t>
      </w:r>
      <w:r>
        <w:rPr>
          <w:spacing w:val="8"/>
          <w:w w:val="105"/>
        </w:rPr>
        <w:t xml:space="preserve"> </w:t>
      </w:r>
      <w:r>
        <w:rPr>
          <w:w w:val="105"/>
        </w:rPr>
        <w:t>efectuarse</w:t>
      </w:r>
    </w:p>
    <w:p w14:paraId="41C4491A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22353081" w14:textId="77777777" w:rsidR="0048109D" w:rsidRDefault="0048109D">
      <w:pPr>
        <w:pStyle w:val="Textoindependiente"/>
        <w:spacing w:before="10"/>
        <w:rPr>
          <w:sz w:val="8"/>
        </w:rPr>
      </w:pPr>
    </w:p>
    <w:p w14:paraId="6D929855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tan</w:t>
      </w:r>
      <w:r>
        <w:rPr>
          <w:spacing w:val="1"/>
          <w:w w:val="105"/>
        </w:rPr>
        <w:t xml:space="preserve"> </w:t>
      </w:r>
      <w:r>
        <w:rPr>
          <w:w w:val="105"/>
        </w:rPr>
        <w:t>pronto como</w:t>
      </w:r>
      <w:r>
        <w:rPr>
          <w:spacing w:val="2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conozca</w:t>
      </w:r>
      <w:r>
        <w:rPr>
          <w:spacing w:val="1"/>
          <w:w w:val="105"/>
        </w:rPr>
        <w:t xml:space="preserve"> </w:t>
      </w:r>
      <w:r>
        <w:rPr>
          <w:w w:val="105"/>
        </w:rPr>
        <w:t>y,</w:t>
      </w:r>
      <w:r>
        <w:rPr>
          <w:spacing w:val="2"/>
          <w:w w:val="105"/>
        </w:rPr>
        <w:t xml:space="preserve"> </w:t>
      </w:r>
      <w:r>
        <w:rPr>
          <w:w w:val="105"/>
        </w:rPr>
        <w:t>en</w:t>
      </w:r>
      <w:r>
        <w:rPr>
          <w:spacing w:val="2"/>
          <w:w w:val="105"/>
        </w:rPr>
        <w:t xml:space="preserve"> </w:t>
      </w:r>
      <w:r>
        <w:rPr>
          <w:w w:val="105"/>
        </w:rPr>
        <w:t>todo caso,</w:t>
      </w:r>
      <w:r>
        <w:rPr>
          <w:spacing w:val="2"/>
          <w:w w:val="105"/>
        </w:rPr>
        <w:t xml:space="preserve"> </w:t>
      </w:r>
      <w:r>
        <w:rPr>
          <w:w w:val="105"/>
        </w:rPr>
        <w:t>con</w:t>
      </w:r>
      <w:r>
        <w:rPr>
          <w:spacing w:val="2"/>
          <w:w w:val="105"/>
        </w:rPr>
        <w:t xml:space="preserve"> </w:t>
      </w:r>
      <w:r>
        <w:rPr>
          <w:w w:val="105"/>
        </w:rPr>
        <w:t>anterioridad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2"/>
          <w:w w:val="105"/>
        </w:rPr>
        <w:t xml:space="preserve"> </w:t>
      </w:r>
      <w:r>
        <w:rPr>
          <w:w w:val="105"/>
        </w:rPr>
        <w:t>justificación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2"/>
          <w:w w:val="105"/>
        </w:rPr>
        <w:t xml:space="preserve"> </w:t>
      </w:r>
      <w:r>
        <w:rPr>
          <w:w w:val="105"/>
        </w:rPr>
        <w:t>aplicación</w:t>
      </w:r>
      <w:r>
        <w:rPr>
          <w:spacing w:val="-50"/>
          <w:w w:val="105"/>
        </w:rPr>
        <w:t xml:space="preserve"> </w:t>
      </w:r>
      <w:r>
        <w:rPr>
          <w:w w:val="105"/>
        </w:rPr>
        <w:t>dada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los</w:t>
      </w:r>
      <w:r>
        <w:rPr>
          <w:spacing w:val="-1"/>
          <w:w w:val="105"/>
        </w:rPr>
        <w:t xml:space="preserve"> </w:t>
      </w:r>
      <w:r>
        <w:rPr>
          <w:w w:val="105"/>
        </w:rPr>
        <w:t>fondos</w:t>
      </w:r>
      <w:r>
        <w:rPr>
          <w:spacing w:val="-1"/>
          <w:w w:val="105"/>
        </w:rPr>
        <w:t xml:space="preserve"> </w:t>
      </w:r>
      <w:r>
        <w:rPr>
          <w:w w:val="105"/>
        </w:rPr>
        <w:t>percibidos.</w:t>
      </w:r>
    </w:p>
    <w:p w14:paraId="2BEADC0F" w14:textId="77777777" w:rsidR="0048109D" w:rsidRDefault="0048109D">
      <w:pPr>
        <w:pStyle w:val="Textoindependiente"/>
        <w:rPr>
          <w:sz w:val="28"/>
        </w:rPr>
      </w:pPr>
    </w:p>
    <w:p w14:paraId="6C08E391" w14:textId="77777777" w:rsidR="0048109D" w:rsidRDefault="00A41922">
      <w:pPr>
        <w:pStyle w:val="Ttulo1"/>
      </w:pPr>
      <w:r>
        <w:rPr>
          <w:w w:val="105"/>
        </w:rPr>
        <w:t>Tercero.-EXCEPCIONALIDAD.</w:t>
      </w:r>
    </w:p>
    <w:p w14:paraId="2C0F33C1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E41332D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06552ACE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w w:val="105"/>
        </w:rPr>
        <w:t>Concretar que la concesión de la presente subvención, en ningún caso, supone el</w:t>
      </w:r>
      <w:r>
        <w:rPr>
          <w:spacing w:val="1"/>
          <w:w w:val="105"/>
        </w:rPr>
        <w:t xml:space="preserve"> </w:t>
      </w:r>
      <w:r>
        <w:rPr>
          <w:w w:val="105"/>
        </w:rPr>
        <w:t>compromiso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este</w:t>
      </w:r>
      <w:r>
        <w:rPr>
          <w:spacing w:val="1"/>
          <w:w w:val="105"/>
        </w:rPr>
        <w:t xml:space="preserve"> </w:t>
      </w:r>
      <w:r>
        <w:rPr>
          <w:w w:val="105"/>
        </w:rPr>
        <w:t>Departamento,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reconocer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futuros</w:t>
      </w:r>
      <w:r>
        <w:rPr>
          <w:spacing w:val="1"/>
          <w:w w:val="105"/>
        </w:rPr>
        <w:t xml:space="preserve"> </w:t>
      </w:r>
      <w:r>
        <w:rPr>
          <w:w w:val="105"/>
        </w:rPr>
        <w:t>ejercicios</w:t>
      </w:r>
      <w:r>
        <w:rPr>
          <w:spacing w:val="1"/>
          <w:w w:val="105"/>
        </w:rPr>
        <w:t xml:space="preserve"> </w:t>
      </w:r>
      <w:r>
        <w:rPr>
          <w:w w:val="105"/>
        </w:rPr>
        <w:t>económicos,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otorgamiento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fondos</w:t>
      </w:r>
      <w:r>
        <w:rPr>
          <w:spacing w:val="-2"/>
          <w:w w:val="105"/>
        </w:rPr>
        <w:t xml:space="preserve"> </w:t>
      </w:r>
      <w:r>
        <w:rPr>
          <w:w w:val="105"/>
        </w:rPr>
        <w:t>públicos</w:t>
      </w:r>
      <w:r>
        <w:rPr>
          <w:spacing w:val="-2"/>
          <w:w w:val="105"/>
        </w:rPr>
        <w:t xml:space="preserve"> </w:t>
      </w:r>
      <w:r>
        <w:rPr>
          <w:w w:val="105"/>
        </w:rPr>
        <w:t>con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3"/>
          <w:w w:val="105"/>
        </w:rPr>
        <w:t xml:space="preserve"> </w:t>
      </w:r>
      <w:r>
        <w:rPr>
          <w:w w:val="105"/>
        </w:rPr>
        <w:t>mismo</w:t>
      </w:r>
      <w:r>
        <w:rPr>
          <w:spacing w:val="-3"/>
          <w:w w:val="105"/>
        </w:rPr>
        <w:t xml:space="preserve"> </w:t>
      </w:r>
      <w:r>
        <w:rPr>
          <w:w w:val="105"/>
        </w:rPr>
        <w:t>objeto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esta</w:t>
      </w:r>
      <w:r>
        <w:rPr>
          <w:spacing w:val="-2"/>
          <w:w w:val="105"/>
        </w:rPr>
        <w:t xml:space="preserve"> </w:t>
      </w:r>
      <w:r>
        <w:rPr>
          <w:w w:val="105"/>
        </w:rPr>
        <w:t>subvención.</w:t>
      </w:r>
    </w:p>
    <w:p w14:paraId="0C57D211" w14:textId="77777777" w:rsidR="0048109D" w:rsidRDefault="0048109D">
      <w:pPr>
        <w:pStyle w:val="Textoindependiente"/>
        <w:spacing w:before="2"/>
        <w:rPr>
          <w:sz w:val="28"/>
        </w:rPr>
      </w:pPr>
    </w:p>
    <w:p w14:paraId="2022969E" w14:textId="77777777" w:rsidR="0048109D" w:rsidRDefault="00A41922">
      <w:pPr>
        <w:pStyle w:val="Ttulo1"/>
        <w:spacing w:before="0"/>
      </w:pPr>
      <w:r>
        <w:rPr>
          <w:spacing w:val="-2"/>
          <w:w w:val="105"/>
        </w:rPr>
        <w:t>Cuarto.-CRÉDITO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PRESUPUESTARIO.</w:t>
      </w:r>
    </w:p>
    <w:p w14:paraId="69F8E6F7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CC17B15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759B96F0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w w:val="105"/>
        </w:rPr>
        <w:t>Imputar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concesión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presente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subvención,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cargo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aplicación</w:t>
      </w:r>
      <w:r>
        <w:rPr>
          <w:spacing w:val="-50"/>
          <w:w w:val="105"/>
        </w:rPr>
        <w:t xml:space="preserve"> </w:t>
      </w:r>
      <w:r>
        <w:rPr>
          <w:w w:val="105"/>
        </w:rPr>
        <w:t>presupuestaria</w:t>
      </w:r>
      <w:r>
        <w:rPr>
          <w:spacing w:val="1"/>
          <w:w w:val="105"/>
        </w:rPr>
        <w:t xml:space="preserve"> </w:t>
      </w:r>
      <w:r>
        <w:rPr>
          <w:w w:val="105"/>
        </w:rPr>
        <w:t>de la Sección 23 , Servicio 07 , Programa 231B, L.A. 234G0382 denominada</w:t>
      </w:r>
      <w:r>
        <w:rPr>
          <w:spacing w:val="1"/>
          <w:w w:val="105"/>
        </w:rPr>
        <w:t xml:space="preserve"> </w:t>
      </w:r>
      <w:r>
        <w:rPr>
          <w:w w:val="105"/>
        </w:rPr>
        <w:t>“Programas interés general asignación tributaria IRPF”, Fond</w:t>
      </w:r>
      <w:r>
        <w:rPr>
          <w:w w:val="105"/>
        </w:rPr>
        <w:t>o 4023031, proveniente de los</w:t>
      </w:r>
      <w:r>
        <w:rPr>
          <w:spacing w:val="1"/>
          <w:w w:val="105"/>
        </w:rPr>
        <w:t xml:space="preserve"> </w:t>
      </w:r>
      <w:r>
        <w:rPr>
          <w:w w:val="105"/>
        </w:rPr>
        <w:t>programas de interés general con cargo a la asignación del 0,7% del Impuesto sobre la Renta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Personas</w:t>
      </w:r>
      <w:r>
        <w:rPr>
          <w:spacing w:val="-1"/>
          <w:w w:val="105"/>
        </w:rPr>
        <w:t xml:space="preserve"> </w:t>
      </w:r>
      <w:r>
        <w:rPr>
          <w:w w:val="105"/>
        </w:rPr>
        <w:t>Físicas, para</w:t>
      </w:r>
      <w:r>
        <w:rPr>
          <w:spacing w:val="-1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año</w:t>
      </w:r>
      <w:r>
        <w:rPr>
          <w:spacing w:val="-1"/>
          <w:w w:val="105"/>
        </w:rPr>
        <w:t xml:space="preserve"> </w:t>
      </w:r>
      <w:r>
        <w:rPr>
          <w:w w:val="105"/>
        </w:rPr>
        <w:t>2020.</w:t>
      </w:r>
    </w:p>
    <w:p w14:paraId="6CFA6BDF" w14:textId="77777777" w:rsidR="0048109D" w:rsidRDefault="0048109D">
      <w:pPr>
        <w:pStyle w:val="Textoindependiente"/>
        <w:spacing w:before="3"/>
        <w:rPr>
          <w:sz w:val="28"/>
        </w:rPr>
      </w:pPr>
    </w:p>
    <w:p w14:paraId="5E093F6C" w14:textId="77777777" w:rsidR="0048109D" w:rsidRDefault="00A41922">
      <w:pPr>
        <w:pStyle w:val="Ttulo1"/>
        <w:spacing w:before="0"/>
      </w:pPr>
      <w:r>
        <w:rPr>
          <w:spacing w:val="-1"/>
          <w:w w:val="105"/>
        </w:rPr>
        <w:t>Quinto.-PLAZO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REALIZACIÓN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LAS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ACTIVIDADES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SUBVENCIONADAS.</w:t>
      </w:r>
    </w:p>
    <w:p w14:paraId="23D3045A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15ABCAB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4104F35E" w14:textId="77777777" w:rsidR="0048109D" w:rsidRDefault="00A41922">
      <w:pPr>
        <w:pStyle w:val="Textoindependiente"/>
        <w:spacing w:line="374" w:lineRule="auto"/>
        <w:ind w:left="1749" w:right="1034" w:firstLine="613"/>
        <w:jc w:val="both"/>
      </w:pPr>
      <w:r>
        <w:rPr>
          <w:w w:val="105"/>
        </w:rPr>
        <w:t>Determinar que el plazo que se establece para la realización de</w:t>
      </w:r>
      <w:r>
        <w:rPr>
          <w:spacing w:val="1"/>
          <w:w w:val="105"/>
        </w:rPr>
        <w:t xml:space="preserve"> </w:t>
      </w:r>
      <w:r>
        <w:rPr>
          <w:w w:val="105"/>
        </w:rPr>
        <w:t>las actividades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subvencionadas, abarca desde el</w:t>
      </w:r>
      <w:r>
        <w:rPr>
          <w:spacing w:val="1"/>
          <w:w w:val="105"/>
        </w:rPr>
        <w:t xml:space="preserve"> </w:t>
      </w:r>
      <w:r>
        <w:rPr>
          <w:w w:val="105"/>
        </w:rPr>
        <w:t>01 de enero</w:t>
      </w:r>
      <w:r>
        <w:rPr>
          <w:spacing w:val="1"/>
          <w:w w:val="105"/>
        </w:rPr>
        <w:t xml:space="preserve"> </w:t>
      </w:r>
      <w:r>
        <w:rPr>
          <w:w w:val="105"/>
        </w:rPr>
        <w:t>a 31 diciembre de 2021 y  no será susceptible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prorroga.</w:t>
      </w:r>
    </w:p>
    <w:p w14:paraId="75F931BD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73F622A2" w14:textId="77777777" w:rsidR="0048109D" w:rsidRDefault="0048109D">
      <w:pPr>
        <w:pStyle w:val="Textoindependiente"/>
        <w:spacing w:before="10"/>
        <w:rPr>
          <w:sz w:val="8"/>
        </w:rPr>
      </w:pPr>
    </w:p>
    <w:p w14:paraId="449B8E2C" w14:textId="77777777" w:rsidR="0048109D" w:rsidRDefault="00A41922">
      <w:pPr>
        <w:pStyle w:val="Ttulo1"/>
        <w:spacing w:before="101"/>
      </w:pPr>
      <w:r>
        <w:rPr>
          <w:w w:val="105"/>
        </w:rPr>
        <w:t>Sexto.-ABONO.</w:t>
      </w:r>
    </w:p>
    <w:p w14:paraId="1EAA086D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C11FA49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58BBC7AA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w w:val="105"/>
        </w:rPr>
        <w:t>Establecer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abono</w:t>
      </w:r>
      <w:r>
        <w:rPr>
          <w:spacing w:val="1"/>
          <w:w w:val="105"/>
        </w:rPr>
        <w:t xml:space="preserve"> </w:t>
      </w:r>
      <w:r>
        <w:rPr>
          <w:w w:val="105"/>
        </w:rPr>
        <w:t>anticipado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100%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importe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concesión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dicha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subvención.</w:t>
      </w:r>
    </w:p>
    <w:p w14:paraId="36E7BC6B" w14:textId="77777777" w:rsidR="0048109D" w:rsidRDefault="00A41922">
      <w:pPr>
        <w:pStyle w:val="Textoindependiente"/>
        <w:spacing w:before="1" w:line="374" w:lineRule="auto"/>
        <w:ind w:left="1749" w:right="1023" w:firstLine="613"/>
        <w:jc w:val="both"/>
      </w:pPr>
      <w:r>
        <w:rPr>
          <w:w w:val="105"/>
        </w:rPr>
        <w:t>No obstante lo anterior, no se podrá realizar el pago de la subvención en tanto el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-4"/>
          <w:w w:val="105"/>
        </w:rPr>
        <w:t xml:space="preserve"> </w:t>
      </w:r>
      <w:r>
        <w:rPr>
          <w:w w:val="105"/>
        </w:rPr>
        <w:t>no</w:t>
      </w:r>
      <w:r>
        <w:rPr>
          <w:spacing w:val="-4"/>
          <w:w w:val="105"/>
        </w:rPr>
        <w:t xml:space="preserve"> </w:t>
      </w:r>
      <w:r>
        <w:rPr>
          <w:w w:val="105"/>
        </w:rPr>
        <w:t>se</w:t>
      </w:r>
      <w:r>
        <w:rPr>
          <w:spacing w:val="-3"/>
          <w:w w:val="105"/>
        </w:rPr>
        <w:t xml:space="preserve"> </w:t>
      </w:r>
      <w:r>
        <w:rPr>
          <w:w w:val="105"/>
        </w:rPr>
        <w:t>halle</w:t>
      </w:r>
      <w:r>
        <w:rPr>
          <w:spacing w:val="-4"/>
          <w:w w:val="105"/>
        </w:rPr>
        <w:t xml:space="preserve"> </w:t>
      </w:r>
      <w:r>
        <w:rPr>
          <w:w w:val="105"/>
        </w:rPr>
        <w:t>al</w:t>
      </w:r>
      <w:r>
        <w:rPr>
          <w:spacing w:val="-4"/>
          <w:w w:val="105"/>
        </w:rPr>
        <w:t xml:space="preserve"> </w:t>
      </w:r>
      <w:r>
        <w:rPr>
          <w:w w:val="105"/>
        </w:rPr>
        <w:t>corriente</w:t>
      </w:r>
      <w:r>
        <w:rPr>
          <w:spacing w:val="-3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3"/>
          <w:w w:val="105"/>
        </w:rPr>
        <w:t xml:space="preserve"> </w:t>
      </w:r>
      <w:r>
        <w:rPr>
          <w:w w:val="105"/>
        </w:rPr>
        <w:t>cumplimiento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sus</w:t>
      </w:r>
      <w:r>
        <w:rPr>
          <w:spacing w:val="-4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-4"/>
          <w:w w:val="105"/>
        </w:rPr>
        <w:t xml:space="preserve"> </w:t>
      </w:r>
      <w:r>
        <w:rPr>
          <w:w w:val="105"/>
        </w:rPr>
        <w:t>tributarias</w:t>
      </w:r>
      <w:r>
        <w:rPr>
          <w:spacing w:val="-3"/>
          <w:w w:val="105"/>
        </w:rPr>
        <w:t xml:space="preserve"> </w:t>
      </w:r>
      <w:r>
        <w:rPr>
          <w:w w:val="105"/>
        </w:rPr>
        <w:t>y</w:t>
      </w:r>
      <w:r>
        <w:rPr>
          <w:spacing w:val="-5"/>
          <w:w w:val="105"/>
        </w:rPr>
        <w:t xml:space="preserve"> </w:t>
      </w:r>
      <w:r>
        <w:rPr>
          <w:w w:val="105"/>
        </w:rPr>
        <w:t>frente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5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Seguridad</w:t>
      </w:r>
      <w:r>
        <w:rPr>
          <w:spacing w:val="1"/>
          <w:w w:val="105"/>
        </w:rPr>
        <w:t xml:space="preserve"> </w:t>
      </w:r>
      <w:r>
        <w:rPr>
          <w:w w:val="105"/>
        </w:rPr>
        <w:t>Social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sea</w:t>
      </w:r>
      <w:r>
        <w:rPr>
          <w:spacing w:val="1"/>
          <w:w w:val="105"/>
        </w:rPr>
        <w:t xml:space="preserve"> </w:t>
      </w:r>
      <w:r>
        <w:rPr>
          <w:w w:val="105"/>
        </w:rPr>
        <w:t>deudor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resolución</w:t>
      </w:r>
      <w:r>
        <w:rPr>
          <w:spacing w:val="1"/>
          <w:w w:val="105"/>
        </w:rPr>
        <w:t xml:space="preserve"> </w:t>
      </w:r>
      <w:r>
        <w:rPr>
          <w:w w:val="105"/>
        </w:rPr>
        <w:t>firme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procedencia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reintegro.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valoración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estos</w:t>
      </w:r>
      <w:r>
        <w:rPr>
          <w:spacing w:val="1"/>
          <w:w w:val="105"/>
        </w:rPr>
        <w:t xml:space="preserve"> </w:t>
      </w:r>
      <w:r>
        <w:rPr>
          <w:w w:val="105"/>
        </w:rPr>
        <w:t>extremos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efectuará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mismos</w:t>
      </w:r>
      <w:r>
        <w:rPr>
          <w:spacing w:val="1"/>
          <w:w w:val="105"/>
        </w:rPr>
        <w:t xml:space="preserve"> </w:t>
      </w:r>
      <w:r>
        <w:rPr>
          <w:w w:val="105"/>
        </w:rPr>
        <w:t>términos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1"/>
          <w:w w:val="105"/>
        </w:rPr>
        <w:t xml:space="preserve"> </w:t>
      </w:r>
      <w:r>
        <w:rPr>
          <w:w w:val="105"/>
        </w:rPr>
        <w:t>obtener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-50"/>
          <w:w w:val="105"/>
        </w:rPr>
        <w:t xml:space="preserve"> </w:t>
      </w:r>
      <w:r>
        <w:rPr>
          <w:w w:val="105"/>
        </w:rPr>
        <w:t>condición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entidad</w:t>
      </w:r>
      <w:r>
        <w:rPr>
          <w:spacing w:val="1"/>
          <w:w w:val="105"/>
        </w:rPr>
        <w:t xml:space="preserve"> </w:t>
      </w:r>
      <w:r>
        <w:rPr>
          <w:w w:val="105"/>
        </w:rPr>
        <w:t>colaboradora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acuerdo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normativa</w:t>
      </w:r>
      <w:r>
        <w:rPr>
          <w:spacing w:val="1"/>
          <w:w w:val="105"/>
        </w:rPr>
        <w:t xml:space="preserve"> </w:t>
      </w:r>
      <w:r>
        <w:rPr>
          <w:w w:val="105"/>
        </w:rPr>
        <w:t>básica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considerando que el beneficiario o la entidad colaboradora se encuentra al corriente en el pago</w:t>
      </w:r>
      <w:r>
        <w:rPr>
          <w:spacing w:val="-5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reintegro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subvenciones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deudas</w:t>
      </w:r>
      <w:r>
        <w:rPr>
          <w:spacing w:val="1"/>
          <w:w w:val="105"/>
        </w:rPr>
        <w:t xml:space="preserve"> </w:t>
      </w:r>
      <w:r>
        <w:rPr>
          <w:w w:val="105"/>
        </w:rPr>
        <w:t>estén</w:t>
      </w:r>
      <w:r>
        <w:rPr>
          <w:spacing w:val="1"/>
          <w:w w:val="105"/>
        </w:rPr>
        <w:t xml:space="preserve"> </w:t>
      </w:r>
      <w:r>
        <w:rPr>
          <w:w w:val="105"/>
        </w:rPr>
        <w:t>aplazadas,</w:t>
      </w:r>
      <w:r>
        <w:rPr>
          <w:spacing w:val="1"/>
          <w:w w:val="105"/>
        </w:rPr>
        <w:t xml:space="preserve"> </w:t>
      </w:r>
      <w:r>
        <w:rPr>
          <w:w w:val="105"/>
        </w:rPr>
        <w:t>fraccionadas o se hubiera acordado la suspensión con ocasión de la imp</w:t>
      </w:r>
      <w:r>
        <w:rPr>
          <w:w w:val="105"/>
        </w:rPr>
        <w:t>ugnación de la</w:t>
      </w:r>
      <w:r>
        <w:rPr>
          <w:spacing w:val="1"/>
          <w:w w:val="105"/>
        </w:rPr>
        <w:t xml:space="preserve"> </w:t>
      </w:r>
      <w:r>
        <w:rPr>
          <w:w w:val="105"/>
        </w:rPr>
        <w:t>correspondiente resolución de reintegro. No será necesario aportar nuevas certificaciones</w:t>
      </w:r>
      <w:r>
        <w:rPr>
          <w:spacing w:val="1"/>
          <w:w w:val="105"/>
        </w:rPr>
        <w:t xml:space="preserve"> </w:t>
      </w:r>
      <w:r>
        <w:rPr>
          <w:w w:val="105"/>
        </w:rPr>
        <w:t>respecto del cumplimiento de las obligaciones tributarias y frente a la Seguridad Social cuando</w:t>
      </w:r>
      <w:r>
        <w:rPr>
          <w:spacing w:val="-50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incorporadas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solicitud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durante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tramitac</w:t>
      </w:r>
      <w:r>
        <w:rPr>
          <w:w w:val="105"/>
        </w:rPr>
        <w:t>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</w:t>
      </w:r>
      <w:r>
        <w:rPr>
          <w:spacing w:val="1"/>
          <w:w w:val="105"/>
        </w:rPr>
        <w:t xml:space="preserve"> </w:t>
      </w:r>
      <w:r>
        <w:rPr>
          <w:w w:val="105"/>
        </w:rPr>
        <w:t>no</w:t>
      </w:r>
      <w:r>
        <w:rPr>
          <w:spacing w:val="1"/>
          <w:w w:val="105"/>
        </w:rPr>
        <w:t xml:space="preserve"> </w:t>
      </w:r>
      <w:r>
        <w:rPr>
          <w:w w:val="105"/>
        </w:rPr>
        <w:t>hayan</w:t>
      </w:r>
      <w:r>
        <w:rPr>
          <w:spacing w:val="1"/>
          <w:w w:val="105"/>
        </w:rPr>
        <w:t xml:space="preserve"> </w:t>
      </w:r>
      <w:r>
        <w:rPr>
          <w:w w:val="105"/>
        </w:rPr>
        <w:t>sobrepasado</w:t>
      </w:r>
      <w:r>
        <w:rPr>
          <w:spacing w:val="-1"/>
          <w:w w:val="105"/>
        </w:rPr>
        <w:t xml:space="preserve"> </w:t>
      </w:r>
      <w:r>
        <w:rPr>
          <w:w w:val="105"/>
        </w:rPr>
        <w:t>su</w:t>
      </w:r>
      <w:r>
        <w:rPr>
          <w:spacing w:val="-1"/>
          <w:w w:val="105"/>
        </w:rPr>
        <w:t xml:space="preserve"> </w:t>
      </w:r>
      <w:r>
        <w:rPr>
          <w:w w:val="105"/>
        </w:rPr>
        <w:t>plazo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validez.</w:t>
      </w:r>
    </w:p>
    <w:p w14:paraId="733431C8" w14:textId="77777777" w:rsidR="0048109D" w:rsidRDefault="0048109D">
      <w:pPr>
        <w:pStyle w:val="Textoindependiente"/>
        <w:spacing w:before="11"/>
      </w:pPr>
    </w:p>
    <w:p w14:paraId="3466A87D" w14:textId="77777777" w:rsidR="0048109D" w:rsidRDefault="00A41922">
      <w:pPr>
        <w:pStyle w:val="Textoindependiente"/>
        <w:spacing w:line="374" w:lineRule="auto"/>
        <w:ind w:left="1749" w:right="1026" w:firstLine="678"/>
      </w:pPr>
      <w:r>
        <w:rPr>
          <w:w w:val="105"/>
        </w:rPr>
        <w:t>Deberá</w:t>
      </w:r>
      <w:r>
        <w:rPr>
          <w:spacing w:val="5"/>
          <w:w w:val="105"/>
        </w:rPr>
        <w:t xml:space="preserve"> </w:t>
      </w:r>
      <w:r>
        <w:rPr>
          <w:w w:val="105"/>
        </w:rPr>
        <w:t>incorporarse</w:t>
      </w:r>
      <w:r>
        <w:rPr>
          <w:spacing w:val="5"/>
          <w:w w:val="105"/>
        </w:rPr>
        <w:t xml:space="preserve"> </w:t>
      </w:r>
      <w:r>
        <w:rPr>
          <w:w w:val="105"/>
        </w:rPr>
        <w:t>al</w:t>
      </w:r>
      <w:r>
        <w:rPr>
          <w:spacing w:val="4"/>
          <w:w w:val="105"/>
        </w:rPr>
        <w:t xml:space="preserve"> </w:t>
      </w:r>
      <w:r>
        <w:rPr>
          <w:w w:val="105"/>
        </w:rPr>
        <w:t>expediente</w:t>
      </w:r>
      <w:r>
        <w:rPr>
          <w:spacing w:val="5"/>
          <w:w w:val="105"/>
        </w:rPr>
        <w:t xml:space="preserve"> </w:t>
      </w:r>
      <w:r>
        <w:rPr>
          <w:w w:val="105"/>
        </w:rPr>
        <w:t>que</w:t>
      </w:r>
      <w:r>
        <w:rPr>
          <w:spacing w:val="5"/>
          <w:w w:val="105"/>
        </w:rPr>
        <w:t xml:space="preserve"> </w:t>
      </w:r>
      <w:r>
        <w:rPr>
          <w:w w:val="105"/>
        </w:rPr>
        <w:t>se</w:t>
      </w:r>
      <w:r>
        <w:rPr>
          <w:spacing w:val="5"/>
          <w:w w:val="105"/>
        </w:rPr>
        <w:t xml:space="preserve"> </w:t>
      </w:r>
      <w:r>
        <w:rPr>
          <w:w w:val="105"/>
        </w:rPr>
        <w:t>tramite</w:t>
      </w:r>
      <w:r>
        <w:rPr>
          <w:spacing w:val="5"/>
          <w:w w:val="105"/>
        </w:rPr>
        <w:t xml:space="preserve"> </w:t>
      </w:r>
      <w:r>
        <w:rPr>
          <w:w w:val="105"/>
        </w:rPr>
        <w:t>para</w:t>
      </w:r>
      <w:r>
        <w:rPr>
          <w:spacing w:val="4"/>
          <w:w w:val="105"/>
        </w:rPr>
        <w:t xml:space="preserve"> </w:t>
      </w:r>
      <w:r>
        <w:rPr>
          <w:w w:val="105"/>
        </w:rPr>
        <w:t>el</w:t>
      </w:r>
      <w:r>
        <w:rPr>
          <w:spacing w:val="4"/>
          <w:w w:val="105"/>
        </w:rPr>
        <w:t xml:space="preserve"> </w:t>
      </w:r>
      <w:r>
        <w:rPr>
          <w:w w:val="105"/>
        </w:rPr>
        <w:t>pago</w:t>
      </w:r>
      <w:r>
        <w:rPr>
          <w:spacing w:val="5"/>
          <w:w w:val="105"/>
        </w:rPr>
        <w:t xml:space="preserve"> </w:t>
      </w:r>
      <w:r>
        <w:rPr>
          <w:w w:val="105"/>
        </w:rPr>
        <w:t>total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6"/>
          <w:w w:val="105"/>
        </w:rPr>
        <w:t xml:space="preserve"> </w:t>
      </w:r>
      <w:r>
        <w:rPr>
          <w:w w:val="105"/>
        </w:rPr>
        <w:t>subvención,</w:t>
      </w:r>
      <w:r>
        <w:rPr>
          <w:spacing w:val="-49"/>
          <w:w w:val="105"/>
        </w:rPr>
        <w:t xml:space="preserve"> </w:t>
      </w:r>
      <w:r>
        <w:rPr>
          <w:w w:val="105"/>
        </w:rPr>
        <w:t>certificación expedida por el órgano encargado del seguimiento de aquélla, en la que quede de</w:t>
      </w:r>
      <w:r>
        <w:rPr>
          <w:spacing w:val="-50"/>
          <w:w w:val="105"/>
        </w:rPr>
        <w:t xml:space="preserve"> </w:t>
      </w:r>
      <w:r>
        <w:rPr>
          <w:w w:val="105"/>
        </w:rPr>
        <w:t>manifiesto:</w:t>
      </w:r>
    </w:p>
    <w:p w14:paraId="615A8D5D" w14:textId="77777777" w:rsidR="0048109D" w:rsidRDefault="0048109D">
      <w:pPr>
        <w:pStyle w:val="Textoindependiente"/>
        <w:spacing w:before="2"/>
        <w:rPr>
          <w:sz w:val="28"/>
        </w:rPr>
      </w:pPr>
    </w:p>
    <w:p w14:paraId="69EE0D56" w14:textId="77777777" w:rsidR="0048109D" w:rsidRDefault="00A41922">
      <w:pPr>
        <w:pStyle w:val="Prrafodelista"/>
        <w:numPr>
          <w:ilvl w:val="0"/>
          <w:numId w:val="18"/>
        </w:numPr>
        <w:tabs>
          <w:tab w:val="left" w:pos="1982"/>
        </w:tabs>
        <w:spacing w:line="374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Que no ha sido dictada resolución firme de la procedencia del reintegro de la subvención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pérdida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derecho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cobro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misma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alguna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causas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previstas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artículo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37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General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Subvenciones.</w:t>
      </w:r>
    </w:p>
    <w:p w14:paraId="6C82934D" w14:textId="77777777" w:rsidR="0048109D" w:rsidRDefault="00A41922">
      <w:pPr>
        <w:pStyle w:val="Prrafodelista"/>
        <w:numPr>
          <w:ilvl w:val="0"/>
          <w:numId w:val="18"/>
        </w:numPr>
        <w:tabs>
          <w:tab w:val="left" w:pos="1970"/>
        </w:tabs>
        <w:spacing w:before="2"/>
        <w:ind w:left="1969" w:hanging="221"/>
        <w:jc w:val="both"/>
        <w:rPr>
          <w:sz w:val="18"/>
        </w:rPr>
      </w:pPr>
      <w:r>
        <w:rPr>
          <w:w w:val="105"/>
          <w:sz w:val="18"/>
        </w:rPr>
        <w:t>Que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ha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sido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acordada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órgano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concedente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subvención,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medida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cautelar,</w:t>
      </w:r>
    </w:p>
    <w:p w14:paraId="6859E2DD" w14:textId="77777777" w:rsidR="0048109D" w:rsidRDefault="0048109D">
      <w:pPr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B6115B8" w14:textId="77777777" w:rsidR="0048109D" w:rsidRDefault="0048109D">
      <w:pPr>
        <w:pStyle w:val="Textoindependiente"/>
        <w:spacing w:before="10"/>
        <w:rPr>
          <w:sz w:val="8"/>
        </w:rPr>
      </w:pPr>
    </w:p>
    <w:p w14:paraId="368B2117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la</w:t>
      </w:r>
      <w:r>
        <w:rPr>
          <w:spacing w:val="7"/>
          <w:w w:val="105"/>
        </w:rPr>
        <w:t xml:space="preserve"> </w:t>
      </w:r>
      <w:r>
        <w:rPr>
          <w:w w:val="105"/>
        </w:rPr>
        <w:t>retención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los</w:t>
      </w:r>
      <w:r>
        <w:rPr>
          <w:spacing w:val="8"/>
          <w:w w:val="105"/>
        </w:rPr>
        <w:t xml:space="preserve"> </w:t>
      </w:r>
      <w:r>
        <w:rPr>
          <w:w w:val="105"/>
        </w:rPr>
        <w:t>libramientos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pago</w:t>
      </w:r>
      <w:r>
        <w:rPr>
          <w:spacing w:val="7"/>
          <w:w w:val="105"/>
        </w:rPr>
        <w:t xml:space="preserve"> </w:t>
      </w:r>
      <w:r>
        <w:rPr>
          <w:w w:val="105"/>
        </w:rPr>
        <w:t>o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7"/>
          <w:w w:val="105"/>
        </w:rPr>
        <w:t xml:space="preserve"> </w:t>
      </w:r>
      <w:r>
        <w:rPr>
          <w:w w:val="105"/>
        </w:rPr>
        <w:t>las</w:t>
      </w:r>
      <w:r>
        <w:rPr>
          <w:spacing w:val="6"/>
          <w:w w:val="105"/>
        </w:rPr>
        <w:t xml:space="preserve"> </w:t>
      </w:r>
      <w:r>
        <w:rPr>
          <w:w w:val="105"/>
        </w:rPr>
        <w:t>cantidades</w:t>
      </w:r>
      <w:r>
        <w:rPr>
          <w:spacing w:val="6"/>
          <w:w w:val="105"/>
        </w:rPr>
        <w:t xml:space="preserve"> </w:t>
      </w:r>
      <w:r>
        <w:rPr>
          <w:w w:val="105"/>
        </w:rPr>
        <w:t>pendientes</w:t>
      </w:r>
      <w:r>
        <w:rPr>
          <w:spacing w:val="8"/>
          <w:w w:val="105"/>
        </w:rPr>
        <w:t xml:space="preserve">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r>
        <w:rPr>
          <w:w w:val="105"/>
        </w:rPr>
        <w:t>abonar</w:t>
      </w:r>
      <w:r>
        <w:rPr>
          <w:spacing w:val="8"/>
          <w:w w:val="105"/>
        </w:rPr>
        <w:t xml:space="preserve"> </w:t>
      </w:r>
      <w:r>
        <w:rPr>
          <w:w w:val="105"/>
        </w:rPr>
        <w:t>al</w:t>
      </w:r>
      <w:r>
        <w:rPr>
          <w:spacing w:val="-50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2"/>
          <w:w w:val="105"/>
        </w:rPr>
        <w:t xml:space="preserve"> </w:t>
      </w:r>
      <w:r>
        <w:rPr>
          <w:w w:val="105"/>
        </w:rPr>
        <w:t>entidad</w:t>
      </w:r>
      <w:r>
        <w:rPr>
          <w:spacing w:val="-1"/>
          <w:w w:val="105"/>
        </w:rPr>
        <w:t xml:space="preserve"> </w:t>
      </w:r>
      <w:r>
        <w:rPr>
          <w:w w:val="105"/>
        </w:rPr>
        <w:t>colaboradora,</w:t>
      </w:r>
      <w:r>
        <w:rPr>
          <w:spacing w:val="-1"/>
          <w:w w:val="105"/>
        </w:rPr>
        <w:t xml:space="preserve"> </w:t>
      </w:r>
      <w:r>
        <w:rPr>
          <w:w w:val="105"/>
        </w:rPr>
        <w:t>referidos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misma</w:t>
      </w:r>
      <w:r>
        <w:rPr>
          <w:spacing w:val="-2"/>
          <w:w w:val="105"/>
        </w:rPr>
        <w:t xml:space="preserve"> </w:t>
      </w:r>
      <w:r>
        <w:rPr>
          <w:w w:val="105"/>
        </w:rPr>
        <w:t>subvención.</w:t>
      </w:r>
    </w:p>
    <w:p w14:paraId="128142C1" w14:textId="77777777" w:rsidR="0048109D" w:rsidRDefault="0048109D">
      <w:pPr>
        <w:pStyle w:val="Textoindependiente"/>
        <w:rPr>
          <w:sz w:val="28"/>
        </w:rPr>
      </w:pPr>
    </w:p>
    <w:p w14:paraId="03EA9FF6" w14:textId="77777777" w:rsidR="0048109D" w:rsidRDefault="00A41922">
      <w:pPr>
        <w:pStyle w:val="Ttulo1"/>
        <w:jc w:val="both"/>
      </w:pPr>
      <w:r>
        <w:rPr>
          <w:spacing w:val="-1"/>
          <w:w w:val="105"/>
        </w:rPr>
        <w:t>Séptimo.-GASTOS</w:t>
      </w:r>
      <w:r>
        <w:rPr>
          <w:spacing w:val="-9"/>
          <w:w w:val="105"/>
        </w:rPr>
        <w:t xml:space="preserve"> </w:t>
      </w:r>
      <w:r>
        <w:rPr>
          <w:spacing w:val="-1"/>
          <w:w w:val="105"/>
        </w:rPr>
        <w:t>SUBVENCIONABLES</w:t>
      </w:r>
      <w:r>
        <w:rPr>
          <w:spacing w:val="-12"/>
          <w:w w:val="105"/>
        </w:rPr>
        <w:t xml:space="preserve"> </w:t>
      </w:r>
      <w:r>
        <w:rPr>
          <w:spacing w:val="-1"/>
          <w:w w:val="105"/>
        </w:rPr>
        <w:t>Y</w:t>
      </w:r>
      <w:r>
        <w:rPr>
          <w:spacing w:val="-12"/>
          <w:w w:val="105"/>
        </w:rPr>
        <w:t xml:space="preserve"> </w:t>
      </w:r>
      <w:r>
        <w:rPr>
          <w:w w:val="105"/>
        </w:rPr>
        <w:t>NO</w:t>
      </w:r>
      <w:r>
        <w:rPr>
          <w:spacing w:val="-8"/>
          <w:w w:val="105"/>
        </w:rPr>
        <w:t xml:space="preserve"> </w:t>
      </w:r>
      <w:r>
        <w:rPr>
          <w:w w:val="105"/>
        </w:rPr>
        <w:t>SUBVENCIONABLES.</w:t>
      </w:r>
    </w:p>
    <w:p w14:paraId="5B075C89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4475C824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758BD4C8" w14:textId="77777777" w:rsidR="0048109D" w:rsidRDefault="00A41922">
      <w:pPr>
        <w:pStyle w:val="Textoindependiente"/>
        <w:spacing w:line="374" w:lineRule="auto"/>
        <w:ind w:left="1749" w:right="1026" w:firstLine="613"/>
        <w:jc w:val="both"/>
      </w:pPr>
      <w:r>
        <w:rPr>
          <w:w w:val="105"/>
        </w:rPr>
        <w:t>1.-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45"/>
          <w:w w:val="105"/>
        </w:rPr>
        <w:t xml:space="preserve"> </w:t>
      </w:r>
      <w:r>
        <w:rPr>
          <w:w w:val="105"/>
        </w:rPr>
        <w:t>consideran</w:t>
      </w:r>
      <w:r>
        <w:rPr>
          <w:spacing w:val="43"/>
          <w:w w:val="105"/>
        </w:rPr>
        <w:t xml:space="preserve"> </w:t>
      </w:r>
      <w:r>
        <w:rPr>
          <w:w w:val="105"/>
        </w:rPr>
        <w:t>gastos</w:t>
      </w:r>
      <w:r>
        <w:rPr>
          <w:spacing w:val="43"/>
          <w:w w:val="105"/>
        </w:rPr>
        <w:t xml:space="preserve"> </w:t>
      </w:r>
      <w:r>
        <w:rPr>
          <w:w w:val="105"/>
        </w:rPr>
        <w:t>subvencionables</w:t>
      </w:r>
      <w:r>
        <w:rPr>
          <w:spacing w:val="45"/>
          <w:w w:val="105"/>
        </w:rPr>
        <w:t xml:space="preserve"> </w:t>
      </w:r>
      <w:r>
        <w:rPr>
          <w:w w:val="105"/>
        </w:rPr>
        <w:t>los</w:t>
      </w:r>
      <w:r>
        <w:rPr>
          <w:spacing w:val="45"/>
          <w:w w:val="105"/>
        </w:rPr>
        <w:t xml:space="preserve"> </w:t>
      </w:r>
      <w:r>
        <w:rPr>
          <w:w w:val="105"/>
        </w:rPr>
        <w:t>contemplados</w:t>
      </w:r>
      <w:r>
        <w:rPr>
          <w:spacing w:val="45"/>
          <w:w w:val="105"/>
        </w:rPr>
        <w:t xml:space="preserve"> </w:t>
      </w:r>
      <w:r>
        <w:rPr>
          <w:w w:val="105"/>
        </w:rPr>
        <w:t>en</w:t>
      </w:r>
      <w:r>
        <w:rPr>
          <w:spacing w:val="43"/>
          <w:w w:val="105"/>
        </w:rPr>
        <w:t xml:space="preserve"> </w:t>
      </w:r>
      <w:r>
        <w:rPr>
          <w:w w:val="105"/>
        </w:rPr>
        <w:t>el</w:t>
      </w:r>
      <w:r>
        <w:rPr>
          <w:spacing w:val="44"/>
          <w:w w:val="105"/>
        </w:rPr>
        <w:t xml:space="preserve"> </w:t>
      </w:r>
      <w:r>
        <w:rPr>
          <w:w w:val="105"/>
        </w:rPr>
        <w:t>artículo</w:t>
      </w:r>
      <w:r>
        <w:rPr>
          <w:spacing w:val="45"/>
          <w:w w:val="105"/>
        </w:rPr>
        <w:t xml:space="preserve"> </w:t>
      </w:r>
      <w:r>
        <w:rPr>
          <w:w w:val="105"/>
        </w:rPr>
        <w:t>31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50"/>
          <w:w w:val="105"/>
        </w:rPr>
        <w:t xml:space="preserve"> </w:t>
      </w:r>
      <w:r>
        <w:rPr>
          <w:w w:val="105"/>
        </w:rPr>
        <w:t>Ley General de Subvenciones, y a los efectos previstos en la orden, aquellos que respondan a</w:t>
      </w:r>
      <w:r>
        <w:rPr>
          <w:spacing w:val="-50"/>
          <w:w w:val="105"/>
        </w:rPr>
        <w:t xml:space="preserve"> </w:t>
      </w:r>
      <w:r>
        <w:rPr>
          <w:w w:val="105"/>
        </w:rPr>
        <w:t>la naturaleza de la actividad subvencionada y en todo caso, se imputarán en los mismos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términos que se han consignado en el plan de financiación presentado por el </w:t>
      </w:r>
      <w:r>
        <w:rPr>
          <w:w w:val="105"/>
        </w:rPr>
        <w:t>beneficiario y que</w:t>
      </w:r>
      <w:r>
        <w:rPr>
          <w:spacing w:val="-51"/>
          <w:w w:val="105"/>
        </w:rPr>
        <w:t xml:space="preserve"> </w:t>
      </w:r>
      <w:r>
        <w:rPr>
          <w:w w:val="105"/>
        </w:rPr>
        <w:t>se</w:t>
      </w:r>
      <w:r>
        <w:rPr>
          <w:spacing w:val="-1"/>
          <w:w w:val="105"/>
        </w:rPr>
        <w:t xml:space="preserve"> </w:t>
      </w:r>
      <w:r>
        <w:rPr>
          <w:w w:val="105"/>
        </w:rPr>
        <w:t>incorpora</w:t>
      </w:r>
      <w:r>
        <w:rPr>
          <w:spacing w:val="52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presente</w:t>
      </w:r>
      <w:r>
        <w:rPr>
          <w:spacing w:val="-2"/>
          <w:w w:val="105"/>
        </w:rPr>
        <w:t xml:space="preserve"> </w:t>
      </w:r>
      <w:r>
        <w:rPr>
          <w:w w:val="105"/>
        </w:rPr>
        <w:t>Orden:</w:t>
      </w:r>
    </w:p>
    <w:p w14:paraId="106EF658" w14:textId="77777777" w:rsidR="0048109D" w:rsidRDefault="0048109D">
      <w:pPr>
        <w:pStyle w:val="Textoindependiente"/>
        <w:spacing w:before="8"/>
        <w:rPr>
          <w:sz w:val="26"/>
        </w:rPr>
      </w:pPr>
    </w:p>
    <w:p w14:paraId="0BED40D9" w14:textId="77777777" w:rsidR="0048109D" w:rsidRDefault="00A41922">
      <w:pPr>
        <w:pStyle w:val="Prrafodelista"/>
        <w:numPr>
          <w:ilvl w:val="1"/>
          <w:numId w:val="18"/>
        </w:numPr>
        <w:tabs>
          <w:tab w:val="left" w:pos="2364"/>
        </w:tabs>
        <w:rPr>
          <w:rFonts w:ascii="Lucida Sans Unicode" w:hAnsi="Lucida Sans Unicode"/>
          <w:sz w:val="17"/>
        </w:rPr>
      </w:pPr>
      <w:r>
        <w:rPr>
          <w:w w:val="105"/>
          <w:sz w:val="18"/>
          <w:u w:val="single"/>
        </w:rPr>
        <w:t>Gastos</w:t>
      </w:r>
      <w:r>
        <w:rPr>
          <w:spacing w:val="12"/>
          <w:w w:val="105"/>
          <w:sz w:val="18"/>
          <w:u w:val="single"/>
        </w:rPr>
        <w:t xml:space="preserve"> </w:t>
      </w:r>
      <w:r>
        <w:rPr>
          <w:w w:val="105"/>
          <w:sz w:val="18"/>
          <w:u w:val="single"/>
        </w:rPr>
        <w:t>de</w:t>
      </w:r>
      <w:r>
        <w:rPr>
          <w:spacing w:val="12"/>
          <w:w w:val="105"/>
          <w:sz w:val="18"/>
          <w:u w:val="single"/>
        </w:rPr>
        <w:t xml:space="preserve"> </w:t>
      </w:r>
      <w:r>
        <w:rPr>
          <w:w w:val="105"/>
          <w:sz w:val="18"/>
          <w:u w:val="single"/>
        </w:rPr>
        <w:t>persona</w:t>
      </w:r>
      <w:r>
        <w:rPr>
          <w:w w:val="105"/>
          <w:sz w:val="18"/>
        </w:rPr>
        <w:t>l,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incluyendo</w:t>
      </w:r>
      <w:r>
        <w:rPr>
          <w:spacing w:val="12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3"/>
          <w:w w:val="105"/>
          <w:sz w:val="18"/>
        </w:rPr>
        <w:t xml:space="preserve"> </w:t>
      </w:r>
      <w:r>
        <w:rPr>
          <w:w w:val="105"/>
          <w:sz w:val="18"/>
        </w:rPr>
        <w:t>salario</w:t>
      </w:r>
      <w:r>
        <w:rPr>
          <w:spacing w:val="13"/>
          <w:w w:val="105"/>
          <w:sz w:val="18"/>
        </w:rPr>
        <w:t xml:space="preserve"> </w:t>
      </w:r>
      <w:r>
        <w:rPr>
          <w:w w:val="105"/>
          <w:sz w:val="18"/>
        </w:rPr>
        <w:t>bruto</w:t>
      </w:r>
      <w:r>
        <w:rPr>
          <w:spacing w:val="12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13"/>
          <w:w w:val="105"/>
          <w:sz w:val="18"/>
        </w:rPr>
        <w:t xml:space="preserve"> </w:t>
      </w:r>
      <w:r>
        <w:rPr>
          <w:w w:val="105"/>
          <w:sz w:val="18"/>
        </w:rPr>
        <w:t>trabajador</w:t>
      </w:r>
      <w:r>
        <w:rPr>
          <w:spacing w:val="13"/>
          <w:w w:val="105"/>
          <w:sz w:val="18"/>
        </w:rPr>
        <w:t xml:space="preserve"> </w:t>
      </w:r>
      <w:r>
        <w:rPr>
          <w:w w:val="105"/>
          <w:sz w:val="18"/>
        </w:rPr>
        <w:t>(sueldo</w:t>
      </w:r>
      <w:r>
        <w:rPr>
          <w:spacing w:val="14"/>
          <w:w w:val="105"/>
          <w:sz w:val="18"/>
        </w:rPr>
        <w:t xml:space="preserve"> </w:t>
      </w:r>
      <w:r>
        <w:rPr>
          <w:w w:val="105"/>
          <w:sz w:val="18"/>
        </w:rPr>
        <w:t>neto,</w:t>
      </w:r>
      <w:r>
        <w:rPr>
          <w:spacing w:val="13"/>
          <w:w w:val="105"/>
          <w:sz w:val="18"/>
        </w:rPr>
        <w:t xml:space="preserve"> </w:t>
      </w:r>
      <w:r>
        <w:rPr>
          <w:w w:val="105"/>
          <w:sz w:val="18"/>
        </w:rPr>
        <w:t>seguridad</w:t>
      </w:r>
    </w:p>
    <w:p w14:paraId="27DD851F" w14:textId="77777777" w:rsidR="0048109D" w:rsidRDefault="00A41922">
      <w:pPr>
        <w:pStyle w:val="Textoindependiente"/>
        <w:spacing w:before="80" w:line="374" w:lineRule="auto"/>
        <w:ind w:left="2363" w:right="1022"/>
        <w:jc w:val="both"/>
      </w:pPr>
      <w:r>
        <w:rPr>
          <w:w w:val="105"/>
        </w:rPr>
        <w:t>social trabajador, IRPF) además de la seguridad social de la empresa, excepto las</w:t>
      </w:r>
      <w:r>
        <w:rPr>
          <w:spacing w:val="1"/>
          <w:w w:val="105"/>
        </w:rPr>
        <w:t xml:space="preserve"> </w:t>
      </w:r>
      <w:r>
        <w:rPr>
          <w:w w:val="105"/>
        </w:rPr>
        <w:t>indemnizaciones por despido y jub</w:t>
      </w:r>
      <w:r>
        <w:rPr>
          <w:w w:val="105"/>
        </w:rPr>
        <w:t>ilaciones: 1 TS Coordinacion Proy. Atenc. Social, 1</w:t>
      </w:r>
      <w:r>
        <w:rPr>
          <w:spacing w:val="1"/>
          <w:w w:val="105"/>
        </w:rPr>
        <w:t xml:space="preserve"> </w:t>
      </w:r>
      <w:r>
        <w:rPr>
          <w:w w:val="105"/>
        </w:rPr>
        <w:t>Terap Ocup. Responsable UT Las Ledas, 1 Terap Ocup. Responsable UT Camelias, 1</w:t>
      </w:r>
      <w:r>
        <w:rPr>
          <w:spacing w:val="1"/>
          <w:w w:val="105"/>
        </w:rPr>
        <w:t xml:space="preserve"> </w:t>
      </w:r>
      <w:r>
        <w:rPr>
          <w:w w:val="105"/>
        </w:rPr>
        <w:t>Gerocul.</w:t>
      </w:r>
      <w:r>
        <w:rPr>
          <w:spacing w:val="-1"/>
          <w:w w:val="105"/>
        </w:rPr>
        <w:t xml:space="preserve"> </w:t>
      </w:r>
      <w:r>
        <w:rPr>
          <w:w w:val="105"/>
        </w:rPr>
        <w:t>UT</w:t>
      </w:r>
      <w:r>
        <w:rPr>
          <w:spacing w:val="-5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Camelias,</w:t>
      </w:r>
      <w:r>
        <w:rPr>
          <w:spacing w:val="-3"/>
          <w:w w:val="105"/>
        </w:rPr>
        <w:t xml:space="preserve"> </w:t>
      </w:r>
      <w:r>
        <w:rPr>
          <w:w w:val="105"/>
        </w:rPr>
        <w:t>1</w:t>
      </w:r>
      <w:r>
        <w:rPr>
          <w:spacing w:val="-1"/>
          <w:w w:val="105"/>
        </w:rPr>
        <w:t xml:space="preserve"> </w:t>
      </w:r>
      <w:r>
        <w:rPr>
          <w:w w:val="105"/>
        </w:rPr>
        <w:t>Gerocul.</w:t>
      </w:r>
      <w:r>
        <w:rPr>
          <w:spacing w:val="-2"/>
          <w:w w:val="105"/>
        </w:rPr>
        <w:t xml:space="preserve"> </w:t>
      </w:r>
      <w:r>
        <w:rPr>
          <w:w w:val="105"/>
        </w:rPr>
        <w:t>UT</w:t>
      </w:r>
      <w:r>
        <w:rPr>
          <w:spacing w:val="-3"/>
          <w:w w:val="105"/>
        </w:rPr>
        <w:t xml:space="preserve"> </w:t>
      </w:r>
      <w:r>
        <w:rPr>
          <w:w w:val="105"/>
        </w:rPr>
        <w:t>Las</w:t>
      </w:r>
      <w:r>
        <w:rPr>
          <w:spacing w:val="-3"/>
          <w:w w:val="105"/>
        </w:rPr>
        <w:t xml:space="preserve"> </w:t>
      </w:r>
      <w:r>
        <w:rPr>
          <w:w w:val="105"/>
        </w:rPr>
        <w:t>Ledas.</w:t>
      </w:r>
    </w:p>
    <w:p w14:paraId="7848CA41" w14:textId="77777777" w:rsidR="0048109D" w:rsidRDefault="00A41922">
      <w:pPr>
        <w:pStyle w:val="Prrafodelista"/>
        <w:numPr>
          <w:ilvl w:val="1"/>
          <w:numId w:val="18"/>
        </w:numPr>
        <w:tabs>
          <w:tab w:val="left" w:pos="2364"/>
        </w:tabs>
        <w:spacing w:line="249" w:lineRule="exact"/>
        <w:ind w:hanging="308"/>
        <w:rPr>
          <w:rFonts w:ascii="Lucida Sans Unicode" w:hAnsi="Lucida Sans Unicode"/>
          <w:sz w:val="18"/>
        </w:rPr>
      </w:pPr>
      <w:r>
        <w:rPr>
          <w:w w:val="105"/>
          <w:sz w:val="18"/>
          <w:u w:val="single"/>
        </w:rPr>
        <w:t>Gastos</w:t>
      </w:r>
      <w:r>
        <w:rPr>
          <w:spacing w:val="25"/>
          <w:w w:val="105"/>
          <w:sz w:val="18"/>
          <w:u w:val="single"/>
        </w:rPr>
        <w:t xml:space="preserve"> </w:t>
      </w:r>
      <w:r>
        <w:rPr>
          <w:w w:val="105"/>
          <w:sz w:val="18"/>
          <w:u w:val="single"/>
        </w:rPr>
        <w:t>corrientes</w:t>
      </w:r>
      <w:r>
        <w:rPr>
          <w:w w:val="105"/>
          <w:sz w:val="18"/>
        </w:rPr>
        <w:t xml:space="preserve">: </w:t>
      </w:r>
      <w:r>
        <w:rPr>
          <w:spacing w:val="24"/>
          <w:w w:val="105"/>
          <w:sz w:val="18"/>
        </w:rPr>
        <w:t xml:space="preserve"> </w:t>
      </w:r>
      <w:r>
        <w:rPr>
          <w:w w:val="105"/>
          <w:sz w:val="18"/>
        </w:rPr>
        <w:t xml:space="preserve">Mantenimiento </w:t>
      </w:r>
      <w:r>
        <w:rPr>
          <w:spacing w:val="26"/>
          <w:w w:val="105"/>
          <w:sz w:val="18"/>
        </w:rPr>
        <w:t xml:space="preserve"> </w:t>
      </w:r>
      <w:r>
        <w:rPr>
          <w:w w:val="105"/>
          <w:sz w:val="18"/>
        </w:rPr>
        <w:t xml:space="preserve">por 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 xml:space="preserve">copias/toner, </w:t>
      </w:r>
      <w:r>
        <w:rPr>
          <w:spacing w:val="27"/>
          <w:w w:val="105"/>
          <w:sz w:val="18"/>
        </w:rPr>
        <w:t xml:space="preserve"> </w:t>
      </w:r>
      <w:r>
        <w:rPr>
          <w:w w:val="105"/>
          <w:sz w:val="18"/>
        </w:rPr>
        <w:t xml:space="preserve">guantes, </w:t>
      </w:r>
      <w:r>
        <w:rPr>
          <w:spacing w:val="25"/>
          <w:w w:val="105"/>
          <w:sz w:val="18"/>
        </w:rPr>
        <w:t xml:space="preserve"> </w:t>
      </w:r>
      <w:r>
        <w:rPr>
          <w:w w:val="105"/>
          <w:sz w:val="18"/>
        </w:rPr>
        <w:t xml:space="preserve">uniformes, </w:t>
      </w:r>
      <w:r>
        <w:rPr>
          <w:spacing w:val="26"/>
          <w:w w:val="105"/>
          <w:sz w:val="18"/>
        </w:rPr>
        <w:t xml:space="preserve"> </w:t>
      </w:r>
      <w:r>
        <w:rPr>
          <w:w w:val="105"/>
          <w:sz w:val="18"/>
        </w:rPr>
        <w:t>teléfono,</w:t>
      </w:r>
    </w:p>
    <w:p w14:paraId="1B841135" w14:textId="77777777" w:rsidR="0048109D" w:rsidRDefault="00A41922">
      <w:pPr>
        <w:pStyle w:val="Textoindependiente"/>
        <w:spacing w:before="75" w:line="376" w:lineRule="auto"/>
        <w:ind w:left="2363" w:right="1024"/>
        <w:jc w:val="both"/>
      </w:pPr>
      <w:r>
        <w:rPr>
          <w:w w:val="105"/>
        </w:rPr>
        <w:t>asesoría laboral, seguros, auditoría financiera, epis y complementos, desayuno media</w:t>
      </w:r>
      <w:r>
        <w:rPr>
          <w:spacing w:val="1"/>
          <w:w w:val="105"/>
        </w:rPr>
        <w:t xml:space="preserve"> </w:t>
      </w:r>
      <w:r>
        <w:rPr>
          <w:w w:val="105"/>
        </w:rPr>
        <w:t>mañana.</w:t>
      </w:r>
    </w:p>
    <w:p w14:paraId="3494DFD1" w14:textId="77777777" w:rsidR="0048109D" w:rsidRDefault="00A41922">
      <w:pPr>
        <w:pStyle w:val="Prrafodelista"/>
        <w:numPr>
          <w:ilvl w:val="1"/>
          <w:numId w:val="18"/>
        </w:numPr>
        <w:tabs>
          <w:tab w:val="left" w:pos="2364"/>
        </w:tabs>
        <w:spacing w:line="240" w:lineRule="exact"/>
        <w:ind w:hanging="308"/>
        <w:rPr>
          <w:rFonts w:ascii="Lucida Sans Unicode" w:hAnsi="Lucida Sans Unicode"/>
          <w:sz w:val="17"/>
        </w:rPr>
      </w:pPr>
      <w:r>
        <w:rPr>
          <w:w w:val="105"/>
          <w:sz w:val="18"/>
          <w:u w:val="single"/>
        </w:rPr>
        <w:t>Gastos</w:t>
      </w:r>
      <w:r>
        <w:rPr>
          <w:spacing w:val="-10"/>
          <w:w w:val="105"/>
          <w:sz w:val="18"/>
          <w:u w:val="single"/>
        </w:rPr>
        <w:t xml:space="preserve"> </w:t>
      </w:r>
      <w:r>
        <w:rPr>
          <w:w w:val="105"/>
          <w:sz w:val="18"/>
          <w:u w:val="single"/>
        </w:rPr>
        <w:t>de</w:t>
      </w:r>
      <w:r>
        <w:rPr>
          <w:spacing w:val="-9"/>
          <w:w w:val="105"/>
          <w:sz w:val="18"/>
          <w:u w:val="single"/>
        </w:rPr>
        <w:t xml:space="preserve"> </w:t>
      </w:r>
      <w:r>
        <w:rPr>
          <w:w w:val="105"/>
          <w:sz w:val="18"/>
          <w:u w:val="single"/>
        </w:rPr>
        <w:t>actividades</w:t>
      </w:r>
      <w:r>
        <w:rPr>
          <w:w w:val="105"/>
          <w:sz w:val="18"/>
        </w:rPr>
        <w:t>: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Transporte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personas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usuarias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UT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Ledas.</w:t>
      </w:r>
    </w:p>
    <w:p w14:paraId="4E5B2C4B" w14:textId="77777777" w:rsidR="0048109D" w:rsidRDefault="00A41922">
      <w:pPr>
        <w:pStyle w:val="Prrafodelista"/>
        <w:numPr>
          <w:ilvl w:val="1"/>
          <w:numId w:val="18"/>
        </w:numPr>
        <w:tabs>
          <w:tab w:val="left" w:pos="2364"/>
        </w:tabs>
        <w:spacing w:before="63" w:line="312" w:lineRule="auto"/>
        <w:ind w:right="1024"/>
        <w:rPr>
          <w:rFonts w:ascii="Lucida Sans Unicode" w:hAnsi="Lucida Sans Unicode"/>
          <w:sz w:val="17"/>
        </w:rPr>
      </w:pPr>
      <w:r>
        <w:rPr>
          <w:w w:val="105"/>
          <w:sz w:val="18"/>
          <w:u w:val="single"/>
        </w:rPr>
        <w:t>Gasto derivado de la auditoría</w:t>
      </w:r>
      <w:r>
        <w:rPr>
          <w:w w:val="105"/>
          <w:sz w:val="18"/>
        </w:rPr>
        <w:t xml:space="preserve"> por la revisión de la cuenta justificativa de la subvención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concedida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entidad,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importe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asciende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1.192,33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€.</w:t>
      </w:r>
    </w:p>
    <w:p w14:paraId="1ABF0B25" w14:textId="77777777" w:rsidR="0048109D" w:rsidRDefault="0048109D">
      <w:pPr>
        <w:pStyle w:val="Textoindependiente"/>
        <w:rPr>
          <w:sz w:val="20"/>
        </w:rPr>
      </w:pPr>
    </w:p>
    <w:p w14:paraId="2E1B5260" w14:textId="77777777" w:rsidR="0048109D" w:rsidRDefault="00A41922">
      <w:pPr>
        <w:pStyle w:val="Textoindependiente"/>
        <w:spacing w:before="147"/>
        <w:ind w:left="2363"/>
        <w:jc w:val="both"/>
      </w:pPr>
      <w:r>
        <w:rPr>
          <w:w w:val="105"/>
        </w:rPr>
        <w:t>En</w:t>
      </w:r>
      <w:r>
        <w:rPr>
          <w:spacing w:val="-9"/>
          <w:w w:val="105"/>
        </w:rPr>
        <w:t xml:space="preserve"> </w:t>
      </w:r>
      <w:r>
        <w:rPr>
          <w:w w:val="105"/>
        </w:rPr>
        <w:t>ningún</w:t>
      </w:r>
      <w:r>
        <w:rPr>
          <w:spacing w:val="-8"/>
          <w:w w:val="105"/>
        </w:rPr>
        <w:t xml:space="preserve"> </w:t>
      </w:r>
      <w:r>
        <w:rPr>
          <w:w w:val="105"/>
        </w:rPr>
        <w:t>caso</w:t>
      </w:r>
      <w:r>
        <w:rPr>
          <w:spacing w:val="-8"/>
          <w:w w:val="105"/>
        </w:rPr>
        <w:t xml:space="preserve"> </w:t>
      </w:r>
      <w:r>
        <w:rPr>
          <w:w w:val="105"/>
        </w:rPr>
        <w:t>serán</w:t>
      </w:r>
      <w:r>
        <w:rPr>
          <w:spacing w:val="-8"/>
          <w:w w:val="105"/>
        </w:rPr>
        <w:t xml:space="preserve"> </w:t>
      </w:r>
      <w:r>
        <w:rPr>
          <w:w w:val="105"/>
        </w:rPr>
        <w:t>gastos</w:t>
      </w:r>
      <w:r>
        <w:rPr>
          <w:spacing w:val="-9"/>
          <w:w w:val="105"/>
        </w:rPr>
        <w:t xml:space="preserve"> </w:t>
      </w:r>
      <w:r>
        <w:rPr>
          <w:w w:val="105"/>
        </w:rPr>
        <w:t>subvencionables:</w:t>
      </w:r>
    </w:p>
    <w:p w14:paraId="6933EEBC" w14:textId="77777777" w:rsidR="0048109D" w:rsidRDefault="0048109D">
      <w:pPr>
        <w:pStyle w:val="Textoindependiente"/>
        <w:rPr>
          <w:sz w:val="20"/>
        </w:rPr>
      </w:pPr>
    </w:p>
    <w:p w14:paraId="085A958A" w14:textId="77777777" w:rsidR="0048109D" w:rsidRDefault="0048109D">
      <w:pPr>
        <w:pStyle w:val="Textoindependiente"/>
        <w:spacing w:before="2"/>
      </w:pPr>
    </w:p>
    <w:p w14:paraId="1627908C" w14:textId="77777777" w:rsidR="0048109D" w:rsidRDefault="00A41922">
      <w:pPr>
        <w:pStyle w:val="Prrafodelista"/>
        <w:numPr>
          <w:ilvl w:val="0"/>
          <w:numId w:val="17"/>
        </w:numPr>
        <w:tabs>
          <w:tab w:val="left" w:pos="2170"/>
          <w:tab w:val="left" w:pos="2172"/>
        </w:tabs>
        <w:spacing w:before="1"/>
        <w:ind w:hanging="423"/>
        <w:rPr>
          <w:sz w:val="18"/>
        </w:rPr>
      </w:pPr>
      <w:r>
        <w:rPr>
          <w:w w:val="105"/>
          <w:sz w:val="18"/>
        </w:rPr>
        <w:t>Los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intereses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deudores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cuentas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bancarias.</w:t>
      </w:r>
    </w:p>
    <w:p w14:paraId="06E1144B" w14:textId="77777777" w:rsidR="0048109D" w:rsidRDefault="0048109D">
      <w:pPr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3D43507" w14:textId="77777777" w:rsidR="0048109D" w:rsidRDefault="0048109D">
      <w:pPr>
        <w:pStyle w:val="Textoindependiente"/>
        <w:spacing w:before="10"/>
        <w:rPr>
          <w:sz w:val="8"/>
        </w:rPr>
      </w:pPr>
    </w:p>
    <w:p w14:paraId="7F02EE5C" w14:textId="77777777" w:rsidR="0048109D" w:rsidRDefault="00A41922">
      <w:pPr>
        <w:pStyle w:val="Prrafodelista"/>
        <w:numPr>
          <w:ilvl w:val="0"/>
          <w:numId w:val="17"/>
        </w:numPr>
        <w:tabs>
          <w:tab w:val="left" w:pos="2170"/>
          <w:tab w:val="left" w:pos="2172"/>
        </w:tabs>
        <w:spacing w:before="101"/>
        <w:ind w:hanging="423"/>
        <w:rPr>
          <w:sz w:val="18"/>
        </w:rPr>
      </w:pPr>
      <w:r>
        <w:rPr>
          <w:w w:val="105"/>
          <w:sz w:val="18"/>
        </w:rPr>
        <w:t>Intereses,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recargos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sanciones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administrativas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penales.</w:t>
      </w:r>
    </w:p>
    <w:p w14:paraId="2E7F2EB1" w14:textId="77777777" w:rsidR="0048109D" w:rsidRDefault="00A41922">
      <w:pPr>
        <w:pStyle w:val="Prrafodelista"/>
        <w:numPr>
          <w:ilvl w:val="0"/>
          <w:numId w:val="17"/>
        </w:numPr>
        <w:tabs>
          <w:tab w:val="left" w:pos="2170"/>
          <w:tab w:val="left" w:pos="2172"/>
        </w:tabs>
        <w:spacing w:before="115"/>
        <w:ind w:hanging="423"/>
        <w:rPr>
          <w:sz w:val="18"/>
        </w:rPr>
      </w:pPr>
      <w:r>
        <w:rPr>
          <w:w w:val="105"/>
          <w:sz w:val="18"/>
        </w:rPr>
        <w:t>Los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gastos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procedimientos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judiciales.</w:t>
      </w:r>
    </w:p>
    <w:p w14:paraId="602F0C19" w14:textId="77777777" w:rsidR="0048109D" w:rsidRDefault="00A41922">
      <w:pPr>
        <w:pStyle w:val="Prrafodelista"/>
        <w:numPr>
          <w:ilvl w:val="0"/>
          <w:numId w:val="17"/>
        </w:numPr>
        <w:tabs>
          <w:tab w:val="left" w:pos="2170"/>
          <w:tab w:val="left" w:pos="2172"/>
        </w:tabs>
        <w:spacing w:before="117"/>
        <w:ind w:hanging="423"/>
        <w:rPr>
          <w:sz w:val="18"/>
        </w:rPr>
      </w:pPr>
      <w:r>
        <w:rPr>
          <w:w w:val="105"/>
          <w:sz w:val="18"/>
        </w:rPr>
        <w:t>Las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gratificaciones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personales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1"/>
          <w:w w:val="105"/>
          <w:sz w:val="18"/>
        </w:rPr>
        <w:t xml:space="preserve"> </w:t>
      </w:r>
      <w:r>
        <w:rPr>
          <w:w w:val="105"/>
          <w:sz w:val="18"/>
        </w:rPr>
        <w:t>carácter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extraordinario</w:t>
      </w:r>
      <w:r>
        <w:rPr>
          <w:color w:val="FF0000"/>
          <w:w w:val="105"/>
          <w:sz w:val="18"/>
        </w:rPr>
        <w:t>.</w:t>
      </w:r>
    </w:p>
    <w:p w14:paraId="07F00615" w14:textId="77777777" w:rsidR="0048109D" w:rsidRDefault="0048109D">
      <w:pPr>
        <w:pStyle w:val="Textoindependiente"/>
        <w:rPr>
          <w:sz w:val="20"/>
        </w:rPr>
      </w:pPr>
    </w:p>
    <w:p w14:paraId="1E2615CB" w14:textId="77777777" w:rsidR="0048109D" w:rsidRDefault="0048109D">
      <w:pPr>
        <w:pStyle w:val="Textoindependiente"/>
        <w:spacing w:before="2"/>
      </w:pPr>
    </w:p>
    <w:p w14:paraId="361ECF22" w14:textId="77777777" w:rsidR="0048109D" w:rsidRDefault="00A41922">
      <w:pPr>
        <w:pStyle w:val="Textoindependiente"/>
        <w:spacing w:line="374" w:lineRule="auto"/>
        <w:ind w:left="1749" w:right="1025" w:firstLine="613"/>
        <w:jc w:val="both"/>
      </w:pPr>
      <w:r>
        <w:rPr>
          <w:w w:val="105"/>
        </w:rPr>
        <w:t>Los tributos son gastos subvencionables cuando el beneficiario de la subvención los</w:t>
      </w:r>
      <w:r>
        <w:rPr>
          <w:spacing w:val="1"/>
          <w:w w:val="105"/>
        </w:rPr>
        <w:t xml:space="preserve"> </w:t>
      </w:r>
      <w:r>
        <w:rPr>
          <w:w w:val="105"/>
        </w:rPr>
        <w:t>abona efect</w:t>
      </w:r>
      <w:r>
        <w:rPr>
          <w:w w:val="105"/>
        </w:rPr>
        <w:t>ivamente. En ningún caso se consideran gastos subvencionables los impuestos</w:t>
      </w:r>
      <w:r>
        <w:rPr>
          <w:spacing w:val="1"/>
          <w:w w:val="105"/>
        </w:rPr>
        <w:t xml:space="preserve"> </w:t>
      </w:r>
      <w:r>
        <w:rPr>
          <w:w w:val="105"/>
        </w:rPr>
        <w:t>indirectos</w:t>
      </w:r>
      <w:r>
        <w:rPr>
          <w:spacing w:val="-2"/>
          <w:w w:val="105"/>
        </w:rPr>
        <w:t xml:space="preserve"> </w:t>
      </w:r>
      <w:r>
        <w:rPr>
          <w:w w:val="105"/>
        </w:rPr>
        <w:t>cuando</w:t>
      </w:r>
      <w:r>
        <w:rPr>
          <w:spacing w:val="-2"/>
          <w:w w:val="105"/>
        </w:rPr>
        <w:t xml:space="preserve"> </w:t>
      </w:r>
      <w:r>
        <w:rPr>
          <w:w w:val="105"/>
        </w:rPr>
        <w:t>sean</w:t>
      </w:r>
      <w:r>
        <w:rPr>
          <w:spacing w:val="-2"/>
          <w:w w:val="105"/>
        </w:rPr>
        <w:t xml:space="preserve"> </w:t>
      </w:r>
      <w:r>
        <w:rPr>
          <w:w w:val="105"/>
        </w:rPr>
        <w:t>susceptibles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recuperación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2"/>
          <w:w w:val="105"/>
        </w:rPr>
        <w:t xml:space="preserve"> </w:t>
      </w:r>
      <w:r>
        <w:rPr>
          <w:w w:val="105"/>
        </w:rPr>
        <w:t>compensación.</w:t>
      </w:r>
    </w:p>
    <w:p w14:paraId="56FD22A4" w14:textId="77777777" w:rsidR="0048109D" w:rsidRDefault="0048109D">
      <w:pPr>
        <w:pStyle w:val="Textoindependiente"/>
        <w:spacing w:before="2"/>
        <w:rPr>
          <w:sz w:val="28"/>
        </w:rPr>
      </w:pPr>
    </w:p>
    <w:p w14:paraId="4826DEDF" w14:textId="77777777" w:rsidR="0048109D" w:rsidRDefault="00A41922">
      <w:pPr>
        <w:pStyle w:val="Textoindependiente"/>
        <w:spacing w:before="1" w:line="374" w:lineRule="auto"/>
        <w:ind w:left="1749" w:right="1022" w:firstLine="613"/>
        <w:jc w:val="both"/>
      </w:pPr>
      <w:r>
        <w:rPr>
          <w:w w:val="105"/>
        </w:rPr>
        <w:t>Se significa que se considerará gasto realizado efectivamente pagado con anterioridad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finalidad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plazo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justificación.</w:t>
      </w:r>
    </w:p>
    <w:p w14:paraId="1640DD11" w14:textId="77777777" w:rsidR="0048109D" w:rsidRDefault="0048109D">
      <w:pPr>
        <w:pStyle w:val="Textoindependiente"/>
        <w:rPr>
          <w:sz w:val="28"/>
        </w:rPr>
      </w:pPr>
    </w:p>
    <w:p w14:paraId="516D96AA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w w:val="105"/>
        </w:rPr>
        <w:t>2.-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límite</w:t>
      </w:r>
      <w:r>
        <w:rPr>
          <w:spacing w:val="-4"/>
          <w:w w:val="105"/>
        </w:rPr>
        <w:t xml:space="preserve"> </w:t>
      </w: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6"/>
          <w:w w:val="105"/>
        </w:rPr>
        <w:t xml:space="preserve"> </w:t>
      </w:r>
      <w:r>
        <w:rPr>
          <w:w w:val="105"/>
        </w:rPr>
        <w:t>pago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efectivo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facturas</w:t>
      </w:r>
      <w:r>
        <w:rPr>
          <w:spacing w:val="-5"/>
          <w:w w:val="105"/>
        </w:rPr>
        <w:t xml:space="preserve"> </w:t>
      </w:r>
      <w:r>
        <w:rPr>
          <w:w w:val="105"/>
        </w:rPr>
        <w:t>o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documentos</w:t>
      </w:r>
      <w:r>
        <w:rPr>
          <w:spacing w:val="-4"/>
          <w:w w:val="105"/>
        </w:rPr>
        <w:t xml:space="preserve"> </w:t>
      </w:r>
      <w:r>
        <w:rPr>
          <w:w w:val="105"/>
        </w:rPr>
        <w:t>justificativos</w:t>
      </w:r>
      <w:r>
        <w:rPr>
          <w:spacing w:val="-5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gasto</w:t>
      </w:r>
      <w:r>
        <w:rPr>
          <w:spacing w:val="-50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fija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3.000€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expediente,</w:t>
      </w:r>
      <w:r>
        <w:rPr>
          <w:spacing w:val="1"/>
          <w:w w:val="105"/>
        </w:rPr>
        <w:t xml:space="preserve"> </w:t>
      </w:r>
      <w:r>
        <w:rPr>
          <w:w w:val="105"/>
        </w:rPr>
        <w:t>acompañándose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correspondiente</w:t>
      </w:r>
      <w:r>
        <w:rPr>
          <w:spacing w:val="1"/>
          <w:w w:val="105"/>
        </w:rPr>
        <w:t xml:space="preserve"> </w:t>
      </w:r>
      <w:r>
        <w:rPr>
          <w:w w:val="105"/>
        </w:rPr>
        <w:t>recibí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acreedor/proveedor.</w:t>
      </w:r>
    </w:p>
    <w:p w14:paraId="7439C827" w14:textId="77777777" w:rsidR="0048109D" w:rsidRDefault="00A41922">
      <w:pPr>
        <w:pStyle w:val="Textoindependiente"/>
        <w:spacing w:before="2"/>
        <w:ind w:left="1749"/>
        <w:jc w:val="both"/>
      </w:pP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tal</w:t>
      </w:r>
      <w:r>
        <w:rPr>
          <w:spacing w:val="-7"/>
          <w:w w:val="105"/>
        </w:rPr>
        <w:t xml:space="preserve"> </w:t>
      </w:r>
      <w:r>
        <w:rPr>
          <w:w w:val="105"/>
        </w:rPr>
        <w:t>forma</w:t>
      </w:r>
      <w:r>
        <w:rPr>
          <w:spacing w:val="-7"/>
          <w:w w:val="105"/>
        </w:rPr>
        <w:t xml:space="preserve"> </w:t>
      </w:r>
      <w:r>
        <w:rPr>
          <w:w w:val="105"/>
        </w:rPr>
        <w:t>serán</w:t>
      </w:r>
      <w:r>
        <w:rPr>
          <w:spacing w:val="-6"/>
          <w:w w:val="105"/>
        </w:rPr>
        <w:t xml:space="preserve"> </w:t>
      </w:r>
      <w:r>
        <w:rPr>
          <w:w w:val="105"/>
        </w:rPr>
        <w:t>subvencionables</w:t>
      </w:r>
      <w:r>
        <w:rPr>
          <w:spacing w:val="-7"/>
          <w:w w:val="105"/>
        </w:rPr>
        <w:t xml:space="preserve"> </w:t>
      </w:r>
      <w:r>
        <w:rPr>
          <w:w w:val="105"/>
        </w:rPr>
        <w:t>los</w:t>
      </w:r>
      <w:r>
        <w:rPr>
          <w:spacing w:val="-6"/>
          <w:w w:val="105"/>
        </w:rPr>
        <w:t xml:space="preserve"> </w:t>
      </w:r>
      <w:r>
        <w:rPr>
          <w:w w:val="105"/>
        </w:rPr>
        <w:t>gastos</w:t>
      </w:r>
      <w:r>
        <w:rPr>
          <w:spacing w:val="-7"/>
          <w:w w:val="105"/>
        </w:rPr>
        <w:t xml:space="preserve"> </w:t>
      </w:r>
      <w:r>
        <w:rPr>
          <w:w w:val="105"/>
        </w:rPr>
        <w:t>cuyo</w:t>
      </w:r>
      <w:r>
        <w:rPr>
          <w:spacing w:val="-7"/>
          <w:w w:val="105"/>
        </w:rPr>
        <w:t xml:space="preserve"> </w:t>
      </w:r>
      <w:r>
        <w:rPr>
          <w:w w:val="105"/>
        </w:rPr>
        <w:t>pago</w:t>
      </w:r>
      <w:r>
        <w:rPr>
          <w:spacing w:val="-7"/>
          <w:w w:val="105"/>
        </w:rPr>
        <w:t xml:space="preserve"> </w:t>
      </w:r>
      <w:r>
        <w:rPr>
          <w:w w:val="105"/>
        </w:rPr>
        <w:t>se</w:t>
      </w:r>
      <w:r>
        <w:rPr>
          <w:spacing w:val="-7"/>
          <w:w w:val="105"/>
        </w:rPr>
        <w:t xml:space="preserve"> </w:t>
      </w:r>
      <w:r>
        <w:rPr>
          <w:w w:val="105"/>
        </w:rPr>
        <w:t>realicen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efectivo</w:t>
      </w:r>
      <w:r>
        <w:rPr>
          <w:spacing w:val="-7"/>
          <w:w w:val="105"/>
        </w:rPr>
        <w:t xml:space="preserve"> </w:t>
      </w:r>
      <w:r>
        <w:rPr>
          <w:w w:val="105"/>
        </w:rPr>
        <w:t>siempre</w:t>
      </w:r>
      <w:r>
        <w:rPr>
          <w:spacing w:val="-6"/>
          <w:w w:val="105"/>
        </w:rPr>
        <w:t xml:space="preserve"> </w:t>
      </w:r>
      <w:r>
        <w:rPr>
          <w:w w:val="105"/>
        </w:rPr>
        <w:t>que:</w:t>
      </w:r>
    </w:p>
    <w:p w14:paraId="67C07C8C" w14:textId="77777777" w:rsidR="0048109D" w:rsidRDefault="0048109D">
      <w:pPr>
        <w:pStyle w:val="Textoindependiente"/>
        <w:rPr>
          <w:sz w:val="20"/>
        </w:rPr>
      </w:pPr>
    </w:p>
    <w:p w14:paraId="5E76F4C7" w14:textId="77777777" w:rsidR="0048109D" w:rsidRDefault="0048109D">
      <w:pPr>
        <w:pStyle w:val="Textoindependiente"/>
        <w:spacing w:before="8"/>
        <w:rPr>
          <w:sz w:val="15"/>
        </w:rPr>
      </w:pPr>
    </w:p>
    <w:p w14:paraId="1499620B" w14:textId="77777777" w:rsidR="0048109D" w:rsidRDefault="00A41922">
      <w:pPr>
        <w:pStyle w:val="Prrafodelista"/>
        <w:numPr>
          <w:ilvl w:val="0"/>
          <w:numId w:val="16"/>
        </w:numPr>
        <w:tabs>
          <w:tab w:val="left" w:pos="2670"/>
          <w:tab w:val="left" w:pos="2671"/>
        </w:tabs>
        <w:ind w:hanging="308"/>
        <w:jc w:val="left"/>
        <w:rPr>
          <w:sz w:val="18"/>
        </w:rPr>
      </w:pPr>
      <w:r>
        <w:rPr>
          <w:w w:val="105"/>
          <w:sz w:val="18"/>
        </w:rPr>
        <w:t>No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supere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límite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3.000,00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euros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expediente.</w:t>
      </w:r>
    </w:p>
    <w:p w14:paraId="5B52FB1D" w14:textId="77777777" w:rsidR="0048109D" w:rsidRDefault="00A41922">
      <w:pPr>
        <w:pStyle w:val="Prrafodelista"/>
        <w:numPr>
          <w:ilvl w:val="0"/>
          <w:numId w:val="16"/>
        </w:numPr>
        <w:tabs>
          <w:tab w:val="left" w:pos="2670"/>
          <w:tab w:val="left" w:pos="2671"/>
        </w:tabs>
        <w:spacing w:before="46"/>
        <w:ind w:hanging="308"/>
        <w:jc w:val="left"/>
        <w:rPr>
          <w:sz w:val="18"/>
        </w:rPr>
      </w:pPr>
      <w:r>
        <w:rPr>
          <w:sz w:val="18"/>
        </w:rPr>
        <w:t>No</w:t>
      </w:r>
      <w:r>
        <w:rPr>
          <w:spacing w:val="9"/>
          <w:sz w:val="18"/>
        </w:rPr>
        <w:t xml:space="preserve"> </w:t>
      </w:r>
      <w:r>
        <w:rPr>
          <w:sz w:val="18"/>
        </w:rPr>
        <w:t>exista</w:t>
      </w:r>
      <w:r>
        <w:rPr>
          <w:spacing w:val="9"/>
          <w:sz w:val="18"/>
        </w:rPr>
        <w:t xml:space="preserve"> </w:t>
      </w:r>
      <w:r>
        <w:rPr>
          <w:sz w:val="18"/>
        </w:rPr>
        <w:t>ninguna</w:t>
      </w:r>
      <w:r>
        <w:rPr>
          <w:spacing w:val="10"/>
          <w:sz w:val="18"/>
        </w:rPr>
        <w:t xml:space="preserve"> </w:t>
      </w:r>
      <w:r>
        <w:rPr>
          <w:sz w:val="18"/>
        </w:rPr>
        <w:t>operación</w:t>
      </w:r>
      <w:r>
        <w:rPr>
          <w:spacing w:val="10"/>
          <w:sz w:val="18"/>
        </w:rPr>
        <w:t xml:space="preserve"> </w:t>
      </w:r>
      <w:r>
        <w:rPr>
          <w:sz w:val="18"/>
        </w:rPr>
        <w:t>que</w:t>
      </w:r>
      <w:r>
        <w:rPr>
          <w:spacing w:val="10"/>
          <w:sz w:val="18"/>
        </w:rPr>
        <w:t xml:space="preserve"> </w:t>
      </w:r>
      <w:r>
        <w:rPr>
          <w:sz w:val="18"/>
        </w:rPr>
        <w:t>supere</w:t>
      </w:r>
      <w:r>
        <w:rPr>
          <w:spacing w:val="10"/>
          <w:sz w:val="18"/>
        </w:rPr>
        <w:t xml:space="preserve"> </w:t>
      </w:r>
      <w:r>
        <w:rPr>
          <w:sz w:val="18"/>
        </w:rPr>
        <w:t>los</w:t>
      </w:r>
      <w:r>
        <w:rPr>
          <w:spacing w:val="10"/>
          <w:sz w:val="18"/>
        </w:rPr>
        <w:t xml:space="preserve"> </w:t>
      </w:r>
      <w:r>
        <w:rPr>
          <w:sz w:val="18"/>
        </w:rPr>
        <w:t>2.500,00€</w:t>
      </w:r>
    </w:p>
    <w:p w14:paraId="19786D71" w14:textId="77777777" w:rsidR="0048109D" w:rsidRDefault="0048109D">
      <w:pPr>
        <w:pStyle w:val="Textoindependiente"/>
        <w:rPr>
          <w:sz w:val="20"/>
        </w:rPr>
      </w:pPr>
    </w:p>
    <w:p w14:paraId="3C0B3CBA" w14:textId="77777777" w:rsidR="0048109D" w:rsidRDefault="00A41922">
      <w:pPr>
        <w:pStyle w:val="Textoindependiente"/>
        <w:spacing w:before="169" w:line="374" w:lineRule="auto"/>
        <w:ind w:left="1749" w:right="1026" w:firstLine="613"/>
        <w:jc w:val="both"/>
      </w:pPr>
      <w:r>
        <w:rPr>
          <w:w w:val="105"/>
        </w:rPr>
        <w:t>3.-El órgano concedente de la subvención y la Intervención General podrán comprobar</w:t>
      </w:r>
      <w:r>
        <w:rPr>
          <w:spacing w:val="1"/>
          <w:w w:val="105"/>
        </w:rPr>
        <w:t xml:space="preserve"> </w:t>
      </w:r>
      <w:r>
        <w:rPr>
          <w:w w:val="105"/>
        </w:rPr>
        <w:t>el valor de mercado de los gastos subvencionables. Se entenderá como valor de mercado el</w:t>
      </w:r>
      <w:r>
        <w:rPr>
          <w:spacing w:val="1"/>
          <w:w w:val="105"/>
        </w:rPr>
        <w:t xml:space="preserve"> </w:t>
      </w:r>
      <w:r>
        <w:rPr>
          <w:w w:val="105"/>
        </w:rPr>
        <w:t>que hubiera sido acordado en condiciones normales de mercado entre partes independi</w:t>
      </w:r>
      <w:r>
        <w:rPr>
          <w:w w:val="105"/>
        </w:rPr>
        <w:t>entes.</w:t>
      </w:r>
      <w:r>
        <w:rPr>
          <w:spacing w:val="1"/>
          <w:w w:val="105"/>
        </w:rPr>
        <w:t xml:space="preserve"> </w:t>
      </w:r>
      <w:r>
        <w:rPr>
          <w:w w:val="105"/>
        </w:rPr>
        <w:t>Para</w:t>
      </w:r>
      <w:r>
        <w:rPr>
          <w:spacing w:val="-2"/>
          <w:w w:val="105"/>
        </w:rPr>
        <w:t xml:space="preserve"> </w:t>
      </w:r>
      <w:r>
        <w:rPr>
          <w:w w:val="105"/>
        </w:rPr>
        <w:t>determinar</w:t>
      </w:r>
      <w:r>
        <w:rPr>
          <w:spacing w:val="-1"/>
          <w:w w:val="105"/>
        </w:rPr>
        <w:t xml:space="preserve"> </w:t>
      </w:r>
      <w:r>
        <w:rPr>
          <w:w w:val="105"/>
        </w:rPr>
        <w:t>dicho</w:t>
      </w:r>
      <w:r>
        <w:rPr>
          <w:spacing w:val="-2"/>
          <w:w w:val="105"/>
        </w:rPr>
        <w:t xml:space="preserve"> </w:t>
      </w:r>
      <w:r>
        <w:rPr>
          <w:w w:val="105"/>
        </w:rPr>
        <w:t>valor</w:t>
      </w:r>
      <w:r>
        <w:rPr>
          <w:spacing w:val="-1"/>
          <w:w w:val="105"/>
        </w:rPr>
        <w:t xml:space="preserve"> </w:t>
      </w:r>
      <w:r>
        <w:rPr>
          <w:w w:val="105"/>
        </w:rPr>
        <w:t>se</w:t>
      </w:r>
      <w:r>
        <w:rPr>
          <w:spacing w:val="-2"/>
          <w:w w:val="105"/>
        </w:rPr>
        <w:t xml:space="preserve"> </w:t>
      </w:r>
      <w:r>
        <w:rPr>
          <w:w w:val="105"/>
        </w:rPr>
        <w:t>podrán</w:t>
      </w:r>
      <w:r>
        <w:rPr>
          <w:spacing w:val="-2"/>
          <w:w w:val="105"/>
        </w:rPr>
        <w:t xml:space="preserve"> </w:t>
      </w:r>
      <w:r>
        <w:rPr>
          <w:w w:val="105"/>
        </w:rPr>
        <w:t>utilizar</w:t>
      </w:r>
      <w:r>
        <w:rPr>
          <w:spacing w:val="-3"/>
          <w:w w:val="105"/>
        </w:rPr>
        <w:t xml:space="preserve"> </w:t>
      </w:r>
      <w:r>
        <w:rPr>
          <w:w w:val="105"/>
        </w:rPr>
        <w:t>los siguientes</w:t>
      </w:r>
      <w:r>
        <w:rPr>
          <w:spacing w:val="-3"/>
          <w:w w:val="105"/>
        </w:rPr>
        <w:t xml:space="preserve"> </w:t>
      </w:r>
      <w:r>
        <w:rPr>
          <w:w w:val="105"/>
        </w:rPr>
        <w:t>métodos:</w:t>
      </w:r>
    </w:p>
    <w:p w14:paraId="162579A6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36B8931F" w14:textId="77777777" w:rsidR="0048109D" w:rsidRDefault="0048109D">
      <w:pPr>
        <w:pStyle w:val="Textoindependiente"/>
        <w:spacing w:before="10"/>
        <w:rPr>
          <w:sz w:val="8"/>
        </w:rPr>
      </w:pPr>
    </w:p>
    <w:p w14:paraId="61F0E07B" w14:textId="77777777" w:rsidR="0048109D" w:rsidRDefault="00A41922">
      <w:pPr>
        <w:pStyle w:val="Prrafodelista"/>
        <w:numPr>
          <w:ilvl w:val="0"/>
          <w:numId w:val="15"/>
        </w:numPr>
        <w:tabs>
          <w:tab w:val="left" w:pos="1973"/>
        </w:tabs>
        <w:spacing w:before="101"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Precio de mercado del bien o servicio de que se trate o de otros de características similares,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efectuando, en este caso, las correcciones necesarias para obtener la equivalencia, así como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considerar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particularidades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operación.</w:t>
      </w:r>
    </w:p>
    <w:p w14:paraId="70E0AED0" w14:textId="77777777" w:rsidR="0048109D" w:rsidRDefault="0048109D">
      <w:pPr>
        <w:pStyle w:val="Textoindependiente"/>
        <w:spacing w:before="2"/>
        <w:rPr>
          <w:sz w:val="28"/>
        </w:rPr>
      </w:pPr>
    </w:p>
    <w:p w14:paraId="769F637C" w14:textId="77777777" w:rsidR="0048109D" w:rsidRDefault="00A41922">
      <w:pPr>
        <w:pStyle w:val="Prrafodelista"/>
        <w:numPr>
          <w:ilvl w:val="0"/>
          <w:numId w:val="15"/>
        </w:numPr>
        <w:tabs>
          <w:tab w:val="left" w:pos="1970"/>
        </w:tabs>
        <w:ind w:left="1969" w:hanging="221"/>
        <w:jc w:val="both"/>
        <w:rPr>
          <w:sz w:val="18"/>
        </w:rPr>
      </w:pPr>
      <w:r>
        <w:rPr>
          <w:spacing w:val="-1"/>
          <w:w w:val="105"/>
          <w:sz w:val="18"/>
        </w:rPr>
        <w:t>Supletoriamente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resultarán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aplicables:</w:t>
      </w:r>
    </w:p>
    <w:p w14:paraId="5BB88B0D" w14:textId="77777777" w:rsidR="0048109D" w:rsidRDefault="0048109D">
      <w:pPr>
        <w:pStyle w:val="Textoindependiente"/>
        <w:rPr>
          <w:sz w:val="20"/>
        </w:rPr>
      </w:pPr>
    </w:p>
    <w:p w14:paraId="51BB4711" w14:textId="77777777" w:rsidR="0048109D" w:rsidRDefault="0048109D">
      <w:pPr>
        <w:pStyle w:val="Textoindependiente"/>
        <w:spacing w:before="2"/>
      </w:pPr>
    </w:p>
    <w:p w14:paraId="18A22CBF" w14:textId="77777777" w:rsidR="0048109D" w:rsidRDefault="00A41922">
      <w:pPr>
        <w:pStyle w:val="Textoindependiente"/>
        <w:spacing w:line="374" w:lineRule="auto"/>
        <w:ind w:left="1749" w:right="1023"/>
        <w:jc w:val="both"/>
      </w:pPr>
      <w:r>
        <w:rPr>
          <w:w w:val="105"/>
        </w:rPr>
        <w:t>a’) Precio de venta de bienes y servicios calculado mediante el incremento del valor de</w:t>
      </w:r>
      <w:r>
        <w:rPr>
          <w:spacing w:val="1"/>
          <w:w w:val="105"/>
        </w:rPr>
        <w:t xml:space="preserve"> </w:t>
      </w:r>
      <w:r>
        <w:rPr>
          <w:w w:val="105"/>
        </w:rPr>
        <w:t>adquisición o coste de producción de los mismos en el margen que habitualmente se obtiene</w:t>
      </w:r>
      <w:r>
        <w:rPr>
          <w:spacing w:val="1"/>
          <w:w w:val="105"/>
        </w:rPr>
        <w:t xml:space="preserve"> </w:t>
      </w:r>
      <w:r>
        <w:rPr>
          <w:w w:val="105"/>
        </w:rPr>
        <w:t>en operaciones equiparables concertad</w:t>
      </w:r>
      <w:r>
        <w:rPr>
          <w:w w:val="105"/>
        </w:rPr>
        <w:t>as con personas o entidades independientes o en el</w:t>
      </w:r>
      <w:r>
        <w:rPr>
          <w:spacing w:val="1"/>
          <w:w w:val="105"/>
        </w:rPr>
        <w:t xml:space="preserve"> </w:t>
      </w:r>
      <w:r>
        <w:rPr>
          <w:w w:val="105"/>
        </w:rPr>
        <w:t>margen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habitualmente</w:t>
      </w:r>
      <w:r>
        <w:rPr>
          <w:spacing w:val="1"/>
          <w:w w:val="105"/>
        </w:rPr>
        <w:t xml:space="preserve"> </w:t>
      </w:r>
      <w:r>
        <w:rPr>
          <w:w w:val="105"/>
        </w:rPr>
        <w:t>obtienen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empresas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operan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mismo</w:t>
      </w:r>
      <w:r>
        <w:rPr>
          <w:spacing w:val="1"/>
          <w:w w:val="105"/>
        </w:rPr>
        <w:t xml:space="preserve"> </w:t>
      </w:r>
      <w:r>
        <w:rPr>
          <w:w w:val="105"/>
        </w:rPr>
        <w:t>sector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operaciones</w:t>
      </w:r>
      <w:r>
        <w:rPr>
          <w:spacing w:val="-4"/>
          <w:w w:val="105"/>
        </w:rPr>
        <w:t xml:space="preserve"> </w:t>
      </w:r>
      <w:r>
        <w:rPr>
          <w:w w:val="105"/>
        </w:rPr>
        <w:t>equiparables</w:t>
      </w:r>
      <w:r>
        <w:rPr>
          <w:spacing w:val="-2"/>
          <w:w w:val="105"/>
        </w:rPr>
        <w:t xml:space="preserve"> </w:t>
      </w:r>
      <w:r>
        <w:rPr>
          <w:w w:val="105"/>
        </w:rPr>
        <w:t>concertadas</w:t>
      </w:r>
      <w:r>
        <w:rPr>
          <w:spacing w:val="-3"/>
          <w:w w:val="105"/>
        </w:rPr>
        <w:t xml:space="preserve"> </w:t>
      </w:r>
      <w:r>
        <w:rPr>
          <w:w w:val="105"/>
        </w:rPr>
        <w:t>con</w:t>
      </w:r>
      <w:r>
        <w:rPr>
          <w:spacing w:val="-4"/>
          <w:w w:val="105"/>
        </w:rPr>
        <w:t xml:space="preserve"> </w:t>
      </w:r>
      <w:r>
        <w:rPr>
          <w:w w:val="105"/>
        </w:rPr>
        <w:t>personas</w:t>
      </w:r>
      <w:r>
        <w:rPr>
          <w:spacing w:val="-3"/>
          <w:w w:val="105"/>
        </w:rPr>
        <w:t xml:space="preserve"> </w:t>
      </w:r>
      <w:r>
        <w:rPr>
          <w:w w:val="105"/>
        </w:rPr>
        <w:t>o</w:t>
      </w:r>
      <w:r>
        <w:rPr>
          <w:spacing w:val="-4"/>
          <w:w w:val="105"/>
        </w:rPr>
        <w:t xml:space="preserve"> </w:t>
      </w:r>
      <w:r>
        <w:rPr>
          <w:w w:val="105"/>
        </w:rPr>
        <w:t>entidades</w:t>
      </w:r>
      <w:r>
        <w:rPr>
          <w:spacing w:val="-3"/>
          <w:w w:val="105"/>
        </w:rPr>
        <w:t xml:space="preserve"> </w:t>
      </w:r>
      <w:r>
        <w:rPr>
          <w:w w:val="105"/>
        </w:rPr>
        <w:t>independientes.</w:t>
      </w:r>
    </w:p>
    <w:p w14:paraId="209B5F80" w14:textId="77777777" w:rsidR="0048109D" w:rsidRDefault="0048109D">
      <w:pPr>
        <w:pStyle w:val="Textoindependiente"/>
        <w:spacing w:before="3"/>
        <w:rPr>
          <w:sz w:val="28"/>
        </w:rPr>
      </w:pPr>
    </w:p>
    <w:p w14:paraId="03AB6940" w14:textId="77777777" w:rsidR="0048109D" w:rsidRDefault="00A41922">
      <w:pPr>
        <w:pStyle w:val="Prrafodelista"/>
        <w:numPr>
          <w:ilvl w:val="0"/>
          <w:numId w:val="14"/>
        </w:numPr>
        <w:tabs>
          <w:tab w:val="left" w:pos="2021"/>
        </w:tabs>
        <w:spacing w:line="374" w:lineRule="auto"/>
        <w:ind w:right="1018" w:firstLine="0"/>
        <w:jc w:val="both"/>
        <w:rPr>
          <w:sz w:val="18"/>
        </w:rPr>
      </w:pPr>
      <w:r>
        <w:rPr>
          <w:w w:val="105"/>
          <w:sz w:val="18"/>
        </w:rPr>
        <w:t>Precio de reventa de bienes y servicios establecido por el comprador de los mismos,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minorado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margen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habitualmente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obtiene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citado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comprador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operaciones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equiparables concertadas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 personas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 entidades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independientes o 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 margen 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habit</w:t>
      </w:r>
      <w:r>
        <w:rPr>
          <w:w w:val="105"/>
          <w:sz w:val="18"/>
        </w:rPr>
        <w:t>ualmente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obtienen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empresas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operan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mismo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sector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operaciones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equiparables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concertadas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personas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entidades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independientes,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considerando,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su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caso,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los costes en que hubiera incurrido el citado comprador para transformar los mencionados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bienes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servicios.</w:t>
      </w:r>
    </w:p>
    <w:p w14:paraId="61F1751E" w14:textId="77777777" w:rsidR="0048109D" w:rsidRDefault="0048109D">
      <w:pPr>
        <w:pStyle w:val="Textoindependiente"/>
        <w:spacing w:before="3"/>
        <w:rPr>
          <w:sz w:val="28"/>
        </w:rPr>
      </w:pPr>
    </w:p>
    <w:p w14:paraId="0726FAEF" w14:textId="77777777" w:rsidR="0048109D" w:rsidRDefault="00A41922">
      <w:pPr>
        <w:pStyle w:val="Prrafodelista"/>
        <w:numPr>
          <w:ilvl w:val="0"/>
          <w:numId w:val="14"/>
        </w:numPr>
        <w:tabs>
          <w:tab w:val="left" w:pos="2016"/>
        </w:tabs>
        <w:spacing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Cuando no resulte aplicable ninguno de los métodos anteriores,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 aplicará el precio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derivado de la distribución del resultado conjunto de la oper</w:t>
      </w:r>
      <w:r>
        <w:rPr>
          <w:w w:val="105"/>
          <w:sz w:val="18"/>
        </w:rPr>
        <w:t>ación de que se trate, teniendo 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cuenta los riesgos asumidos, los activos implicados y las funciones desempeñadas por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partes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relacionadas.</w:t>
      </w:r>
    </w:p>
    <w:p w14:paraId="7D75600A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1AF248D6" w14:textId="77777777" w:rsidR="0048109D" w:rsidRDefault="0048109D">
      <w:pPr>
        <w:pStyle w:val="Textoindependiente"/>
        <w:spacing w:before="10"/>
        <w:rPr>
          <w:sz w:val="8"/>
        </w:rPr>
      </w:pPr>
    </w:p>
    <w:p w14:paraId="5BE0EE1E" w14:textId="77777777" w:rsidR="0048109D" w:rsidRDefault="00A41922">
      <w:pPr>
        <w:pStyle w:val="Ttulo1"/>
        <w:spacing w:before="101"/>
      </w:pPr>
      <w:r>
        <w:rPr>
          <w:spacing w:val="-1"/>
          <w:w w:val="105"/>
        </w:rPr>
        <w:t>Octavo.-JUSTIFICACIÓN</w:t>
      </w:r>
      <w:r>
        <w:rPr>
          <w:spacing w:val="-8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13"/>
          <w:w w:val="105"/>
        </w:rPr>
        <w:t xml:space="preserve"> </w:t>
      </w:r>
      <w:r>
        <w:rPr>
          <w:w w:val="105"/>
        </w:rPr>
        <w:t>SUBVENCIÓN.</w:t>
      </w:r>
    </w:p>
    <w:p w14:paraId="5F1BCD76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48A61C88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27A16021" w14:textId="77777777" w:rsidR="0048109D" w:rsidRDefault="00A41922">
      <w:pPr>
        <w:pStyle w:val="Textoindependiente"/>
        <w:spacing w:line="374" w:lineRule="auto"/>
        <w:ind w:left="1749" w:right="1022"/>
        <w:jc w:val="both"/>
      </w:pPr>
      <w:r>
        <w:rPr>
          <w:w w:val="105"/>
        </w:rPr>
        <w:t>Conforme a lo dispuesto en el artículo 27 del Decr</w:t>
      </w:r>
      <w:r>
        <w:rPr>
          <w:w w:val="105"/>
        </w:rPr>
        <w:t>eto 36/2009, de 31 de marzo, la entidad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beneficiaria deberá justificar documentalmente el empleo de los fondos públicos en la actividad</w:t>
      </w:r>
      <w:r>
        <w:rPr>
          <w:spacing w:val="-50"/>
          <w:w w:val="105"/>
        </w:rPr>
        <w:t xml:space="preserve"> </w:t>
      </w:r>
      <w:r>
        <w:rPr>
          <w:w w:val="105"/>
        </w:rPr>
        <w:t>subvencionada,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efectiva</w:t>
      </w:r>
      <w:r>
        <w:rPr>
          <w:spacing w:val="1"/>
          <w:w w:val="105"/>
        </w:rPr>
        <w:t xml:space="preserve"> </w:t>
      </w:r>
      <w:r>
        <w:rPr>
          <w:w w:val="105"/>
        </w:rPr>
        <w:t>realización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coste</w:t>
      </w:r>
      <w:r>
        <w:rPr>
          <w:spacing w:val="1"/>
          <w:w w:val="105"/>
        </w:rPr>
        <w:t xml:space="preserve"> </w:t>
      </w:r>
      <w:r>
        <w:rPr>
          <w:w w:val="105"/>
        </w:rPr>
        <w:t>total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misma,</w:t>
      </w:r>
      <w:r>
        <w:rPr>
          <w:spacing w:val="1"/>
          <w:w w:val="105"/>
        </w:rPr>
        <w:t xml:space="preserve"> </w:t>
      </w:r>
      <w:r>
        <w:rPr>
          <w:w w:val="105"/>
        </w:rPr>
        <w:t>mediante</w:t>
      </w:r>
      <w:r>
        <w:rPr>
          <w:spacing w:val="1"/>
          <w:w w:val="105"/>
        </w:rPr>
        <w:t xml:space="preserve"> </w:t>
      </w:r>
      <w:r>
        <w:rPr>
          <w:w w:val="105"/>
        </w:rPr>
        <w:t>cuenta</w:t>
      </w:r>
      <w:r>
        <w:rPr>
          <w:spacing w:val="1"/>
          <w:w w:val="105"/>
        </w:rPr>
        <w:t xml:space="preserve"> </w:t>
      </w:r>
      <w:r>
        <w:rPr>
          <w:w w:val="105"/>
        </w:rPr>
        <w:t>justificativa con aportación de informe de auditor. La cuenta justificativa irá acompañada de un</w:t>
      </w:r>
      <w:r>
        <w:rPr>
          <w:spacing w:val="1"/>
          <w:w w:val="105"/>
        </w:rPr>
        <w:t xml:space="preserve"> </w:t>
      </w:r>
      <w:r>
        <w:rPr>
          <w:w w:val="105"/>
        </w:rPr>
        <w:t>informe de un auditor de cuentas inscrito como ejerciente en el Registro Oficial de Auditores de</w:t>
      </w:r>
      <w:r>
        <w:rPr>
          <w:spacing w:val="-50"/>
          <w:w w:val="105"/>
        </w:rPr>
        <w:t xml:space="preserve"> </w:t>
      </w:r>
      <w:r>
        <w:rPr>
          <w:w w:val="105"/>
        </w:rPr>
        <w:t xml:space="preserve">Cuentas dependiente del Instituto de Contabilidad y Auditoría </w:t>
      </w:r>
      <w:r>
        <w:rPr>
          <w:w w:val="105"/>
        </w:rPr>
        <w:t>de Cuentas. En el caso que esa</w:t>
      </w:r>
      <w:r>
        <w:rPr>
          <w:spacing w:val="1"/>
          <w:w w:val="105"/>
        </w:rPr>
        <w:t xml:space="preserve"> </w:t>
      </w:r>
      <w:r>
        <w:rPr>
          <w:w w:val="105"/>
        </w:rPr>
        <w:t>entidad esté obligado a auditar sus cuentas anuales por un auditor</w:t>
      </w:r>
      <w:r>
        <w:rPr>
          <w:spacing w:val="1"/>
          <w:w w:val="105"/>
        </w:rPr>
        <w:t xml:space="preserve"> </w:t>
      </w:r>
      <w:r>
        <w:rPr>
          <w:w w:val="105"/>
        </w:rPr>
        <w:t>sometido a la Ley de</w:t>
      </w:r>
      <w:r>
        <w:rPr>
          <w:spacing w:val="1"/>
          <w:w w:val="105"/>
        </w:rPr>
        <w:t xml:space="preserve"> </w:t>
      </w:r>
      <w:r>
        <w:rPr>
          <w:w w:val="105"/>
        </w:rPr>
        <w:t>Auditorías de Cuentas, la revisión de la cuenta justificativa, se llevará a cabo por el mismo</w:t>
      </w:r>
      <w:r>
        <w:rPr>
          <w:spacing w:val="1"/>
          <w:w w:val="105"/>
        </w:rPr>
        <w:t xml:space="preserve"> </w:t>
      </w:r>
      <w:r>
        <w:rPr>
          <w:w w:val="105"/>
        </w:rPr>
        <w:t>auditor.</w:t>
      </w:r>
    </w:p>
    <w:p w14:paraId="74F199D7" w14:textId="77777777" w:rsidR="0048109D" w:rsidRDefault="0048109D">
      <w:pPr>
        <w:pStyle w:val="Textoindependiente"/>
        <w:spacing w:before="4"/>
        <w:rPr>
          <w:sz w:val="28"/>
        </w:rPr>
      </w:pPr>
    </w:p>
    <w:p w14:paraId="73A7D4B9" w14:textId="77777777" w:rsidR="0048109D" w:rsidRDefault="00A41922">
      <w:pPr>
        <w:pStyle w:val="Textoindependiente"/>
        <w:spacing w:line="374" w:lineRule="auto"/>
        <w:ind w:left="1749" w:right="1019" w:firstLine="682"/>
        <w:jc w:val="both"/>
      </w:pPr>
      <w:r>
        <w:rPr>
          <w:w w:val="105"/>
        </w:rPr>
        <w:t>Dicha justificación abarcará la totalidad del periodo del programa subvencionado y se</w:t>
      </w:r>
      <w:r>
        <w:rPr>
          <w:spacing w:val="1"/>
          <w:w w:val="105"/>
        </w:rPr>
        <w:t xml:space="preserve"> </w:t>
      </w:r>
      <w:r>
        <w:rPr>
          <w:w w:val="105"/>
        </w:rPr>
        <w:t>deberá presentar, como máximo el 28 de febrero de 2022, aportando la entidad beneficiaria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-50"/>
          <w:w w:val="105"/>
        </w:rPr>
        <w:t xml:space="preserve"> </w:t>
      </w:r>
      <w:r>
        <w:rPr>
          <w:w w:val="105"/>
        </w:rPr>
        <w:t>documentación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-1"/>
          <w:w w:val="105"/>
        </w:rPr>
        <w:t xml:space="preserve"> </w:t>
      </w:r>
      <w:r>
        <w:rPr>
          <w:w w:val="105"/>
        </w:rPr>
        <w:t>se</w:t>
      </w:r>
      <w:r>
        <w:rPr>
          <w:spacing w:val="-1"/>
          <w:w w:val="105"/>
        </w:rPr>
        <w:t xml:space="preserve"> </w:t>
      </w:r>
      <w:r>
        <w:rPr>
          <w:w w:val="105"/>
        </w:rPr>
        <w:t>relaciona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continuación:</w:t>
      </w:r>
    </w:p>
    <w:p w14:paraId="0898B4B9" w14:textId="77777777" w:rsidR="0048109D" w:rsidRDefault="0048109D">
      <w:pPr>
        <w:pStyle w:val="Textoindependiente"/>
        <w:spacing w:before="2"/>
        <w:rPr>
          <w:sz w:val="28"/>
        </w:rPr>
      </w:pPr>
    </w:p>
    <w:p w14:paraId="6559C5E4" w14:textId="77777777" w:rsidR="0048109D" w:rsidRDefault="00A41922">
      <w:pPr>
        <w:pStyle w:val="Textoindependiente"/>
        <w:spacing w:line="374" w:lineRule="auto"/>
        <w:ind w:left="1749" w:right="1019" w:firstLine="613"/>
        <w:jc w:val="both"/>
      </w:pPr>
      <w:r>
        <w:rPr>
          <w:w w:val="105"/>
        </w:rPr>
        <w:t>1.- Memoria de actuación just</w:t>
      </w:r>
      <w:r>
        <w:rPr>
          <w:w w:val="105"/>
        </w:rPr>
        <w:t>ificativa del cumplimiento de las condiciones impuestas en</w:t>
      </w:r>
      <w:r>
        <w:rPr>
          <w:spacing w:val="-50"/>
          <w:w w:val="105"/>
        </w:rPr>
        <w:t xml:space="preserve"> </w:t>
      </w:r>
      <w:r>
        <w:rPr>
          <w:w w:val="105"/>
        </w:rPr>
        <w:t>la presente Orden, con indicación de las actividades realizadas y de los resultados obtenidos,</w:t>
      </w:r>
      <w:r>
        <w:rPr>
          <w:spacing w:val="1"/>
          <w:w w:val="105"/>
        </w:rPr>
        <w:t xml:space="preserve"> </w:t>
      </w:r>
      <w:r>
        <w:rPr>
          <w:w w:val="105"/>
        </w:rPr>
        <w:t>acompañada de los documentos que acrediten el cumplimiento de las medidas de difusión y</w:t>
      </w:r>
      <w:r>
        <w:rPr>
          <w:spacing w:val="1"/>
          <w:w w:val="105"/>
        </w:rPr>
        <w:t xml:space="preserve"> </w:t>
      </w:r>
      <w:r>
        <w:rPr>
          <w:w w:val="105"/>
        </w:rPr>
        <w:t>publicidad ado</w:t>
      </w:r>
      <w:r>
        <w:rPr>
          <w:w w:val="105"/>
        </w:rPr>
        <w:t>ptadas en la ejecución del programa, previstas en el punto dedicado a las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OBLIGACIONES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12"/>
          <w:w w:val="105"/>
        </w:rPr>
        <w:t xml:space="preserve"> </w:t>
      </w:r>
      <w:r>
        <w:rPr>
          <w:w w:val="105"/>
        </w:rPr>
        <w:t>ENTIDAD</w:t>
      </w:r>
      <w:r>
        <w:rPr>
          <w:spacing w:val="-5"/>
          <w:w w:val="105"/>
        </w:rPr>
        <w:t xml:space="preserve"> </w:t>
      </w:r>
      <w:r>
        <w:rPr>
          <w:w w:val="105"/>
        </w:rPr>
        <w:t>BENEFICIARIA</w:t>
      </w:r>
      <w:r>
        <w:rPr>
          <w:spacing w:val="-1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presente</w:t>
      </w:r>
      <w:r>
        <w:rPr>
          <w:spacing w:val="46"/>
          <w:w w:val="105"/>
        </w:rPr>
        <w:t xml:space="preserve"> </w:t>
      </w:r>
      <w:r>
        <w:rPr>
          <w:w w:val="105"/>
        </w:rPr>
        <w:t>Orden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concesión.</w:t>
      </w:r>
    </w:p>
    <w:p w14:paraId="4009ADDF" w14:textId="77777777" w:rsidR="0048109D" w:rsidRDefault="0048109D">
      <w:pPr>
        <w:pStyle w:val="Textoindependiente"/>
        <w:spacing w:before="10"/>
      </w:pPr>
    </w:p>
    <w:p w14:paraId="4E600905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2.-</w:t>
      </w:r>
      <w:r>
        <w:rPr>
          <w:spacing w:val="1"/>
          <w:w w:val="105"/>
        </w:rPr>
        <w:t xml:space="preserve"> </w:t>
      </w:r>
      <w:r>
        <w:rPr>
          <w:w w:val="105"/>
        </w:rPr>
        <w:t>Memoria</w:t>
      </w:r>
      <w:r>
        <w:rPr>
          <w:spacing w:val="1"/>
          <w:w w:val="105"/>
        </w:rPr>
        <w:t xml:space="preserve"> </w:t>
      </w:r>
      <w:r>
        <w:rPr>
          <w:w w:val="105"/>
        </w:rPr>
        <w:t>económica</w:t>
      </w:r>
      <w:r>
        <w:rPr>
          <w:spacing w:val="1"/>
          <w:w w:val="105"/>
        </w:rPr>
        <w:t xml:space="preserve"> </w:t>
      </w:r>
      <w:r>
        <w:rPr>
          <w:w w:val="105"/>
        </w:rPr>
        <w:t>abreviada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contendrá,</w:t>
      </w:r>
      <w:r>
        <w:rPr>
          <w:spacing w:val="1"/>
          <w:w w:val="105"/>
        </w:rPr>
        <w:t xml:space="preserve"> </w:t>
      </w:r>
      <w:r>
        <w:rPr>
          <w:w w:val="105"/>
        </w:rPr>
        <w:t>como</w:t>
      </w:r>
      <w:r>
        <w:rPr>
          <w:spacing w:val="1"/>
          <w:w w:val="105"/>
        </w:rPr>
        <w:t xml:space="preserve"> </w:t>
      </w:r>
      <w:r>
        <w:rPr>
          <w:w w:val="105"/>
        </w:rPr>
        <w:t>mínimo,</w:t>
      </w:r>
      <w:r>
        <w:rPr>
          <w:spacing w:val="1"/>
          <w:w w:val="105"/>
        </w:rPr>
        <w:t xml:space="preserve"> </w:t>
      </w:r>
      <w:r>
        <w:rPr>
          <w:w w:val="105"/>
        </w:rPr>
        <w:t>un</w:t>
      </w:r>
      <w:r>
        <w:rPr>
          <w:spacing w:val="1"/>
          <w:w w:val="105"/>
        </w:rPr>
        <w:t xml:space="preserve"> </w:t>
      </w:r>
      <w:r>
        <w:rPr>
          <w:w w:val="105"/>
        </w:rPr>
        <w:t>estado</w:t>
      </w:r>
      <w:r>
        <w:rPr>
          <w:spacing w:val="1"/>
          <w:w w:val="105"/>
        </w:rPr>
        <w:t xml:space="preserve"> </w:t>
      </w:r>
      <w:r>
        <w:rPr>
          <w:w w:val="105"/>
        </w:rPr>
        <w:t>representativo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gastos</w:t>
      </w:r>
      <w:r>
        <w:rPr>
          <w:spacing w:val="1"/>
          <w:w w:val="105"/>
        </w:rPr>
        <w:t xml:space="preserve"> </w:t>
      </w:r>
      <w:r>
        <w:rPr>
          <w:w w:val="105"/>
        </w:rPr>
        <w:t>incurridos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realización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actividad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subvencionada,</w:t>
      </w:r>
      <w:r>
        <w:rPr>
          <w:spacing w:val="1"/>
          <w:w w:val="105"/>
        </w:rPr>
        <w:t xml:space="preserve"> </w:t>
      </w:r>
      <w:r>
        <w:rPr>
          <w:w w:val="105"/>
        </w:rPr>
        <w:t>debidamente agrupados y, en su caso, las cantidades inicialmente presupuestadas y las</w:t>
      </w:r>
      <w:r>
        <w:rPr>
          <w:spacing w:val="1"/>
          <w:w w:val="105"/>
        </w:rPr>
        <w:t xml:space="preserve"> </w:t>
      </w:r>
      <w:r>
        <w:rPr>
          <w:w w:val="105"/>
        </w:rPr>
        <w:t>desviaciones</w:t>
      </w:r>
      <w:r>
        <w:rPr>
          <w:spacing w:val="-1"/>
          <w:w w:val="105"/>
        </w:rPr>
        <w:t xml:space="preserve"> </w:t>
      </w:r>
      <w:r>
        <w:rPr>
          <w:w w:val="105"/>
        </w:rPr>
        <w:t>acaecidas.</w:t>
      </w:r>
    </w:p>
    <w:p w14:paraId="5546E9D2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1C84F170" w14:textId="77777777" w:rsidR="0048109D" w:rsidRDefault="0048109D">
      <w:pPr>
        <w:pStyle w:val="Textoindependiente"/>
        <w:rPr>
          <w:sz w:val="20"/>
        </w:rPr>
      </w:pPr>
    </w:p>
    <w:p w14:paraId="332F087D" w14:textId="77777777" w:rsidR="0048109D" w:rsidRDefault="0048109D">
      <w:pPr>
        <w:pStyle w:val="Textoindependiente"/>
        <w:spacing w:before="10"/>
        <w:rPr>
          <w:sz w:val="16"/>
        </w:rPr>
      </w:pPr>
    </w:p>
    <w:p w14:paraId="2E658318" w14:textId="77777777" w:rsidR="0048109D" w:rsidRDefault="00A41922">
      <w:pPr>
        <w:pStyle w:val="Textoindependiente"/>
        <w:spacing w:before="101" w:line="374" w:lineRule="auto"/>
        <w:ind w:left="1749" w:right="1030" w:firstLine="613"/>
        <w:jc w:val="both"/>
      </w:pPr>
      <w:r>
        <w:rPr>
          <w:w w:val="105"/>
        </w:rPr>
        <w:t>3.- Informe del auditor de cuentas que, como se ha indicado anteri</w:t>
      </w:r>
      <w:r>
        <w:rPr>
          <w:w w:val="105"/>
        </w:rPr>
        <w:t>ormente, deberá</w:t>
      </w:r>
      <w:r>
        <w:rPr>
          <w:spacing w:val="1"/>
          <w:w w:val="105"/>
        </w:rPr>
        <w:t xml:space="preserve"> </w:t>
      </w:r>
      <w:r>
        <w:rPr>
          <w:w w:val="105"/>
        </w:rPr>
        <w:t>estar inscrito como ejerciente, en el Registro Oficial de Auditores de Cuentas dependiente del</w:t>
      </w:r>
      <w:r>
        <w:rPr>
          <w:spacing w:val="1"/>
          <w:w w:val="105"/>
        </w:rPr>
        <w:t xml:space="preserve"> </w:t>
      </w:r>
      <w:r>
        <w:rPr>
          <w:w w:val="105"/>
        </w:rPr>
        <w:t>Instituto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Contabilidad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11"/>
          <w:w w:val="105"/>
        </w:rPr>
        <w:t xml:space="preserve"> </w:t>
      </w:r>
      <w:r>
        <w:rPr>
          <w:w w:val="105"/>
        </w:rPr>
        <w:t>Auditorias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Cuentas.</w:t>
      </w:r>
    </w:p>
    <w:p w14:paraId="076307D7" w14:textId="77777777" w:rsidR="0048109D" w:rsidRDefault="0048109D">
      <w:pPr>
        <w:pStyle w:val="Textoindependiente"/>
        <w:spacing w:before="2"/>
        <w:rPr>
          <w:sz w:val="28"/>
        </w:rPr>
      </w:pPr>
    </w:p>
    <w:p w14:paraId="7D306798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w w:val="105"/>
        </w:rPr>
        <w:t>Para la emisión de dicho informe, el auditor deberá comprobar la adecuación de la</w:t>
      </w:r>
      <w:r>
        <w:rPr>
          <w:spacing w:val="1"/>
          <w:w w:val="105"/>
        </w:rPr>
        <w:t xml:space="preserve"> </w:t>
      </w:r>
      <w:r>
        <w:rPr>
          <w:w w:val="105"/>
        </w:rPr>
        <w:t>cuenta justificativa de la subvención presentada por el beneficiario mediante la realización de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procedimientos establecidos en la Orden del entonces Ministerio de Economí</w:t>
      </w:r>
      <w:r>
        <w:rPr>
          <w:w w:val="105"/>
        </w:rPr>
        <w:t>a y Hacienda</w:t>
      </w:r>
      <w:r>
        <w:rPr>
          <w:spacing w:val="1"/>
          <w:w w:val="105"/>
        </w:rPr>
        <w:t xml:space="preserve"> </w:t>
      </w:r>
      <w:r>
        <w:rPr>
          <w:w w:val="105"/>
        </w:rPr>
        <w:t>1434/2007, de 17 de mayo, por la que se aprueba la norma de actuación de los auditores de</w:t>
      </w:r>
      <w:r>
        <w:rPr>
          <w:spacing w:val="1"/>
          <w:w w:val="105"/>
        </w:rPr>
        <w:t xml:space="preserve"> </w:t>
      </w:r>
      <w:r>
        <w:rPr>
          <w:w w:val="105"/>
        </w:rPr>
        <w:t>cuentas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realización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los</w:t>
      </w:r>
      <w:r>
        <w:rPr>
          <w:spacing w:val="-6"/>
          <w:w w:val="105"/>
        </w:rPr>
        <w:t xml:space="preserve"> </w:t>
      </w:r>
      <w:r>
        <w:rPr>
          <w:w w:val="105"/>
        </w:rPr>
        <w:t>trabajo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revisión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cuentas</w:t>
      </w:r>
      <w:r>
        <w:rPr>
          <w:spacing w:val="-6"/>
          <w:w w:val="105"/>
        </w:rPr>
        <w:t xml:space="preserve"> </w:t>
      </w:r>
      <w:r>
        <w:rPr>
          <w:w w:val="105"/>
        </w:rPr>
        <w:t>justificativas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subvenciones.</w:t>
      </w:r>
    </w:p>
    <w:p w14:paraId="45031DAA" w14:textId="77777777" w:rsidR="0048109D" w:rsidRDefault="0048109D">
      <w:pPr>
        <w:pStyle w:val="Textoindependiente"/>
        <w:spacing w:before="3"/>
        <w:rPr>
          <w:sz w:val="28"/>
        </w:rPr>
      </w:pPr>
    </w:p>
    <w:p w14:paraId="2395EEE2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Dicho informe, según el modelo que se consigna en la cit</w:t>
      </w:r>
      <w:r>
        <w:rPr>
          <w:w w:val="105"/>
        </w:rPr>
        <w:t>ada Orden ministerial,</w:t>
      </w:r>
      <w:r>
        <w:rPr>
          <w:spacing w:val="1"/>
          <w:w w:val="105"/>
        </w:rPr>
        <w:t xml:space="preserve"> </w:t>
      </w:r>
      <w:r>
        <w:rPr>
          <w:w w:val="105"/>
        </w:rPr>
        <w:t>deberá</w:t>
      </w:r>
      <w:r>
        <w:rPr>
          <w:spacing w:val="-50"/>
          <w:w w:val="105"/>
        </w:rPr>
        <w:t xml:space="preserve"> </w:t>
      </w:r>
      <w:r>
        <w:rPr>
          <w:w w:val="105"/>
        </w:rPr>
        <w:t xml:space="preserve">cumplir con todos y cada uno de los procedimientos previstos en dicha norma </w:t>
      </w:r>
      <w:r>
        <w:rPr>
          <w:spacing w:val="1"/>
          <w:w w:val="105"/>
        </w:rPr>
        <w:t xml:space="preserve"> </w:t>
      </w:r>
      <w:r>
        <w:rPr>
          <w:w w:val="105"/>
        </w:rPr>
        <w:t>y con el</w:t>
      </w:r>
      <w:r>
        <w:rPr>
          <w:spacing w:val="1"/>
          <w:w w:val="105"/>
        </w:rPr>
        <w:t xml:space="preserve"> </w:t>
      </w:r>
      <w:r>
        <w:rPr>
          <w:w w:val="105"/>
        </w:rPr>
        <w:t>siguiente</w:t>
      </w:r>
      <w:r>
        <w:rPr>
          <w:spacing w:val="-1"/>
          <w:w w:val="105"/>
        </w:rPr>
        <w:t xml:space="preserve"> </w:t>
      </w:r>
      <w:r>
        <w:rPr>
          <w:w w:val="105"/>
        </w:rPr>
        <w:t>alcance:</w:t>
      </w:r>
    </w:p>
    <w:p w14:paraId="49FA0BB3" w14:textId="77777777" w:rsidR="0048109D" w:rsidRDefault="0048109D">
      <w:pPr>
        <w:pStyle w:val="Textoindependiente"/>
        <w:spacing w:before="9"/>
      </w:pPr>
    </w:p>
    <w:p w14:paraId="189FA354" w14:textId="77777777" w:rsidR="0048109D" w:rsidRDefault="00A41922">
      <w:pPr>
        <w:pStyle w:val="Prrafodelista"/>
        <w:numPr>
          <w:ilvl w:val="0"/>
          <w:numId w:val="13"/>
        </w:numPr>
        <w:tabs>
          <w:tab w:val="left" w:pos="2048"/>
        </w:tabs>
        <w:spacing w:line="374" w:lineRule="auto"/>
        <w:ind w:right="1020" w:firstLine="0"/>
        <w:jc w:val="both"/>
        <w:rPr>
          <w:sz w:val="18"/>
        </w:rPr>
      </w:pPr>
      <w:r>
        <w:rPr>
          <w:w w:val="105"/>
          <w:sz w:val="18"/>
        </w:rPr>
        <w:t>Comprensión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obligaciones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impuestas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beneficiario,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analizando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normativa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reguladora de la subvención y cuanta documentación establezcan las obligaciones impuestas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3F498410" w14:textId="77777777" w:rsidR="0048109D" w:rsidRDefault="0048109D">
      <w:pPr>
        <w:pStyle w:val="Textoindependiente"/>
        <w:spacing w:before="2"/>
        <w:rPr>
          <w:sz w:val="28"/>
        </w:rPr>
      </w:pPr>
    </w:p>
    <w:p w14:paraId="025C3CA6" w14:textId="77777777" w:rsidR="0048109D" w:rsidRDefault="00A41922">
      <w:pPr>
        <w:pStyle w:val="Prrafodelista"/>
        <w:numPr>
          <w:ilvl w:val="0"/>
          <w:numId w:val="13"/>
        </w:numPr>
        <w:tabs>
          <w:tab w:val="left" w:pos="1977"/>
        </w:tabs>
        <w:spacing w:line="376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Solicitud a la entidad beneficiaria de la cuenta justificativa asegurándose que contiene todos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elementos</w:t>
      </w:r>
      <w:r>
        <w:rPr>
          <w:spacing w:val="49"/>
          <w:w w:val="105"/>
          <w:sz w:val="18"/>
        </w:rPr>
        <w:t xml:space="preserve"> </w:t>
      </w:r>
      <w:r>
        <w:rPr>
          <w:w w:val="105"/>
          <w:sz w:val="18"/>
        </w:rPr>
        <w:t>recogidos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aparta</w:t>
      </w:r>
      <w:r>
        <w:rPr>
          <w:w w:val="105"/>
          <w:sz w:val="18"/>
        </w:rPr>
        <w:t>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anterior.</w:t>
      </w:r>
    </w:p>
    <w:p w14:paraId="278F4FD3" w14:textId="77777777" w:rsidR="0048109D" w:rsidRDefault="0048109D">
      <w:pPr>
        <w:pStyle w:val="Textoindependiente"/>
        <w:spacing w:before="10"/>
        <w:rPr>
          <w:sz w:val="27"/>
        </w:rPr>
      </w:pPr>
    </w:p>
    <w:p w14:paraId="3FF608E1" w14:textId="77777777" w:rsidR="0048109D" w:rsidRDefault="00A41922">
      <w:pPr>
        <w:pStyle w:val="Prrafodelista"/>
        <w:numPr>
          <w:ilvl w:val="0"/>
          <w:numId w:val="13"/>
        </w:numPr>
        <w:tabs>
          <w:tab w:val="left" w:pos="1967"/>
        </w:tabs>
        <w:spacing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Revisión de la Memoria de actuación, analizando el contenido de la memoria de actuación y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estar alerta, a lo largo de su trabajo, ante la posible falta de concordancia entre la información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contenida en esta memoria y los documentos que haya</w:t>
      </w:r>
      <w:r>
        <w:rPr>
          <w:w w:val="105"/>
          <w:sz w:val="18"/>
        </w:rPr>
        <w:t>n servido de base para realizar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revisión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justificación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económica.</w:t>
      </w:r>
    </w:p>
    <w:p w14:paraId="5CBF6532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359A179D" w14:textId="77777777" w:rsidR="0048109D" w:rsidRDefault="0048109D">
      <w:pPr>
        <w:pStyle w:val="Textoindependiente"/>
        <w:rPr>
          <w:sz w:val="20"/>
        </w:rPr>
      </w:pPr>
    </w:p>
    <w:p w14:paraId="7388C3D0" w14:textId="77777777" w:rsidR="0048109D" w:rsidRDefault="0048109D">
      <w:pPr>
        <w:pStyle w:val="Textoindependiente"/>
        <w:spacing w:before="10"/>
        <w:rPr>
          <w:sz w:val="16"/>
        </w:rPr>
      </w:pPr>
    </w:p>
    <w:p w14:paraId="60CD0456" w14:textId="77777777" w:rsidR="0048109D" w:rsidRDefault="00A41922">
      <w:pPr>
        <w:pStyle w:val="Prrafodelista"/>
        <w:numPr>
          <w:ilvl w:val="0"/>
          <w:numId w:val="13"/>
        </w:numPr>
        <w:tabs>
          <w:tab w:val="left" w:pos="1980"/>
        </w:tabs>
        <w:spacing w:before="101" w:line="374" w:lineRule="auto"/>
        <w:ind w:right="1021" w:firstLine="0"/>
        <w:jc w:val="both"/>
        <w:rPr>
          <w:sz w:val="18"/>
        </w:rPr>
      </w:pPr>
      <w:r>
        <w:rPr>
          <w:w w:val="105"/>
          <w:sz w:val="18"/>
        </w:rPr>
        <w:t>Revisión de la memoria económica abreviada que deberá abarcar la totalidad de los gastos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incurridos en la realización de las actividades subvencionadas y se comp</w:t>
      </w:r>
      <w:r>
        <w:rPr>
          <w:w w:val="105"/>
          <w:sz w:val="18"/>
        </w:rPr>
        <w:t>robarán los siguientes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extremos:</w:t>
      </w:r>
    </w:p>
    <w:p w14:paraId="342C4829" w14:textId="77777777" w:rsidR="0048109D" w:rsidRDefault="0048109D">
      <w:pPr>
        <w:pStyle w:val="Textoindependiente"/>
        <w:spacing w:before="2"/>
        <w:rPr>
          <w:sz w:val="28"/>
        </w:rPr>
      </w:pPr>
    </w:p>
    <w:p w14:paraId="21D91C78" w14:textId="77777777" w:rsidR="0048109D" w:rsidRDefault="00A41922">
      <w:pPr>
        <w:pStyle w:val="Textoindependiente"/>
        <w:spacing w:line="374" w:lineRule="auto"/>
        <w:ind w:left="1749" w:right="1028"/>
        <w:jc w:val="both"/>
      </w:pPr>
      <w:r>
        <w:rPr>
          <w:w w:val="105"/>
        </w:rPr>
        <w:t>1º Que la información económica contendida en dicha memoria económica está soportada por</w:t>
      </w:r>
      <w:r>
        <w:rPr>
          <w:spacing w:val="1"/>
          <w:w w:val="105"/>
        </w:rPr>
        <w:t xml:space="preserve"> </w:t>
      </w:r>
      <w:r>
        <w:rPr>
          <w:w w:val="105"/>
        </w:rPr>
        <w:t>una relación clasificada de los gastos de la actividad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subvencionada, con identificación del</w:t>
      </w:r>
      <w:r>
        <w:rPr>
          <w:spacing w:val="1"/>
          <w:w w:val="105"/>
        </w:rPr>
        <w:t xml:space="preserve"> </w:t>
      </w:r>
      <w:r>
        <w:rPr>
          <w:w w:val="105"/>
        </w:rPr>
        <w:t>acreedor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del</w:t>
      </w:r>
      <w:r>
        <w:rPr>
          <w:spacing w:val="-6"/>
          <w:w w:val="105"/>
        </w:rPr>
        <w:t xml:space="preserve"> </w:t>
      </w:r>
      <w:r>
        <w:rPr>
          <w:w w:val="105"/>
        </w:rPr>
        <w:t>documento,</w:t>
      </w:r>
      <w:r>
        <w:rPr>
          <w:spacing w:val="-7"/>
          <w:w w:val="105"/>
        </w:rPr>
        <w:t xml:space="preserve"> </w:t>
      </w:r>
      <w:r>
        <w:rPr>
          <w:w w:val="105"/>
        </w:rPr>
        <w:t>factura,</w:t>
      </w:r>
      <w:r>
        <w:rPr>
          <w:spacing w:val="40"/>
          <w:w w:val="105"/>
        </w:rPr>
        <w:t xml:space="preserve"> </w:t>
      </w:r>
      <w:r>
        <w:rPr>
          <w:w w:val="105"/>
        </w:rPr>
        <w:t>su</w:t>
      </w:r>
      <w:r>
        <w:rPr>
          <w:spacing w:val="-6"/>
          <w:w w:val="105"/>
        </w:rPr>
        <w:t xml:space="preserve"> </w:t>
      </w:r>
      <w:r>
        <w:rPr>
          <w:w w:val="105"/>
        </w:rPr>
        <w:t>importe,</w:t>
      </w:r>
      <w:r>
        <w:rPr>
          <w:spacing w:val="-7"/>
          <w:w w:val="105"/>
        </w:rPr>
        <w:t xml:space="preserve"> </w:t>
      </w:r>
      <w:r>
        <w:rPr>
          <w:w w:val="105"/>
        </w:rPr>
        <w:t>fecha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emisión</w:t>
      </w:r>
      <w:r>
        <w:rPr>
          <w:spacing w:val="-6"/>
          <w:w w:val="105"/>
        </w:rPr>
        <w:t xml:space="preserve"> </w:t>
      </w:r>
      <w:r>
        <w:rPr>
          <w:w w:val="105"/>
        </w:rPr>
        <w:t>y,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su</w:t>
      </w:r>
      <w:r>
        <w:rPr>
          <w:spacing w:val="-6"/>
          <w:w w:val="105"/>
        </w:rPr>
        <w:t xml:space="preserve"> </w:t>
      </w:r>
      <w:r>
        <w:rPr>
          <w:w w:val="105"/>
        </w:rPr>
        <w:t>caso,</w:t>
      </w:r>
      <w:r>
        <w:rPr>
          <w:spacing w:val="-5"/>
          <w:w w:val="105"/>
        </w:rPr>
        <w:t xml:space="preserve"> </w:t>
      </w:r>
      <w:r>
        <w:rPr>
          <w:w w:val="105"/>
        </w:rPr>
        <w:t>fecha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pago.</w:t>
      </w:r>
    </w:p>
    <w:p w14:paraId="2125FDB0" w14:textId="77777777" w:rsidR="0048109D" w:rsidRDefault="0048109D">
      <w:pPr>
        <w:pStyle w:val="Textoindependiente"/>
        <w:spacing w:before="2"/>
        <w:rPr>
          <w:sz w:val="28"/>
        </w:rPr>
      </w:pPr>
    </w:p>
    <w:p w14:paraId="49821776" w14:textId="77777777" w:rsidR="0048109D" w:rsidRDefault="00A41922">
      <w:pPr>
        <w:pStyle w:val="Textoindependiente"/>
        <w:spacing w:line="374" w:lineRule="auto"/>
        <w:ind w:left="1749" w:right="1020"/>
        <w:jc w:val="both"/>
      </w:pPr>
      <w:r>
        <w:rPr>
          <w:w w:val="105"/>
        </w:rPr>
        <w:t>2º Que la entidad dispone de documentos originales acreditativos de los gastos justificados,</w:t>
      </w:r>
      <w:r>
        <w:rPr>
          <w:spacing w:val="1"/>
          <w:w w:val="105"/>
        </w:rPr>
        <w:t xml:space="preserve"> </w:t>
      </w:r>
      <w:r>
        <w:rPr>
          <w:w w:val="105"/>
        </w:rPr>
        <w:t>conforme a lo previsto en el artículo 30.3 de la Ley General de Subvenciones y de su pago y,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-2"/>
          <w:w w:val="105"/>
        </w:rPr>
        <w:t xml:space="preserve"> </w:t>
      </w:r>
      <w:r>
        <w:rPr>
          <w:w w:val="105"/>
        </w:rPr>
        <w:t>dichos</w:t>
      </w:r>
      <w:r>
        <w:rPr>
          <w:spacing w:val="-2"/>
          <w:w w:val="105"/>
        </w:rPr>
        <w:t xml:space="preserve"> </w:t>
      </w:r>
      <w:r>
        <w:rPr>
          <w:w w:val="105"/>
        </w:rPr>
        <w:t>documentos</w:t>
      </w:r>
      <w:r>
        <w:rPr>
          <w:spacing w:val="-2"/>
          <w:w w:val="105"/>
        </w:rPr>
        <w:t xml:space="preserve"> </w:t>
      </w:r>
      <w:r>
        <w:rPr>
          <w:w w:val="105"/>
        </w:rPr>
        <w:t>han</w:t>
      </w:r>
      <w:r>
        <w:rPr>
          <w:spacing w:val="-2"/>
          <w:w w:val="105"/>
        </w:rPr>
        <w:t xml:space="preserve"> </w:t>
      </w:r>
      <w:r>
        <w:rPr>
          <w:w w:val="105"/>
        </w:rPr>
        <w:t>sido</w:t>
      </w:r>
      <w:r>
        <w:rPr>
          <w:spacing w:val="-2"/>
          <w:w w:val="105"/>
        </w:rPr>
        <w:t xml:space="preserve"> </w:t>
      </w:r>
      <w:r>
        <w:rPr>
          <w:w w:val="105"/>
        </w:rPr>
        <w:t>reflejados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2"/>
          <w:w w:val="105"/>
        </w:rPr>
        <w:t xml:space="preserve"> </w:t>
      </w:r>
      <w:r>
        <w:rPr>
          <w:w w:val="105"/>
        </w:rPr>
        <w:t>los</w:t>
      </w:r>
      <w:r>
        <w:rPr>
          <w:spacing w:val="-2"/>
          <w:w w:val="105"/>
        </w:rPr>
        <w:t xml:space="preserve"> </w:t>
      </w:r>
      <w:r>
        <w:rPr>
          <w:w w:val="105"/>
        </w:rPr>
        <w:t>registros</w:t>
      </w:r>
      <w:r>
        <w:rPr>
          <w:spacing w:val="-2"/>
          <w:w w:val="105"/>
        </w:rPr>
        <w:t xml:space="preserve"> </w:t>
      </w:r>
      <w:r>
        <w:rPr>
          <w:w w:val="105"/>
        </w:rPr>
        <w:t>contables.</w:t>
      </w:r>
    </w:p>
    <w:p w14:paraId="1ECAF17F" w14:textId="77777777" w:rsidR="0048109D" w:rsidRDefault="0048109D">
      <w:pPr>
        <w:pStyle w:val="Textoindependiente"/>
        <w:spacing w:before="2"/>
        <w:rPr>
          <w:sz w:val="28"/>
        </w:rPr>
      </w:pPr>
    </w:p>
    <w:p w14:paraId="6A9F50A1" w14:textId="77777777" w:rsidR="0048109D" w:rsidRDefault="00A41922">
      <w:pPr>
        <w:pStyle w:val="Textoindependiente"/>
        <w:spacing w:line="374" w:lineRule="auto"/>
        <w:ind w:left="1749" w:right="1027"/>
        <w:jc w:val="both"/>
      </w:pPr>
      <w:r>
        <w:rPr>
          <w:w w:val="105"/>
        </w:rPr>
        <w:t>3º Que los documentos originales o gastos de inversión cumplen los requisitos para tener la</w:t>
      </w:r>
      <w:r>
        <w:rPr>
          <w:spacing w:val="1"/>
          <w:w w:val="105"/>
        </w:rPr>
        <w:t xml:space="preserve"> </w:t>
      </w:r>
      <w:r>
        <w:rPr>
          <w:w w:val="105"/>
        </w:rPr>
        <w:t>consideración de gasto subvencionable, conforme a lo establecido en el artículo 31 de la Ley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Subvenciones.</w:t>
      </w:r>
    </w:p>
    <w:p w14:paraId="7CE512DE" w14:textId="77777777" w:rsidR="0048109D" w:rsidRDefault="0048109D">
      <w:pPr>
        <w:pStyle w:val="Textoindependiente"/>
        <w:spacing w:before="2"/>
        <w:rPr>
          <w:sz w:val="28"/>
        </w:rPr>
      </w:pPr>
    </w:p>
    <w:p w14:paraId="7B11BB71" w14:textId="77777777" w:rsidR="0048109D" w:rsidRDefault="00A41922">
      <w:pPr>
        <w:pStyle w:val="Textoindependiente"/>
        <w:spacing w:line="374" w:lineRule="auto"/>
        <w:ind w:left="1749" w:right="1019"/>
        <w:jc w:val="both"/>
      </w:pPr>
      <w:r>
        <w:rPr>
          <w:w w:val="105"/>
        </w:rPr>
        <w:t>4º Que la entidad dispone de ofertas de diferentes proveedores, en los supuestos previstos 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artículo</w:t>
      </w:r>
      <w:r>
        <w:rPr>
          <w:spacing w:val="1"/>
          <w:w w:val="105"/>
        </w:rPr>
        <w:t xml:space="preserve"> </w:t>
      </w:r>
      <w:r>
        <w:rPr>
          <w:w w:val="105"/>
        </w:rPr>
        <w:t>31.3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Ley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memoria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justifique</w:t>
      </w:r>
      <w:r>
        <w:rPr>
          <w:spacing w:val="1"/>
          <w:w w:val="105"/>
        </w:rPr>
        <w:t xml:space="preserve"> </w:t>
      </w:r>
      <w:r>
        <w:rPr>
          <w:w w:val="105"/>
        </w:rPr>
        <w:t>razonablemente la elección del proveedor, en aquellos casos en que no haya recaído en la</w:t>
      </w:r>
      <w:r>
        <w:rPr>
          <w:spacing w:val="1"/>
          <w:w w:val="105"/>
        </w:rPr>
        <w:t xml:space="preserve"> </w:t>
      </w:r>
      <w:r>
        <w:rPr>
          <w:w w:val="105"/>
        </w:rPr>
        <w:t>propuesta</w:t>
      </w:r>
      <w:r>
        <w:rPr>
          <w:spacing w:val="-1"/>
          <w:w w:val="105"/>
        </w:rPr>
        <w:t xml:space="preserve"> </w:t>
      </w:r>
      <w:r>
        <w:rPr>
          <w:w w:val="105"/>
        </w:rPr>
        <w:t>económica</w:t>
      </w:r>
      <w:r>
        <w:rPr>
          <w:spacing w:val="-1"/>
          <w:w w:val="105"/>
        </w:rPr>
        <w:t xml:space="preserve"> </w:t>
      </w:r>
      <w:r>
        <w:rPr>
          <w:w w:val="105"/>
        </w:rPr>
        <w:t>más</w:t>
      </w:r>
      <w:r>
        <w:rPr>
          <w:spacing w:val="-1"/>
          <w:w w:val="105"/>
        </w:rPr>
        <w:t xml:space="preserve"> </w:t>
      </w:r>
      <w:r>
        <w:rPr>
          <w:w w:val="105"/>
        </w:rPr>
        <w:t>ventajosa.</w:t>
      </w:r>
    </w:p>
    <w:p w14:paraId="7250D45C" w14:textId="77777777" w:rsidR="0048109D" w:rsidRDefault="0048109D">
      <w:pPr>
        <w:pStyle w:val="Textoindependiente"/>
        <w:spacing w:before="3"/>
        <w:rPr>
          <w:sz w:val="28"/>
        </w:rPr>
      </w:pPr>
    </w:p>
    <w:p w14:paraId="21EFC66F" w14:textId="77777777" w:rsidR="0048109D" w:rsidRDefault="00A41922">
      <w:pPr>
        <w:pStyle w:val="Textoindependiente"/>
        <w:spacing w:line="374" w:lineRule="auto"/>
        <w:ind w:left="1749" w:right="1024"/>
        <w:jc w:val="both"/>
      </w:pPr>
      <w:r>
        <w:rPr>
          <w:w w:val="105"/>
        </w:rPr>
        <w:t>5º Que se han clasificado correctamente los gastos e inversiones en la memoria económ</w:t>
      </w:r>
      <w:r>
        <w:rPr>
          <w:w w:val="105"/>
        </w:rPr>
        <w:t>ica,</w:t>
      </w:r>
      <w:r>
        <w:rPr>
          <w:spacing w:val="1"/>
          <w:w w:val="105"/>
        </w:rPr>
        <w:t xml:space="preserve"> </w:t>
      </w:r>
      <w:r>
        <w:rPr>
          <w:w w:val="105"/>
        </w:rPr>
        <w:t>especialmente en aquellos casos en que el beneficiario se haya comprometido a una concreta</w:t>
      </w:r>
      <w:r>
        <w:rPr>
          <w:spacing w:val="1"/>
          <w:w w:val="105"/>
        </w:rPr>
        <w:t xml:space="preserve"> </w:t>
      </w:r>
      <w:r>
        <w:rPr>
          <w:w w:val="105"/>
        </w:rPr>
        <w:t>distribución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los</w:t>
      </w:r>
      <w:r>
        <w:rPr>
          <w:spacing w:val="-1"/>
          <w:w w:val="105"/>
        </w:rPr>
        <w:t xml:space="preserve"> </w:t>
      </w:r>
      <w:r>
        <w:rPr>
          <w:w w:val="105"/>
        </w:rPr>
        <w:t>mismos.</w:t>
      </w:r>
    </w:p>
    <w:p w14:paraId="069C514A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35E749DE" w14:textId="77777777" w:rsidR="0048109D" w:rsidRDefault="0048109D">
      <w:pPr>
        <w:pStyle w:val="Textoindependiente"/>
        <w:spacing w:before="10"/>
        <w:rPr>
          <w:sz w:val="8"/>
        </w:rPr>
      </w:pPr>
    </w:p>
    <w:p w14:paraId="05099627" w14:textId="77777777" w:rsidR="0048109D" w:rsidRDefault="00A41922">
      <w:pPr>
        <w:pStyle w:val="Textoindependiente"/>
        <w:spacing w:before="101" w:line="374" w:lineRule="auto"/>
        <w:ind w:left="1749" w:right="1021"/>
        <w:jc w:val="both"/>
      </w:pPr>
      <w:r>
        <w:rPr>
          <w:w w:val="105"/>
        </w:rPr>
        <w:t>6º En el caso que se haya autorizado la subcontratación, total o parcial, con terceros de la</w:t>
      </w:r>
      <w:r>
        <w:rPr>
          <w:spacing w:val="1"/>
          <w:w w:val="105"/>
        </w:rPr>
        <w:t xml:space="preserve"> </w:t>
      </w:r>
      <w:r>
        <w:rPr>
          <w:w w:val="105"/>
        </w:rPr>
        <w:t>actividad subvencion</w:t>
      </w:r>
      <w:r>
        <w:rPr>
          <w:w w:val="105"/>
        </w:rPr>
        <w:t>ada en los términos previstos en el artículo 29 de la Ley General de</w:t>
      </w:r>
      <w:r>
        <w:rPr>
          <w:spacing w:val="1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auditor</w:t>
      </w:r>
      <w:r>
        <w:rPr>
          <w:spacing w:val="1"/>
          <w:w w:val="105"/>
        </w:rPr>
        <w:t xml:space="preserve"> </w:t>
      </w:r>
      <w:r>
        <w:rPr>
          <w:w w:val="105"/>
        </w:rPr>
        <w:t>solicitará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declaración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actividades</w:t>
      </w:r>
      <w:r>
        <w:rPr>
          <w:spacing w:val="1"/>
          <w:w w:val="105"/>
        </w:rPr>
        <w:t xml:space="preserve"> </w:t>
      </w:r>
      <w:r>
        <w:rPr>
          <w:w w:val="105"/>
        </w:rPr>
        <w:t>subcontratadas, con indicación de los subcontratistas e importes facturados</w:t>
      </w:r>
      <w:r>
        <w:rPr>
          <w:rFonts w:ascii="Arial" w:hAnsi="Arial"/>
          <w:b/>
          <w:w w:val="105"/>
        </w:rPr>
        <w:t xml:space="preserve">. </w:t>
      </w:r>
      <w:r>
        <w:rPr>
          <w:w w:val="105"/>
        </w:rPr>
        <w:t>Dicha declaración</w:t>
      </w:r>
      <w:r>
        <w:rPr>
          <w:spacing w:val="-50"/>
          <w:w w:val="105"/>
        </w:rPr>
        <w:t xml:space="preserve"> </w:t>
      </w:r>
      <w:r>
        <w:rPr>
          <w:w w:val="105"/>
        </w:rPr>
        <w:t>incl</w:t>
      </w:r>
      <w:r>
        <w:rPr>
          <w:w w:val="105"/>
        </w:rPr>
        <w:t>uirá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manifestación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1"/>
          <w:w w:val="105"/>
        </w:rPr>
        <w:t xml:space="preserve"> </w:t>
      </w:r>
      <w:r>
        <w:rPr>
          <w:w w:val="105"/>
        </w:rPr>
        <w:t>respecto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situaciones</w:t>
      </w:r>
      <w:r>
        <w:rPr>
          <w:spacing w:val="1"/>
          <w:w w:val="105"/>
        </w:rPr>
        <w:t xml:space="preserve"> </w:t>
      </w:r>
      <w:r>
        <w:rPr>
          <w:w w:val="105"/>
        </w:rPr>
        <w:t>previstas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apartados</w:t>
      </w:r>
      <w:r>
        <w:rPr>
          <w:spacing w:val="-1"/>
          <w:w w:val="105"/>
        </w:rPr>
        <w:t xml:space="preserve"> </w:t>
      </w:r>
      <w:r>
        <w:rPr>
          <w:w w:val="105"/>
        </w:rPr>
        <w:t>4</w:t>
      </w:r>
      <w:r>
        <w:rPr>
          <w:spacing w:val="-1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7</w:t>
      </w:r>
      <w:r>
        <w:rPr>
          <w:spacing w:val="-1"/>
          <w:w w:val="105"/>
        </w:rPr>
        <w:t xml:space="preserve"> </w:t>
      </w:r>
      <w:r>
        <w:rPr>
          <w:w w:val="105"/>
        </w:rPr>
        <w:t>del citado</w:t>
      </w:r>
      <w:r>
        <w:rPr>
          <w:spacing w:val="-1"/>
          <w:w w:val="105"/>
        </w:rPr>
        <w:t xml:space="preserve"> </w:t>
      </w:r>
      <w:r>
        <w:rPr>
          <w:w w:val="105"/>
        </w:rPr>
        <w:t>artículo .</w:t>
      </w:r>
    </w:p>
    <w:p w14:paraId="5BD21B1A" w14:textId="77777777" w:rsidR="0048109D" w:rsidRDefault="0048109D">
      <w:pPr>
        <w:pStyle w:val="Textoindependiente"/>
        <w:spacing w:before="2"/>
        <w:rPr>
          <w:sz w:val="28"/>
        </w:rPr>
      </w:pPr>
    </w:p>
    <w:p w14:paraId="2666927B" w14:textId="77777777" w:rsidR="0048109D" w:rsidRDefault="00A41922">
      <w:pPr>
        <w:pStyle w:val="Textoindependiente"/>
        <w:spacing w:line="376" w:lineRule="auto"/>
        <w:ind w:left="1749" w:right="1021"/>
        <w:jc w:val="both"/>
      </w:pPr>
      <w:r>
        <w:rPr>
          <w:w w:val="105"/>
        </w:rPr>
        <w:t>7º Que se produce la necesaria coherencia entre los gastos e inversiones justificadas y la</w:t>
      </w:r>
      <w:r>
        <w:rPr>
          <w:spacing w:val="1"/>
          <w:w w:val="105"/>
        </w:rPr>
        <w:t xml:space="preserve"> </w:t>
      </w:r>
      <w:r>
        <w:rPr>
          <w:w w:val="105"/>
        </w:rPr>
        <w:t>naturaleza de</w:t>
      </w:r>
      <w:r>
        <w:rPr>
          <w:spacing w:val="-2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actividades</w:t>
      </w:r>
      <w:r>
        <w:rPr>
          <w:spacing w:val="-1"/>
          <w:w w:val="105"/>
        </w:rPr>
        <w:t xml:space="preserve"> </w:t>
      </w:r>
      <w:r>
        <w:rPr>
          <w:w w:val="105"/>
        </w:rPr>
        <w:t>subvencionadas.</w:t>
      </w:r>
    </w:p>
    <w:p w14:paraId="480E50F3" w14:textId="77777777" w:rsidR="0048109D" w:rsidRDefault="0048109D">
      <w:pPr>
        <w:pStyle w:val="Textoindependiente"/>
        <w:spacing w:before="6"/>
      </w:pPr>
    </w:p>
    <w:p w14:paraId="68445311" w14:textId="77777777" w:rsidR="0048109D" w:rsidRDefault="00A41922">
      <w:pPr>
        <w:pStyle w:val="Prrafodelista"/>
        <w:numPr>
          <w:ilvl w:val="0"/>
          <w:numId w:val="12"/>
        </w:numPr>
        <w:tabs>
          <w:tab w:val="left" w:pos="2026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El auditor solicitará de la entidad beneficiaria una declaración conteniendo la relación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detallada de otros recursos o subvenciones que hayan financiado la actividad subvencionada,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 indicación de su importe y procedencia. Sobre la base de esta informaci</w:t>
      </w:r>
      <w:r>
        <w:rPr>
          <w:w w:val="105"/>
          <w:sz w:val="18"/>
        </w:rPr>
        <w:t>ón y de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condiciones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impuestas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percepción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subvención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objeto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revisión,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auditor analizará la concurrencia de subvenciones, ayudas, ingresos o recursos para la misma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finalidad,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procedentes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cualesquiera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Administraciones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públicos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privados,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 xml:space="preserve">nacionales, de la Unión Europea o de organismos internacionales, a efectos de </w:t>
      </w:r>
      <w:r>
        <w:rPr>
          <w:w w:val="105"/>
          <w:sz w:val="18"/>
        </w:rPr>
        <w:t>determinar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posible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incompatibilidad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y,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su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caso,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exceso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financiación.</w:t>
      </w:r>
    </w:p>
    <w:p w14:paraId="20339662" w14:textId="77777777" w:rsidR="0048109D" w:rsidRDefault="0048109D">
      <w:pPr>
        <w:pStyle w:val="Textoindependiente"/>
        <w:spacing w:before="2"/>
        <w:rPr>
          <w:sz w:val="28"/>
        </w:rPr>
      </w:pPr>
    </w:p>
    <w:p w14:paraId="761CF3F5" w14:textId="77777777" w:rsidR="0048109D" w:rsidRDefault="00A41922">
      <w:pPr>
        <w:pStyle w:val="Prrafodelista"/>
        <w:numPr>
          <w:ilvl w:val="0"/>
          <w:numId w:val="12"/>
        </w:numPr>
        <w:tabs>
          <w:tab w:val="left" w:pos="1984"/>
        </w:tabs>
        <w:spacing w:line="374" w:lineRule="auto"/>
        <w:ind w:right="1022" w:firstLine="0"/>
        <w:jc w:val="both"/>
        <w:rPr>
          <w:sz w:val="18"/>
        </w:rPr>
      </w:pPr>
      <w:r>
        <w:rPr>
          <w:w w:val="105"/>
          <w:sz w:val="18"/>
        </w:rPr>
        <w:t>En el supuesto de que exista remanente de subvención no aplicada, el auditor comprobará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 carta de reintegro al órgano concedente de dicho remanente así como de los interese</w:t>
      </w:r>
      <w:r>
        <w:rPr>
          <w:w w:val="105"/>
          <w:sz w:val="18"/>
        </w:rPr>
        <w:t>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derivados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mismo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correspondiente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anotación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contable.</w:t>
      </w:r>
    </w:p>
    <w:p w14:paraId="4FC7ED59" w14:textId="77777777" w:rsidR="0048109D" w:rsidRDefault="0048109D">
      <w:pPr>
        <w:pStyle w:val="Textoindependiente"/>
        <w:spacing w:before="2"/>
        <w:rPr>
          <w:sz w:val="28"/>
        </w:rPr>
      </w:pPr>
    </w:p>
    <w:p w14:paraId="43E9462D" w14:textId="77777777" w:rsidR="0048109D" w:rsidRDefault="00A41922">
      <w:pPr>
        <w:pStyle w:val="Textoindependiente"/>
        <w:spacing w:line="374" w:lineRule="auto"/>
        <w:ind w:left="1749" w:right="1020"/>
        <w:jc w:val="both"/>
      </w:pPr>
      <w:r>
        <w:rPr>
          <w:w w:val="105"/>
        </w:rPr>
        <w:t>Al término de su trabajo el auditor solicitará a la entidad beneficiaria una carta, firmada por la</w:t>
      </w:r>
      <w:r>
        <w:rPr>
          <w:spacing w:val="1"/>
          <w:w w:val="105"/>
        </w:rPr>
        <w:t xml:space="preserve"> </w:t>
      </w:r>
      <w:r>
        <w:rPr>
          <w:w w:val="105"/>
        </w:rPr>
        <w:t>persona que suscribió la cuenta justificativa, en la que se indicará que se ha informado al</w:t>
      </w:r>
      <w:r>
        <w:rPr>
          <w:spacing w:val="1"/>
          <w:w w:val="105"/>
        </w:rPr>
        <w:t xml:space="preserve"> </w:t>
      </w:r>
      <w:r>
        <w:rPr>
          <w:w w:val="105"/>
        </w:rPr>
        <w:t>auditor</w:t>
      </w:r>
      <w:r>
        <w:rPr>
          <w:spacing w:val="51"/>
          <w:w w:val="105"/>
        </w:rPr>
        <w:t xml:space="preserve"> </w:t>
      </w:r>
      <w:r>
        <w:rPr>
          <w:w w:val="105"/>
        </w:rPr>
        <w:t>acerca</w:t>
      </w:r>
      <w:r>
        <w:rPr>
          <w:spacing w:val="50"/>
          <w:w w:val="105"/>
        </w:rPr>
        <w:t xml:space="preserve"> </w:t>
      </w:r>
      <w:r>
        <w:rPr>
          <w:w w:val="105"/>
        </w:rPr>
        <w:t>de</w:t>
      </w:r>
      <w:r>
        <w:rPr>
          <w:spacing w:val="50"/>
          <w:w w:val="105"/>
        </w:rPr>
        <w:t xml:space="preserve"> </w:t>
      </w:r>
      <w:r>
        <w:rPr>
          <w:w w:val="105"/>
        </w:rPr>
        <w:t>todas  las</w:t>
      </w:r>
      <w:r>
        <w:rPr>
          <w:spacing w:val="50"/>
          <w:w w:val="105"/>
        </w:rPr>
        <w:t xml:space="preserve"> </w:t>
      </w:r>
      <w:r>
        <w:rPr>
          <w:w w:val="105"/>
        </w:rPr>
        <w:t>circunstancias</w:t>
      </w:r>
      <w:r>
        <w:rPr>
          <w:spacing w:val="50"/>
          <w:w w:val="105"/>
        </w:rPr>
        <w:t xml:space="preserve"> </w:t>
      </w:r>
      <w:r>
        <w:rPr>
          <w:w w:val="105"/>
        </w:rPr>
        <w:t>que</w:t>
      </w:r>
      <w:r>
        <w:rPr>
          <w:spacing w:val="52"/>
          <w:w w:val="105"/>
        </w:rPr>
        <w:t xml:space="preserve"> </w:t>
      </w:r>
      <w:r>
        <w:rPr>
          <w:w w:val="105"/>
        </w:rPr>
        <w:t>puedan</w:t>
      </w:r>
      <w:r>
        <w:rPr>
          <w:spacing w:val="51"/>
          <w:w w:val="105"/>
        </w:rPr>
        <w:t xml:space="preserve"> </w:t>
      </w:r>
      <w:r>
        <w:rPr>
          <w:w w:val="105"/>
        </w:rPr>
        <w:t>afectar</w:t>
      </w:r>
      <w:r>
        <w:rPr>
          <w:spacing w:val="51"/>
          <w:w w:val="105"/>
        </w:rPr>
        <w:t xml:space="preserve"> </w:t>
      </w:r>
      <w:r>
        <w:rPr>
          <w:w w:val="105"/>
        </w:rPr>
        <w:t>a</w:t>
      </w:r>
      <w:r>
        <w:rPr>
          <w:spacing w:val="51"/>
          <w:w w:val="105"/>
        </w:rPr>
        <w:t xml:space="preserve"> </w:t>
      </w:r>
      <w:r>
        <w:rPr>
          <w:w w:val="105"/>
        </w:rPr>
        <w:t>la</w:t>
      </w:r>
      <w:r>
        <w:rPr>
          <w:spacing w:val="50"/>
          <w:w w:val="105"/>
        </w:rPr>
        <w:t xml:space="preserve"> </w:t>
      </w:r>
      <w:r>
        <w:rPr>
          <w:w w:val="105"/>
        </w:rPr>
        <w:t>correcta</w:t>
      </w:r>
      <w:r>
        <w:rPr>
          <w:spacing w:val="52"/>
          <w:w w:val="105"/>
        </w:rPr>
        <w:t xml:space="preserve"> </w:t>
      </w:r>
      <w:r>
        <w:rPr>
          <w:w w:val="105"/>
        </w:rPr>
        <w:t>percepción,</w:t>
      </w:r>
    </w:p>
    <w:p w14:paraId="6735F3D4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1BD7F0CC" w14:textId="77777777" w:rsidR="0048109D" w:rsidRDefault="0048109D">
      <w:pPr>
        <w:pStyle w:val="Textoindependiente"/>
        <w:spacing w:before="10"/>
        <w:rPr>
          <w:sz w:val="8"/>
        </w:rPr>
      </w:pPr>
    </w:p>
    <w:p w14:paraId="463D8159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aplicación</w:t>
      </w:r>
      <w:r>
        <w:rPr>
          <w:spacing w:val="3"/>
          <w:w w:val="105"/>
        </w:rPr>
        <w:t xml:space="preserve"> </w:t>
      </w:r>
      <w:r>
        <w:rPr>
          <w:w w:val="105"/>
        </w:rPr>
        <w:t>y</w:t>
      </w:r>
      <w:r>
        <w:rPr>
          <w:spacing w:val="5"/>
          <w:w w:val="105"/>
        </w:rPr>
        <w:t xml:space="preserve"> </w:t>
      </w:r>
      <w:r>
        <w:rPr>
          <w:w w:val="105"/>
        </w:rPr>
        <w:t>justificación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subvención.</w:t>
      </w:r>
      <w:r>
        <w:rPr>
          <w:spacing w:val="2"/>
          <w:w w:val="105"/>
        </w:rPr>
        <w:t xml:space="preserve"> </w:t>
      </w:r>
      <w:r>
        <w:rPr>
          <w:w w:val="105"/>
        </w:rPr>
        <w:t>También</w:t>
      </w:r>
      <w:r>
        <w:rPr>
          <w:spacing w:val="3"/>
          <w:w w:val="105"/>
        </w:rPr>
        <w:t xml:space="preserve"> </w:t>
      </w:r>
      <w:r>
        <w:rPr>
          <w:w w:val="105"/>
        </w:rPr>
        <w:t>se</w:t>
      </w:r>
      <w:r>
        <w:rPr>
          <w:spacing w:val="4"/>
          <w:w w:val="105"/>
        </w:rPr>
        <w:t xml:space="preserve"> </w:t>
      </w:r>
      <w:r>
        <w:rPr>
          <w:w w:val="105"/>
        </w:rPr>
        <w:t>incluirán</w:t>
      </w:r>
      <w:r>
        <w:rPr>
          <w:spacing w:val="5"/>
          <w:w w:val="105"/>
        </w:rPr>
        <w:t xml:space="preserve"> </w:t>
      </w:r>
      <w:r>
        <w:rPr>
          <w:w w:val="105"/>
        </w:rPr>
        <w:t>las</w:t>
      </w:r>
      <w:r>
        <w:rPr>
          <w:spacing w:val="5"/>
          <w:w w:val="105"/>
        </w:rPr>
        <w:t xml:space="preserve"> </w:t>
      </w:r>
      <w:r>
        <w:rPr>
          <w:w w:val="105"/>
        </w:rPr>
        <w:t>manifestaciones</w:t>
      </w:r>
      <w:r>
        <w:rPr>
          <w:spacing w:val="6"/>
          <w:w w:val="105"/>
        </w:rPr>
        <w:t xml:space="preserve"> </w:t>
      </w:r>
      <w:r>
        <w:rPr>
          <w:w w:val="105"/>
        </w:rPr>
        <w:t>que</w:t>
      </w:r>
      <w:r>
        <w:rPr>
          <w:spacing w:val="3"/>
          <w:w w:val="105"/>
        </w:rPr>
        <w:t xml:space="preserve"> </w:t>
      </w:r>
      <w:r>
        <w:rPr>
          <w:w w:val="105"/>
        </w:rPr>
        <w:t>sean</w:t>
      </w:r>
      <w:r>
        <w:rPr>
          <w:spacing w:val="-49"/>
          <w:w w:val="105"/>
        </w:rPr>
        <w:t xml:space="preserve"> </w:t>
      </w:r>
      <w:r>
        <w:rPr>
          <w:w w:val="105"/>
        </w:rPr>
        <w:t>relevantes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que</w:t>
      </w:r>
      <w:r>
        <w:rPr>
          <w:spacing w:val="-6"/>
          <w:w w:val="105"/>
        </w:rPr>
        <w:t xml:space="preserve"> </w:t>
      </w:r>
      <w:r>
        <w:rPr>
          <w:w w:val="105"/>
        </w:rPr>
        <w:t>sirvan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evidencia</w:t>
      </w:r>
      <w:r>
        <w:rPr>
          <w:spacing w:val="-6"/>
          <w:w w:val="105"/>
        </w:rPr>
        <w:t xml:space="preserve"> </w:t>
      </w:r>
      <w:r>
        <w:rPr>
          <w:w w:val="105"/>
        </w:rPr>
        <w:t>adicional</w:t>
      </w:r>
      <w:r>
        <w:rPr>
          <w:spacing w:val="-7"/>
          <w:w w:val="105"/>
        </w:rPr>
        <w:t xml:space="preserve"> </w:t>
      </w:r>
      <w:r>
        <w:rPr>
          <w:w w:val="105"/>
        </w:rPr>
        <w:t>al</w:t>
      </w:r>
      <w:r>
        <w:rPr>
          <w:spacing w:val="-7"/>
          <w:w w:val="105"/>
        </w:rPr>
        <w:t xml:space="preserve"> </w:t>
      </w:r>
      <w:r>
        <w:rPr>
          <w:w w:val="105"/>
        </w:rPr>
        <w:t>aud</w:t>
      </w:r>
      <w:r>
        <w:rPr>
          <w:w w:val="105"/>
        </w:rPr>
        <w:t>itor</w:t>
      </w:r>
      <w:r>
        <w:rPr>
          <w:spacing w:val="-6"/>
          <w:w w:val="105"/>
        </w:rPr>
        <w:t xml:space="preserve"> </w:t>
      </w:r>
      <w:r>
        <w:rPr>
          <w:w w:val="105"/>
        </w:rPr>
        <w:t>sobre</w:t>
      </w:r>
      <w:r>
        <w:rPr>
          <w:spacing w:val="-6"/>
          <w:w w:val="105"/>
        </w:rPr>
        <w:t xml:space="preserve"> </w:t>
      </w:r>
      <w:r>
        <w:rPr>
          <w:w w:val="105"/>
        </w:rPr>
        <w:t>los</w:t>
      </w:r>
      <w:r>
        <w:rPr>
          <w:spacing w:val="-6"/>
          <w:w w:val="105"/>
        </w:rPr>
        <w:t xml:space="preserve"> </w:t>
      </w:r>
      <w:r>
        <w:rPr>
          <w:w w:val="105"/>
        </w:rPr>
        <w:t>procedimientos</w:t>
      </w:r>
      <w:r>
        <w:rPr>
          <w:spacing w:val="-7"/>
          <w:w w:val="105"/>
        </w:rPr>
        <w:t xml:space="preserve"> </w:t>
      </w:r>
      <w:r>
        <w:rPr>
          <w:w w:val="105"/>
        </w:rPr>
        <w:t>realizados.</w:t>
      </w:r>
    </w:p>
    <w:p w14:paraId="409818DC" w14:textId="77777777" w:rsidR="0048109D" w:rsidRDefault="0048109D">
      <w:pPr>
        <w:pStyle w:val="Textoindependiente"/>
        <w:spacing w:before="8"/>
      </w:pPr>
    </w:p>
    <w:p w14:paraId="25FE8E7C" w14:textId="77777777" w:rsidR="0048109D" w:rsidRDefault="00A41922">
      <w:pPr>
        <w:pStyle w:val="Prrafodelista"/>
        <w:numPr>
          <w:ilvl w:val="0"/>
          <w:numId w:val="12"/>
        </w:numPr>
        <w:tabs>
          <w:tab w:val="left" w:pos="1970"/>
        </w:tabs>
        <w:spacing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El gasto que conlleve el informe del auditor se imputará al coste total de la actividad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subvencionada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ha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establecido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apartado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gastos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subvencionables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presente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orden.</w:t>
      </w:r>
    </w:p>
    <w:p w14:paraId="31ACE75E" w14:textId="77777777" w:rsidR="0048109D" w:rsidRDefault="0048109D">
      <w:pPr>
        <w:pStyle w:val="Textoindependiente"/>
        <w:spacing w:before="2"/>
        <w:rPr>
          <w:sz w:val="28"/>
        </w:rPr>
      </w:pPr>
    </w:p>
    <w:p w14:paraId="5134BD17" w14:textId="77777777" w:rsidR="0048109D" w:rsidRDefault="00A41922">
      <w:pPr>
        <w:pStyle w:val="Textoindependiente"/>
        <w:spacing w:line="374" w:lineRule="auto"/>
        <w:ind w:left="1749" w:right="1020" w:firstLine="613"/>
        <w:jc w:val="both"/>
      </w:pPr>
      <w:r>
        <w:rPr>
          <w:w w:val="105"/>
        </w:rPr>
        <w:t>Las partidas de gastos que integran el plan de financiación de la actuación objeto de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subvención, podrán compensarse entre sí, a efectos de su justificación, con un límite del 20%,</w:t>
      </w:r>
      <w:r>
        <w:rPr>
          <w:spacing w:val="1"/>
          <w:w w:val="105"/>
        </w:rPr>
        <w:t xml:space="preserve"> </w:t>
      </w:r>
      <w:r>
        <w:rPr>
          <w:w w:val="105"/>
        </w:rPr>
        <w:t>sin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ningún</w:t>
      </w:r>
      <w:r>
        <w:rPr>
          <w:spacing w:val="1"/>
          <w:w w:val="105"/>
        </w:rPr>
        <w:t xml:space="preserve"> </w:t>
      </w:r>
      <w:r>
        <w:rPr>
          <w:w w:val="105"/>
        </w:rPr>
        <w:t>caso</w:t>
      </w:r>
      <w:r>
        <w:rPr>
          <w:spacing w:val="1"/>
          <w:w w:val="105"/>
        </w:rPr>
        <w:t xml:space="preserve"> </w:t>
      </w:r>
      <w:r>
        <w:rPr>
          <w:w w:val="105"/>
        </w:rPr>
        <w:t>dicha</w:t>
      </w:r>
      <w:r>
        <w:rPr>
          <w:spacing w:val="1"/>
          <w:w w:val="105"/>
        </w:rPr>
        <w:t xml:space="preserve"> </w:t>
      </w:r>
      <w:r>
        <w:rPr>
          <w:w w:val="105"/>
        </w:rPr>
        <w:t>compensación</w:t>
      </w:r>
      <w:r>
        <w:rPr>
          <w:spacing w:val="1"/>
          <w:w w:val="105"/>
        </w:rPr>
        <w:t xml:space="preserve"> </w:t>
      </w:r>
      <w:r>
        <w:rPr>
          <w:w w:val="105"/>
        </w:rPr>
        <w:t>conlleve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1"/>
          <w:w w:val="105"/>
        </w:rPr>
        <w:t xml:space="preserve"> </w:t>
      </w:r>
      <w:r>
        <w:rPr>
          <w:w w:val="105"/>
        </w:rPr>
        <w:t>alteración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coste</w:t>
      </w:r>
      <w:r>
        <w:rPr>
          <w:spacing w:val="1"/>
          <w:w w:val="105"/>
        </w:rPr>
        <w:t xml:space="preserve"> </w:t>
      </w:r>
      <w:r>
        <w:rPr>
          <w:w w:val="105"/>
        </w:rPr>
        <w:t>total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programa.</w:t>
      </w:r>
    </w:p>
    <w:p w14:paraId="6F47012E" w14:textId="77777777" w:rsidR="0048109D" w:rsidRDefault="0048109D">
      <w:pPr>
        <w:pStyle w:val="Textoindependiente"/>
        <w:spacing w:before="3"/>
        <w:rPr>
          <w:sz w:val="28"/>
        </w:rPr>
      </w:pPr>
    </w:p>
    <w:p w14:paraId="12053C26" w14:textId="77777777" w:rsidR="0048109D" w:rsidRDefault="00A41922">
      <w:pPr>
        <w:pStyle w:val="Ttulo1"/>
        <w:spacing w:before="0"/>
        <w:ind w:left="2351" w:right="2504"/>
        <w:jc w:val="center"/>
      </w:pPr>
      <w:r>
        <w:rPr>
          <w:w w:val="105"/>
        </w:rPr>
        <w:t>Noveno.-MODIFICACIÓN</w:t>
      </w:r>
      <w:r>
        <w:rPr>
          <w:spacing w:val="-13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LAS</w:t>
      </w:r>
      <w:r>
        <w:rPr>
          <w:spacing w:val="-11"/>
          <w:w w:val="105"/>
        </w:rPr>
        <w:t xml:space="preserve"> </w:t>
      </w:r>
      <w:r>
        <w:rPr>
          <w:w w:val="105"/>
        </w:rPr>
        <w:t>CONDICIONES</w:t>
      </w:r>
      <w:r>
        <w:rPr>
          <w:spacing w:val="-12"/>
          <w:w w:val="105"/>
        </w:rPr>
        <w:t xml:space="preserve"> </w:t>
      </w:r>
      <w:r>
        <w:rPr>
          <w:w w:val="105"/>
        </w:rPr>
        <w:t>DE</w:t>
      </w:r>
      <w:r>
        <w:rPr>
          <w:spacing w:val="-11"/>
          <w:w w:val="105"/>
        </w:rPr>
        <w:t xml:space="preserve"> </w:t>
      </w:r>
      <w:r>
        <w:rPr>
          <w:w w:val="105"/>
        </w:rPr>
        <w:t>CONCESIÓN.</w:t>
      </w:r>
    </w:p>
    <w:p w14:paraId="6DE129C9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20CF5C2" w14:textId="77777777" w:rsidR="0048109D" w:rsidRDefault="0048109D">
      <w:pPr>
        <w:pStyle w:val="Textoindependiente"/>
        <w:spacing w:before="3"/>
        <w:rPr>
          <w:rFonts w:ascii="Arial"/>
          <w:b/>
        </w:rPr>
      </w:pPr>
    </w:p>
    <w:p w14:paraId="763D097C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El órgano concedente de la presente subvención, podrá autorizar, previa solicitud del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beneficiario, la modificación de la presente Orden, siempre que se cumplan los requisitos y</w:t>
      </w:r>
      <w:r>
        <w:rPr>
          <w:spacing w:val="1"/>
          <w:w w:val="105"/>
        </w:rPr>
        <w:t xml:space="preserve"> </w:t>
      </w:r>
      <w:r>
        <w:rPr>
          <w:w w:val="105"/>
        </w:rPr>
        <w:t>circunstancias</w:t>
      </w:r>
      <w:r>
        <w:rPr>
          <w:spacing w:val="1"/>
          <w:w w:val="105"/>
        </w:rPr>
        <w:t xml:space="preserve"> </w:t>
      </w:r>
      <w:r>
        <w:rPr>
          <w:w w:val="105"/>
        </w:rPr>
        <w:t>previstos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artículo</w:t>
      </w:r>
      <w:r>
        <w:rPr>
          <w:spacing w:val="1"/>
          <w:w w:val="105"/>
        </w:rPr>
        <w:t xml:space="preserve"> </w:t>
      </w:r>
      <w:r>
        <w:rPr>
          <w:w w:val="105"/>
        </w:rPr>
        <w:t>20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citado</w:t>
      </w:r>
      <w:r>
        <w:rPr>
          <w:spacing w:val="1"/>
          <w:w w:val="105"/>
        </w:rPr>
        <w:t xml:space="preserve"> </w:t>
      </w:r>
      <w:r>
        <w:rPr>
          <w:w w:val="105"/>
        </w:rPr>
        <w:t>Decreto</w:t>
      </w:r>
      <w:r>
        <w:rPr>
          <w:spacing w:val="1"/>
          <w:w w:val="105"/>
        </w:rPr>
        <w:t xml:space="preserve"> </w:t>
      </w:r>
      <w:r>
        <w:rPr>
          <w:w w:val="105"/>
        </w:rPr>
        <w:t>36/2009,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31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marzo,</w:t>
      </w:r>
      <w:r>
        <w:rPr>
          <w:spacing w:val="1"/>
          <w:w w:val="105"/>
        </w:rPr>
        <w:t xml:space="preserve"> </w:t>
      </w:r>
      <w:r>
        <w:rPr>
          <w:w w:val="105"/>
        </w:rPr>
        <w:t>modificado por el Decreto 5/2015 de 30 de enero, sin que, en ningún caso, dañ</w:t>
      </w:r>
      <w:r>
        <w:rPr>
          <w:w w:val="105"/>
        </w:rPr>
        <w:t>e derechos a</w:t>
      </w:r>
      <w:r>
        <w:rPr>
          <w:spacing w:val="1"/>
          <w:w w:val="105"/>
        </w:rPr>
        <w:t xml:space="preserve"> </w:t>
      </w:r>
      <w:r>
        <w:rPr>
          <w:w w:val="105"/>
        </w:rPr>
        <w:t>terceros</w:t>
      </w:r>
      <w:r>
        <w:rPr>
          <w:spacing w:val="-2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que</w:t>
      </w:r>
      <w:r>
        <w:rPr>
          <w:spacing w:val="-1"/>
          <w:w w:val="105"/>
        </w:rPr>
        <w:t xml:space="preserve"> </w:t>
      </w:r>
      <w:r>
        <w:rPr>
          <w:w w:val="105"/>
        </w:rPr>
        <w:t>se</w:t>
      </w:r>
      <w:r>
        <w:rPr>
          <w:spacing w:val="-1"/>
          <w:w w:val="105"/>
        </w:rPr>
        <w:t xml:space="preserve"> </w:t>
      </w:r>
      <w:r>
        <w:rPr>
          <w:w w:val="105"/>
        </w:rPr>
        <w:t>detallan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continuación:</w:t>
      </w:r>
    </w:p>
    <w:p w14:paraId="1EA1DD8C" w14:textId="77777777" w:rsidR="0048109D" w:rsidRDefault="0048109D">
      <w:pPr>
        <w:pStyle w:val="Textoindependiente"/>
        <w:spacing w:before="2"/>
        <w:rPr>
          <w:sz w:val="28"/>
        </w:rPr>
      </w:pPr>
    </w:p>
    <w:p w14:paraId="42BD154E" w14:textId="77777777" w:rsidR="0048109D" w:rsidRDefault="00A41922">
      <w:pPr>
        <w:pStyle w:val="Prrafodelista"/>
        <w:numPr>
          <w:ilvl w:val="0"/>
          <w:numId w:val="11"/>
        </w:numPr>
        <w:tabs>
          <w:tab w:val="left" w:pos="2054"/>
        </w:tabs>
        <w:spacing w:line="374" w:lineRule="auto"/>
        <w:ind w:right="1024" w:firstLine="0"/>
        <w:jc w:val="both"/>
        <w:rPr>
          <w:sz w:val="18"/>
        </w:rPr>
      </w:pPr>
      <w:r>
        <w:rPr>
          <w:w w:val="105"/>
          <w:sz w:val="18"/>
        </w:rPr>
        <w:t>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conducta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realizar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conforme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modificación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solicitada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esté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comprendida dentro de la finalidad prevista en la línea de actuación o proyecto de inversión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contemplado en la Ley de Presupuestos y de las actividades o conductas establecidas en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bases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reguladoras,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o,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defecto,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resolución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concesión.</w:t>
      </w:r>
    </w:p>
    <w:p w14:paraId="6AE73C2E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43FCB1AA" w14:textId="77777777" w:rsidR="0048109D" w:rsidRDefault="0048109D">
      <w:pPr>
        <w:pStyle w:val="Textoindependiente"/>
        <w:spacing w:before="10"/>
        <w:rPr>
          <w:sz w:val="8"/>
        </w:rPr>
      </w:pPr>
    </w:p>
    <w:p w14:paraId="50389176" w14:textId="77777777" w:rsidR="0048109D" w:rsidRDefault="00A41922">
      <w:pPr>
        <w:pStyle w:val="Prrafodelista"/>
        <w:numPr>
          <w:ilvl w:val="0"/>
          <w:numId w:val="11"/>
        </w:numPr>
        <w:tabs>
          <w:tab w:val="left" w:pos="1972"/>
        </w:tabs>
        <w:spacing w:before="101" w:line="374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Que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circunstancias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justifiquen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modificación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hayan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dependido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voluntad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inicial.</w:t>
      </w:r>
    </w:p>
    <w:p w14:paraId="25313961" w14:textId="77777777" w:rsidR="0048109D" w:rsidRDefault="0048109D">
      <w:pPr>
        <w:pStyle w:val="Textoindependiente"/>
        <w:rPr>
          <w:sz w:val="28"/>
        </w:rPr>
      </w:pPr>
    </w:p>
    <w:p w14:paraId="6C730C16" w14:textId="77777777" w:rsidR="0048109D" w:rsidRDefault="00A41922">
      <w:pPr>
        <w:pStyle w:val="Prrafodelista"/>
        <w:numPr>
          <w:ilvl w:val="0"/>
          <w:numId w:val="11"/>
        </w:numPr>
        <w:tabs>
          <w:tab w:val="left" w:pos="1960"/>
        </w:tabs>
        <w:spacing w:before="1"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Que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nuevos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elementos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circunstancias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motivan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modificación,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haber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concurrido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en la concesión inicial, no hubiesen determinado la denegación o disminuido la cuantía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concedida.</w:t>
      </w:r>
    </w:p>
    <w:p w14:paraId="14A39DA2" w14:textId="77777777" w:rsidR="0048109D" w:rsidRDefault="0048109D">
      <w:pPr>
        <w:pStyle w:val="Textoindependiente"/>
        <w:spacing w:before="1"/>
        <w:rPr>
          <w:sz w:val="28"/>
        </w:rPr>
      </w:pPr>
    </w:p>
    <w:p w14:paraId="63E30A38" w14:textId="77777777" w:rsidR="0048109D" w:rsidRDefault="00A41922">
      <w:pPr>
        <w:pStyle w:val="Textoindependiente"/>
        <w:spacing w:before="1" w:line="374" w:lineRule="auto"/>
        <w:ind w:left="1749" w:right="1027" w:firstLine="613"/>
        <w:jc w:val="both"/>
      </w:pPr>
      <w:r>
        <w:rPr>
          <w:w w:val="105"/>
        </w:rPr>
        <w:t>Así mismo, se dará lugar a la modificación de la resolución de concesión por el órgano</w:t>
      </w:r>
      <w:r>
        <w:rPr>
          <w:spacing w:val="1"/>
          <w:w w:val="105"/>
        </w:rPr>
        <w:t xml:space="preserve"> </w:t>
      </w:r>
      <w:r>
        <w:rPr>
          <w:w w:val="105"/>
        </w:rPr>
        <w:t>que la haya dictado, sin que en ningún caso pueda variarse el destino o finalidad de la</w:t>
      </w:r>
      <w:r>
        <w:rPr>
          <w:spacing w:val="1"/>
          <w:w w:val="105"/>
        </w:rPr>
        <w:t xml:space="preserve"> </w:t>
      </w:r>
      <w:r>
        <w:rPr>
          <w:w w:val="105"/>
        </w:rPr>
        <w:t>subvención,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concurrencia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alguna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las</w:t>
      </w:r>
      <w:r>
        <w:rPr>
          <w:spacing w:val="-2"/>
          <w:w w:val="105"/>
        </w:rPr>
        <w:t xml:space="preserve"> </w:t>
      </w:r>
      <w:r>
        <w:rPr>
          <w:w w:val="105"/>
        </w:rPr>
        <w:t>siguientes</w:t>
      </w:r>
      <w:r>
        <w:rPr>
          <w:spacing w:val="-2"/>
          <w:w w:val="105"/>
        </w:rPr>
        <w:t xml:space="preserve"> </w:t>
      </w:r>
      <w:r>
        <w:rPr>
          <w:w w:val="105"/>
        </w:rPr>
        <w:t>circunstancias:</w:t>
      </w:r>
    </w:p>
    <w:p w14:paraId="180BF34B" w14:textId="77777777" w:rsidR="0048109D" w:rsidRDefault="0048109D">
      <w:pPr>
        <w:pStyle w:val="Textoindependiente"/>
        <w:spacing w:before="2"/>
        <w:rPr>
          <w:sz w:val="28"/>
        </w:rPr>
      </w:pPr>
    </w:p>
    <w:p w14:paraId="1D813BC5" w14:textId="77777777" w:rsidR="0048109D" w:rsidRDefault="00A41922">
      <w:pPr>
        <w:pStyle w:val="Prrafodelista"/>
        <w:numPr>
          <w:ilvl w:val="0"/>
          <w:numId w:val="10"/>
        </w:numPr>
        <w:tabs>
          <w:tab w:val="left" w:pos="2011"/>
        </w:tabs>
        <w:spacing w:line="376" w:lineRule="auto"/>
        <w:ind w:right="1032" w:firstLine="0"/>
        <w:jc w:val="both"/>
        <w:rPr>
          <w:sz w:val="18"/>
        </w:rPr>
      </w:pPr>
      <w:r>
        <w:rPr>
          <w:w w:val="105"/>
          <w:sz w:val="18"/>
        </w:rPr>
        <w:t>La alteración de las circunstancias o de los requisitos subjetivos y objetivos tenidos 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cuenta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01DEBEE6" w14:textId="77777777" w:rsidR="0048109D" w:rsidRDefault="0048109D">
      <w:pPr>
        <w:pStyle w:val="Textoindependiente"/>
        <w:spacing w:before="10"/>
        <w:rPr>
          <w:sz w:val="27"/>
        </w:rPr>
      </w:pPr>
    </w:p>
    <w:p w14:paraId="594E3839" w14:textId="77777777" w:rsidR="0048109D" w:rsidRDefault="00A41922">
      <w:pPr>
        <w:pStyle w:val="Prrafodelista"/>
        <w:numPr>
          <w:ilvl w:val="0"/>
          <w:numId w:val="10"/>
        </w:numPr>
        <w:tabs>
          <w:tab w:val="left" w:pos="2023"/>
        </w:tabs>
        <w:spacing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La obtención por el beneficiario de subvenciones concedidas por otros órganos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Administración Públi</w:t>
      </w:r>
      <w:r>
        <w:rPr>
          <w:w w:val="105"/>
          <w:sz w:val="18"/>
        </w:rPr>
        <w:t>ca de la Comunidad Autónoma o por otras Administraciones o Entes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públicos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mismo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destino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finalidad.</w:t>
      </w:r>
    </w:p>
    <w:p w14:paraId="28CFC52B" w14:textId="77777777" w:rsidR="0048109D" w:rsidRDefault="0048109D">
      <w:pPr>
        <w:pStyle w:val="Textoindependiente"/>
        <w:spacing w:before="2"/>
        <w:rPr>
          <w:sz w:val="28"/>
        </w:rPr>
      </w:pPr>
    </w:p>
    <w:p w14:paraId="45CBC0A9" w14:textId="77777777" w:rsidR="0048109D" w:rsidRDefault="00A41922">
      <w:pPr>
        <w:pStyle w:val="Prrafodelista"/>
        <w:numPr>
          <w:ilvl w:val="0"/>
          <w:numId w:val="10"/>
        </w:numPr>
        <w:tabs>
          <w:tab w:val="left" w:pos="1967"/>
        </w:tabs>
        <w:spacing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La obtención de ayudas u otras atribuciones patrimoniales gratuitas de entidades privadas o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particulares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mismo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destino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finalidad.</w:t>
      </w:r>
    </w:p>
    <w:p w14:paraId="34AAFC85" w14:textId="77777777" w:rsidR="0048109D" w:rsidRDefault="0048109D">
      <w:pPr>
        <w:pStyle w:val="Textoindependiente"/>
        <w:rPr>
          <w:sz w:val="28"/>
        </w:rPr>
      </w:pPr>
    </w:p>
    <w:p w14:paraId="1EA64E17" w14:textId="77777777" w:rsidR="0048109D" w:rsidRDefault="00A41922">
      <w:pPr>
        <w:pStyle w:val="Prrafodelista"/>
        <w:numPr>
          <w:ilvl w:val="0"/>
          <w:numId w:val="10"/>
        </w:numPr>
        <w:tabs>
          <w:tab w:val="left" w:pos="1979"/>
        </w:tabs>
        <w:spacing w:before="1" w:line="376" w:lineRule="auto"/>
        <w:ind w:right="1027" w:firstLine="0"/>
        <w:jc w:val="both"/>
        <w:rPr>
          <w:sz w:val="18"/>
        </w:rPr>
      </w:pPr>
      <w:r>
        <w:rPr>
          <w:w w:val="105"/>
          <w:sz w:val="18"/>
        </w:rPr>
        <w:t>La su</w:t>
      </w:r>
      <w:r>
        <w:rPr>
          <w:w w:val="105"/>
          <w:sz w:val="18"/>
        </w:rPr>
        <w:t>peración de los topes previstos por la normativa comunitaria como consecuencia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acumulación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subvenciones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los períodos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establecidos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misma.</w:t>
      </w:r>
    </w:p>
    <w:p w14:paraId="6D0E7EAD" w14:textId="77777777" w:rsidR="0048109D" w:rsidRDefault="0048109D">
      <w:pPr>
        <w:spacing w:line="376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601EA722" w14:textId="77777777" w:rsidR="0048109D" w:rsidRDefault="0048109D">
      <w:pPr>
        <w:pStyle w:val="Textoindependiente"/>
        <w:spacing w:before="10"/>
        <w:rPr>
          <w:sz w:val="8"/>
        </w:rPr>
      </w:pPr>
    </w:p>
    <w:p w14:paraId="12FEBFF6" w14:textId="77777777" w:rsidR="0048109D" w:rsidRDefault="00A41922">
      <w:pPr>
        <w:pStyle w:val="Textoindependiente"/>
        <w:spacing w:before="101" w:line="374" w:lineRule="auto"/>
        <w:ind w:left="1749" w:right="1022" w:firstLine="613"/>
        <w:jc w:val="both"/>
      </w:pPr>
      <w:r>
        <w:rPr>
          <w:w w:val="105"/>
        </w:rPr>
        <w:t>Tanto la solicitud de modificación prevista en el apartado 1 del presente artículo, como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comunicación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las</w:t>
      </w:r>
      <w:r>
        <w:rPr>
          <w:spacing w:val="-5"/>
          <w:w w:val="105"/>
        </w:rPr>
        <w:t xml:space="preserve"> </w:t>
      </w:r>
      <w:r>
        <w:rPr>
          <w:w w:val="105"/>
        </w:rPr>
        <w:t>circunstancias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que</w:t>
      </w:r>
      <w:r>
        <w:rPr>
          <w:spacing w:val="-5"/>
          <w:w w:val="105"/>
        </w:rPr>
        <w:t xml:space="preserve"> </w:t>
      </w:r>
      <w:r>
        <w:rPr>
          <w:w w:val="105"/>
        </w:rPr>
        <w:t>hace</w:t>
      </w:r>
      <w:r>
        <w:rPr>
          <w:spacing w:val="-5"/>
          <w:w w:val="105"/>
        </w:rPr>
        <w:t xml:space="preserve"> </w:t>
      </w:r>
      <w:r>
        <w:rPr>
          <w:w w:val="105"/>
        </w:rPr>
        <w:t>referencia</w:t>
      </w:r>
      <w:r>
        <w:rPr>
          <w:spacing w:val="-5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apartado</w:t>
      </w:r>
      <w:r>
        <w:rPr>
          <w:spacing w:val="-5"/>
          <w:w w:val="105"/>
        </w:rPr>
        <w:t xml:space="preserve"> </w:t>
      </w:r>
      <w:r>
        <w:rPr>
          <w:w w:val="105"/>
        </w:rPr>
        <w:t>2</w:t>
      </w:r>
      <w:r>
        <w:rPr>
          <w:spacing w:val="-5"/>
          <w:w w:val="105"/>
        </w:rPr>
        <w:t xml:space="preserve"> </w:t>
      </w:r>
      <w:r>
        <w:rPr>
          <w:w w:val="105"/>
        </w:rPr>
        <w:t>deberán</w:t>
      </w:r>
      <w:r>
        <w:rPr>
          <w:spacing w:val="-5"/>
          <w:w w:val="105"/>
        </w:rPr>
        <w:t xml:space="preserve"> </w:t>
      </w:r>
      <w:r>
        <w:rPr>
          <w:w w:val="105"/>
        </w:rPr>
        <w:t>presentarse</w:t>
      </w:r>
      <w:r>
        <w:rPr>
          <w:spacing w:val="-50"/>
          <w:w w:val="105"/>
        </w:rPr>
        <w:t xml:space="preserve"> </w:t>
      </w:r>
      <w:r>
        <w:rPr>
          <w:w w:val="105"/>
        </w:rPr>
        <w:t>antes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-1"/>
          <w:w w:val="105"/>
        </w:rPr>
        <w:t xml:space="preserve"> </w:t>
      </w:r>
      <w:r>
        <w:rPr>
          <w:w w:val="105"/>
        </w:rPr>
        <w:t>concluya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3"/>
          <w:w w:val="105"/>
        </w:rPr>
        <w:t xml:space="preserve"> </w:t>
      </w:r>
      <w:r>
        <w:rPr>
          <w:w w:val="105"/>
        </w:rPr>
        <w:t>plazo</w:t>
      </w:r>
      <w:r>
        <w:rPr>
          <w:spacing w:val="-1"/>
          <w:w w:val="105"/>
        </w:rPr>
        <w:t xml:space="preserve"> </w:t>
      </w:r>
      <w:r>
        <w:rPr>
          <w:w w:val="105"/>
        </w:rPr>
        <w:t>para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realización 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actividad.</w:t>
      </w:r>
    </w:p>
    <w:p w14:paraId="5216F677" w14:textId="77777777" w:rsidR="0048109D" w:rsidRDefault="0048109D">
      <w:pPr>
        <w:pStyle w:val="Textoindependiente"/>
        <w:spacing w:before="2"/>
        <w:rPr>
          <w:sz w:val="28"/>
        </w:rPr>
      </w:pPr>
    </w:p>
    <w:p w14:paraId="55FA129D" w14:textId="77777777" w:rsidR="0048109D" w:rsidRDefault="00A41922">
      <w:pPr>
        <w:pStyle w:val="Ttulo1"/>
        <w:spacing w:before="0" w:line="374" w:lineRule="auto"/>
        <w:ind w:left="1749" w:right="1024" w:firstLine="613"/>
        <w:jc w:val="both"/>
      </w:pPr>
      <w:r>
        <w:rPr>
          <w:w w:val="105"/>
        </w:rPr>
        <w:t>Déci</w:t>
      </w:r>
      <w:r>
        <w:rPr>
          <w:w w:val="105"/>
        </w:rPr>
        <w:t>mo.-COMUNICACIÓN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ALTERACIONES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CONDICIONES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CONCESIÓN.</w:t>
      </w:r>
    </w:p>
    <w:p w14:paraId="75A8F3A3" w14:textId="77777777" w:rsidR="0048109D" w:rsidRDefault="0048109D">
      <w:pPr>
        <w:pStyle w:val="Textoindependiente"/>
        <w:rPr>
          <w:rFonts w:ascii="Arial"/>
          <w:b/>
          <w:sz w:val="28"/>
        </w:rPr>
      </w:pPr>
    </w:p>
    <w:p w14:paraId="6D97B5EA" w14:textId="77777777" w:rsidR="0048109D" w:rsidRDefault="00A41922">
      <w:pPr>
        <w:pStyle w:val="Textoindependiente"/>
        <w:spacing w:before="1" w:line="374" w:lineRule="auto"/>
        <w:ind w:left="1749" w:right="1023" w:firstLine="613"/>
        <w:jc w:val="both"/>
      </w:pPr>
      <w:r>
        <w:rPr>
          <w:w w:val="105"/>
        </w:rPr>
        <w:t>Cuando el beneficiario de la subvención ponga de manifiesto en la justificación que se</w:t>
      </w:r>
      <w:r>
        <w:rPr>
          <w:spacing w:val="1"/>
          <w:w w:val="105"/>
        </w:rPr>
        <w:t xml:space="preserve"> </w:t>
      </w:r>
      <w:r>
        <w:rPr>
          <w:w w:val="105"/>
        </w:rPr>
        <w:t>han producido alteraciones de las condiciones tenidas en cuenta para la concesión de la</w:t>
      </w:r>
      <w:r>
        <w:rPr>
          <w:spacing w:val="1"/>
          <w:w w:val="105"/>
        </w:rPr>
        <w:t xml:space="preserve"> </w:t>
      </w:r>
      <w:r>
        <w:rPr>
          <w:w w:val="105"/>
        </w:rPr>
        <w:t>misma, el órgano concedente de la subvención podrá aceptar la justificación presentada,</w:t>
      </w:r>
      <w:r>
        <w:rPr>
          <w:spacing w:val="1"/>
          <w:w w:val="105"/>
        </w:rPr>
        <w:t xml:space="preserve"> </w:t>
      </w:r>
      <w:r>
        <w:rPr>
          <w:w w:val="105"/>
        </w:rPr>
        <w:t>siempre</w:t>
      </w:r>
      <w:r>
        <w:rPr>
          <w:spacing w:val="-2"/>
          <w:w w:val="105"/>
        </w:rPr>
        <w:t xml:space="preserve"> </w:t>
      </w:r>
      <w:r>
        <w:rPr>
          <w:w w:val="105"/>
        </w:rPr>
        <w:t>y</w:t>
      </w:r>
      <w:r>
        <w:rPr>
          <w:spacing w:val="-1"/>
          <w:w w:val="105"/>
        </w:rPr>
        <w:t xml:space="preserve"> </w:t>
      </w:r>
      <w:r>
        <w:rPr>
          <w:w w:val="105"/>
        </w:rPr>
        <w:t>cuando</w:t>
      </w:r>
      <w:r>
        <w:rPr>
          <w:spacing w:val="-2"/>
          <w:w w:val="105"/>
        </w:rPr>
        <w:t xml:space="preserve"> </w:t>
      </w:r>
      <w:r>
        <w:rPr>
          <w:w w:val="105"/>
        </w:rPr>
        <w:t>concurran</w:t>
      </w:r>
      <w:r>
        <w:rPr>
          <w:spacing w:val="-1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siguientes</w:t>
      </w:r>
      <w:r>
        <w:rPr>
          <w:spacing w:val="-2"/>
          <w:w w:val="105"/>
        </w:rPr>
        <w:t xml:space="preserve"> </w:t>
      </w:r>
      <w:r>
        <w:rPr>
          <w:w w:val="105"/>
        </w:rPr>
        <w:t>circunstancias:</w:t>
      </w:r>
    </w:p>
    <w:p w14:paraId="702ABC07" w14:textId="77777777" w:rsidR="0048109D" w:rsidRDefault="0048109D">
      <w:pPr>
        <w:pStyle w:val="Textoindependiente"/>
        <w:spacing w:before="3"/>
        <w:rPr>
          <w:sz w:val="28"/>
        </w:rPr>
      </w:pPr>
    </w:p>
    <w:p w14:paraId="327C59A5" w14:textId="77777777" w:rsidR="0048109D" w:rsidRDefault="00A41922">
      <w:pPr>
        <w:pStyle w:val="Prrafodelista"/>
        <w:numPr>
          <w:ilvl w:val="0"/>
          <w:numId w:val="9"/>
        </w:numPr>
        <w:tabs>
          <w:tab w:val="left" w:pos="2013"/>
        </w:tabs>
        <w:spacing w:line="374" w:lineRule="auto"/>
        <w:ind w:right="1027" w:firstLine="0"/>
        <w:rPr>
          <w:sz w:val="18"/>
        </w:rPr>
      </w:pPr>
      <w:r>
        <w:rPr>
          <w:w w:val="105"/>
          <w:sz w:val="18"/>
        </w:rPr>
        <w:t>El</w:t>
      </w:r>
      <w:r>
        <w:rPr>
          <w:spacing w:val="36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hubie</w:t>
      </w:r>
      <w:r>
        <w:rPr>
          <w:w w:val="105"/>
          <w:sz w:val="18"/>
        </w:rPr>
        <w:t>ra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solicitado</w:t>
      </w:r>
      <w:r>
        <w:rPr>
          <w:spacing w:val="3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aprobación</w:t>
      </w:r>
      <w:r>
        <w:rPr>
          <w:spacing w:val="35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34"/>
          <w:w w:val="105"/>
          <w:sz w:val="18"/>
        </w:rPr>
        <w:t xml:space="preserve"> </w:t>
      </w:r>
      <w:r>
        <w:rPr>
          <w:w w:val="105"/>
          <w:sz w:val="18"/>
        </w:rPr>
        <w:t>variación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dentro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35"/>
          <w:w w:val="105"/>
          <w:sz w:val="18"/>
        </w:rPr>
        <w:t xml:space="preserve"> </w:t>
      </w:r>
      <w:r>
        <w:rPr>
          <w:w w:val="105"/>
          <w:sz w:val="18"/>
        </w:rPr>
        <w:t>plazo</w:t>
      </w:r>
      <w:r>
        <w:rPr>
          <w:spacing w:val="35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3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realización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actividad.</w:t>
      </w:r>
    </w:p>
    <w:p w14:paraId="6787E794" w14:textId="77777777" w:rsidR="0048109D" w:rsidRDefault="00A41922">
      <w:pPr>
        <w:pStyle w:val="Prrafodelista"/>
        <w:numPr>
          <w:ilvl w:val="0"/>
          <w:numId w:val="9"/>
        </w:numPr>
        <w:tabs>
          <w:tab w:val="left" w:pos="2037"/>
        </w:tabs>
        <w:spacing w:line="374" w:lineRule="auto"/>
        <w:ind w:right="1024" w:firstLine="0"/>
        <w:rPr>
          <w:sz w:val="18"/>
        </w:rPr>
      </w:pPr>
      <w:r>
        <w:rPr>
          <w:w w:val="105"/>
          <w:sz w:val="18"/>
        </w:rPr>
        <w:t>Las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variaciones</w:t>
      </w:r>
      <w:r>
        <w:rPr>
          <w:spacing w:val="7"/>
          <w:w w:val="105"/>
          <w:sz w:val="18"/>
        </w:rPr>
        <w:t xml:space="preserve"> </w:t>
      </w:r>
      <w:r>
        <w:rPr>
          <w:w w:val="105"/>
          <w:sz w:val="18"/>
        </w:rPr>
        <w:t>efectuadas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alteren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esencialmente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naturaleza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u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objetivos</w:t>
      </w:r>
      <w:r>
        <w:rPr>
          <w:spacing w:val="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63CC1465" w14:textId="77777777" w:rsidR="0048109D" w:rsidRDefault="00A41922">
      <w:pPr>
        <w:pStyle w:val="Prrafodelista"/>
        <w:numPr>
          <w:ilvl w:val="0"/>
          <w:numId w:val="9"/>
        </w:numPr>
        <w:tabs>
          <w:tab w:val="left" w:pos="1960"/>
        </w:tabs>
        <w:spacing w:before="1"/>
        <w:ind w:left="1959" w:hanging="211"/>
        <w:rPr>
          <w:sz w:val="18"/>
        </w:rPr>
      </w:pPr>
      <w:r>
        <w:rPr>
          <w:w w:val="105"/>
          <w:sz w:val="18"/>
        </w:rPr>
        <w:t>Su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aceptación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suponga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dañar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derechos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terceros.</w:t>
      </w:r>
    </w:p>
    <w:p w14:paraId="27375BA8" w14:textId="77777777" w:rsidR="0048109D" w:rsidRDefault="0048109D">
      <w:pPr>
        <w:pStyle w:val="Textoindependiente"/>
        <w:rPr>
          <w:sz w:val="20"/>
        </w:rPr>
      </w:pPr>
    </w:p>
    <w:p w14:paraId="11C40444" w14:textId="77777777" w:rsidR="0048109D" w:rsidRDefault="0048109D">
      <w:pPr>
        <w:pStyle w:val="Textoindependiente"/>
        <w:spacing w:before="2"/>
      </w:pPr>
    </w:p>
    <w:p w14:paraId="27E45C14" w14:textId="77777777" w:rsidR="0048109D" w:rsidRDefault="00A41922">
      <w:pPr>
        <w:pStyle w:val="Ttulo1"/>
        <w:spacing w:before="0"/>
      </w:pPr>
      <w:r>
        <w:rPr>
          <w:w w:val="105"/>
        </w:rPr>
        <w:t>Undécimo.-PROHIBICIONES.</w:t>
      </w:r>
    </w:p>
    <w:p w14:paraId="7EAD27A8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3D7414E" w14:textId="77777777" w:rsidR="0048109D" w:rsidRDefault="0048109D">
      <w:pPr>
        <w:pStyle w:val="Textoindependiente"/>
        <w:spacing w:before="3"/>
        <w:rPr>
          <w:rFonts w:ascii="Arial"/>
          <w:b/>
        </w:rPr>
      </w:pPr>
    </w:p>
    <w:p w14:paraId="03F12F1F" w14:textId="77777777" w:rsidR="0048109D" w:rsidRDefault="00A41922">
      <w:pPr>
        <w:pStyle w:val="Textoindependiente"/>
        <w:spacing w:line="374" w:lineRule="auto"/>
        <w:ind w:left="1749" w:right="1027" w:firstLine="613"/>
        <w:jc w:val="both"/>
      </w:pP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ningún</w:t>
      </w:r>
      <w:r>
        <w:rPr>
          <w:spacing w:val="1"/>
          <w:w w:val="105"/>
        </w:rPr>
        <w:t xml:space="preserve"> </w:t>
      </w:r>
      <w:r>
        <w:rPr>
          <w:w w:val="105"/>
        </w:rPr>
        <w:t>caso</w:t>
      </w:r>
      <w:r>
        <w:rPr>
          <w:spacing w:val="1"/>
          <w:w w:val="105"/>
        </w:rPr>
        <w:t xml:space="preserve"> </w:t>
      </w:r>
      <w:r>
        <w:rPr>
          <w:w w:val="105"/>
        </w:rPr>
        <w:t>podrá</w:t>
      </w:r>
      <w:r>
        <w:rPr>
          <w:spacing w:val="1"/>
          <w:w w:val="105"/>
        </w:rPr>
        <w:t xml:space="preserve"> </w:t>
      </w:r>
      <w:r>
        <w:rPr>
          <w:w w:val="105"/>
        </w:rPr>
        <w:t>concertarse</w:t>
      </w:r>
      <w:r>
        <w:rPr>
          <w:spacing w:val="1"/>
          <w:w w:val="105"/>
        </w:rPr>
        <w:t xml:space="preserve"> </w:t>
      </w:r>
      <w:r>
        <w:rPr>
          <w:w w:val="105"/>
        </w:rPr>
        <w:t>por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ejecución</w:t>
      </w:r>
      <w:r>
        <w:rPr>
          <w:spacing w:val="1"/>
          <w:w w:val="105"/>
        </w:rPr>
        <w:t xml:space="preserve"> </w:t>
      </w:r>
      <w:r>
        <w:rPr>
          <w:w w:val="105"/>
        </w:rPr>
        <w:t>parcial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actividades</w:t>
      </w:r>
      <w:r>
        <w:rPr>
          <w:spacing w:val="-1"/>
          <w:w w:val="105"/>
        </w:rPr>
        <w:t xml:space="preserve"> </w:t>
      </w:r>
      <w:r>
        <w:rPr>
          <w:w w:val="105"/>
        </w:rPr>
        <w:t>subvencionadas</w:t>
      </w:r>
      <w:r>
        <w:rPr>
          <w:spacing w:val="-1"/>
          <w:w w:val="105"/>
        </w:rPr>
        <w:t xml:space="preserve"> </w:t>
      </w:r>
      <w:r>
        <w:rPr>
          <w:w w:val="105"/>
        </w:rPr>
        <w:t>con:</w:t>
      </w:r>
    </w:p>
    <w:p w14:paraId="56A96D4F" w14:textId="77777777" w:rsidR="0048109D" w:rsidRDefault="0048109D">
      <w:pPr>
        <w:pStyle w:val="Textoindependiente"/>
        <w:spacing w:before="1"/>
        <w:rPr>
          <w:sz w:val="28"/>
        </w:rPr>
      </w:pPr>
    </w:p>
    <w:p w14:paraId="3CD3609E" w14:textId="77777777" w:rsidR="0048109D" w:rsidRDefault="00A41922">
      <w:pPr>
        <w:pStyle w:val="Prrafodelista"/>
        <w:numPr>
          <w:ilvl w:val="0"/>
          <w:numId w:val="8"/>
        </w:numPr>
        <w:tabs>
          <w:tab w:val="left" w:pos="1985"/>
        </w:tabs>
        <w:spacing w:line="376" w:lineRule="auto"/>
        <w:ind w:right="1024" w:firstLine="0"/>
        <w:rPr>
          <w:sz w:val="18"/>
        </w:rPr>
      </w:pPr>
      <w:r>
        <w:rPr>
          <w:w w:val="105"/>
          <w:sz w:val="18"/>
        </w:rPr>
        <w:t>Personas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entidades</w:t>
      </w:r>
      <w:r>
        <w:rPr>
          <w:spacing w:val="7"/>
          <w:w w:val="105"/>
          <w:sz w:val="18"/>
        </w:rPr>
        <w:t xml:space="preserve"> </w:t>
      </w:r>
      <w:r>
        <w:rPr>
          <w:w w:val="105"/>
          <w:sz w:val="18"/>
        </w:rPr>
        <w:t>incursas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alguna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prohibiciones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ser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8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142E5CFA" w14:textId="77777777" w:rsidR="0048109D" w:rsidRDefault="0048109D">
      <w:pPr>
        <w:spacing w:line="376" w:lineRule="auto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1B1928D" w14:textId="77777777" w:rsidR="0048109D" w:rsidRDefault="0048109D">
      <w:pPr>
        <w:pStyle w:val="Textoindependiente"/>
        <w:spacing w:before="10"/>
        <w:rPr>
          <w:sz w:val="8"/>
        </w:rPr>
      </w:pPr>
    </w:p>
    <w:p w14:paraId="244FF9C0" w14:textId="77777777" w:rsidR="0048109D" w:rsidRDefault="00A41922">
      <w:pPr>
        <w:pStyle w:val="Prrafodelista"/>
        <w:numPr>
          <w:ilvl w:val="0"/>
          <w:numId w:val="8"/>
        </w:numPr>
        <w:tabs>
          <w:tab w:val="left" w:pos="2008"/>
        </w:tabs>
        <w:spacing w:before="101" w:line="374" w:lineRule="auto"/>
        <w:ind w:right="1020" w:firstLine="0"/>
        <w:jc w:val="both"/>
        <w:rPr>
          <w:sz w:val="18"/>
        </w:rPr>
      </w:pPr>
      <w:r>
        <w:rPr>
          <w:w w:val="105"/>
          <w:sz w:val="18"/>
        </w:rPr>
        <w:t>Personas o entidades que hayan percibido otras subvenciones para la realización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objeto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contratación.</w:t>
      </w:r>
    </w:p>
    <w:p w14:paraId="2B2CFC04" w14:textId="77777777" w:rsidR="0048109D" w:rsidRDefault="0048109D">
      <w:pPr>
        <w:pStyle w:val="Textoindependiente"/>
        <w:rPr>
          <w:sz w:val="28"/>
        </w:rPr>
      </w:pPr>
    </w:p>
    <w:p w14:paraId="77CCE0F1" w14:textId="77777777" w:rsidR="0048109D" w:rsidRDefault="00A41922">
      <w:pPr>
        <w:pStyle w:val="Prrafodelista"/>
        <w:numPr>
          <w:ilvl w:val="0"/>
          <w:numId w:val="8"/>
        </w:numPr>
        <w:tabs>
          <w:tab w:val="left" w:pos="1961"/>
        </w:tabs>
        <w:spacing w:before="1" w:line="374" w:lineRule="auto"/>
        <w:ind w:right="1030" w:firstLine="0"/>
        <w:jc w:val="both"/>
        <w:rPr>
          <w:sz w:val="18"/>
        </w:rPr>
      </w:pPr>
      <w:r>
        <w:rPr>
          <w:w w:val="105"/>
          <w:sz w:val="18"/>
        </w:rPr>
        <w:t>Intermediarios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asesores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pagos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definan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porcentaje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coste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total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de la operación, a menos que dicho pago esté justificado con referencia al valor de mercado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trabajo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realizado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servicios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prestados.</w:t>
      </w:r>
    </w:p>
    <w:p w14:paraId="09DE864C" w14:textId="77777777" w:rsidR="0048109D" w:rsidRDefault="0048109D">
      <w:pPr>
        <w:pStyle w:val="Textoindependiente"/>
        <w:spacing w:before="1"/>
        <w:rPr>
          <w:sz w:val="28"/>
        </w:rPr>
      </w:pPr>
    </w:p>
    <w:p w14:paraId="38D2D81E" w14:textId="77777777" w:rsidR="0048109D" w:rsidRDefault="00A41922">
      <w:pPr>
        <w:pStyle w:val="Prrafodelista"/>
        <w:numPr>
          <w:ilvl w:val="0"/>
          <w:numId w:val="8"/>
        </w:numPr>
        <w:tabs>
          <w:tab w:val="left" w:pos="2008"/>
        </w:tabs>
        <w:spacing w:before="1" w:line="376" w:lineRule="auto"/>
        <w:ind w:right="1027" w:firstLine="0"/>
        <w:jc w:val="both"/>
        <w:rPr>
          <w:sz w:val="18"/>
        </w:rPr>
      </w:pPr>
      <w:r>
        <w:rPr>
          <w:w w:val="105"/>
          <w:sz w:val="18"/>
        </w:rPr>
        <w:t>Personas o entidades vinculadas con el beneficiario, salvo que concurran las siguientes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circunstancias:</w:t>
      </w:r>
    </w:p>
    <w:p w14:paraId="0BB9CDD2" w14:textId="77777777" w:rsidR="0048109D" w:rsidRDefault="0048109D">
      <w:pPr>
        <w:pStyle w:val="Textoindependiente"/>
        <w:spacing w:before="9"/>
        <w:rPr>
          <w:sz w:val="27"/>
        </w:rPr>
      </w:pPr>
    </w:p>
    <w:p w14:paraId="7219995F" w14:textId="77777777" w:rsidR="0048109D" w:rsidRDefault="00A41922">
      <w:pPr>
        <w:pStyle w:val="Prrafodelista"/>
        <w:numPr>
          <w:ilvl w:val="0"/>
          <w:numId w:val="7"/>
        </w:numPr>
        <w:tabs>
          <w:tab w:val="left" w:pos="1908"/>
        </w:tabs>
        <w:spacing w:before="1"/>
        <w:ind w:hanging="159"/>
        <w:jc w:val="both"/>
        <w:rPr>
          <w:sz w:val="18"/>
        </w:rPr>
      </w:pPr>
      <w:r>
        <w:rPr>
          <w:w w:val="105"/>
          <w:sz w:val="18"/>
        </w:rPr>
        <w:t>ª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obtenga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previa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autorización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expresa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órgano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concedente.</w:t>
      </w:r>
    </w:p>
    <w:p w14:paraId="5B1DD888" w14:textId="77777777" w:rsidR="0048109D" w:rsidRDefault="0048109D">
      <w:pPr>
        <w:pStyle w:val="Textoindependiente"/>
        <w:rPr>
          <w:sz w:val="20"/>
        </w:rPr>
      </w:pPr>
    </w:p>
    <w:p w14:paraId="2308BF89" w14:textId="77777777" w:rsidR="0048109D" w:rsidRDefault="00A41922">
      <w:pPr>
        <w:pStyle w:val="Prrafodelista"/>
        <w:numPr>
          <w:ilvl w:val="0"/>
          <w:numId w:val="7"/>
        </w:numPr>
        <w:tabs>
          <w:tab w:val="left" w:pos="1908"/>
        </w:tabs>
        <w:spacing w:before="127" w:line="374" w:lineRule="auto"/>
        <w:ind w:left="1749" w:right="1027" w:firstLine="0"/>
        <w:jc w:val="both"/>
        <w:rPr>
          <w:sz w:val="18"/>
        </w:rPr>
      </w:pPr>
      <w:r>
        <w:rPr>
          <w:w w:val="105"/>
          <w:sz w:val="18"/>
        </w:rPr>
        <w:t>ª Que el importe subvencionable no exceda del coste incurrido por la entidad vinculada.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acreditación del coste se realizará en la justificación en los mismos términos establecidos para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acreditación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gastos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beneficiario.</w:t>
      </w:r>
    </w:p>
    <w:p w14:paraId="21A8B45A" w14:textId="77777777" w:rsidR="0048109D" w:rsidRDefault="0048109D">
      <w:pPr>
        <w:pStyle w:val="Textoindependiente"/>
        <w:spacing w:before="2"/>
        <w:rPr>
          <w:sz w:val="28"/>
        </w:rPr>
      </w:pPr>
    </w:p>
    <w:p w14:paraId="601BA268" w14:textId="77777777" w:rsidR="0048109D" w:rsidRDefault="00A41922">
      <w:pPr>
        <w:pStyle w:val="Textoindependiente"/>
        <w:spacing w:line="374" w:lineRule="auto"/>
        <w:ind w:left="1749" w:right="938" w:firstLine="613"/>
      </w:pP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considerará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existe</w:t>
      </w:r>
      <w:r>
        <w:rPr>
          <w:spacing w:val="1"/>
          <w:w w:val="105"/>
        </w:rPr>
        <w:t xml:space="preserve"> </w:t>
      </w:r>
      <w:r>
        <w:rPr>
          <w:w w:val="105"/>
        </w:rPr>
        <w:t>vinculación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aquellas</w:t>
      </w:r>
      <w:r>
        <w:rPr>
          <w:spacing w:val="1"/>
          <w:w w:val="105"/>
        </w:rPr>
        <w:t xml:space="preserve"> </w:t>
      </w:r>
      <w:r>
        <w:rPr>
          <w:w w:val="105"/>
        </w:rPr>
        <w:t>personas</w:t>
      </w:r>
      <w:r>
        <w:rPr>
          <w:spacing w:val="1"/>
          <w:w w:val="105"/>
        </w:rPr>
        <w:t xml:space="preserve"> </w:t>
      </w:r>
      <w:r>
        <w:rPr>
          <w:w w:val="105"/>
        </w:rPr>
        <w:t>físicas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jurídicas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-50"/>
          <w:w w:val="105"/>
        </w:rPr>
        <w:t xml:space="preserve"> </w:t>
      </w:r>
      <w:r>
        <w:rPr>
          <w:w w:val="105"/>
        </w:rPr>
        <w:t>agrupaciones</w:t>
      </w:r>
      <w:r>
        <w:rPr>
          <w:spacing w:val="-6"/>
          <w:w w:val="105"/>
        </w:rPr>
        <w:t xml:space="preserve"> </w:t>
      </w:r>
      <w:r>
        <w:rPr>
          <w:w w:val="105"/>
        </w:rPr>
        <w:t>sin</w:t>
      </w:r>
      <w:r>
        <w:rPr>
          <w:spacing w:val="-5"/>
          <w:w w:val="105"/>
        </w:rPr>
        <w:t xml:space="preserve"> </w:t>
      </w:r>
      <w:r>
        <w:rPr>
          <w:w w:val="105"/>
        </w:rPr>
        <w:t>personalida</w:t>
      </w:r>
      <w:r>
        <w:rPr>
          <w:w w:val="105"/>
        </w:rPr>
        <w:t>d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>las</w:t>
      </w:r>
      <w:r>
        <w:rPr>
          <w:spacing w:val="-6"/>
          <w:w w:val="105"/>
        </w:rPr>
        <w:t xml:space="preserve"> </w:t>
      </w:r>
      <w:r>
        <w:rPr>
          <w:w w:val="105"/>
        </w:rPr>
        <w:t>que</w:t>
      </w:r>
      <w:r>
        <w:rPr>
          <w:spacing w:val="-5"/>
          <w:w w:val="105"/>
        </w:rPr>
        <w:t xml:space="preserve"> </w:t>
      </w:r>
      <w:r>
        <w:rPr>
          <w:w w:val="105"/>
        </w:rPr>
        <w:t>concurra</w:t>
      </w:r>
      <w:r>
        <w:rPr>
          <w:spacing w:val="-6"/>
          <w:w w:val="105"/>
        </w:rPr>
        <w:t xml:space="preserve"> </w:t>
      </w:r>
      <w:r>
        <w:rPr>
          <w:w w:val="105"/>
        </w:rPr>
        <w:t>alguna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las</w:t>
      </w:r>
      <w:r>
        <w:rPr>
          <w:spacing w:val="-3"/>
          <w:w w:val="105"/>
        </w:rPr>
        <w:t xml:space="preserve"> </w:t>
      </w:r>
      <w:r>
        <w:rPr>
          <w:w w:val="105"/>
        </w:rPr>
        <w:t>siguientes</w:t>
      </w:r>
      <w:r>
        <w:rPr>
          <w:spacing w:val="-7"/>
          <w:w w:val="105"/>
        </w:rPr>
        <w:t xml:space="preserve"> </w:t>
      </w:r>
      <w:r>
        <w:rPr>
          <w:w w:val="105"/>
        </w:rPr>
        <w:t>circunstancias:</w:t>
      </w:r>
    </w:p>
    <w:p w14:paraId="1F325516" w14:textId="77777777" w:rsidR="0048109D" w:rsidRDefault="0048109D">
      <w:pPr>
        <w:pStyle w:val="Textoindependiente"/>
        <w:spacing w:before="1"/>
        <w:rPr>
          <w:sz w:val="28"/>
        </w:rPr>
      </w:pPr>
    </w:p>
    <w:p w14:paraId="68F6F6A5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90"/>
        </w:tabs>
        <w:spacing w:line="374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Personas físicas unidas por relación conyugal o personas ligadas con análoga relación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afectividad,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parentesco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consanguinidad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hasta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cuarto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grado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afinidad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hasta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segundo.</w:t>
      </w:r>
    </w:p>
    <w:p w14:paraId="656106FC" w14:textId="77777777" w:rsidR="0048109D" w:rsidRDefault="0048109D">
      <w:pPr>
        <w:pStyle w:val="Textoindependiente"/>
        <w:spacing w:before="2"/>
        <w:rPr>
          <w:sz w:val="28"/>
        </w:rPr>
      </w:pPr>
    </w:p>
    <w:p w14:paraId="5655D2BA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89"/>
        </w:tabs>
        <w:spacing w:line="376" w:lineRule="auto"/>
        <w:ind w:right="1027" w:firstLine="0"/>
        <w:jc w:val="both"/>
        <w:rPr>
          <w:sz w:val="18"/>
        </w:rPr>
      </w:pPr>
      <w:r>
        <w:rPr>
          <w:w w:val="105"/>
          <w:sz w:val="18"/>
        </w:rPr>
        <w:t>Las personas físicas y jurídicas que tengan una relación laboral retribuida mediante pagos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periódicos.</w:t>
      </w:r>
    </w:p>
    <w:p w14:paraId="358219F7" w14:textId="77777777" w:rsidR="0048109D" w:rsidRDefault="0048109D">
      <w:pPr>
        <w:spacing w:line="376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B2ADDE3" w14:textId="77777777" w:rsidR="0048109D" w:rsidRDefault="0048109D">
      <w:pPr>
        <w:pStyle w:val="Textoindependiente"/>
        <w:spacing w:before="10"/>
        <w:rPr>
          <w:sz w:val="8"/>
        </w:rPr>
      </w:pPr>
    </w:p>
    <w:p w14:paraId="168F4068" w14:textId="77777777" w:rsidR="0048109D" w:rsidRDefault="00A41922">
      <w:pPr>
        <w:pStyle w:val="Prrafodelista"/>
        <w:numPr>
          <w:ilvl w:val="0"/>
          <w:numId w:val="6"/>
        </w:numPr>
        <w:tabs>
          <w:tab w:val="left" w:pos="2006"/>
        </w:tabs>
        <w:spacing w:before="101"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Ser miembros asociados del beneficiario a que se refiere el apartado 2 y miembros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partícipes de las entidades sin personalidad jurídica a que se refiere el apartado 3 del artículo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11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General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Subvenciones.</w:t>
      </w:r>
    </w:p>
    <w:p w14:paraId="10A6A1B0" w14:textId="77777777" w:rsidR="0048109D" w:rsidRDefault="0048109D">
      <w:pPr>
        <w:pStyle w:val="Textoindependiente"/>
        <w:spacing w:before="2"/>
        <w:rPr>
          <w:sz w:val="28"/>
        </w:rPr>
      </w:pPr>
    </w:p>
    <w:p w14:paraId="6395907C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90"/>
        </w:tabs>
        <w:spacing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Una sociedad y sus socios mayoritar</w:t>
      </w:r>
      <w:r>
        <w:rPr>
          <w:w w:val="105"/>
          <w:sz w:val="18"/>
        </w:rPr>
        <w:t>ios o sus consejeros o administradores, así como 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cónyuges o personas ligadas con análoga relación de afectividad y familiares hasta el cuarto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grado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consanguinidad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afinidad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hasta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el segundo.</w:t>
      </w:r>
    </w:p>
    <w:p w14:paraId="7BD4E40C" w14:textId="77777777" w:rsidR="0048109D" w:rsidRDefault="0048109D">
      <w:pPr>
        <w:pStyle w:val="Textoindependiente"/>
        <w:spacing w:before="2"/>
        <w:rPr>
          <w:sz w:val="28"/>
        </w:rPr>
      </w:pPr>
    </w:p>
    <w:p w14:paraId="313D9BFE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77"/>
        </w:tabs>
        <w:spacing w:line="374" w:lineRule="auto"/>
        <w:ind w:right="1032" w:firstLine="0"/>
        <w:jc w:val="both"/>
        <w:rPr>
          <w:sz w:val="18"/>
        </w:rPr>
      </w:pPr>
      <w:r>
        <w:rPr>
          <w:w w:val="105"/>
          <w:sz w:val="18"/>
        </w:rPr>
        <w:t xml:space="preserve">Las sociedades que, de acuerdo con el artículo 5 del </w:t>
      </w:r>
      <w:r>
        <w:rPr>
          <w:w w:val="105"/>
          <w:sz w:val="18"/>
        </w:rPr>
        <w:t>Real Decreto Legislativo 4/2015 de 23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 octubre, del Texto Refundido de la Ley de Mercado de Valores, reúnan las circunstancias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requeridas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formar parte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del mismo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grupo.</w:t>
      </w:r>
    </w:p>
    <w:p w14:paraId="23962E06" w14:textId="77777777" w:rsidR="0048109D" w:rsidRDefault="0048109D">
      <w:pPr>
        <w:pStyle w:val="Textoindependiente"/>
        <w:spacing w:before="2"/>
        <w:rPr>
          <w:sz w:val="28"/>
        </w:rPr>
      </w:pPr>
    </w:p>
    <w:p w14:paraId="53707259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80"/>
        </w:tabs>
        <w:spacing w:line="374" w:lineRule="auto"/>
        <w:ind w:right="1024" w:firstLine="0"/>
        <w:jc w:val="both"/>
        <w:rPr>
          <w:sz w:val="18"/>
        </w:rPr>
      </w:pP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personas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jurídicas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agrupaciones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sin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personalidad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representantes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legales,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patronos o quienes ejerzan su administración, así como los cónyuges o personas ligadas con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análoga relación de afectividad y familiares hasta el cuarto grado de consanguinidad o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afinidad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hasta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segundo.</w:t>
      </w:r>
    </w:p>
    <w:p w14:paraId="1BDF95D4" w14:textId="77777777" w:rsidR="0048109D" w:rsidRDefault="0048109D">
      <w:pPr>
        <w:pStyle w:val="Textoindependiente"/>
        <w:spacing w:before="1"/>
        <w:rPr>
          <w:sz w:val="28"/>
        </w:rPr>
      </w:pPr>
    </w:p>
    <w:p w14:paraId="6B83A328" w14:textId="77777777" w:rsidR="0048109D" w:rsidRDefault="00A41922">
      <w:pPr>
        <w:pStyle w:val="Prrafodelista"/>
        <w:numPr>
          <w:ilvl w:val="0"/>
          <w:numId w:val="6"/>
        </w:numPr>
        <w:tabs>
          <w:tab w:val="left" w:pos="1994"/>
        </w:tabs>
        <w:spacing w:line="374" w:lineRule="auto"/>
        <w:ind w:right="1022" w:firstLine="0"/>
        <w:jc w:val="both"/>
        <w:rPr>
          <w:sz w:val="18"/>
        </w:rPr>
      </w:pPr>
      <w:r>
        <w:rPr>
          <w:w w:val="105"/>
          <w:sz w:val="18"/>
        </w:rPr>
        <w:t xml:space="preserve">Las personas jurídicas </w:t>
      </w:r>
      <w:r>
        <w:rPr>
          <w:w w:val="105"/>
          <w:sz w:val="18"/>
        </w:rPr>
        <w:t>o agrupaciones sin personalidad y las personas físicas, jurídicas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agrupaciones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sin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personalidad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conforme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normas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legales,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estatutarias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acuerdos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contractuales tengan derecho a participar en más de un 50 por 100 en el beneficio de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primeras.</w:t>
      </w:r>
    </w:p>
    <w:p w14:paraId="341717C3" w14:textId="77777777" w:rsidR="0048109D" w:rsidRDefault="0048109D">
      <w:pPr>
        <w:pStyle w:val="Textoindependiente"/>
        <w:spacing w:before="3"/>
        <w:rPr>
          <w:sz w:val="28"/>
        </w:rPr>
      </w:pPr>
    </w:p>
    <w:p w14:paraId="74F772C5" w14:textId="77777777" w:rsidR="0048109D" w:rsidRDefault="00A41922">
      <w:pPr>
        <w:pStyle w:val="Textoindependiente"/>
        <w:spacing w:before="1" w:line="374" w:lineRule="auto"/>
        <w:ind w:left="1749" w:right="1023" w:firstLine="613"/>
        <w:jc w:val="both"/>
      </w:pPr>
      <w:r>
        <w:rPr>
          <w:w w:val="105"/>
        </w:rPr>
        <w:t xml:space="preserve">La </w:t>
      </w:r>
      <w:r>
        <w:rPr>
          <w:w w:val="105"/>
        </w:rPr>
        <w:t>prohibición establecida en el apartado anterior será acreditada por el beneficiario en</w:t>
      </w:r>
      <w:r>
        <w:rPr>
          <w:spacing w:val="1"/>
          <w:w w:val="105"/>
        </w:rPr>
        <w:t xml:space="preserve"> </w:t>
      </w:r>
      <w:r>
        <w:rPr>
          <w:w w:val="105"/>
        </w:rPr>
        <w:t>el procedimiento de justificación de la subvención mediante una declaración responsable en la</w:t>
      </w:r>
      <w:r>
        <w:rPr>
          <w:spacing w:val="1"/>
          <w:w w:val="105"/>
        </w:rPr>
        <w:t xml:space="preserve"> </w:t>
      </w:r>
      <w:r>
        <w:rPr>
          <w:w w:val="105"/>
        </w:rPr>
        <w:t>que se haga constar que no se ha concertado la ejecución total o parcial de las actividades</w:t>
      </w:r>
      <w:r>
        <w:rPr>
          <w:spacing w:val="1"/>
          <w:w w:val="105"/>
        </w:rPr>
        <w:t xml:space="preserve"> </w:t>
      </w:r>
      <w:r>
        <w:rPr>
          <w:w w:val="105"/>
        </w:rPr>
        <w:t>subvencionadas</w:t>
      </w:r>
      <w:r>
        <w:rPr>
          <w:spacing w:val="7"/>
          <w:w w:val="105"/>
        </w:rPr>
        <w:t xml:space="preserve"> </w:t>
      </w:r>
      <w:r>
        <w:rPr>
          <w:w w:val="105"/>
        </w:rPr>
        <w:t>con</w:t>
      </w:r>
      <w:r>
        <w:rPr>
          <w:spacing w:val="8"/>
          <w:w w:val="105"/>
        </w:rPr>
        <w:t xml:space="preserve"> </w:t>
      </w:r>
      <w:r>
        <w:rPr>
          <w:w w:val="105"/>
        </w:rPr>
        <w:t>ninguna</w:t>
      </w:r>
      <w:r>
        <w:rPr>
          <w:spacing w:val="7"/>
          <w:w w:val="105"/>
        </w:rPr>
        <w:t xml:space="preserve"> </w:t>
      </w:r>
      <w:r>
        <w:rPr>
          <w:w w:val="105"/>
        </w:rPr>
        <w:t>de</w:t>
      </w:r>
      <w:r>
        <w:rPr>
          <w:spacing w:val="8"/>
          <w:w w:val="105"/>
        </w:rPr>
        <w:t xml:space="preserve"> </w:t>
      </w:r>
      <w:r>
        <w:rPr>
          <w:w w:val="105"/>
        </w:rPr>
        <w:t>las</w:t>
      </w:r>
      <w:r>
        <w:rPr>
          <w:spacing w:val="7"/>
          <w:w w:val="105"/>
        </w:rPr>
        <w:t xml:space="preserve"> </w:t>
      </w:r>
      <w:r>
        <w:rPr>
          <w:w w:val="105"/>
        </w:rPr>
        <w:t>personas</w:t>
      </w:r>
      <w:r>
        <w:rPr>
          <w:spacing w:val="8"/>
          <w:w w:val="105"/>
        </w:rPr>
        <w:t xml:space="preserve"> </w:t>
      </w:r>
      <w:r>
        <w:rPr>
          <w:w w:val="105"/>
        </w:rPr>
        <w:t>o</w:t>
      </w:r>
      <w:r>
        <w:rPr>
          <w:spacing w:val="7"/>
          <w:w w:val="105"/>
        </w:rPr>
        <w:t xml:space="preserve"> </w:t>
      </w:r>
      <w:r>
        <w:rPr>
          <w:w w:val="105"/>
        </w:rPr>
        <w:t>entidades</w:t>
      </w:r>
      <w:r>
        <w:rPr>
          <w:spacing w:val="8"/>
          <w:w w:val="105"/>
        </w:rPr>
        <w:t xml:space="preserve"> </w:t>
      </w:r>
      <w:r>
        <w:rPr>
          <w:w w:val="105"/>
        </w:rPr>
        <w:t>referidas</w:t>
      </w:r>
      <w:r>
        <w:rPr>
          <w:spacing w:val="7"/>
          <w:w w:val="105"/>
        </w:rPr>
        <w:t xml:space="preserve"> </w:t>
      </w:r>
      <w:r>
        <w:rPr>
          <w:w w:val="105"/>
        </w:rPr>
        <w:t>en</w:t>
      </w:r>
      <w:r>
        <w:rPr>
          <w:spacing w:val="8"/>
          <w:w w:val="105"/>
        </w:rPr>
        <w:t xml:space="preserve"> </w:t>
      </w:r>
      <w:r>
        <w:rPr>
          <w:w w:val="105"/>
        </w:rPr>
        <w:t>el</w:t>
      </w:r>
      <w:r>
        <w:rPr>
          <w:spacing w:val="7"/>
          <w:w w:val="105"/>
        </w:rPr>
        <w:t xml:space="preserve"> </w:t>
      </w:r>
      <w:r>
        <w:rPr>
          <w:w w:val="105"/>
        </w:rPr>
        <w:t>mismo,</w:t>
      </w:r>
      <w:r>
        <w:rPr>
          <w:spacing w:val="8"/>
          <w:w w:val="105"/>
        </w:rPr>
        <w:t xml:space="preserve"> </w:t>
      </w:r>
      <w:r>
        <w:rPr>
          <w:w w:val="105"/>
        </w:rPr>
        <w:t>sin</w:t>
      </w:r>
      <w:r>
        <w:rPr>
          <w:spacing w:val="8"/>
          <w:w w:val="105"/>
        </w:rPr>
        <w:t xml:space="preserve"> </w:t>
      </w:r>
      <w:r>
        <w:rPr>
          <w:w w:val="105"/>
        </w:rPr>
        <w:t>perjuicio</w:t>
      </w:r>
    </w:p>
    <w:p w14:paraId="53FAF516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D994134" w14:textId="77777777" w:rsidR="0048109D" w:rsidRDefault="0048109D">
      <w:pPr>
        <w:pStyle w:val="Textoindependiente"/>
        <w:spacing w:before="10"/>
        <w:rPr>
          <w:sz w:val="8"/>
        </w:rPr>
      </w:pPr>
    </w:p>
    <w:p w14:paraId="5B675D87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de</w:t>
      </w:r>
      <w:r>
        <w:rPr>
          <w:spacing w:val="3"/>
          <w:w w:val="105"/>
        </w:rPr>
        <w:t xml:space="preserve"> </w:t>
      </w:r>
      <w:r>
        <w:rPr>
          <w:w w:val="105"/>
        </w:rPr>
        <w:t>las</w:t>
      </w:r>
      <w:r>
        <w:rPr>
          <w:spacing w:val="4"/>
          <w:w w:val="105"/>
        </w:rPr>
        <w:t xml:space="preserve"> </w:t>
      </w:r>
      <w:r>
        <w:rPr>
          <w:w w:val="105"/>
        </w:rPr>
        <w:t>actuaciones</w:t>
      </w:r>
      <w:r>
        <w:rPr>
          <w:spacing w:val="4"/>
          <w:w w:val="105"/>
        </w:rPr>
        <w:t xml:space="preserve"> </w:t>
      </w:r>
      <w:r>
        <w:rPr>
          <w:w w:val="105"/>
        </w:rPr>
        <w:t>de</w:t>
      </w:r>
      <w:r>
        <w:rPr>
          <w:spacing w:val="4"/>
          <w:w w:val="105"/>
        </w:rPr>
        <w:t xml:space="preserve"> </w:t>
      </w:r>
      <w:r>
        <w:rPr>
          <w:w w:val="105"/>
        </w:rPr>
        <w:t>comprobación</w:t>
      </w:r>
      <w:r>
        <w:rPr>
          <w:spacing w:val="4"/>
          <w:w w:val="105"/>
        </w:rPr>
        <w:t xml:space="preserve"> </w:t>
      </w:r>
      <w:r>
        <w:rPr>
          <w:w w:val="105"/>
        </w:rPr>
        <w:t>que</w:t>
      </w:r>
      <w:r>
        <w:rPr>
          <w:spacing w:val="4"/>
          <w:w w:val="105"/>
        </w:rPr>
        <w:t xml:space="preserve"> </w:t>
      </w:r>
      <w:r>
        <w:rPr>
          <w:w w:val="105"/>
        </w:rPr>
        <w:t>pueda</w:t>
      </w:r>
      <w:r>
        <w:rPr>
          <w:spacing w:val="4"/>
          <w:w w:val="105"/>
        </w:rPr>
        <w:t xml:space="preserve"> </w:t>
      </w:r>
      <w:r>
        <w:rPr>
          <w:w w:val="105"/>
        </w:rPr>
        <w:t>realizar</w:t>
      </w:r>
      <w:r>
        <w:rPr>
          <w:spacing w:val="4"/>
          <w:w w:val="105"/>
        </w:rPr>
        <w:t xml:space="preserve"> </w:t>
      </w:r>
      <w:r>
        <w:rPr>
          <w:w w:val="105"/>
        </w:rPr>
        <w:t>el</w:t>
      </w:r>
      <w:r>
        <w:rPr>
          <w:spacing w:val="3"/>
          <w:w w:val="105"/>
        </w:rPr>
        <w:t xml:space="preserve"> </w:t>
      </w:r>
      <w:r>
        <w:rPr>
          <w:w w:val="105"/>
        </w:rPr>
        <w:t>órgano</w:t>
      </w:r>
      <w:r>
        <w:rPr>
          <w:spacing w:val="4"/>
          <w:w w:val="105"/>
        </w:rPr>
        <w:t xml:space="preserve"> </w:t>
      </w:r>
      <w:r>
        <w:rPr>
          <w:w w:val="105"/>
        </w:rPr>
        <w:t>concedente,</w:t>
      </w:r>
      <w:r>
        <w:rPr>
          <w:spacing w:val="3"/>
          <w:w w:val="105"/>
        </w:rPr>
        <w:t xml:space="preserve"> </w:t>
      </w:r>
      <w:r>
        <w:rPr>
          <w:w w:val="105"/>
        </w:rPr>
        <w:t>la</w:t>
      </w:r>
      <w:r>
        <w:rPr>
          <w:spacing w:val="4"/>
          <w:w w:val="105"/>
        </w:rPr>
        <w:t xml:space="preserve"> </w:t>
      </w:r>
      <w:r>
        <w:rPr>
          <w:w w:val="105"/>
        </w:rPr>
        <w:t>Intervención</w:t>
      </w:r>
      <w:r>
        <w:rPr>
          <w:spacing w:val="-49"/>
          <w:w w:val="105"/>
        </w:rPr>
        <w:t xml:space="preserve"> </w:t>
      </w:r>
      <w:r>
        <w:rPr>
          <w:w w:val="105"/>
        </w:rPr>
        <w:t>General</w:t>
      </w:r>
      <w:r>
        <w:rPr>
          <w:spacing w:val="-2"/>
          <w:w w:val="105"/>
        </w:rPr>
        <w:t xml:space="preserve"> </w:t>
      </w:r>
      <w:r>
        <w:rPr>
          <w:w w:val="105"/>
        </w:rPr>
        <w:t>o</w:t>
      </w:r>
      <w:r>
        <w:rPr>
          <w:spacing w:val="-1"/>
          <w:w w:val="105"/>
        </w:rPr>
        <w:t xml:space="preserve"> </w:t>
      </w:r>
      <w:r>
        <w:rPr>
          <w:w w:val="105"/>
        </w:rPr>
        <w:t>cualquier otro</w:t>
      </w:r>
      <w:r>
        <w:rPr>
          <w:spacing w:val="-1"/>
          <w:w w:val="105"/>
        </w:rPr>
        <w:t xml:space="preserve"> </w:t>
      </w:r>
      <w:r>
        <w:rPr>
          <w:w w:val="105"/>
        </w:rPr>
        <w:t>órgano.</w:t>
      </w:r>
    </w:p>
    <w:p w14:paraId="277BE4A1" w14:textId="77777777" w:rsidR="0048109D" w:rsidRDefault="0048109D">
      <w:pPr>
        <w:pStyle w:val="Textoindependiente"/>
        <w:rPr>
          <w:sz w:val="28"/>
        </w:rPr>
      </w:pPr>
    </w:p>
    <w:p w14:paraId="56FEAD22" w14:textId="77777777" w:rsidR="0048109D" w:rsidRDefault="00A41922">
      <w:pPr>
        <w:pStyle w:val="Ttulo1"/>
      </w:pPr>
      <w:r>
        <w:rPr>
          <w:spacing w:val="-1"/>
          <w:w w:val="105"/>
        </w:rPr>
        <w:t>Duodécimo.-OBLIGACIONES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LA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ENTIDAD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BENEFICIARIA.</w:t>
      </w:r>
    </w:p>
    <w:p w14:paraId="0344D77C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30B5344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6486196A" w14:textId="77777777" w:rsidR="0048109D" w:rsidRDefault="00A41922">
      <w:pPr>
        <w:pStyle w:val="Textoindependiente"/>
        <w:ind w:left="2363"/>
      </w:pPr>
      <w:r>
        <w:rPr>
          <w:w w:val="105"/>
        </w:rPr>
        <w:t>La</w:t>
      </w:r>
      <w:r>
        <w:rPr>
          <w:spacing w:val="-9"/>
          <w:w w:val="105"/>
        </w:rPr>
        <w:t xml:space="preserve"> </w:t>
      </w:r>
      <w:r>
        <w:rPr>
          <w:w w:val="105"/>
        </w:rPr>
        <w:t>entidad</w:t>
      </w:r>
      <w:r>
        <w:rPr>
          <w:spacing w:val="-8"/>
          <w:w w:val="105"/>
        </w:rPr>
        <w:t xml:space="preserve"> </w:t>
      </w:r>
      <w:r>
        <w:rPr>
          <w:w w:val="105"/>
        </w:rPr>
        <w:t>beneficiaria</w:t>
      </w:r>
      <w:r>
        <w:rPr>
          <w:spacing w:val="-8"/>
          <w:w w:val="105"/>
        </w:rPr>
        <w:t xml:space="preserve"> </w:t>
      </w:r>
      <w:r>
        <w:rPr>
          <w:w w:val="105"/>
        </w:rPr>
        <w:t>de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8"/>
          <w:w w:val="105"/>
        </w:rPr>
        <w:t xml:space="preserve"> </w:t>
      </w:r>
      <w:r>
        <w:rPr>
          <w:w w:val="105"/>
        </w:rPr>
        <w:t>subvención</w:t>
      </w:r>
      <w:r>
        <w:rPr>
          <w:spacing w:val="-8"/>
          <w:w w:val="105"/>
        </w:rPr>
        <w:t xml:space="preserve"> </w:t>
      </w:r>
      <w:r>
        <w:rPr>
          <w:w w:val="105"/>
        </w:rPr>
        <w:t>quedará</w:t>
      </w:r>
      <w:r>
        <w:rPr>
          <w:spacing w:val="-8"/>
          <w:w w:val="105"/>
        </w:rPr>
        <w:t xml:space="preserve"> </w:t>
      </w:r>
      <w:r>
        <w:rPr>
          <w:w w:val="105"/>
        </w:rPr>
        <w:t>obligada,</w:t>
      </w:r>
      <w:r>
        <w:rPr>
          <w:spacing w:val="-8"/>
          <w:w w:val="105"/>
        </w:rPr>
        <w:t xml:space="preserve"> </w:t>
      </w:r>
      <w:r>
        <w:rPr>
          <w:w w:val="105"/>
        </w:rPr>
        <w:t>además,</w:t>
      </w:r>
      <w:r>
        <w:rPr>
          <w:spacing w:val="-7"/>
          <w:w w:val="105"/>
        </w:rPr>
        <w:t xml:space="preserve"> </w:t>
      </w:r>
      <w:r>
        <w:rPr>
          <w:w w:val="105"/>
        </w:rPr>
        <w:t>a:</w:t>
      </w:r>
    </w:p>
    <w:p w14:paraId="0789F3D0" w14:textId="77777777" w:rsidR="0048109D" w:rsidRDefault="0048109D">
      <w:pPr>
        <w:pStyle w:val="Textoindependiente"/>
        <w:rPr>
          <w:sz w:val="20"/>
        </w:rPr>
      </w:pPr>
    </w:p>
    <w:p w14:paraId="525B2B82" w14:textId="77777777" w:rsidR="0048109D" w:rsidRDefault="0048109D">
      <w:pPr>
        <w:pStyle w:val="Textoindependiente"/>
        <w:spacing w:before="2"/>
      </w:pPr>
    </w:p>
    <w:p w14:paraId="0EA0F5DE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94"/>
        </w:tabs>
        <w:spacing w:line="376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Cumplir el objetivo, ejecutar el proyecto, realizar la actividad o adoptar el comportamiento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fundamenta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5004FEBE" w14:textId="77777777" w:rsidR="0048109D" w:rsidRDefault="0048109D">
      <w:pPr>
        <w:pStyle w:val="Textoindependiente"/>
        <w:spacing w:before="10"/>
        <w:rPr>
          <w:sz w:val="27"/>
        </w:rPr>
      </w:pPr>
    </w:p>
    <w:p w14:paraId="6AADA898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96"/>
        </w:tabs>
        <w:spacing w:line="374" w:lineRule="auto"/>
        <w:ind w:right="1022" w:firstLine="0"/>
        <w:jc w:val="both"/>
        <w:rPr>
          <w:sz w:val="18"/>
        </w:rPr>
      </w:pPr>
      <w:r>
        <w:rPr>
          <w:w w:val="105"/>
          <w:sz w:val="18"/>
        </w:rPr>
        <w:t>Justificar, ante el órgano concedente, el cumplimiento de los requisitos y condiciones, así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como la realización de l</w:t>
      </w:r>
      <w:r>
        <w:rPr>
          <w:w w:val="105"/>
          <w:sz w:val="18"/>
        </w:rPr>
        <w:t>a actividad y el cumplimento de la finalidad que determine la concesión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disfrute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 subvención.</w:t>
      </w:r>
    </w:p>
    <w:p w14:paraId="2329CCCD" w14:textId="77777777" w:rsidR="0048109D" w:rsidRDefault="0048109D">
      <w:pPr>
        <w:pStyle w:val="Textoindependiente"/>
        <w:spacing w:before="2"/>
        <w:rPr>
          <w:sz w:val="28"/>
        </w:rPr>
      </w:pPr>
    </w:p>
    <w:p w14:paraId="15A2986F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97"/>
        </w:tabs>
        <w:spacing w:line="374" w:lineRule="auto"/>
        <w:ind w:right="1021" w:firstLine="0"/>
        <w:jc w:val="both"/>
        <w:rPr>
          <w:sz w:val="18"/>
        </w:rPr>
      </w:pPr>
      <w:r>
        <w:rPr>
          <w:w w:val="105"/>
          <w:sz w:val="18"/>
        </w:rPr>
        <w:t>Someterse a las actuaciones de comprobación, a efectuar por el órgano concedente,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Intervención General, la Audiencia de Cuentas de Canarias o el Tribunal de Cuentas, así como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cualesquiera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otras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  comprobación y  control  financiero  que  puedan  reali</w:t>
      </w:r>
      <w:r>
        <w:rPr>
          <w:w w:val="105"/>
          <w:sz w:val="18"/>
        </w:rPr>
        <w:t>zar  los órganos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 control competente, tanto nacionales como comunitario, aportando cuanta información le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requerida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ejercicio</w:t>
      </w:r>
      <w:r>
        <w:rPr>
          <w:spacing w:val="49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actuaciones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anteriores.</w:t>
      </w:r>
    </w:p>
    <w:p w14:paraId="19BEAA80" w14:textId="77777777" w:rsidR="0048109D" w:rsidRDefault="0048109D">
      <w:pPr>
        <w:pStyle w:val="Textoindependiente"/>
        <w:spacing w:before="3"/>
        <w:rPr>
          <w:sz w:val="28"/>
        </w:rPr>
      </w:pPr>
    </w:p>
    <w:p w14:paraId="429FB19D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96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Comunicar al órgano concedente la obtención de otras subvenciones, ayudas, ingresos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recursos que financien las actividades subvencionadas. Esta comunicación deberá efectuarse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tan pronto como se conozca y, en todo caso, con anterioridad a la justificación</w:t>
      </w:r>
      <w:r>
        <w:rPr>
          <w:w w:val="105"/>
          <w:sz w:val="18"/>
        </w:rPr>
        <w:t xml:space="preserve"> de la aplicación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dada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fondos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recibidos.</w:t>
      </w:r>
    </w:p>
    <w:p w14:paraId="036DA7F5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20D12644" w14:textId="77777777" w:rsidR="0048109D" w:rsidRDefault="0048109D">
      <w:pPr>
        <w:pStyle w:val="Textoindependiente"/>
        <w:spacing w:before="10"/>
        <w:rPr>
          <w:sz w:val="8"/>
        </w:rPr>
      </w:pPr>
    </w:p>
    <w:p w14:paraId="12B5C464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65"/>
        </w:tabs>
        <w:spacing w:before="101"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Acreditar con anterioridad a dictarse la propuesta de resolución de concesión que se halla al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corriente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sus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obligaciones tributarias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frente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Seguridad Social.</w:t>
      </w:r>
    </w:p>
    <w:p w14:paraId="623BE0F4" w14:textId="77777777" w:rsidR="0048109D" w:rsidRDefault="0048109D">
      <w:pPr>
        <w:pStyle w:val="Textoindependiente"/>
        <w:rPr>
          <w:sz w:val="28"/>
        </w:rPr>
      </w:pPr>
    </w:p>
    <w:p w14:paraId="2E31EC6C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37"/>
        </w:tabs>
        <w:spacing w:before="1"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Disponer de los libro</w:t>
      </w:r>
      <w:r>
        <w:rPr>
          <w:w w:val="105"/>
          <w:sz w:val="18"/>
        </w:rPr>
        <w:t>s contables, registros diligenciados y demás documentos debidamente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auditados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términos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exigidos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legislación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mercantil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sectorial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aplicable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cada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caso,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así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llevar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una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contabilidad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separada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subvencionada,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bien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mediante cuentas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específicas dentro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 contabilidad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oficial,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bien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mediante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libros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registro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abiertos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al efecto, con la finalidad de garantizar el adecuado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ejercicio</w:t>
      </w:r>
      <w:r>
        <w:rPr>
          <w:spacing w:val="5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49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facultades</w:t>
      </w:r>
      <w:r>
        <w:rPr>
          <w:spacing w:val="5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51"/>
          <w:w w:val="105"/>
          <w:sz w:val="18"/>
        </w:rPr>
        <w:t xml:space="preserve"> </w:t>
      </w:r>
      <w:r>
        <w:rPr>
          <w:w w:val="105"/>
          <w:sz w:val="18"/>
        </w:rPr>
        <w:t>comprobación</w:t>
      </w:r>
      <w:r>
        <w:rPr>
          <w:spacing w:val="5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control.</w:t>
      </w:r>
    </w:p>
    <w:p w14:paraId="4C47C7C5" w14:textId="77777777" w:rsidR="0048109D" w:rsidRDefault="0048109D">
      <w:pPr>
        <w:pStyle w:val="Textoindependiente"/>
        <w:spacing w:before="3"/>
        <w:rPr>
          <w:sz w:val="28"/>
        </w:rPr>
      </w:pPr>
    </w:p>
    <w:p w14:paraId="78C7B6EA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En dichas cuentas o registros se han de reflejar una por una las facturas y demás</w:t>
      </w:r>
      <w:r>
        <w:rPr>
          <w:spacing w:val="1"/>
          <w:w w:val="105"/>
        </w:rPr>
        <w:t xml:space="preserve"> </w:t>
      </w:r>
      <w:r>
        <w:rPr>
          <w:w w:val="105"/>
        </w:rPr>
        <w:t>justificantes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gasto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identificación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acreedor</w:t>
      </w:r>
      <w:r>
        <w:rPr>
          <w:spacing w:val="1"/>
          <w:w w:val="105"/>
        </w:rPr>
        <w:t xml:space="preserve"> </w:t>
      </w:r>
      <w:r>
        <w:rPr>
          <w:w w:val="105"/>
        </w:rPr>
        <w:t>y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documento,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importe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separación del I.G.I.C. e impuestos indirectos que no sean subvencionables, la fecha de</w:t>
      </w:r>
      <w:r>
        <w:rPr>
          <w:spacing w:val="1"/>
          <w:w w:val="105"/>
        </w:rPr>
        <w:t xml:space="preserve"> </w:t>
      </w:r>
      <w:r>
        <w:rPr>
          <w:w w:val="105"/>
        </w:rPr>
        <w:t>emisión, la fecha de pago, así como todos los recursos aplicados a la realización de la</w:t>
      </w:r>
      <w:r>
        <w:rPr>
          <w:spacing w:val="1"/>
          <w:w w:val="105"/>
        </w:rPr>
        <w:t xml:space="preserve"> </w:t>
      </w:r>
      <w:r>
        <w:rPr>
          <w:w w:val="105"/>
        </w:rPr>
        <w:t>actividad. También se reflejarán todos los gastos e ingresos de la actividad aunque sólo una</w:t>
      </w:r>
      <w:r>
        <w:rPr>
          <w:spacing w:val="1"/>
          <w:w w:val="105"/>
        </w:rPr>
        <w:t xml:space="preserve"> </w:t>
      </w:r>
      <w:r>
        <w:rPr>
          <w:w w:val="105"/>
        </w:rPr>
        <w:t>parte</w:t>
      </w:r>
      <w:r>
        <w:rPr>
          <w:spacing w:val="-1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coste</w:t>
      </w:r>
      <w:r>
        <w:rPr>
          <w:spacing w:val="-2"/>
          <w:w w:val="105"/>
        </w:rPr>
        <w:t xml:space="preserve"> </w:t>
      </w:r>
      <w:r>
        <w:rPr>
          <w:w w:val="105"/>
        </w:rPr>
        <w:t>estuviera</w:t>
      </w:r>
      <w:r>
        <w:rPr>
          <w:spacing w:val="-1"/>
          <w:w w:val="105"/>
        </w:rPr>
        <w:t xml:space="preserve"> </w:t>
      </w:r>
      <w:r>
        <w:rPr>
          <w:w w:val="105"/>
        </w:rPr>
        <w:t>subvencionada.</w:t>
      </w:r>
    </w:p>
    <w:p w14:paraId="20C133DC" w14:textId="77777777" w:rsidR="0048109D" w:rsidRDefault="0048109D">
      <w:pPr>
        <w:pStyle w:val="Textoindependiente"/>
        <w:spacing w:before="2"/>
        <w:rPr>
          <w:sz w:val="28"/>
        </w:rPr>
      </w:pPr>
    </w:p>
    <w:p w14:paraId="2EEF3459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70"/>
        </w:tabs>
        <w:spacing w:line="374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Conservar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documentos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justifi</w:t>
      </w:r>
      <w:r>
        <w:rPr>
          <w:w w:val="105"/>
          <w:sz w:val="18"/>
        </w:rPr>
        <w:t>cativos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aplicación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fondos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recibidos,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incluidos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documentos electrónicos, en tanto puedan ser objeto de las actuaciones de comprobación 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control,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periodo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inferior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cuatro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años.</w:t>
      </w:r>
    </w:p>
    <w:p w14:paraId="29B8015E" w14:textId="77777777" w:rsidR="0048109D" w:rsidRDefault="0048109D">
      <w:pPr>
        <w:pStyle w:val="Textoindependiente"/>
        <w:spacing w:before="2"/>
        <w:rPr>
          <w:sz w:val="28"/>
        </w:rPr>
      </w:pPr>
    </w:p>
    <w:p w14:paraId="13192E1F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65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Adoptar las medidas de difusión contenidas en el artículo 18 de la mencionada Ley 38/2003,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de 17 de noviembre, General de Subvenciones, Reglamento que la desarrolla, así como 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artículo 12 del repetido Decreto 36/2009, de 31 de marzo. Así pues, en cualqui</w:t>
      </w:r>
      <w:r>
        <w:rPr>
          <w:w w:val="105"/>
          <w:sz w:val="18"/>
        </w:rPr>
        <w:t>era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medidas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difusión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sean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elegidas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fin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dar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conocer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carácter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subvencionable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programa,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durante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47"/>
          <w:w w:val="105"/>
          <w:sz w:val="18"/>
        </w:rPr>
        <w:t xml:space="preserve"> </w:t>
      </w:r>
      <w:r>
        <w:rPr>
          <w:w w:val="105"/>
          <w:sz w:val="18"/>
        </w:rPr>
        <w:t>tiempo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su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ejecución,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se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deberá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incluir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identidad</w:t>
      </w:r>
    </w:p>
    <w:p w14:paraId="480B0CDD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6AF95D90" w14:textId="77777777" w:rsidR="0048109D" w:rsidRDefault="0048109D">
      <w:pPr>
        <w:pStyle w:val="Textoindependiente"/>
        <w:spacing w:before="10"/>
        <w:rPr>
          <w:sz w:val="8"/>
        </w:rPr>
      </w:pPr>
    </w:p>
    <w:p w14:paraId="7B875100" w14:textId="77777777" w:rsidR="0048109D" w:rsidRDefault="00A41922">
      <w:pPr>
        <w:pStyle w:val="Textoindependiente"/>
        <w:spacing w:before="101" w:line="374" w:lineRule="auto"/>
        <w:ind w:left="1749" w:right="1024"/>
        <w:jc w:val="both"/>
      </w:pPr>
      <w:r>
        <w:rPr>
          <w:w w:val="105"/>
        </w:rPr>
        <w:t>corporativa</w:t>
      </w:r>
      <w:r>
        <w:rPr>
          <w:spacing w:val="1"/>
          <w:w w:val="105"/>
        </w:rPr>
        <w:t xml:space="preserve"> </w:t>
      </w:r>
      <w:r>
        <w:rPr>
          <w:w w:val="105"/>
        </w:rPr>
        <w:t>gráfica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Gobierno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Canarias,  con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leyendas </w:t>
      </w:r>
      <w:r>
        <w:rPr>
          <w:spacing w:val="1"/>
          <w:w w:val="105"/>
        </w:rPr>
        <w:t xml:space="preserve"> </w:t>
      </w:r>
      <w:r>
        <w:rPr>
          <w:w w:val="105"/>
        </w:rPr>
        <w:t>relativas  a la financiación</w:t>
      </w:r>
      <w:r>
        <w:rPr>
          <w:spacing w:val="1"/>
          <w:w w:val="105"/>
        </w:rPr>
        <w:t xml:space="preserve"> </w:t>
      </w:r>
      <w:r>
        <w:rPr>
          <w:w w:val="105"/>
        </w:rPr>
        <w:t>pública,</w:t>
      </w:r>
      <w:r>
        <w:rPr>
          <w:spacing w:val="1"/>
          <w:w w:val="105"/>
        </w:rPr>
        <w:t xml:space="preserve"> </w:t>
      </w:r>
      <w:r>
        <w:rPr>
          <w:w w:val="105"/>
        </w:rPr>
        <w:t>utilizados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carteles,</w:t>
      </w:r>
      <w:r>
        <w:rPr>
          <w:spacing w:val="1"/>
          <w:w w:val="105"/>
        </w:rPr>
        <w:t xml:space="preserve"> </w:t>
      </w:r>
      <w:r>
        <w:rPr>
          <w:w w:val="105"/>
        </w:rPr>
        <w:t>placas</w:t>
      </w:r>
      <w:r>
        <w:rPr>
          <w:spacing w:val="1"/>
          <w:w w:val="105"/>
        </w:rPr>
        <w:t xml:space="preserve"> </w:t>
      </w:r>
      <w:r>
        <w:rPr>
          <w:w w:val="105"/>
        </w:rPr>
        <w:t>conmemorativas,</w:t>
      </w:r>
      <w:r>
        <w:rPr>
          <w:spacing w:val="1"/>
          <w:w w:val="105"/>
        </w:rPr>
        <w:t xml:space="preserve"> </w:t>
      </w:r>
      <w:r>
        <w:rPr>
          <w:w w:val="105"/>
        </w:rPr>
        <w:t>materiales</w:t>
      </w:r>
      <w:r>
        <w:rPr>
          <w:spacing w:val="1"/>
          <w:w w:val="105"/>
        </w:rPr>
        <w:t xml:space="preserve"> </w:t>
      </w:r>
      <w:r>
        <w:rPr>
          <w:w w:val="105"/>
        </w:rPr>
        <w:t>impresos,</w:t>
      </w:r>
      <w:r>
        <w:rPr>
          <w:spacing w:val="1"/>
          <w:w w:val="105"/>
        </w:rPr>
        <w:t xml:space="preserve"> </w:t>
      </w:r>
      <w:r>
        <w:rPr>
          <w:w w:val="105"/>
        </w:rPr>
        <w:t>medios</w:t>
      </w:r>
      <w:r>
        <w:rPr>
          <w:spacing w:val="1"/>
          <w:w w:val="105"/>
        </w:rPr>
        <w:t xml:space="preserve"> </w:t>
      </w:r>
      <w:r>
        <w:rPr>
          <w:w w:val="105"/>
        </w:rPr>
        <w:t>electrónicos</w:t>
      </w:r>
      <w:r>
        <w:rPr>
          <w:spacing w:val="-5"/>
          <w:w w:val="105"/>
        </w:rPr>
        <w:t xml:space="preserve"> </w:t>
      </w:r>
      <w:r>
        <w:rPr>
          <w:w w:val="105"/>
        </w:rPr>
        <w:t>o</w:t>
      </w:r>
      <w:r>
        <w:rPr>
          <w:spacing w:val="-5"/>
          <w:w w:val="105"/>
        </w:rPr>
        <w:t xml:space="preserve"> </w:t>
      </w:r>
      <w:r>
        <w:rPr>
          <w:w w:val="105"/>
        </w:rPr>
        <w:t>audiovisuales</w:t>
      </w:r>
      <w:r>
        <w:rPr>
          <w:spacing w:val="-3"/>
          <w:w w:val="105"/>
        </w:rPr>
        <w:t xml:space="preserve"> </w:t>
      </w:r>
      <w:r>
        <w:rPr>
          <w:w w:val="105"/>
        </w:rPr>
        <w:t>o</w:t>
      </w:r>
      <w:r>
        <w:rPr>
          <w:spacing w:val="-6"/>
          <w:w w:val="105"/>
        </w:rPr>
        <w:t xml:space="preserve"> </w:t>
      </w:r>
      <w:r>
        <w:rPr>
          <w:w w:val="105"/>
        </w:rPr>
        <w:t>bien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>menciones</w:t>
      </w:r>
      <w:r>
        <w:rPr>
          <w:spacing w:val="-4"/>
          <w:w w:val="105"/>
        </w:rPr>
        <w:t xml:space="preserve"> </w:t>
      </w:r>
      <w:r>
        <w:rPr>
          <w:w w:val="105"/>
        </w:rPr>
        <w:t>realizadas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>medios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comunicación.</w:t>
      </w:r>
    </w:p>
    <w:p w14:paraId="113B583A" w14:textId="77777777" w:rsidR="0048109D" w:rsidRDefault="0048109D">
      <w:pPr>
        <w:pStyle w:val="Textoindependiente"/>
        <w:spacing w:before="2"/>
        <w:rPr>
          <w:sz w:val="28"/>
        </w:rPr>
      </w:pPr>
    </w:p>
    <w:p w14:paraId="2CB459DA" w14:textId="77777777" w:rsidR="0048109D" w:rsidRDefault="00A41922">
      <w:pPr>
        <w:pStyle w:val="Textoindependiente"/>
        <w:spacing w:line="374" w:lineRule="auto"/>
        <w:ind w:left="1749" w:right="1026" w:firstLine="613"/>
        <w:jc w:val="both"/>
      </w:pPr>
      <w:r>
        <w:rPr>
          <w:w w:val="105"/>
        </w:rPr>
        <w:t>A tal fin y, atendiendo a las previsiones contenidas en el Decreto 184/2004, de 21 de</w:t>
      </w:r>
      <w:r>
        <w:rPr>
          <w:spacing w:val="1"/>
          <w:w w:val="105"/>
        </w:rPr>
        <w:t xml:space="preserve"> </w:t>
      </w:r>
      <w:r>
        <w:rPr>
          <w:w w:val="105"/>
        </w:rPr>
        <w:t>diciembre, por el que se aprueba la Identidad Corporativa del Gobierno de Canarias y se</w:t>
      </w:r>
      <w:r>
        <w:rPr>
          <w:spacing w:val="1"/>
          <w:w w:val="105"/>
        </w:rPr>
        <w:t xml:space="preserve"> </w:t>
      </w:r>
      <w:r>
        <w:rPr>
          <w:w w:val="105"/>
        </w:rPr>
        <w:t>establecen</w:t>
      </w:r>
      <w:r>
        <w:rPr>
          <w:spacing w:val="-8"/>
          <w:w w:val="105"/>
        </w:rPr>
        <w:t xml:space="preserve"> </w:t>
      </w:r>
      <w:r>
        <w:rPr>
          <w:w w:val="105"/>
        </w:rPr>
        <w:t>las</w:t>
      </w:r>
      <w:r>
        <w:rPr>
          <w:spacing w:val="-5"/>
          <w:w w:val="105"/>
        </w:rPr>
        <w:t xml:space="preserve"> </w:t>
      </w:r>
      <w:r>
        <w:rPr>
          <w:w w:val="105"/>
        </w:rPr>
        <w:t>Normas</w:t>
      </w:r>
      <w:r>
        <w:rPr>
          <w:spacing w:val="-7"/>
          <w:w w:val="105"/>
        </w:rPr>
        <w:t xml:space="preserve"> </w:t>
      </w:r>
      <w:r>
        <w:rPr>
          <w:w w:val="105"/>
        </w:rPr>
        <w:t>para</w:t>
      </w:r>
      <w:r>
        <w:rPr>
          <w:spacing w:val="-8"/>
          <w:w w:val="105"/>
        </w:rPr>
        <w:t xml:space="preserve"> </w:t>
      </w:r>
      <w:r>
        <w:rPr>
          <w:w w:val="105"/>
        </w:rPr>
        <w:t>su</w:t>
      </w:r>
      <w:r>
        <w:rPr>
          <w:spacing w:val="-5"/>
          <w:w w:val="105"/>
        </w:rPr>
        <w:t xml:space="preserve"> </w:t>
      </w:r>
      <w:r>
        <w:rPr>
          <w:w w:val="105"/>
        </w:rPr>
        <w:t>mantenimiento</w:t>
      </w:r>
      <w:r>
        <w:rPr>
          <w:spacing w:val="-7"/>
          <w:w w:val="105"/>
        </w:rPr>
        <w:t xml:space="preserve"> </w:t>
      </w:r>
      <w:r>
        <w:rPr>
          <w:w w:val="105"/>
        </w:rPr>
        <w:t>y</w:t>
      </w:r>
      <w:r>
        <w:rPr>
          <w:spacing w:val="-8"/>
          <w:w w:val="105"/>
        </w:rPr>
        <w:t xml:space="preserve"> </w:t>
      </w:r>
      <w:r>
        <w:rPr>
          <w:w w:val="105"/>
        </w:rPr>
        <w:t>utilización,</w:t>
      </w:r>
      <w:r>
        <w:rPr>
          <w:spacing w:val="-6"/>
          <w:w w:val="105"/>
        </w:rPr>
        <w:t xml:space="preserve"> </w:t>
      </w:r>
      <w:r>
        <w:rPr>
          <w:w w:val="105"/>
        </w:rPr>
        <w:t>actualizado</w:t>
      </w:r>
      <w:r>
        <w:rPr>
          <w:spacing w:val="-7"/>
          <w:w w:val="105"/>
        </w:rPr>
        <w:t xml:space="preserve"> </w:t>
      </w:r>
      <w:r>
        <w:rPr>
          <w:w w:val="105"/>
        </w:rPr>
        <w:t>mediante</w:t>
      </w:r>
      <w:r>
        <w:rPr>
          <w:spacing w:val="-8"/>
          <w:w w:val="105"/>
        </w:rPr>
        <w:t xml:space="preserve"> </w:t>
      </w:r>
      <w:r>
        <w:rPr>
          <w:w w:val="105"/>
        </w:rPr>
        <w:t>la</w:t>
      </w:r>
      <w:r>
        <w:rPr>
          <w:spacing w:val="-5"/>
          <w:w w:val="105"/>
        </w:rPr>
        <w:t xml:space="preserve"> </w:t>
      </w:r>
      <w:r>
        <w:rPr>
          <w:w w:val="105"/>
        </w:rPr>
        <w:t>Orden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8</w:t>
      </w:r>
      <w:r>
        <w:rPr>
          <w:spacing w:val="-50"/>
          <w:w w:val="105"/>
        </w:rPr>
        <w:t xml:space="preserve"> </w:t>
      </w:r>
      <w:r>
        <w:rPr>
          <w:w w:val="105"/>
        </w:rPr>
        <w:t>de marzo de 2010 (BOC 58, de 23.3.2010) y</w:t>
      </w:r>
      <w:r>
        <w:rPr>
          <w:spacing w:val="1"/>
          <w:w w:val="105"/>
        </w:rPr>
        <w:t xml:space="preserve"> </w:t>
      </w:r>
      <w:r>
        <w:rPr>
          <w:w w:val="105"/>
        </w:rPr>
        <w:t>Orden de 26 de diciembre de 2012, por el que se</w:t>
      </w:r>
      <w:r>
        <w:rPr>
          <w:spacing w:val="-50"/>
          <w:w w:val="105"/>
        </w:rPr>
        <w:t xml:space="preserve"> </w:t>
      </w:r>
      <w:r>
        <w:rPr>
          <w:w w:val="105"/>
        </w:rPr>
        <w:t>aprueba la revisión de los epígrafes 4.8.18 y 4.8.19 del Manual de Identidad Corporativa</w:t>
      </w:r>
      <w:r>
        <w:rPr>
          <w:spacing w:val="1"/>
          <w:w w:val="105"/>
        </w:rPr>
        <w:t xml:space="preserve"> </w:t>
      </w:r>
      <w:r>
        <w:rPr>
          <w:w w:val="105"/>
        </w:rPr>
        <w:t>Gráfica del Gobierno de Canarias (BOC 253, de 28.12.2012), la ide</w:t>
      </w:r>
      <w:r>
        <w:rPr>
          <w:w w:val="105"/>
        </w:rPr>
        <w:t>ntidad corporativa que</w:t>
      </w:r>
      <w:r>
        <w:rPr>
          <w:spacing w:val="1"/>
          <w:w w:val="105"/>
        </w:rPr>
        <w:t xml:space="preserve"> </w:t>
      </w:r>
      <w:r>
        <w:rPr>
          <w:w w:val="105"/>
        </w:rPr>
        <w:t>deberá</w:t>
      </w:r>
      <w:r>
        <w:rPr>
          <w:spacing w:val="-2"/>
          <w:w w:val="105"/>
        </w:rPr>
        <w:t xml:space="preserve"> </w:t>
      </w:r>
      <w:r>
        <w:rPr>
          <w:w w:val="105"/>
        </w:rPr>
        <w:t>tener en</w:t>
      </w:r>
      <w:r>
        <w:rPr>
          <w:spacing w:val="-1"/>
          <w:w w:val="105"/>
        </w:rPr>
        <w:t xml:space="preserve"> </w:t>
      </w:r>
      <w:r>
        <w:rPr>
          <w:w w:val="105"/>
        </w:rPr>
        <w:t>cuenta</w:t>
      </w:r>
      <w:r>
        <w:rPr>
          <w:spacing w:val="-3"/>
          <w:w w:val="105"/>
        </w:rPr>
        <w:t xml:space="preserve"> </w:t>
      </w:r>
      <w:r>
        <w:rPr>
          <w:w w:val="105"/>
        </w:rPr>
        <w:t>el</w:t>
      </w:r>
      <w:r>
        <w:rPr>
          <w:spacing w:val="-2"/>
          <w:w w:val="105"/>
        </w:rPr>
        <w:t xml:space="preserve"> </w:t>
      </w:r>
      <w:r>
        <w:rPr>
          <w:w w:val="105"/>
        </w:rPr>
        <w:t>beneficiario,</w:t>
      </w:r>
      <w:r>
        <w:rPr>
          <w:spacing w:val="-2"/>
          <w:w w:val="105"/>
        </w:rPr>
        <w:t xml:space="preserve"> </w:t>
      </w:r>
      <w:r>
        <w:rPr>
          <w:w w:val="105"/>
        </w:rPr>
        <w:t>será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siguiente:</w:t>
      </w:r>
    </w:p>
    <w:p w14:paraId="1DE7BD30" w14:textId="77777777" w:rsidR="0048109D" w:rsidRDefault="00A41922">
      <w:pPr>
        <w:pStyle w:val="Textoindependiente"/>
        <w:tabs>
          <w:tab w:val="left" w:pos="6233"/>
        </w:tabs>
        <w:spacing w:before="1"/>
        <w:ind w:left="3015"/>
        <w:jc w:val="both"/>
      </w:pPr>
      <w:r>
        <w:rPr>
          <w:noProof/>
        </w:rPr>
        <w:drawing>
          <wp:anchor distT="0" distB="0" distL="0" distR="0" simplePos="0" relativeHeight="3" behindDoc="0" locked="0" layoutInCell="1" allowOverlap="1" wp14:anchorId="766A881E" wp14:editId="6FF4D351">
            <wp:simplePos x="0" y="0"/>
            <wp:positionH relativeFrom="page">
              <wp:posOffset>1940852</wp:posOffset>
            </wp:positionH>
            <wp:positionV relativeFrom="paragraph">
              <wp:posOffset>378491</wp:posOffset>
            </wp:positionV>
            <wp:extent cx="1467681" cy="688181"/>
            <wp:effectExtent l="0" t="0" r="0" b="0"/>
            <wp:wrapTopAndBottom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681" cy="688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1E5BC456" wp14:editId="4187DF19">
            <wp:simplePos x="0" y="0"/>
            <wp:positionH relativeFrom="page">
              <wp:posOffset>4097443</wp:posOffset>
            </wp:positionH>
            <wp:positionV relativeFrom="paragraph">
              <wp:posOffset>209088</wp:posOffset>
            </wp:positionV>
            <wp:extent cx="2170871" cy="1214437"/>
            <wp:effectExtent l="0" t="0" r="0" b="0"/>
            <wp:wrapTopAndBottom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0871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Modelo</w:t>
      </w:r>
      <w:r>
        <w:rPr>
          <w:spacing w:val="-4"/>
          <w:w w:val="105"/>
        </w:rPr>
        <w:t xml:space="preserve"> </w:t>
      </w:r>
      <w:r>
        <w:rPr>
          <w:w w:val="105"/>
        </w:rPr>
        <w:t>1</w:t>
      </w:r>
      <w:r>
        <w:rPr>
          <w:spacing w:val="-5"/>
          <w:w w:val="105"/>
        </w:rPr>
        <w:t xml:space="preserve"> </w:t>
      </w:r>
      <w:r>
        <w:rPr>
          <w:w w:val="105"/>
        </w:rPr>
        <w:t>color</w:t>
      </w:r>
      <w:r>
        <w:rPr>
          <w:rFonts w:ascii="Times New Roman"/>
          <w:w w:val="105"/>
        </w:rPr>
        <w:tab/>
      </w:r>
      <w:r>
        <w:rPr>
          <w:w w:val="105"/>
        </w:rPr>
        <w:t>Modelo</w:t>
      </w:r>
      <w:r>
        <w:rPr>
          <w:spacing w:val="-6"/>
          <w:w w:val="105"/>
        </w:rPr>
        <w:t xml:space="preserve"> </w:t>
      </w:r>
      <w:r>
        <w:rPr>
          <w:w w:val="105"/>
        </w:rPr>
        <w:t>1</w:t>
      </w:r>
      <w:r>
        <w:rPr>
          <w:spacing w:val="-6"/>
          <w:w w:val="105"/>
        </w:rPr>
        <w:t xml:space="preserve"> </w:t>
      </w:r>
      <w:r>
        <w:rPr>
          <w:w w:val="105"/>
        </w:rPr>
        <w:t>color</w:t>
      </w:r>
      <w:r>
        <w:rPr>
          <w:spacing w:val="-5"/>
          <w:w w:val="105"/>
        </w:rPr>
        <w:t xml:space="preserve"> </w:t>
      </w:r>
      <w:r>
        <w:rPr>
          <w:w w:val="105"/>
        </w:rPr>
        <w:t>para</w:t>
      </w:r>
      <w:r>
        <w:rPr>
          <w:spacing w:val="-6"/>
          <w:w w:val="105"/>
        </w:rPr>
        <w:t xml:space="preserve"> </w:t>
      </w:r>
      <w:r>
        <w:rPr>
          <w:w w:val="105"/>
        </w:rPr>
        <w:t>fondo</w:t>
      </w:r>
      <w:r>
        <w:rPr>
          <w:spacing w:val="-7"/>
          <w:w w:val="105"/>
        </w:rPr>
        <w:t xml:space="preserve"> </w:t>
      </w:r>
      <w:r>
        <w:rPr>
          <w:w w:val="105"/>
        </w:rPr>
        <w:t>negro</w:t>
      </w:r>
    </w:p>
    <w:p w14:paraId="5E51AEBB" w14:textId="77777777" w:rsidR="0048109D" w:rsidRDefault="0048109D">
      <w:pPr>
        <w:pStyle w:val="Textoindependiente"/>
        <w:spacing w:before="6"/>
        <w:rPr>
          <w:sz w:val="19"/>
        </w:rPr>
      </w:pPr>
    </w:p>
    <w:p w14:paraId="7EA92308" w14:textId="77777777" w:rsidR="0048109D" w:rsidRDefault="00A41922">
      <w:pPr>
        <w:pStyle w:val="Textoindependiente"/>
        <w:tabs>
          <w:tab w:val="left" w:pos="6823"/>
        </w:tabs>
        <w:ind w:left="2899"/>
      </w:pPr>
      <w:r>
        <w:rPr>
          <w:noProof/>
        </w:rPr>
        <w:drawing>
          <wp:anchor distT="0" distB="0" distL="0" distR="0" simplePos="0" relativeHeight="5" behindDoc="0" locked="0" layoutInCell="1" allowOverlap="1" wp14:anchorId="1486A358" wp14:editId="0C35119B">
            <wp:simplePos x="0" y="0"/>
            <wp:positionH relativeFrom="page">
              <wp:posOffset>1940852</wp:posOffset>
            </wp:positionH>
            <wp:positionV relativeFrom="paragraph">
              <wp:posOffset>372210</wp:posOffset>
            </wp:positionV>
            <wp:extent cx="1467681" cy="688181"/>
            <wp:effectExtent l="0" t="0" r="0" b="0"/>
            <wp:wrapTopAndBottom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7681" cy="6881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6" behindDoc="0" locked="0" layoutInCell="1" allowOverlap="1" wp14:anchorId="6AF12858" wp14:editId="40A5AB49">
            <wp:simplePos x="0" y="0"/>
            <wp:positionH relativeFrom="page">
              <wp:posOffset>4097443</wp:posOffset>
            </wp:positionH>
            <wp:positionV relativeFrom="paragraph">
              <wp:posOffset>202807</wp:posOffset>
            </wp:positionV>
            <wp:extent cx="2170871" cy="1214437"/>
            <wp:effectExtent l="0" t="0" r="0" b="0"/>
            <wp:wrapTopAndBottom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0871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Modelo</w:t>
      </w:r>
      <w:r>
        <w:rPr>
          <w:spacing w:val="-5"/>
          <w:w w:val="105"/>
        </w:rPr>
        <w:t xml:space="preserve"> </w:t>
      </w:r>
      <w:r>
        <w:rPr>
          <w:w w:val="105"/>
        </w:rPr>
        <w:t>1</w:t>
      </w:r>
      <w:r>
        <w:rPr>
          <w:spacing w:val="-5"/>
          <w:w w:val="105"/>
        </w:rPr>
        <w:t xml:space="preserve"> </w:t>
      </w:r>
      <w:r>
        <w:rPr>
          <w:w w:val="105"/>
        </w:rPr>
        <w:t>positivo</w:t>
      </w:r>
      <w:r>
        <w:rPr>
          <w:rFonts w:ascii="Times New Roman"/>
          <w:w w:val="105"/>
        </w:rPr>
        <w:tab/>
      </w:r>
      <w:r>
        <w:rPr>
          <w:w w:val="105"/>
        </w:rPr>
        <w:t>Modelo</w:t>
      </w:r>
      <w:r>
        <w:rPr>
          <w:spacing w:val="-6"/>
          <w:w w:val="105"/>
        </w:rPr>
        <w:t xml:space="preserve"> </w:t>
      </w:r>
      <w:r>
        <w:rPr>
          <w:w w:val="105"/>
        </w:rPr>
        <w:t>1</w:t>
      </w:r>
      <w:r>
        <w:rPr>
          <w:spacing w:val="-7"/>
          <w:w w:val="105"/>
        </w:rPr>
        <w:t xml:space="preserve"> </w:t>
      </w:r>
      <w:r>
        <w:rPr>
          <w:w w:val="105"/>
        </w:rPr>
        <w:t>negativo</w:t>
      </w:r>
    </w:p>
    <w:p w14:paraId="39B1E7B6" w14:textId="77777777" w:rsidR="0048109D" w:rsidRDefault="0048109D">
      <w:p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79130A0E" w14:textId="77777777" w:rsidR="0048109D" w:rsidRDefault="0048109D">
      <w:pPr>
        <w:pStyle w:val="Textoindependiente"/>
        <w:spacing w:before="10"/>
        <w:rPr>
          <w:sz w:val="8"/>
        </w:rPr>
      </w:pPr>
    </w:p>
    <w:p w14:paraId="6A75AC3A" w14:textId="77777777" w:rsidR="0048109D" w:rsidRDefault="00A41922">
      <w:pPr>
        <w:pStyle w:val="Textoindependiente"/>
        <w:spacing w:before="101" w:line="374" w:lineRule="auto"/>
        <w:ind w:left="1749" w:right="1025" w:firstLine="613"/>
        <w:jc w:val="both"/>
      </w:pPr>
      <w:r>
        <w:rPr>
          <w:w w:val="105"/>
        </w:rPr>
        <w:t>El</w:t>
      </w:r>
      <w:r>
        <w:rPr>
          <w:spacing w:val="-8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-5"/>
          <w:w w:val="105"/>
        </w:rPr>
        <w:t xml:space="preserve"> </w:t>
      </w:r>
      <w:r>
        <w:rPr>
          <w:w w:val="105"/>
        </w:rPr>
        <w:t>podrá</w:t>
      </w:r>
      <w:r>
        <w:rPr>
          <w:spacing w:val="-7"/>
          <w:w w:val="105"/>
        </w:rPr>
        <w:t xml:space="preserve"> </w:t>
      </w:r>
      <w:r>
        <w:rPr>
          <w:w w:val="105"/>
        </w:rPr>
        <w:t>descargarse</w:t>
      </w:r>
      <w:r>
        <w:rPr>
          <w:spacing w:val="-5"/>
          <w:w w:val="105"/>
        </w:rPr>
        <w:t xml:space="preserve"> </w:t>
      </w:r>
      <w:r>
        <w:rPr>
          <w:w w:val="105"/>
        </w:rPr>
        <w:t>éste</w:t>
      </w:r>
      <w:r>
        <w:rPr>
          <w:spacing w:val="-6"/>
          <w:w w:val="105"/>
        </w:rPr>
        <w:t xml:space="preserve"> </w:t>
      </w:r>
      <w:r>
        <w:rPr>
          <w:w w:val="105"/>
        </w:rPr>
        <w:t>modelo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logotipos</w:t>
      </w:r>
      <w:r>
        <w:rPr>
          <w:spacing w:val="-7"/>
          <w:w w:val="105"/>
        </w:rPr>
        <w:t xml:space="preserve"> </w:t>
      </w:r>
      <w:r>
        <w:rPr>
          <w:w w:val="105"/>
        </w:rPr>
        <w:t>en</w:t>
      </w:r>
      <w:r>
        <w:rPr>
          <w:spacing w:val="-5"/>
          <w:w w:val="105"/>
        </w:rPr>
        <w:t xml:space="preserve"> </w:t>
      </w:r>
      <w:r>
        <w:rPr>
          <w:w w:val="105"/>
        </w:rPr>
        <w:t>el</w:t>
      </w:r>
      <w:r>
        <w:rPr>
          <w:spacing w:val="-7"/>
          <w:w w:val="105"/>
        </w:rPr>
        <w:t xml:space="preserve"> </w:t>
      </w:r>
      <w:r>
        <w:rPr>
          <w:w w:val="105"/>
        </w:rPr>
        <w:t>Manual</w:t>
      </w:r>
      <w:r>
        <w:rPr>
          <w:spacing w:val="-6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Identidad</w:t>
      </w:r>
      <w:r>
        <w:rPr>
          <w:spacing w:val="-50"/>
          <w:w w:val="105"/>
        </w:rPr>
        <w:t xml:space="preserve"> </w:t>
      </w:r>
      <w:r>
        <w:rPr>
          <w:w w:val="105"/>
        </w:rPr>
        <w:t>Gráfica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Gobierno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Canarias,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siguiente</w:t>
      </w:r>
      <w:r>
        <w:rPr>
          <w:spacing w:val="1"/>
          <w:w w:val="105"/>
        </w:rPr>
        <w:t xml:space="preserve"> </w:t>
      </w:r>
      <w:r>
        <w:rPr>
          <w:w w:val="105"/>
        </w:rPr>
        <w:t>dirección:</w:t>
      </w:r>
      <w:r>
        <w:rPr>
          <w:spacing w:val="-50"/>
          <w:w w:val="105"/>
        </w:rPr>
        <w:t xml:space="preserve"> </w:t>
      </w:r>
      <w:r>
        <w:rPr>
          <w:color w:val="0000FF"/>
          <w:w w:val="105"/>
          <w:u w:val="single" w:color="0000FF"/>
        </w:rPr>
        <w:t>https://</w:t>
      </w:r>
      <w:hyperlink r:id="rId15">
        <w:r>
          <w:rPr>
            <w:color w:val="0000FF"/>
            <w:w w:val="105"/>
            <w:u w:val="single" w:color="0000FF"/>
          </w:rPr>
          <w:t>www.gobiernodecanarias.org/identidadgrafica/descargas/</w:t>
        </w:r>
      </w:hyperlink>
    </w:p>
    <w:p w14:paraId="3F5D11B3" w14:textId="77777777" w:rsidR="0048109D" w:rsidRDefault="0048109D">
      <w:pPr>
        <w:pStyle w:val="Textoindependiente"/>
        <w:spacing w:before="4"/>
        <w:rPr>
          <w:sz w:val="19"/>
        </w:rPr>
      </w:pPr>
    </w:p>
    <w:p w14:paraId="707CD7B1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07"/>
        </w:tabs>
        <w:spacing w:before="101" w:line="374" w:lineRule="auto"/>
        <w:ind w:right="1028" w:firstLine="0"/>
        <w:jc w:val="both"/>
        <w:rPr>
          <w:sz w:val="18"/>
        </w:rPr>
      </w:pPr>
      <w:r>
        <w:rPr>
          <w:w w:val="105"/>
          <w:sz w:val="18"/>
        </w:rPr>
        <w:t>Proceder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reintegro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fondos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percibidos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supuestos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contemplados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art.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37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dicha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Ley.</w:t>
      </w:r>
    </w:p>
    <w:p w14:paraId="006B8F13" w14:textId="77777777" w:rsidR="0048109D" w:rsidRDefault="0048109D">
      <w:pPr>
        <w:pStyle w:val="Textoindependiente"/>
        <w:spacing w:before="1"/>
        <w:rPr>
          <w:sz w:val="28"/>
        </w:rPr>
      </w:pPr>
    </w:p>
    <w:p w14:paraId="395C836D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19"/>
        </w:tabs>
        <w:spacing w:line="376" w:lineRule="auto"/>
        <w:ind w:right="1032" w:firstLine="0"/>
        <w:jc w:val="both"/>
        <w:rPr>
          <w:sz w:val="18"/>
        </w:rPr>
      </w:pPr>
      <w:r>
        <w:rPr>
          <w:w w:val="105"/>
          <w:sz w:val="18"/>
        </w:rPr>
        <w:t>Realizar y acreditar la realización de la actividad que fundamenta la concesión de la misma,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plazo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medios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establecidos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Orden.</w:t>
      </w:r>
    </w:p>
    <w:p w14:paraId="2D2AB6EE" w14:textId="77777777" w:rsidR="0048109D" w:rsidRDefault="0048109D">
      <w:pPr>
        <w:pStyle w:val="Textoindependiente"/>
        <w:spacing w:before="10"/>
        <w:rPr>
          <w:sz w:val="27"/>
        </w:rPr>
      </w:pPr>
    </w:p>
    <w:p w14:paraId="5AB88E98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57"/>
        </w:tabs>
        <w:spacing w:line="374" w:lineRule="auto"/>
        <w:ind w:right="1021" w:firstLine="0"/>
        <w:jc w:val="both"/>
        <w:rPr>
          <w:sz w:val="18"/>
        </w:rPr>
      </w:pPr>
      <w:r>
        <w:rPr>
          <w:w w:val="105"/>
          <w:sz w:val="18"/>
        </w:rPr>
        <w:t>Acreditar el coste total de la actividad o conducta subvencionada así como el importe de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ayudas,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subvenciones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u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otros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auxilios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económicos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recibidos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cualesquiera</w:t>
      </w:r>
      <w:r>
        <w:rPr>
          <w:spacing w:val="-13"/>
          <w:w w:val="105"/>
          <w:sz w:val="18"/>
        </w:rPr>
        <w:t xml:space="preserve"> </w:t>
      </w:r>
      <w:r>
        <w:rPr>
          <w:w w:val="105"/>
          <w:sz w:val="18"/>
        </w:rPr>
        <w:t>Administraciones,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Entes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públicos, entidades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privadas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particulares.</w:t>
      </w:r>
    </w:p>
    <w:p w14:paraId="754337A7" w14:textId="77777777" w:rsidR="0048109D" w:rsidRDefault="0048109D">
      <w:pPr>
        <w:pStyle w:val="Textoindependiente"/>
        <w:spacing w:before="2"/>
        <w:rPr>
          <w:sz w:val="28"/>
        </w:rPr>
      </w:pPr>
    </w:p>
    <w:p w14:paraId="2EBB0B16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22"/>
        </w:tabs>
        <w:spacing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Comunicar al órgan</w:t>
      </w:r>
      <w:r>
        <w:rPr>
          <w:w w:val="105"/>
          <w:sz w:val="18"/>
        </w:rPr>
        <w:t>o concedente las alteraciones que se produzcan en las circunstancias 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requisitos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subjetivos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objetivos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tenidos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cuenta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subvención.</w:t>
      </w:r>
    </w:p>
    <w:p w14:paraId="58A529ED" w14:textId="77777777" w:rsidR="0048109D" w:rsidRDefault="0048109D">
      <w:pPr>
        <w:pStyle w:val="Textoindependiente"/>
        <w:spacing w:before="1"/>
        <w:rPr>
          <w:sz w:val="28"/>
        </w:rPr>
      </w:pPr>
    </w:p>
    <w:p w14:paraId="53464841" w14:textId="77777777" w:rsidR="0048109D" w:rsidRDefault="00A41922">
      <w:pPr>
        <w:pStyle w:val="Prrafodelista"/>
        <w:numPr>
          <w:ilvl w:val="0"/>
          <w:numId w:val="5"/>
        </w:numPr>
        <w:tabs>
          <w:tab w:val="left" w:pos="2053"/>
        </w:tabs>
        <w:spacing w:line="374" w:lineRule="auto"/>
        <w:ind w:right="1021" w:firstLine="0"/>
        <w:jc w:val="both"/>
        <w:rPr>
          <w:sz w:val="18"/>
        </w:rPr>
      </w:pPr>
      <w:r>
        <w:rPr>
          <w:w w:val="105"/>
          <w:sz w:val="18"/>
        </w:rPr>
        <w:t>Respetar las prohibiciones establecidas en el artículo 29,7 de la citada Ley 38/2003, 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relación al artículo 68.2 del Real Decreto 887/2006, de 21 de julio por el que se aprueba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Reglamento que la desarrolla, en lo relativo a las personas o entidades vi</w:t>
      </w:r>
      <w:r>
        <w:rPr>
          <w:w w:val="105"/>
          <w:sz w:val="18"/>
        </w:rPr>
        <w:t>nculadas con 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beneficiario.</w:t>
      </w:r>
    </w:p>
    <w:p w14:paraId="4A4ED9AD" w14:textId="77777777" w:rsidR="0048109D" w:rsidRDefault="0048109D">
      <w:pPr>
        <w:pStyle w:val="Textoindependiente"/>
        <w:spacing w:before="3"/>
        <w:rPr>
          <w:sz w:val="28"/>
        </w:rPr>
      </w:pPr>
    </w:p>
    <w:p w14:paraId="4E01A98C" w14:textId="77777777" w:rsidR="0048109D" w:rsidRDefault="00A41922">
      <w:pPr>
        <w:pStyle w:val="Prrafodelista"/>
        <w:numPr>
          <w:ilvl w:val="0"/>
          <w:numId w:val="5"/>
        </w:numPr>
        <w:tabs>
          <w:tab w:val="left" w:pos="1973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Cumplir, en su caso, con el compromiso de asumir el coste que resulte de la diferencia entre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importe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total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proyecto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subvención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sea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concedida.</w:t>
      </w:r>
    </w:p>
    <w:p w14:paraId="30D248AF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E3B3FD6" w14:textId="77777777" w:rsidR="0048109D" w:rsidRDefault="0048109D">
      <w:pPr>
        <w:pStyle w:val="Textoindependiente"/>
        <w:spacing w:before="10"/>
        <w:rPr>
          <w:sz w:val="8"/>
        </w:rPr>
      </w:pPr>
    </w:p>
    <w:p w14:paraId="120CBB8D" w14:textId="77777777" w:rsidR="0048109D" w:rsidRDefault="00A41922">
      <w:pPr>
        <w:pStyle w:val="Textoindependiente"/>
        <w:spacing w:before="101" w:line="374" w:lineRule="auto"/>
        <w:ind w:left="1749" w:right="1020"/>
        <w:jc w:val="both"/>
      </w:pPr>
      <w:r>
        <w:rPr>
          <w:w w:val="105"/>
        </w:rPr>
        <w:t>ñ) Cumplir, en todo momento, lo dispuesto por la Ley Orgánica 3/2018, de 5 de diciembre, de</w:t>
      </w:r>
      <w:r>
        <w:rPr>
          <w:spacing w:val="1"/>
          <w:w w:val="105"/>
        </w:rPr>
        <w:t xml:space="preserve"> </w:t>
      </w:r>
      <w:r>
        <w:rPr>
          <w:w w:val="105"/>
        </w:rPr>
        <w:t>Protección de Datos Personales y garantía de los derechos digitales, y demás normativa de</w:t>
      </w:r>
      <w:r>
        <w:rPr>
          <w:spacing w:val="1"/>
          <w:w w:val="105"/>
        </w:rPr>
        <w:t xml:space="preserve"> </w:t>
      </w:r>
      <w:r>
        <w:rPr>
          <w:w w:val="105"/>
        </w:rPr>
        <w:t>aplicación. No obstante lo anterior se significa lo dispuesto en la dispos</w:t>
      </w:r>
      <w:r>
        <w:rPr>
          <w:w w:val="105"/>
        </w:rPr>
        <w:t>ición adicional 14 de la</w:t>
      </w:r>
      <w:r>
        <w:rPr>
          <w:spacing w:val="1"/>
          <w:w w:val="105"/>
        </w:rPr>
        <w:t xml:space="preserve"> </w:t>
      </w:r>
      <w:r>
        <w:rPr>
          <w:w w:val="105"/>
        </w:rPr>
        <w:t>citada ley que establece que “las normas dictadas en aplicación del artículo 13 de la Directiva</w:t>
      </w:r>
      <w:r>
        <w:rPr>
          <w:spacing w:val="1"/>
          <w:w w:val="105"/>
        </w:rPr>
        <w:t xml:space="preserve"> </w:t>
      </w:r>
      <w:r>
        <w:rPr>
          <w:w w:val="105"/>
        </w:rPr>
        <w:t>95/46/CE del Parlamento Europeo y del Consejo, de 24 de octubre de 1995, relativa a la</w:t>
      </w:r>
      <w:r>
        <w:rPr>
          <w:spacing w:val="1"/>
          <w:w w:val="105"/>
        </w:rPr>
        <w:t xml:space="preserve"> </w:t>
      </w:r>
      <w:r>
        <w:rPr>
          <w:w w:val="105"/>
        </w:rPr>
        <w:t>protección de las personas físicas en lo que res</w:t>
      </w:r>
      <w:r>
        <w:rPr>
          <w:w w:val="105"/>
        </w:rPr>
        <w:t>pecta al tratamiento de datos personales y a la</w:t>
      </w:r>
      <w:r>
        <w:rPr>
          <w:spacing w:val="1"/>
          <w:w w:val="105"/>
        </w:rPr>
        <w:t xml:space="preserve"> </w:t>
      </w:r>
      <w:r>
        <w:rPr>
          <w:w w:val="105"/>
        </w:rPr>
        <w:t>libre circulación de estos datos, que hubiesen entrado en vigor con anterioridad a 25 de mayo</w:t>
      </w:r>
      <w:r>
        <w:rPr>
          <w:spacing w:val="1"/>
          <w:w w:val="105"/>
        </w:rPr>
        <w:t xml:space="preserve"> </w:t>
      </w:r>
      <w:r>
        <w:rPr>
          <w:w w:val="105"/>
        </w:rPr>
        <w:t>de 2018, y en particular los artículos 23 y 24 de la Ley Orgánica 15/1999, de 13 de diciembre,</w:t>
      </w:r>
      <w:r>
        <w:rPr>
          <w:spacing w:val="1"/>
          <w:w w:val="105"/>
        </w:rPr>
        <w:t xml:space="preserve"> </w:t>
      </w:r>
      <w:r>
        <w:rPr>
          <w:w w:val="105"/>
        </w:rPr>
        <w:t>de Protección de Da</w:t>
      </w:r>
      <w:r>
        <w:rPr>
          <w:w w:val="105"/>
        </w:rPr>
        <w:t>tos de Carácter Personal, siguen vigentes en tanto no sean expresamente</w:t>
      </w:r>
      <w:r>
        <w:rPr>
          <w:spacing w:val="-50"/>
          <w:w w:val="105"/>
        </w:rPr>
        <w:t xml:space="preserve"> </w:t>
      </w:r>
      <w:r>
        <w:rPr>
          <w:w w:val="105"/>
        </w:rPr>
        <w:t>modificadas, sustituidas o derogadas”, y asimismo en la disposición transitoria 4 que dispone</w:t>
      </w:r>
      <w:r>
        <w:rPr>
          <w:spacing w:val="1"/>
          <w:w w:val="105"/>
        </w:rPr>
        <w:t xml:space="preserve"> </w:t>
      </w:r>
      <w:r>
        <w:rPr>
          <w:w w:val="105"/>
        </w:rPr>
        <w:t>que “los tratamientos sometidos a la Directiva (UE) 2016/680 del Parlamento Europeo y del</w:t>
      </w:r>
      <w:r>
        <w:rPr>
          <w:spacing w:val="1"/>
          <w:w w:val="105"/>
        </w:rPr>
        <w:t xml:space="preserve"> </w:t>
      </w:r>
      <w:r>
        <w:rPr>
          <w:w w:val="105"/>
        </w:rPr>
        <w:t>Consejo, de 27 de abril de 2016, relativa a la protección de las personas físicas en lo que</w:t>
      </w:r>
      <w:r>
        <w:rPr>
          <w:spacing w:val="1"/>
          <w:w w:val="105"/>
        </w:rPr>
        <w:t xml:space="preserve"> </w:t>
      </w:r>
      <w:r>
        <w:rPr>
          <w:w w:val="105"/>
        </w:rPr>
        <w:t>respecta al tratamiento de datos personales por parte de las autoridades competentes para</w:t>
      </w:r>
      <w:r>
        <w:rPr>
          <w:spacing w:val="1"/>
          <w:w w:val="105"/>
        </w:rPr>
        <w:t xml:space="preserve"> </w:t>
      </w:r>
      <w:r>
        <w:rPr>
          <w:w w:val="105"/>
        </w:rPr>
        <w:t>fines de prevención, investigación, detección o enjuiciamiento de infracci</w:t>
      </w:r>
      <w:r>
        <w:rPr>
          <w:w w:val="105"/>
        </w:rPr>
        <w:t>ones penales o de</w:t>
      </w:r>
      <w:r>
        <w:rPr>
          <w:spacing w:val="1"/>
          <w:w w:val="105"/>
        </w:rPr>
        <w:t xml:space="preserve"> </w:t>
      </w:r>
      <w:r>
        <w:rPr>
          <w:w w:val="105"/>
        </w:rPr>
        <w:t>ejecución de sanciones penales, y a la libre circulación de dichos datos y por la que se deroga</w:t>
      </w:r>
      <w:r>
        <w:rPr>
          <w:spacing w:val="1"/>
          <w:w w:val="105"/>
        </w:rPr>
        <w:t xml:space="preserve"> </w:t>
      </w:r>
      <w:r>
        <w:rPr>
          <w:w w:val="105"/>
        </w:rPr>
        <w:t>la Decisión Marco 2008/977/JAI del Consejo, continuarán rigiéndose por la Ley Orgánica</w:t>
      </w:r>
      <w:r>
        <w:rPr>
          <w:spacing w:val="1"/>
          <w:w w:val="105"/>
        </w:rPr>
        <w:t xml:space="preserve"> </w:t>
      </w:r>
      <w:r>
        <w:rPr>
          <w:w w:val="105"/>
        </w:rPr>
        <w:t>15/1999,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13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diciembre,</w:t>
      </w:r>
      <w:r>
        <w:rPr>
          <w:spacing w:val="-6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particular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artícul</w:t>
      </w:r>
      <w:r>
        <w:rPr>
          <w:w w:val="105"/>
        </w:rPr>
        <w:t>o</w:t>
      </w:r>
      <w:r>
        <w:rPr>
          <w:spacing w:val="-5"/>
          <w:w w:val="105"/>
        </w:rPr>
        <w:t xml:space="preserve"> </w:t>
      </w:r>
      <w:r>
        <w:rPr>
          <w:w w:val="105"/>
        </w:rPr>
        <w:t>22,</w:t>
      </w:r>
      <w:r>
        <w:rPr>
          <w:spacing w:val="-5"/>
          <w:w w:val="105"/>
        </w:rPr>
        <w:t xml:space="preserve"> </w:t>
      </w:r>
      <w:r>
        <w:rPr>
          <w:w w:val="105"/>
        </w:rPr>
        <w:t>y</w:t>
      </w:r>
      <w:r>
        <w:rPr>
          <w:spacing w:val="-6"/>
          <w:w w:val="105"/>
        </w:rPr>
        <w:t xml:space="preserve"> </w:t>
      </w:r>
      <w:r>
        <w:rPr>
          <w:w w:val="105"/>
        </w:rPr>
        <w:t>sus</w:t>
      </w:r>
      <w:r>
        <w:rPr>
          <w:spacing w:val="-6"/>
          <w:w w:val="105"/>
        </w:rPr>
        <w:t xml:space="preserve"> </w:t>
      </w:r>
      <w:r>
        <w:rPr>
          <w:w w:val="105"/>
        </w:rPr>
        <w:t>disposiciones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desarrollo,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50"/>
          <w:w w:val="105"/>
        </w:rPr>
        <w:t xml:space="preserve"> </w:t>
      </w:r>
      <w:r>
        <w:rPr>
          <w:w w:val="105"/>
        </w:rPr>
        <w:t>tanto no entre en vigor la norma que trasponga al Derecho español lo dispuesto en la citada</w:t>
      </w:r>
      <w:r>
        <w:rPr>
          <w:spacing w:val="1"/>
          <w:w w:val="105"/>
        </w:rPr>
        <w:t xml:space="preserve"> </w:t>
      </w:r>
      <w:r>
        <w:rPr>
          <w:w w:val="105"/>
        </w:rPr>
        <w:t>directiva”.</w:t>
      </w:r>
    </w:p>
    <w:p w14:paraId="0D83DCA7" w14:textId="77777777" w:rsidR="0048109D" w:rsidRDefault="0048109D">
      <w:pPr>
        <w:pStyle w:val="Textoindependiente"/>
        <w:spacing w:before="6"/>
        <w:rPr>
          <w:sz w:val="28"/>
        </w:rPr>
      </w:pPr>
    </w:p>
    <w:p w14:paraId="16B4B0A3" w14:textId="77777777" w:rsidR="0048109D" w:rsidRDefault="00A41922">
      <w:pPr>
        <w:pStyle w:val="Prrafodelista"/>
        <w:numPr>
          <w:ilvl w:val="0"/>
          <w:numId w:val="5"/>
        </w:numPr>
        <w:tabs>
          <w:tab w:val="left" w:pos="2031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Cumplir,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todo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momento,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dispuesto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19/2013,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9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diciembre,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transparencia, acceso a la información pública y buen gobierno que establece en su título II,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según el cual “los sujetos enumerados en el artículo 2.1 publicarán de forma periódica 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actualizada la información cuyo conocimiento sea relevante para garantiza</w:t>
      </w:r>
      <w:r>
        <w:rPr>
          <w:w w:val="105"/>
          <w:sz w:val="18"/>
        </w:rPr>
        <w:t>r la transparencia de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su actividad relacionada con el funcionamiento y control de la actuación pública”, al ser 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beneficiario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sujeto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obligado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según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artículo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3.1b) 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misma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que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incluye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52"/>
          <w:w w:val="105"/>
          <w:sz w:val="18"/>
        </w:rPr>
        <w:t xml:space="preserve"> </w:t>
      </w:r>
      <w:r>
        <w:rPr>
          <w:w w:val="105"/>
          <w:sz w:val="18"/>
        </w:rPr>
        <w:t>otros</w:t>
      </w:r>
    </w:p>
    <w:p w14:paraId="2CE91902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571399F" w14:textId="77777777" w:rsidR="0048109D" w:rsidRDefault="0048109D">
      <w:pPr>
        <w:pStyle w:val="Textoindependiente"/>
        <w:spacing w:before="10"/>
        <w:rPr>
          <w:sz w:val="8"/>
        </w:rPr>
      </w:pPr>
    </w:p>
    <w:p w14:paraId="63BC3EB5" w14:textId="77777777" w:rsidR="0048109D" w:rsidRDefault="00A41922">
      <w:pPr>
        <w:pStyle w:val="Textoindependiente"/>
        <w:spacing w:before="101" w:line="374" w:lineRule="auto"/>
        <w:ind w:left="1749" w:right="1027"/>
        <w:jc w:val="both"/>
      </w:pPr>
      <w:r>
        <w:rPr>
          <w:w w:val="105"/>
        </w:rPr>
        <w:t>sujetos obligados a las ent</w:t>
      </w:r>
      <w:r>
        <w:rPr>
          <w:w w:val="105"/>
        </w:rPr>
        <w:t>idades privadas que</w:t>
      </w:r>
      <w:r>
        <w:rPr>
          <w:spacing w:val="1"/>
          <w:w w:val="105"/>
        </w:rPr>
        <w:t xml:space="preserve"> </w:t>
      </w:r>
      <w:r>
        <w:rPr>
          <w:w w:val="105"/>
        </w:rPr>
        <w:t>perciban  durante el período de un año ayudas</w:t>
      </w:r>
      <w:r>
        <w:rPr>
          <w:spacing w:val="-50"/>
          <w:w w:val="105"/>
        </w:rPr>
        <w:t xml:space="preserve"> </w:t>
      </w:r>
      <w:r>
        <w:rPr>
          <w:w w:val="105"/>
        </w:rPr>
        <w:t>o subvenciones públicas en una cuantía superior a 100.000 euros o cuando al menos el 40 %</w:t>
      </w:r>
      <w:r>
        <w:rPr>
          <w:spacing w:val="1"/>
          <w:w w:val="105"/>
        </w:rPr>
        <w:t xml:space="preserve"> </w:t>
      </w:r>
      <w:r>
        <w:rPr>
          <w:w w:val="105"/>
        </w:rPr>
        <w:t>del total de sus ingresos anuales tengan carácter de ayuda o subvención pública, siempre que</w:t>
      </w:r>
      <w:r>
        <w:rPr>
          <w:spacing w:val="1"/>
          <w:w w:val="105"/>
        </w:rPr>
        <w:t xml:space="preserve"> </w:t>
      </w:r>
      <w:r>
        <w:rPr>
          <w:w w:val="105"/>
        </w:rPr>
        <w:t>alcance</w:t>
      </w:r>
      <w:r>
        <w:rPr>
          <w:w w:val="105"/>
        </w:rPr>
        <w:t>n</w:t>
      </w:r>
      <w:r>
        <w:rPr>
          <w:spacing w:val="-2"/>
          <w:w w:val="105"/>
        </w:rPr>
        <w:t xml:space="preserve"> </w:t>
      </w:r>
      <w:r>
        <w:rPr>
          <w:w w:val="105"/>
        </w:rPr>
        <w:t>como</w:t>
      </w:r>
      <w:r>
        <w:rPr>
          <w:spacing w:val="-1"/>
          <w:w w:val="105"/>
        </w:rPr>
        <w:t xml:space="preserve"> </w:t>
      </w:r>
      <w:r>
        <w:rPr>
          <w:w w:val="105"/>
        </w:rPr>
        <w:t>mínimo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cantidad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5.000</w:t>
      </w:r>
      <w:r>
        <w:rPr>
          <w:spacing w:val="-2"/>
          <w:w w:val="105"/>
        </w:rPr>
        <w:t xml:space="preserve"> </w:t>
      </w:r>
      <w:r>
        <w:rPr>
          <w:w w:val="105"/>
        </w:rPr>
        <w:t>euros.</w:t>
      </w:r>
    </w:p>
    <w:p w14:paraId="47BE9D90" w14:textId="77777777" w:rsidR="0048109D" w:rsidRDefault="0048109D">
      <w:pPr>
        <w:pStyle w:val="Textoindependiente"/>
        <w:spacing w:before="1"/>
        <w:rPr>
          <w:sz w:val="28"/>
        </w:rPr>
      </w:pPr>
    </w:p>
    <w:p w14:paraId="76AF8828" w14:textId="77777777" w:rsidR="0048109D" w:rsidRDefault="00A41922">
      <w:pPr>
        <w:pStyle w:val="Textoindependiente"/>
        <w:spacing w:line="374" w:lineRule="auto"/>
        <w:ind w:left="1749" w:right="1024" w:firstLine="613"/>
        <w:jc w:val="both"/>
      </w:pPr>
      <w:r>
        <w:rPr>
          <w:w w:val="105"/>
        </w:rPr>
        <w:t>Asimismo de acuerdo con el artículo 3.2 de la Ley 12/2014, de 26 de diciembre, de</w:t>
      </w:r>
      <w:r>
        <w:rPr>
          <w:spacing w:val="1"/>
          <w:w w:val="105"/>
        </w:rPr>
        <w:t xml:space="preserve"> </w:t>
      </w:r>
      <w:r>
        <w:rPr>
          <w:w w:val="105"/>
        </w:rPr>
        <w:t>transparencia y de acceso a la información pública, las normas reguladoras de los conciertos y</w:t>
      </w:r>
      <w:r>
        <w:rPr>
          <w:spacing w:val="-50"/>
          <w:w w:val="105"/>
        </w:rPr>
        <w:t xml:space="preserve"> </w:t>
      </w:r>
      <w:r>
        <w:rPr>
          <w:w w:val="105"/>
        </w:rPr>
        <w:t>otras formas de participación de entidades privadas en los sistemas públicos de educación,</w:t>
      </w:r>
      <w:r>
        <w:rPr>
          <w:spacing w:val="1"/>
          <w:w w:val="105"/>
        </w:rPr>
        <w:t xml:space="preserve"> </w:t>
      </w:r>
      <w:r>
        <w:rPr>
          <w:w w:val="105"/>
        </w:rPr>
        <w:t>sanidad</w:t>
      </w:r>
      <w:r>
        <w:rPr>
          <w:spacing w:val="1"/>
          <w:w w:val="105"/>
        </w:rPr>
        <w:t xml:space="preserve"> </w:t>
      </w:r>
      <w:r>
        <w:rPr>
          <w:w w:val="105"/>
        </w:rPr>
        <w:t>y servicios</w:t>
      </w:r>
      <w:r>
        <w:rPr>
          <w:spacing w:val="1"/>
          <w:w w:val="105"/>
        </w:rPr>
        <w:t xml:space="preserve"> </w:t>
      </w:r>
      <w:r>
        <w:rPr>
          <w:w w:val="105"/>
        </w:rPr>
        <w:t>sociales</w:t>
      </w:r>
      <w:r>
        <w:rPr>
          <w:spacing w:val="1"/>
          <w:w w:val="105"/>
        </w:rPr>
        <w:t xml:space="preserve"> </w:t>
      </w:r>
      <w:r>
        <w:rPr>
          <w:w w:val="105"/>
        </w:rPr>
        <w:t>establecerán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información que deben</w:t>
      </w:r>
      <w:r>
        <w:rPr>
          <w:spacing w:val="1"/>
          <w:w w:val="105"/>
        </w:rPr>
        <w:t xml:space="preserve"> </w:t>
      </w:r>
      <w:r>
        <w:rPr>
          <w:w w:val="105"/>
        </w:rPr>
        <w:t>pub</w:t>
      </w:r>
      <w:r>
        <w:rPr>
          <w:w w:val="105"/>
        </w:rPr>
        <w:t>licar,</w:t>
      </w:r>
      <w:r>
        <w:rPr>
          <w:spacing w:val="1"/>
          <w:w w:val="105"/>
        </w:rPr>
        <w:t xml:space="preserve"> </w:t>
      </w:r>
      <w:r>
        <w:rPr>
          <w:w w:val="105"/>
        </w:rPr>
        <w:t>de entre la</w:t>
      </w:r>
      <w:r>
        <w:rPr>
          <w:spacing w:val="1"/>
          <w:w w:val="105"/>
        </w:rPr>
        <w:t xml:space="preserve"> </w:t>
      </w:r>
      <w:r>
        <w:rPr>
          <w:w w:val="105"/>
        </w:rPr>
        <w:t>prevista en el título II de esta ley, estas entidades para colaborar en la prestación de los</w:t>
      </w:r>
      <w:r>
        <w:rPr>
          <w:spacing w:val="1"/>
          <w:w w:val="105"/>
        </w:rPr>
        <w:t xml:space="preserve"> </w:t>
      </w:r>
      <w:r>
        <w:rPr>
          <w:w w:val="105"/>
        </w:rPr>
        <w:t>mencionados servicios financiados con fondos públicos. La relación de la información que</w:t>
      </w:r>
      <w:r>
        <w:rPr>
          <w:spacing w:val="1"/>
          <w:w w:val="105"/>
        </w:rPr>
        <w:t xml:space="preserve"> </w:t>
      </w:r>
      <w:r>
        <w:rPr>
          <w:w w:val="105"/>
        </w:rPr>
        <w:t>deben</w:t>
      </w:r>
      <w:r>
        <w:rPr>
          <w:spacing w:val="1"/>
          <w:w w:val="105"/>
        </w:rPr>
        <w:t xml:space="preserve"> </w:t>
      </w:r>
      <w:r>
        <w:rPr>
          <w:w w:val="105"/>
        </w:rPr>
        <w:t>publicar</w:t>
      </w:r>
      <w:r>
        <w:rPr>
          <w:spacing w:val="1"/>
          <w:w w:val="105"/>
        </w:rPr>
        <w:t xml:space="preserve"> </w:t>
      </w:r>
      <w:r>
        <w:rPr>
          <w:w w:val="105"/>
        </w:rPr>
        <w:t>estas</w:t>
      </w:r>
      <w:r>
        <w:rPr>
          <w:spacing w:val="1"/>
          <w:w w:val="105"/>
        </w:rPr>
        <w:t xml:space="preserve"> </w:t>
      </w:r>
      <w:r>
        <w:rPr>
          <w:w w:val="105"/>
        </w:rPr>
        <w:t>entidades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incluirá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los</w:t>
      </w:r>
      <w:r>
        <w:rPr>
          <w:spacing w:val="1"/>
          <w:w w:val="105"/>
        </w:rPr>
        <w:t xml:space="preserve"> </w:t>
      </w:r>
      <w:r>
        <w:rPr>
          <w:w w:val="105"/>
        </w:rPr>
        <w:t>plieg</w:t>
      </w:r>
      <w:r>
        <w:rPr>
          <w:w w:val="105"/>
        </w:rPr>
        <w:t>os</w:t>
      </w:r>
      <w:r>
        <w:rPr>
          <w:spacing w:val="1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 xml:space="preserve"> </w:t>
      </w:r>
      <w:r>
        <w:rPr>
          <w:w w:val="105"/>
        </w:rPr>
        <w:t>documentos</w:t>
      </w:r>
      <w:r>
        <w:rPr>
          <w:spacing w:val="1"/>
          <w:w w:val="105"/>
        </w:rPr>
        <w:t xml:space="preserve"> </w:t>
      </w:r>
      <w:r>
        <w:rPr>
          <w:w w:val="105"/>
        </w:rPr>
        <w:t>contractuales</w:t>
      </w:r>
      <w:r>
        <w:rPr>
          <w:spacing w:val="1"/>
          <w:w w:val="105"/>
        </w:rPr>
        <w:t xml:space="preserve"> </w:t>
      </w:r>
      <w:r>
        <w:rPr>
          <w:w w:val="105"/>
        </w:rPr>
        <w:t>equivalentes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correspondan.</w:t>
      </w:r>
    </w:p>
    <w:p w14:paraId="4707677C" w14:textId="77777777" w:rsidR="0048109D" w:rsidRDefault="0048109D">
      <w:pPr>
        <w:pStyle w:val="Textoindependiente"/>
        <w:spacing w:before="4"/>
        <w:rPr>
          <w:sz w:val="28"/>
        </w:rPr>
      </w:pPr>
    </w:p>
    <w:p w14:paraId="0219CAC1" w14:textId="77777777" w:rsidR="0048109D" w:rsidRDefault="00A41922">
      <w:pPr>
        <w:pStyle w:val="Ttulo1"/>
        <w:ind w:left="2416"/>
      </w:pPr>
      <w:r>
        <w:rPr>
          <w:w w:val="105"/>
        </w:rPr>
        <w:t>Decimotercero.-REINTEGRO.</w:t>
      </w:r>
    </w:p>
    <w:p w14:paraId="32840543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DCAA932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32C9A314" w14:textId="77777777" w:rsidR="0048109D" w:rsidRDefault="00A41922">
      <w:pPr>
        <w:pStyle w:val="Textoindependiente"/>
        <w:spacing w:line="374" w:lineRule="auto"/>
        <w:ind w:left="1749" w:right="1023" w:firstLine="578"/>
        <w:jc w:val="both"/>
      </w:pPr>
      <w:r>
        <w:rPr>
          <w:w w:val="105"/>
        </w:rPr>
        <w:t>Conforme a lo establecido en el artículo 37 de la Ley 38/2003, de 17 de noviembre,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 Subvenciones, procederá el reintegro de las cantidades percibidas y la exigencia</w:t>
      </w:r>
      <w:r>
        <w:rPr>
          <w:spacing w:val="1"/>
          <w:w w:val="105"/>
        </w:rPr>
        <w:t xml:space="preserve"> </w:t>
      </w:r>
      <w:r>
        <w:rPr>
          <w:w w:val="105"/>
        </w:rPr>
        <w:t>del interés de demora correspondiente desde el momento del pago de la subvención hasta la</w:t>
      </w:r>
      <w:r>
        <w:rPr>
          <w:spacing w:val="1"/>
          <w:w w:val="105"/>
        </w:rPr>
        <w:t xml:space="preserve"> </w:t>
      </w:r>
      <w:r>
        <w:rPr>
          <w:w w:val="105"/>
        </w:rPr>
        <w:t>fecha en que se acuerde la procedencia del reintegro, en los</w:t>
      </w:r>
      <w:r>
        <w:rPr>
          <w:spacing w:val="1"/>
          <w:w w:val="105"/>
        </w:rPr>
        <w:t xml:space="preserve"> </w:t>
      </w:r>
      <w:r>
        <w:rPr>
          <w:w w:val="105"/>
        </w:rPr>
        <w:t>supuestos que se indi</w:t>
      </w:r>
      <w:r>
        <w:rPr>
          <w:w w:val="105"/>
        </w:rPr>
        <w:t>can a</w:t>
      </w:r>
      <w:r>
        <w:rPr>
          <w:spacing w:val="1"/>
          <w:w w:val="105"/>
        </w:rPr>
        <w:t xml:space="preserve"> </w:t>
      </w:r>
      <w:r>
        <w:rPr>
          <w:w w:val="105"/>
        </w:rPr>
        <w:t>continuación,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w w:val="105"/>
        </w:rPr>
        <w:t>los</w:t>
      </w:r>
      <w:r>
        <w:rPr>
          <w:spacing w:val="-3"/>
          <w:w w:val="105"/>
        </w:rPr>
        <w:t xml:space="preserve"> </w:t>
      </w:r>
      <w:r>
        <w:rPr>
          <w:w w:val="105"/>
        </w:rPr>
        <w:t>que</w:t>
      </w:r>
      <w:r>
        <w:rPr>
          <w:spacing w:val="-4"/>
          <w:w w:val="105"/>
        </w:rPr>
        <w:t xml:space="preserve"> </w:t>
      </w:r>
      <w:r>
        <w:rPr>
          <w:w w:val="105"/>
        </w:rPr>
        <w:t>les</w:t>
      </w:r>
      <w:r>
        <w:rPr>
          <w:spacing w:val="-3"/>
          <w:w w:val="105"/>
        </w:rPr>
        <w:t xml:space="preserve"> </w:t>
      </w:r>
      <w:r>
        <w:rPr>
          <w:w w:val="105"/>
        </w:rPr>
        <w:t>serán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aplicación</w:t>
      </w:r>
      <w:r>
        <w:rPr>
          <w:spacing w:val="-2"/>
          <w:w w:val="105"/>
        </w:rPr>
        <w:t xml:space="preserve"> </w:t>
      </w:r>
      <w:r>
        <w:rPr>
          <w:w w:val="105"/>
        </w:rPr>
        <w:t>los</w:t>
      </w:r>
      <w:r>
        <w:rPr>
          <w:spacing w:val="-3"/>
          <w:w w:val="105"/>
        </w:rPr>
        <w:t xml:space="preserve"> </w:t>
      </w:r>
      <w:r>
        <w:rPr>
          <w:w w:val="105"/>
        </w:rPr>
        <w:t>criterios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graduación</w:t>
      </w:r>
      <w:r>
        <w:rPr>
          <w:spacing w:val="-4"/>
          <w:w w:val="105"/>
        </w:rPr>
        <w:t xml:space="preserve"> </w:t>
      </w:r>
      <w:r>
        <w:rPr>
          <w:w w:val="105"/>
        </w:rPr>
        <w:t>siguientes:</w:t>
      </w:r>
    </w:p>
    <w:p w14:paraId="7C820DC7" w14:textId="77777777" w:rsidR="0048109D" w:rsidRDefault="0048109D">
      <w:pPr>
        <w:pStyle w:val="Textoindependiente"/>
        <w:spacing w:before="2"/>
        <w:rPr>
          <w:sz w:val="28"/>
        </w:rPr>
      </w:pPr>
    </w:p>
    <w:p w14:paraId="2457917E" w14:textId="77777777" w:rsidR="0048109D" w:rsidRDefault="00A41922">
      <w:pPr>
        <w:pStyle w:val="Prrafodelista"/>
        <w:numPr>
          <w:ilvl w:val="0"/>
          <w:numId w:val="4"/>
        </w:numPr>
        <w:tabs>
          <w:tab w:val="left" w:pos="2011"/>
        </w:tabs>
        <w:spacing w:before="1" w:line="374" w:lineRule="auto"/>
        <w:ind w:right="1029" w:firstLine="0"/>
        <w:jc w:val="both"/>
        <w:rPr>
          <w:sz w:val="18"/>
        </w:rPr>
      </w:pPr>
      <w:r>
        <w:rPr>
          <w:w w:val="105"/>
          <w:sz w:val="18"/>
        </w:rPr>
        <w:t>Obtención de la subvención falseando las condiciones requeridas para ello u ocultando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aquéllas que lo hubieran impedido. En este caso, procederá el reintegro de la totalidad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percibida.</w:t>
      </w:r>
    </w:p>
    <w:p w14:paraId="4E754E89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552CDB7" w14:textId="77777777" w:rsidR="0048109D" w:rsidRDefault="0048109D">
      <w:pPr>
        <w:pStyle w:val="Textoindependiente"/>
        <w:spacing w:before="10"/>
        <w:rPr>
          <w:sz w:val="8"/>
        </w:rPr>
      </w:pPr>
    </w:p>
    <w:p w14:paraId="54AAA731" w14:textId="77777777" w:rsidR="0048109D" w:rsidRDefault="00A41922">
      <w:pPr>
        <w:pStyle w:val="Prrafodelista"/>
        <w:numPr>
          <w:ilvl w:val="0"/>
          <w:numId w:val="4"/>
        </w:numPr>
        <w:tabs>
          <w:tab w:val="left" w:pos="1980"/>
        </w:tabs>
        <w:spacing w:before="101"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Incumplimiento total o parcial del ob</w:t>
      </w:r>
      <w:r>
        <w:rPr>
          <w:w w:val="105"/>
          <w:sz w:val="18"/>
        </w:rPr>
        <w:t>jetivo, de la actividad, del proyecto o la no adopción 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comportamiento que fundamentan la concesión de la subvención. En caso de incumplimiento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parcial, la cantidad a reintegrar será un porcentaje de lo percibido equivalente al porcentaje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incumplimie</w:t>
      </w:r>
      <w:r>
        <w:rPr>
          <w:w w:val="105"/>
          <w:sz w:val="18"/>
        </w:rPr>
        <w:t>nto,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previa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valoración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motivación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justificación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presentada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10"/>
          <w:w w:val="105"/>
          <w:sz w:val="18"/>
        </w:rPr>
        <w:t xml:space="preserve"> </w:t>
      </w:r>
      <w:r>
        <w:rPr>
          <w:w w:val="105"/>
          <w:sz w:val="18"/>
        </w:rPr>
        <w:t>beneficiario.</w:t>
      </w:r>
    </w:p>
    <w:p w14:paraId="31DCE81B" w14:textId="77777777" w:rsidR="0048109D" w:rsidRDefault="0048109D">
      <w:pPr>
        <w:pStyle w:val="Textoindependiente"/>
        <w:spacing w:before="1"/>
        <w:rPr>
          <w:sz w:val="28"/>
        </w:rPr>
      </w:pPr>
    </w:p>
    <w:p w14:paraId="02C11D78" w14:textId="77777777" w:rsidR="0048109D" w:rsidRDefault="00A41922">
      <w:pPr>
        <w:pStyle w:val="Prrafodelista"/>
        <w:numPr>
          <w:ilvl w:val="0"/>
          <w:numId w:val="4"/>
        </w:numPr>
        <w:tabs>
          <w:tab w:val="left" w:pos="1968"/>
        </w:tabs>
        <w:spacing w:line="374" w:lineRule="auto"/>
        <w:ind w:right="1027" w:firstLine="0"/>
        <w:jc w:val="both"/>
        <w:rPr>
          <w:sz w:val="18"/>
        </w:rPr>
      </w:pPr>
      <w:r>
        <w:rPr>
          <w:w w:val="105"/>
          <w:sz w:val="18"/>
        </w:rPr>
        <w:t>Incumplimiento de la obligación de justificación o la justificación insuficiente, en los términos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establecidos en las normas reguladoras de la subvención. Deberán devo</w:t>
      </w:r>
      <w:r>
        <w:rPr>
          <w:w w:val="105"/>
          <w:sz w:val="18"/>
        </w:rPr>
        <w:t>lverse las cantidades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no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justificadas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debidamente.</w:t>
      </w:r>
    </w:p>
    <w:p w14:paraId="459426E9" w14:textId="77777777" w:rsidR="0048109D" w:rsidRDefault="0048109D">
      <w:pPr>
        <w:pStyle w:val="Textoindependiente"/>
        <w:spacing w:before="2"/>
        <w:rPr>
          <w:sz w:val="28"/>
        </w:rPr>
      </w:pPr>
    </w:p>
    <w:p w14:paraId="5FA599D4" w14:textId="77777777" w:rsidR="0048109D" w:rsidRDefault="00A41922">
      <w:pPr>
        <w:pStyle w:val="Prrafodelista"/>
        <w:numPr>
          <w:ilvl w:val="0"/>
          <w:numId w:val="4"/>
        </w:numPr>
        <w:tabs>
          <w:tab w:val="left" w:pos="2028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Incumplimiento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obligación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adoptar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medidas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difusión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contenidas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apartado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4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artículo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18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38/2003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 31.3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  Reglamento  que la desarrolla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aprobado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Real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Decreto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887/2006,</w:t>
      </w:r>
      <w:r>
        <w:rPr>
          <w:spacing w:val="-3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21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julio.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este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caso,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reintegrar</w:t>
      </w:r>
      <w:r>
        <w:rPr>
          <w:spacing w:val="-4"/>
          <w:w w:val="105"/>
          <w:sz w:val="18"/>
        </w:rPr>
        <w:t xml:space="preserve"> </w:t>
      </w:r>
      <w:r>
        <w:rPr>
          <w:w w:val="105"/>
          <w:sz w:val="18"/>
        </w:rPr>
        <w:t>será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25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%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percibido.</w:t>
      </w:r>
    </w:p>
    <w:p w14:paraId="6F0B3B0C" w14:textId="77777777" w:rsidR="0048109D" w:rsidRDefault="0048109D">
      <w:pPr>
        <w:pStyle w:val="Textoindependiente"/>
        <w:spacing w:before="3"/>
        <w:rPr>
          <w:sz w:val="28"/>
        </w:rPr>
      </w:pPr>
    </w:p>
    <w:p w14:paraId="1CE51DD1" w14:textId="77777777" w:rsidR="0048109D" w:rsidRDefault="00A41922">
      <w:pPr>
        <w:pStyle w:val="Prrafodelista"/>
        <w:numPr>
          <w:ilvl w:val="0"/>
          <w:numId w:val="4"/>
        </w:numPr>
        <w:tabs>
          <w:tab w:val="left" w:pos="1999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Resistencia, excusa, obstrucción o negativa a las actuaciones de comprobación y control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financiero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previstas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artículos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14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15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citada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Ley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38/2003,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así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incumplimiento de las obligaciones contables, registrales o de conservación de docum</w:t>
      </w:r>
      <w:r>
        <w:rPr>
          <w:w w:val="105"/>
          <w:sz w:val="18"/>
        </w:rPr>
        <w:t>entos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cuando de ello se derive la imposibilidad de verificar el empleo dado a los fondos percibidos, el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cumplimiento del objetivo, la realidad 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regularidad de 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actividades subvencionadas, o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concurrencia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subvenciones,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ayudas,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ingresos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recursos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misma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finalidad,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procedentes de cualesquiera Administraciones o entes públicos o privados, nacionales,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Unión Europea o de organismos internacionales. En este caso, procederá el reintegro de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totalidad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percibida.</w:t>
      </w:r>
    </w:p>
    <w:p w14:paraId="1CB5A87B" w14:textId="77777777" w:rsidR="0048109D" w:rsidRDefault="0048109D">
      <w:pPr>
        <w:pStyle w:val="Textoindependiente"/>
        <w:spacing w:before="4"/>
        <w:rPr>
          <w:sz w:val="28"/>
        </w:rPr>
      </w:pPr>
    </w:p>
    <w:p w14:paraId="000D2A17" w14:textId="77777777" w:rsidR="0048109D" w:rsidRDefault="00A41922">
      <w:pPr>
        <w:pStyle w:val="Prrafodelista"/>
        <w:numPr>
          <w:ilvl w:val="0"/>
          <w:numId w:val="4"/>
        </w:numPr>
        <w:tabs>
          <w:tab w:val="left" w:pos="1941"/>
        </w:tabs>
        <w:spacing w:line="374" w:lineRule="auto"/>
        <w:ind w:right="1024" w:firstLine="0"/>
        <w:jc w:val="both"/>
        <w:rPr>
          <w:sz w:val="18"/>
        </w:rPr>
      </w:pPr>
      <w:r>
        <w:rPr>
          <w:w w:val="105"/>
          <w:sz w:val="18"/>
        </w:rPr>
        <w:t>Inc</w:t>
      </w:r>
      <w:r>
        <w:rPr>
          <w:w w:val="105"/>
          <w:sz w:val="18"/>
        </w:rPr>
        <w:t>umplimiento de las obligaciones impuestas por la Administración a los beneficiarios, así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compromisos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9"/>
          <w:w w:val="105"/>
          <w:sz w:val="18"/>
        </w:rPr>
        <w:t xml:space="preserve"> </w:t>
      </w:r>
      <w:r>
        <w:rPr>
          <w:w w:val="105"/>
          <w:sz w:val="18"/>
        </w:rPr>
        <w:t>éstos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asumidos,</w:t>
      </w:r>
      <w:r>
        <w:rPr>
          <w:spacing w:val="12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motivo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0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1"/>
          <w:w w:val="105"/>
          <w:sz w:val="18"/>
        </w:rPr>
        <w:t xml:space="preserve"> </w:t>
      </w:r>
      <w:r>
        <w:rPr>
          <w:w w:val="105"/>
          <w:sz w:val="18"/>
        </w:rPr>
        <w:t>subvención,</w:t>
      </w:r>
    </w:p>
    <w:p w14:paraId="141458B3" w14:textId="77777777" w:rsidR="0048109D" w:rsidRDefault="0048109D">
      <w:pPr>
        <w:spacing w:line="374" w:lineRule="auto"/>
        <w:jc w:val="both"/>
        <w:rPr>
          <w:sz w:val="18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6B9B822C" w14:textId="77777777" w:rsidR="0048109D" w:rsidRDefault="0048109D">
      <w:pPr>
        <w:pStyle w:val="Textoindependiente"/>
        <w:spacing w:before="10"/>
        <w:rPr>
          <w:sz w:val="8"/>
        </w:rPr>
      </w:pPr>
    </w:p>
    <w:p w14:paraId="47DDD3DB" w14:textId="77777777" w:rsidR="0048109D" w:rsidRDefault="00A41922">
      <w:pPr>
        <w:pStyle w:val="Textoindependiente"/>
        <w:spacing w:before="101" w:line="374" w:lineRule="auto"/>
        <w:ind w:left="1749" w:right="1022"/>
        <w:jc w:val="both"/>
      </w:pPr>
      <w:r>
        <w:rPr>
          <w:w w:val="105"/>
        </w:rPr>
        <w:t>siempre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afecten  o  se  refieran  al  modo  en que se h</w:t>
      </w:r>
      <w:r>
        <w:rPr>
          <w:w w:val="105"/>
        </w:rPr>
        <w:t>an de conseguir los objetivos,</w:t>
      </w:r>
      <w:r>
        <w:rPr>
          <w:spacing w:val="1"/>
          <w:w w:val="105"/>
        </w:rPr>
        <w:t xml:space="preserve"> </w:t>
      </w:r>
      <w:r>
        <w:rPr>
          <w:w w:val="105"/>
        </w:rPr>
        <w:t>realizar la actividad, ejecutar el proyecto o adoptar el comportamiento que fundamenta la</w:t>
      </w:r>
      <w:r>
        <w:rPr>
          <w:spacing w:val="1"/>
          <w:w w:val="105"/>
        </w:rPr>
        <w:t xml:space="preserve"> </w:t>
      </w:r>
      <w:r>
        <w:rPr>
          <w:w w:val="105"/>
        </w:rPr>
        <w:t>concesión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subvención.</w:t>
      </w:r>
      <w:r>
        <w:rPr>
          <w:spacing w:val="-6"/>
          <w:w w:val="105"/>
        </w:rPr>
        <w:t xml:space="preserve"> </w:t>
      </w:r>
      <w:r>
        <w:rPr>
          <w:w w:val="105"/>
        </w:rPr>
        <w:t>En</w:t>
      </w:r>
      <w:r>
        <w:rPr>
          <w:spacing w:val="-6"/>
          <w:w w:val="105"/>
        </w:rPr>
        <w:t xml:space="preserve"> </w:t>
      </w:r>
      <w:r>
        <w:rPr>
          <w:w w:val="105"/>
        </w:rPr>
        <w:t>caso</w:t>
      </w:r>
      <w:r>
        <w:rPr>
          <w:spacing w:val="-5"/>
          <w:w w:val="105"/>
        </w:rPr>
        <w:t xml:space="preserve"> </w:t>
      </w:r>
      <w:r>
        <w:rPr>
          <w:w w:val="105"/>
        </w:rPr>
        <w:t>de</w:t>
      </w:r>
      <w:r>
        <w:rPr>
          <w:spacing w:val="-6"/>
          <w:w w:val="105"/>
        </w:rPr>
        <w:t xml:space="preserve"> </w:t>
      </w:r>
      <w:r>
        <w:rPr>
          <w:w w:val="105"/>
        </w:rPr>
        <w:t>incumplimiento</w:t>
      </w:r>
      <w:r>
        <w:rPr>
          <w:spacing w:val="-7"/>
          <w:w w:val="105"/>
        </w:rPr>
        <w:t xml:space="preserve"> </w:t>
      </w:r>
      <w:r>
        <w:rPr>
          <w:w w:val="105"/>
        </w:rPr>
        <w:t>parcial,</w:t>
      </w:r>
      <w:r>
        <w:rPr>
          <w:spacing w:val="-4"/>
          <w:w w:val="105"/>
        </w:rPr>
        <w:t xml:space="preserve"> </w:t>
      </w:r>
      <w:r>
        <w:rPr>
          <w:w w:val="105"/>
        </w:rPr>
        <w:t>la</w:t>
      </w:r>
      <w:r>
        <w:rPr>
          <w:spacing w:val="-6"/>
          <w:w w:val="105"/>
        </w:rPr>
        <w:t xml:space="preserve"> </w:t>
      </w:r>
      <w:r>
        <w:rPr>
          <w:w w:val="105"/>
        </w:rPr>
        <w:t>cantidad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w w:val="105"/>
        </w:rPr>
        <w:t>reintegrar</w:t>
      </w:r>
      <w:r>
        <w:rPr>
          <w:spacing w:val="-6"/>
          <w:w w:val="105"/>
        </w:rPr>
        <w:t xml:space="preserve"> </w:t>
      </w:r>
      <w:r>
        <w:rPr>
          <w:w w:val="105"/>
        </w:rPr>
        <w:t>será</w:t>
      </w:r>
      <w:r>
        <w:rPr>
          <w:spacing w:val="-6"/>
          <w:w w:val="105"/>
        </w:rPr>
        <w:t xml:space="preserve"> </w:t>
      </w:r>
      <w:r>
        <w:rPr>
          <w:w w:val="105"/>
        </w:rPr>
        <w:t>un</w:t>
      </w:r>
      <w:r>
        <w:rPr>
          <w:spacing w:val="-50"/>
          <w:w w:val="105"/>
        </w:rPr>
        <w:t xml:space="preserve"> </w:t>
      </w:r>
      <w:r>
        <w:rPr>
          <w:w w:val="105"/>
        </w:rPr>
        <w:t>porcentaje de lo percibido equivalente al porcentaje de incumplimiento, previa valoración y</w:t>
      </w:r>
      <w:r>
        <w:rPr>
          <w:spacing w:val="1"/>
          <w:w w:val="105"/>
        </w:rPr>
        <w:t xml:space="preserve"> </w:t>
      </w:r>
      <w:r>
        <w:rPr>
          <w:w w:val="105"/>
        </w:rPr>
        <w:t>motivación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justificación</w:t>
      </w:r>
      <w:r>
        <w:rPr>
          <w:spacing w:val="-1"/>
          <w:w w:val="105"/>
        </w:rPr>
        <w:t xml:space="preserve"> </w:t>
      </w:r>
      <w:r>
        <w:rPr>
          <w:w w:val="105"/>
        </w:rPr>
        <w:t>presentada</w:t>
      </w:r>
      <w:r>
        <w:rPr>
          <w:spacing w:val="-2"/>
          <w:w w:val="105"/>
        </w:rPr>
        <w:t xml:space="preserve"> </w:t>
      </w:r>
      <w:r>
        <w:rPr>
          <w:w w:val="105"/>
        </w:rPr>
        <w:t>por</w:t>
      </w:r>
      <w:r>
        <w:rPr>
          <w:spacing w:val="-2"/>
          <w:w w:val="105"/>
        </w:rPr>
        <w:t xml:space="preserve"> </w:t>
      </w:r>
      <w:r>
        <w:rPr>
          <w:w w:val="105"/>
        </w:rPr>
        <w:t>el</w:t>
      </w:r>
      <w:r>
        <w:rPr>
          <w:spacing w:val="-1"/>
          <w:w w:val="105"/>
        </w:rPr>
        <w:t xml:space="preserve"> </w:t>
      </w:r>
      <w:r>
        <w:rPr>
          <w:w w:val="105"/>
        </w:rPr>
        <w:t>beneficiario.</w:t>
      </w:r>
    </w:p>
    <w:p w14:paraId="2415425D" w14:textId="77777777" w:rsidR="0048109D" w:rsidRDefault="0048109D">
      <w:pPr>
        <w:pStyle w:val="Textoindependiente"/>
        <w:spacing w:before="2"/>
        <w:rPr>
          <w:sz w:val="28"/>
        </w:rPr>
      </w:pPr>
    </w:p>
    <w:p w14:paraId="5E9FC067" w14:textId="77777777" w:rsidR="0048109D" w:rsidRDefault="00A41922">
      <w:pPr>
        <w:pStyle w:val="Prrafodelista"/>
        <w:numPr>
          <w:ilvl w:val="0"/>
          <w:numId w:val="4"/>
        </w:numPr>
        <w:tabs>
          <w:tab w:val="left" w:pos="2030"/>
        </w:tabs>
        <w:spacing w:line="374" w:lineRule="auto"/>
        <w:ind w:right="1025" w:firstLine="0"/>
        <w:jc w:val="both"/>
        <w:rPr>
          <w:sz w:val="18"/>
        </w:rPr>
      </w:pPr>
      <w:r>
        <w:rPr>
          <w:w w:val="105"/>
          <w:sz w:val="18"/>
        </w:rPr>
        <w:t>Incumplimiento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obligaciones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impuestas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 Administración,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así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compromisos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éstos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asumidos,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motivo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subvención,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distintos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los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anteriores, cuando de ello se derive la imposibilidad de verificar el empleo dado a los fondos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percibidos,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cumplimento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objetivo,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realidad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regularidad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actividad</w:t>
      </w:r>
      <w:r>
        <w:rPr>
          <w:w w:val="105"/>
          <w:sz w:val="18"/>
        </w:rPr>
        <w:t>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subvencionadas, o la concurrencia de subvenciones, ayudas, ingresos o recursos para 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misma finalidad, procedentes de cualesquiera Administraciones o entes públicos o privado,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nacionales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Unión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Europea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 xml:space="preserve">organismos 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 xml:space="preserve">internacionales.  En  caso 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incumplimiento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parcial,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cantidad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reintegrar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será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un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porcentaje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percibido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equivalente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al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porcentaje de incumplimiento, previa valoración y motivación de la justificación presentada por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beneficiario.</w:t>
      </w:r>
    </w:p>
    <w:p w14:paraId="31A5085C" w14:textId="77777777" w:rsidR="0048109D" w:rsidRDefault="0048109D">
      <w:pPr>
        <w:pStyle w:val="Textoindependiente"/>
        <w:spacing w:before="3"/>
        <w:rPr>
          <w:sz w:val="28"/>
        </w:rPr>
      </w:pPr>
    </w:p>
    <w:p w14:paraId="233E7C34" w14:textId="77777777" w:rsidR="0048109D" w:rsidRDefault="00A41922">
      <w:pPr>
        <w:pStyle w:val="Textoindependiente"/>
        <w:spacing w:before="1" w:line="374" w:lineRule="auto"/>
        <w:ind w:left="1749" w:right="1028" w:firstLine="613"/>
        <w:jc w:val="both"/>
      </w:pPr>
      <w:r>
        <w:rPr>
          <w:w w:val="105"/>
        </w:rPr>
        <w:t>Los criterios de graduación indicados serán de aplicación,</w:t>
      </w:r>
      <w:r>
        <w:rPr>
          <w:spacing w:val="1"/>
          <w:w w:val="105"/>
        </w:rPr>
        <w:t xml:space="preserve"> </w:t>
      </w:r>
      <w:r>
        <w:rPr>
          <w:w w:val="105"/>
        </w:rPr>
        <w:t>cuando</w:t>
      </w:r>
      <w:r>
        <w:rPr>
          <w:spacing w:val="1"/>
          <w:w w:val="105"/>
        </w:rPr>
        <w:t xml:space="preserve"> </w:t>
      </w:r>
      <w:r>
        <w:rPr>
          <w:w w:val="105"/>
        </w:rPr>
        <w:t>el cumplimiento por</w:t>
      </w:r>
      <w:r>
        <w:rPr>
          <w:spacing w:val="-50"/>
          <w:w w:val="105"/>
        </w:rPr>
        <w:t xml:space="preserve"> </w:t>
      </w:r>
      <w:r>
        <w:rPr>
          <w:w w:val="105"/>
        </w:rPr>
        <w:t>el beneficiario</w:t>
      </w:r>
      <w:r>
        <w:rPr>
          <w:spacing w:val="1"/>
          <w:w w:val="105"/>
        </w:rPr>
        <w:t xml:space="preserve"> </w:t>
      </w:r>
      <w:r>
        <w:rPr>
          <w:w w:val="105"/>
        </w:rPr>
        <w:t>se aproxime, de modo significativo, al c</w:t>
      </w:r>
      <w:r>
        <w:rPr>
          <w:w w:val="105"/>
        </w:rPr>
        <w:t>umplimiento total y se acredite por éste</w:t>
      </w:r>
      <w:r>
        <w:rPr>
          <w:spacing w:val="1"/>
          <w:w w:val="105"/>
        </w:rPr>
        <w:t xml:space="preserve"> </w:t>
      </w:r>
      <w:r>
        <w:rPr>
          <w:w w:val="105"/>
        </w:rPr>
        <w:t>una</w:t>
      </w:r>
      <w:r>
        <w:rPr>
          <w:spacing w:val="-3"/>
          <w:w w:val="105"/>
        </w:rPr>
        <w:t xml:space="preserve"> </w:t>
      </w:r>
      <w:r>
        <w:rPr>
          <w:w w:val="105"/>
        </w:rPr>
        <w:t>actuación</w:t>
      </w:r>
      <w:r>
        <w:rPr>
          <w:spacing w:val="-3"/>
          <w:w w:val="105"/>
        </w:rPr>
        <w:t xml:space="preserve"> </w:t>
      </w:r>
      <w:r>
        <w:rPr>
          <w:w w:val="105"/>
        </w:rPr>
        <w:t>inequívocamente</w:t>
      </w:r>
      <w:r>
        <w:rPr>
          <w:spacing w:val="-3"/>
          <w:w w:val="105"/>
        </w:rPr>
        <w:t xml:space="preserve"> </w:t>
      </w:r>
      <w:r>
        <w:rPr>
          <w:w w:val="105"/>
        </w:rPr>
        <w:t>tendente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satisfacción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sus</w:t>
      </w:r>
      <w:r>
        <w:rPr>
          <w:spacing w:val="-3"/>
          <w:w w:val="105"/>
        </w:rPr>
        <w:t xml:space="preserve"> </w:t>
      </w:r>
      <w:r>
        <w:rPr>
          <w:w w:val="105"/>
        </w:rPr>
        <w:t>compromisos.</w:t>
      </w:r>
    </w:p>
    <w:p w14:paraId="2F2F9502" w14:textId="77777777" w:rsidR="0048109D" w:rsidRDefault="0048109D">
      <w:pPr>
        <w:pStyle w:val="Textoindependiente"/>
        <w:spacing w:before="1"/>
        <w:rPr>
          <w:sz w:val="28"/>
        </w:rPr>
      </w:pPr>
    </w:p>
    <w:p w14:paraId="4F743775" w14:textId="77777777" w:rsidR="0048109D" w:rsidRDefault="00A41922">
      <w:pPr>
        <w:pStyle w:val="Textoindependiente"/>
        <w:spacing w:before="1" w:line="374" w:lineRule="auto"/>
        <w:ind w:left="1749" w:right="1025"/>
        <w:jc w:val="both"/>
      </w:pPr>
      <w:r>
        <w:rPr>
          <w:w w:val="105"/>
        </w:rPr>
        <w:t>En el supuesto contemplado en el apartado 3 del artículo 19 del referido texto legal, procederá</w:t>
      </w:r>
      <w:r>
        <w:rPr>
          <w:spacing w:val="1"/>
          <w:w w:val="105"/>
        </w:rPr>
        <w:t xml:space="preserve"> </w:t>
      </w:r>
      <w:r>
        <w:rPr>
          <w:w w:val="105"/>
        </w:rPr>
        <w:t>el reintegro del exceso obtenido sobre el coste de la actividad subvencionada, así como la</w:t>
      </w:r>
      <w:r>
        <w:rPr>
          <w:spacing w:val="1"/>
          <w:w w:val="105"/>
        </w:rPr>
        <w:t xml:space="preserve"> </w:t>
      </w:r>
      <w:r>
        <w:rPr>
          <w:w w:val="105"/>
        </w:rPr>
        <w:t>exigencia del</w:t>
      </w:r>
      <w:r>
        <w:rPr>
          <w:spacing w:val="-2"/>
          <w:w w:val="105"/>
        </w:rPr>
        <w:t xml:space="preserve"> </w:t>
      </w:r>
      <w:r>
        <w:rPr>
          <w:w w:val="105"/>
        </w:rPr>
        <w:t>interés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demora</w:t>
      </w:r>
      <w:r>
        <w:rPr>
          <w:spacing w:val="-1"/>
          <w:w w:val="105"/>
        </w:rPr>
        <w:t xml:space="preserve"> </w:t>
      </w:r>
      <w:r>
        <w:rPr>
          <w:w w:val="105"/>
        </w:rPr>
        <w:t>correspondiente.</w:t>
      </w:r>
    </w:p>
    <w:p w14:paraId="38805327" w14:textId="77777777" w:rsidR="0048109D" w:rsidRDefault="0048109D">
      <w:pPr>
        <w:pStyle w:val="Textoindependiente"/>
        <w:spacing w:before="1"/>
        <w:rPr>
          <w:sz w:val="28"/>
        </w:rPr>
      </w:pPr>
    </w:p>
    <w:p w14:paraId="2E02DC3B" w14:textId="77777777" w:rsidR="0048109D" w:rsidRDefault="00A41922">
      <w:pPr>
        <w:pStyle w:val="Textoindependiente"/>
        <w:spacing w:before="1"/>
        <w:ind w:left="1749"/>
        <w:jc w:val="both"/>
      </w:pPr>
      <w:r>
        <w:rPr>
          <w:w w:val="105"/>
        </w:rPr>
        <w:t>Asimismo,</w:t>
      </w:r>
      <w:r>
        <w:rPr>
          <w:spacing w:val="9"/>
          <w:w w:val="105"/>
        </w:rPr>
        <w:t xml:space="preserve"> </w:t>
      </w:r>
      <w:r>
        <w:rPr>
          <w:w w:val="105"/>
        </w:rPr>
        <w:t>no</w:t>
      </w:r>
      <w:r>
        <w:rPr>
          <w:spacing w:val="9"/>
          <w:w w:val="105"/>
        </w:rPr>
        <w:t xml:space="preserve"> </w:t>
      </w:r>
      <w:r>
        <w:rPr>
          <w:w w:val="105"/>
        </w:rPr>
        <w:t>será</w:t>
      </w:r>
      <w:r>
        <w:rPr>
          <w:spacing w:val="9"/>
          <w:w w:val="105"/>
        </w:rPr>
        <w:t xml:space="preserve"> </w:t>
      </w:r>
      <w:r>
        <w:rPr>
          <w:w w:val="105"/>
        </w:rPr>
        <w:t>exigible</w:t>
      </w:r>
      <w:r>
        <w:rPr>
          <w:spacing w:val="9"/>
          <w:w w:val="105"/>
        </w:rPr>
        <w:t xml:space="preserve"> </w:t>
      </w:r>
      <w:r>
        <w:rPr>
          <w:w w:val="105"/>
        </w:rPr>
        <w:t>el</w:t>
      </w:r>
      <w:r>
        <w:rPr>
          <w:spacing w:val="10"/>
          <w:w w:val="105"/>
        </w:rPr>
        <w:t xml:space="preserve"> </w:t>
      </w:r>
      <w:r>
        <w:rPr>
          <w:w w:val="105"/>
        </w:rPr>
        <w:t>abono</w:t>
      </w:r>
      <w:r>
        <w:rPr>
          <w:spacing w:val="11"/>
          <w:w w:val="105"/>
        </w:rPr>
        <w:t xml:space="preserve"> </w:t>
      </w:r>
      <w:r>
        <w:rPr>
          <w:w w:val="105"/>
        </w:rPr>
        <w:t>o</w:t>
      </w:r>
      <w:r>
        <w:rPr>
          <w:spacing w:val="9"/>
          <w:w w:val="105"/>
        </w:rPr>
        <w:t xml:space="preserve"> </w:t>
      </w:r>
      <w:r>
        <w:rPr>
          <w:w w:val="105"/>
        </w:rPr>
        <w:t>procederá</w:t>
      </w:r>
      <w:r>
        <w:rPr>
          <w:spacing w:val="9"/>
          <w:w w:val="105"/>
        </w:rPr>
        <w:t xml:space="preserve"> </w:t>
      </w:r>
      <w:r>
        <w:rPr>
          <w:w w:val="105"/>
        </w:rPr>
        <w:t>el</w:t>
      </w:r>
      <w:r>
        <w:rPr>
          <w:spacing w:val="10"/>
          <w:w w:val="105"/>
        </w:rPr>
        <w:t xml:space="preserve"> </w:t>
      </w:r>
      <w:r>
        <w:rPr>
          <w:w w:val="105"/>
        </w:rPr>
        <w:t>reintegro</w:t>
      </w:r>
      <w:r>
        <w:rPr>
          <w:spacing w:val="9"/>
          <w:w w:val="105"/>
        </w:rPr>
        <w:t xml:space="preserve"> </w:t>
      </w:r>
      <w:r>
        <w:rPr>
          <w:w w:val="105"/>
        </w:rPr>
        <w:t>del</w:t>
      </w:r>
      <w:r>
        <w:rPr>
          <w:spacing w:val="9"/>
          <w:w w:val="105"/>
        </w:rPr>
        <w:t xml:space="preserve"> </w:t>
      </w:r>
      <w:r>
        <w:rPr>
          <w:w w:val="105"/>
        </w:rPr>
        <w:t>exceso</w:t>
      </w:r>
      <w:r>
        <w:rPr>
          <w:spacing w:val="11"/>
          <w:w w:val="105"/>
        </w:rPr>
        <w:t xml:space="preserve"> </w:t>
      </w:r>
      <w:r>
        <w:rPr>
          <w:w w:val="105"/>
        </w:rPr>
        <w:t>en</w:t>
      </w:r>
      <w:r>
        <w:rPr>
          <w:spacing w:val="9"/>
          <w:w w:val="105"/>
        </w:rPr>
        <w:t xml:space="preserve"> </w:t>
      </w:r>
      <w:r>
        <w:rPr>
          <w:w w:val="105"/>
        </w:rPr>
        <w:t>cualquiera</w:t>
      </w:r>
      <w:r>
        <w:rPr>
          <w:spacing w:val="11"/>
          <w:w w:val="105"/>
        </w:rPr>
        <w:t xml:space="preserve"> </w:t>
      </w:r>
      <w:r>
        <w:rPr>
          <w:w w:val="105"/>
        </w:rPr>
        <w:t>de</w:t>
      </w:r>
      <w:r>
        <w:rPr>
          <w:spacing w:val="9"/>
          <w:w w:val="105"/>
        </w:rPr>
        <w:t xml:space="preserve"> </w:t>
      </w:r>
      <w:r>
        <w:rPr>
          <w:w w:val="105"/>
        </w:rPr>
        <w:t>los</w:t>
      </w:r>
    </w:p>
    <w:p w14:paraId="3EC78DD6" w14:textId="77777777" w:rsidR="0048109D" w:rsidRDefault="0048109D">
      <w:pPr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89932BF" w14:textId="77777777" w:rsidR="0048109D" w:rsidRDefault="0048109D">
      <w:pPr>
        <w:pStyle w:val="Textoindependiente"/>
        <w:spacing w:before="10"/>
        <w:rPr>
          <w:sz w:val="8"/>
        </w:rPr>
      </w:pPr>
    </w:p>
    <w:p w14:paraId="783C815B" w14:textId="77777777" w:rsidR="0048109D" w:rsidRDefault="00A41922">
      <w:pPr>
        <w:pStyle w:val="Textoindependiente"/>
        <w:spacing w:before="101"/>
        <w:ind w:left="1749"/>
      </w:pPr>
      <w:r>
        <w:rPr>
          <w:w w:val="105"/>
        </w:rPr>
        <w:t>supuestos</w:t>
      </w:r>
      <w:r>
        <w:rPr>
          <w:spacing w:val="-12"/>
          <w:w w:val="105"/>
        </w:rPr>
        <w:t xml:space="preserve"> </w:t>
      </w:r>
      <w:r>
        <w:rPr>
          <w:w w:val="105"/>
        </w:rPr>
        <w:t>siguientes:</w:t>
      </w:r>
    </w:p>
    <w:p w14:paraId="443B7433" w14:textId="77777777" w:rsidR="0048109D" w:rsidRDefault="0048109D">
      <w:pPr>
        <w:pStyle w:val="Textoindependiente"/>
        <w:rPr>
          <w:sz w:val="20"/>
        </w:rPr>
      </w:pPr>
    </w:p>
    <w:p w14:paraId="37E590FC" w14:textId="77777777" w:rsidR="0048109D" w:rsidRDefault="0048109D">
      <w:pPr>
        <w:pStyle w:val="Textoindependiente"/>
        <w:spacing w:before="2"/>
      </w:pPr>
    </w:p>
    <w:p w14:paraId="7CF7DFD2" w14:textId="77777777" w:rsidR="0048109D" w:rsidRDefault="00A41922">
      <w:pPr>
        <w:pStyle w:val="Prrafodelista"/>
        <w:numPr>
          <w:ilvl w:val="0"/>
          <w:numId w:val="3"/>
        </w:numPr>
        <w:tabs>
          <w:tab w:val="left" w:pos="1977"/>
        </w:tabs>
        <w:spacing w:line="374" w:lineRule="auto"/>
        <w:ind w:right="1032" w:firstLine="0"/>
        <w:jc w:val="both"/>
        <w:rPr>
          <w:sz w:val="18"/>
        </w:rPr>
      </w:pPr>
      <w:r>
        <w:rPr>
          <w:w w:val="105"/>
          <w:sz w:val="18"/>
        </w:rPr>
        <w:t>Cuando la cantidad recibida exceda del porcentaje del coste total de la actividad o conducta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fijado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bases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convocatoria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en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resolución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concesión.</w:t>
      </w:r>
    </w:p>
    <w:p w14:paraId="4C52780B" w14:textId="77777777" w:rsidR="0048109D" w:rsidRDefault="0048109D">
      <w:pPr>
        <w:pStyle w:val="Textoindependiente"/>
        <w:spacing w:before="1"/>
        <w:rPr>
          <w:sz w:val="28"/>
        </w:rPr>
      </w:pPr>
    </w:p>
    <w:p w14:paraId="12D42879" w14:textId="77777777" w:rsidR="0048109D" w:rsidRDefault="00A41922">
      <w:pPr>
        <w:pStyle w:val="Prrafodelista"/>
        <w:numPr>
          <w:ilvl w:val="0"/>
          <w:numId w:val="3"/>
        </w:numPr>
        <w:tabs>
          <w:tab w:val="left" w:pos="2055"/>
        </w:tabs>
        <w:spacing w:line="374" w:lineRule="auto"/>
        <w:ind w:right="1024" w:firstLine="0"/>
        <w:jc w:val="both"/>
        <w:rPr>
          <w:sz w:val="18"/>
        </w:rPr>
      </w:pPr>
      <w:r>
        <w:rPr>
          <w:w w:val="105"/>
          <w:sz w:val="18"/>
        </w:rPr>
        <w:t>Cuando,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por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concesión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ayudas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y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subvenciones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otros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Departamentos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Administración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Pública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Comunidad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Autónoma, de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otras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Administraciones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Entes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públicos, la cuantía de las ayudas y subvenciones concedidas o recibidas supere el coste del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objeto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ayuda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o subvención.</w:t>
      </w:r>
    </w:p>
    <w:p w14:paraId="702161B3" w14:textId="77777777" w:rsidR="0048109D" w:rsidRDefault="0048109D">
      <w:pPr>
        <w:pStyle w:val="Textoindependiente"/>
        <w:spacing w:before="3"/>
        <w:rPr>
          <w:sz w:val="28"/>
        </w:rPr>
      </w:pPr>
    </w:p>
    <w:p w14:paraId="4BAE15A0" w14:textId="77777777" w:rsidR="0048109D" w:rsidRDefault="00A41922">
      <w:pPr>
        <w:pStyle w:val="Prrafodelista"/>
        <w:numPr>
          <w:ilvl w:val="0"/>
          <w:numId w:val="3"/>
        </w:numPr>
        <w:tabs>
          <w:tab w:val="left" w:pos="1992"/>
        </w:tabs>
        <w:spacing w:line="374" w:lineRule="auto"/>
        <w:ind w:right="1026" w:firstLine="0"/>
        <w:jc w:val="both"/>
        <w:rPr>
          <w:sz w:val="18"/>
        </w:rPr>
      </w:pPr>
      <w:r>
        <w:rPr>
          <w:w w:val="105"/>
          <w:sz w:val="18"/>
        </w:rPr>
        <w:t>Cuando por haber recibido cualquier ayuda o auxilio económico de entidades privadas o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particulares</w:t>
      </w:r>
      <w:r>
        <w:rPr>
          <w:spacing w:val="-9"/>
          <w:w w:val="105"/>
          <w:sz w:val="18"/>
        </w:rPr>
        <w:t xml:space="preserve"> </w:t>
      </w:r>
      <w:r>
        <w:rPr>
          <w:w w:val="105"/>
          <w:sz w:val="18"/>
        </w:rPr>
        <w:t>para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mismo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destino,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cuan</w:t>
      </w:r>
      <w:r>
        <w:rPr>
          <w:w w:val="105"/>
          <w:sz w:val="18"/>
        </w:rPr>
        <w:t>tía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ayudas</w:t>
      </w:r>
      <w:r>
        <w:rPr>
          <w:spacing w:val="-7"/>
          <w:w w:val="105"/>
          <w:sz w:val="18"/>
        </w:rPr>
        <w:t xml:space="preserve"> </w:t>
      </w:r>
      <w:r>
        <w:rPr>
          <w:w w:val="105"/>
          <w:sz w:val="18"/>
        </w:rPr>
        <w:t>o</w:t>
      </w:r>
      <w:r>
        <w:rPr>
          <w:spacing w:val="-8"/>
          <w:w w:val="105"/>
          <w:sz w:val="18"/>
        </w:rPr>
        <w:t xml:space="preserve"> </w:t>
      </w:r>
      <w:r>
        <w:rPr>
          <w:w w:val="105"/>
          <w:sz w:val="18"/>
        </w:rPr>
        <w:t>subvenciones</w:t>
      </w:r>
      <w:r>
        <w:rPr>
          <w:spacing w:val="-6"/>
          <w:w w:val="105"/>
          <w:sz w:val="18"/>
        </w:rPr>
        <w:t xml:space="preserve"> </w:t>
      </w:r>
      <w:r>
        <w:rPr>
          <w:w w:val="105"/>
          <w:sz w:val="18"/>
        </w:rPr>
        <w:t>concedidas</w:t>
      </w:r>
      <w:r>
        <w:rPr>
          <w:spacing w:val="-5"/>
          <w:w w:val="105"/>
          <w:sz w:val="18"/>
        </w:rPr>
        <w:t xml:space="preserve"> </w:t>
      </w:r>
      <w:r>
        <w:rPr>
          <w:w w:val="105"/>
          <w:sz w:val="18"/>
        </w:rPr>
        <w:t>supere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coste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del</w:t>
      </w:r>
      <w:r>
        <w:rPr>
          <w:spacing w:val="-2"/>
          <w:w w:val="105"/>
          <w:sz w:val="18"/>
        </w:rPr>
        <w:t xml:space="preserve"> </w:t>
      </w:r>
      <w:r>
        <w:rPr>
          <w:w w:val="105"/>
          <w:sz w:val="18"/>
        </w:rPr>
        <w:t>objeto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de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mismas.</w:t>
      </w:r>
    </w:p>
    <w:p w14:paraId="70806FDE" w14:textId="77777777" w:rsidR="0048109D" w:rsidRDefault="0048109D">
      <w:pPr>
        <w:pStyle w:val="Textoindependiente"/>
        <w:spacing w:before="2"/>
        <w:rPr>
          <w:sz w:val="28"/>
        </w:rPr>
      </w:pPr>
    </w:p>
    <w:p w14:paraId="0A508233" w14:textId="77777777" w:rsidR="0048109D" w:rsidRDefault="00A41922">
      <w:pPr>
        <w:pStyle w:val="Prrafodelista"/>
        <w:numPr>
          <w:ilvl w:val="0"/>
          <w:numId w:val="3"/>
        </w:numPr>
        <w:tabs>
          <w:tab w:val="left" w:pos="1973"/>
        </w:tabs>
        <w:spacing w:line="374" w:lineRule="auto"/>
        <w:ind w:right="1023" w:firstLine="0"/>
        <w:jc w:val="both"/>
        <w:rPr>
          <w:sz w:val="18"/>
        </w:rPr>
      </w:pPr>
      <w:r>
        <w:rPr>
          <w:w w:val="105"/>
          <w:sz w:val="18"/>
        </w:rPr>
        <w:t>Cuando por obtención de otros ingresos propios de la actividad o conducta subvencionada o</w:t>
      </w:r>
      <w:r>
        <w:rPr>
          <w:spacing w:val="-51"/>
          <w:w w:val="105"/>
          <w:sz w:val="18"/>
        </w:rPr>
        <w:t xml:space="preserve"> </w:t>
      </w:r>
      <w:r>
        <w:rPr>
          <w:w w:val="105"/>
          <w:sz w:val="18"/>
        </w:rPr>
        <w:t>afectos a las mismas o a la situación, estado o hecho en que se encuentre o soporte el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beneficiario, la cuantía de las ayudas o subvenciones concedidas supere el cost</w:t>
      </w:r>
      <w:r>
        <w:rPr>
          <w:w w:val="105"/>
          <w:sz w:val="18"/>
        </w:rPr>
        <w:t>e del objeto de</w:t>
      </w:r>
      <w:r>
        <w:rPr>
          <w:spacing w:val="-50"/>
          <w:w w:val="105"/>
          <w:sz w:val="18"/>
        </w:rPr>
        <w:t xml:space="preserve"> </w:t>
      </w:r>
      <w:r>
        <w:rPr>
          <w:w w:val="105"/>
          <w:sz w:val="18"/>
        </w:rPr>
        <w:t>las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mismas.</w:t>
      </w:r>
    </w:p>
    <w:p w14:paraId="4D9F9D64" w14:textId="77777777" w:rsidR="0048109D" w:rsidRDefault="0048109D">
      <w:pPr>
        <w:pStyle w:val="Textoindependiente"/>
        <w:spacing w:before="2"/>
        <w:rPr>
          <w:sz w:val="28"/>
        </w:rPr>
      </w:pPr>
    </w:p>
    <w:p w14:paraId="7F65EE60" w14:textId="77777777" w:rsidR="0048109D" w:rsidRDefault="00A41922">
      <w:pPr>
        <w:pStyle w:val="Prrafodelista"/>
        <w:numPr>
          <w:ilvl w:val="0"/>
          <w:numId w:val="3"/>
        </w:numPr>
        <w:tabs>
          <w:tab w:val="left" w:pos="1987"/>
        </w:tabs>
        <w:spacing w:line="376" w:lineRule="auto"/>
        <w:ind w:right="1027" w:firstLine="0"/>
        <w:jc w:val="both"/>
        <w:rPr>
          <w:sz w:val="18"/>
        </w:rPr>
      </w:pPr>
      <w:r>
        <w:rPr>
          <w:w w:val="105"/>
          <w:sz w:val="18"/>
        </w:rPr>
        <w:t>Cuando por acumulación de ayudas o subvenciones la cantidad recibida supere la cuantía</w:t>
      </w:r>
      <w:r>
        <w:rPr>
          <w:spacing w:val="1"/>
          <w:w w:val="105"/>
          <w:sz w:val="18"/>
        </w:rPr>
        <w:t xml:space="preserve"> </w:t>
      </w:r>
      <w:r>
        <w:rPr>
          <w:w w:val="105"/>
          <w:sz w:val="18"/>
        </w:rPr>
        <w:t>compatible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con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la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normativa</w:t>
      </w:r>
      <w:r>
        <w:rPr>
          <w:spacing w:val="-1"/>
          <w:w w:val="105"/>
          <w:sz w:val="18"/>
        </w:rPr>
        <w:t xml:space="preserve"> </w:t>
      </w:r>
      <w:r>
        <w:rPr>
          <w:w w:val="105"/>
          <w:sz w:val="18"/>
        </w:rPr>
        <w:t>comunitaria.</w:t>
      </w:r>
    </w:p>
    <w:p w14:paraId="0476CC0B" w14:textId="77777777" w:rsidR="0048109D" w:rsidRDefault="0048109D">
      <w:pPr>
        <w:pStyle w:val="Textoindependiente"/>
        <w:spacing w:before="10"/>
        <w:rPr>
          <w:sz w:val="27"/>
        </w:rPr>
      </w:pPr>
    </w:p>
    <w:p w14:paraId="5C7E7C84" w14:textId="77777777" w:rsidR="0048109D" w:rsidRDefault="00A41922">
      <w:pPr>
        <w:pStyle w:val="Textoindependiente"/>
        <w:spacing w:line="374" w:lineRule="auto"/>
        <w:ind w:left="1749" w:right="1020" w:firstLine="613"/>
        <w:jc w:val="both"/>
      </w:pPr>
      <w:r>
        <w:rPr>
          <w:w w:val="105"/>
        </w:rPr>
        <w:t>En todos los supuestos de reintegro indicados anteriormente, además de la devolución,</w:t>
      </w:r>
      <w:r>
        <w:rPr>
          <w:spacing w:val="-50"/>
          <w:w w:val="105"/>
        </w:rPr>
        <w:t xml:space="preserve"> </w:t>
      </w:r>
      <w:r>
        <w:rPr>
          <w:w w:val="105"/>
        </w:rPr>
        <w:t>total o parc</w:t>
      </w:r>
      <w:r>
        <w:rPr>
          <w:w w:val="105"/>
        </w:rPr>
        <w:t>ial, de los fondos públicos percibidos indebidamente, se exigirá el interés legal de</w:t>
      </w:r>
      <w:r>
        <w:rPr>
          <w:spacing w:val="1"/>
          <w:w w:val="105"/>
        </w:rPr>
        <w:t xml:space="preserve"> </w:t>
      </w:r>
      <w:r>
        <w:rPr>
          <w:w w:val="105"/>
        </w:rPr>
        <w:t>demora</w:t>
      </w:r>
      <w:r>
        <w:rPr>
          <w:spacing w:val="18"/>
          <w:w w:val="105"/>
        </w:rPr>
        <w:t xml:space="preserve"> </w:t>
      </w:r>
      <w:r>
        <w:rPr>
          <w:w w:val="105"/>
        </w:rPr>
        <w:t>devengado</w:t>
      </w:r>
      <w:r>
        <w:rPr>
          <w:spacing w:val="19"/>
          <w:w w:val="105"/>
        </w:rPr>
        <w:t xml:space="preserve"> </w:t>
      </w:r>
      <w:r>
        <w:rPr>
          <w:w w:val="105"/>
        </w:rPr>
        <w:t>desde</w:t>
      </w:r>
      <w:r>
        <w:rPr>
          <w:spacing w:val="18"/>
          <w:w w:val="105"/>
        </w:rPr>
        <w:t xml:space="preserve"> </w:t>
      </w:r>
      <w:r>
        <w:rPr>
          <w:w w:val="105"/>
        </w:rPr>
        <w:t>el</w:t>
      </w:r>
      <w:r>
        <w:rPr>
          <w:spacing w:val="19"/>
          <w:w w:val="105"/>
        </w:rPr>
        <w:t xml:space="preserve"> </w:t>
      </w:r>
      <w:r>
        <w:rPr>
          <w:w w:val="105"/>
        </w:rPr>
        <w:t>momento</w:t>
      </w:r>
      <w:r>
        <w:rPr>
          <w:spacing w:val="16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abono</w:t>
      </w:r>
      <w:r>
        <w:rPr>
          <w:spacing w:val="18"/>
          <w:w w:val="105"/>
        </w:rPr>
        <w:t xml:space="preserve"> </w:t>
      </w:r>
      <w:r>
        <w:rPr>
          <w:w w:val="105"/>
        </w:rPr>
        <w:t>de</w:t>
      </w:r>
      <w:r>
        <w:rPr>
          <w:spacing w:val="19"/>
          <w:w w:val="105"/>
        </w:rPr>
        <w:t xml:space="preserve"> </w:t>
      </w:r>
      <w:r>
        <w:rPr>
          <w:w w:val="105"/>
        </w:rPr>
        <w:t>los</w:t>
      </w:r>
      <w:r>
        <w:rPr>
          <w:spacing w:val="20"/>
          <w:w w:val="105"/>
        </w:rPr>
        <w:t xml:space="preserve"> </w:t>
      </w:r>
      <w:r>
        <w:rPr>
          <w:w w:val="105"/>
        </w:rPr>
        <w:t>mismos,</w:t>
      </w:r>
      <w:r>
        <w:rPr>
          <w:spacing w:val="19"/>
          <w:w w:val="105"/>
        </w:rPr>
        <w:t xml:space="preserve"> </w:t>
      </w:r>
      <w:r>
        <w:rPr>
          <w:w w:val="105"/>
        </w:rPr>
        <w:t>que</w:t>
      </w:r>
      <w:r>
        <w:rPr>
          <w:spacing w:val="19"/>
          <w:w w:val="105"/>
        </w:rPr>
        <w:t xml:space="preserve"> </w:t>
      </w:r>
      <w:r>
        <w:rPr>
          <w:w w:val="105"/>
        </w:rPr>
        <w:t>de</w:t>
      </w:r>
      <w:r>
        <w:rPr>
          <w:spacing w:val="18"/>
          <w:w w:val="105"/>
        </w:rPr>
        <w:t xml:space="preserve"> </w:t>
      </w:r>
      <w:r>
        <w:rPr>
          <w:w w:val="105"/>
        </w:rPr>
        <w:t>conformidad</w:t>
      </w:r>
      <w:r>
        <w:rPr>
          <w:spacing w:val="19"/>
          <w:w w:val="105"/>
        </w:rPr>
        <w:t xml:space="preserve"> </w:t>
      </w:r>
      <w:r>
        <w:rPr>
          <w:w w:val="105"/>
        </w:rPr>
        <w:t>con</w:t>
      </w:r>
      <w:r>
        <w:rPr>
          <w:spacing w:val="18"/>
          <w:w w:val="105"/>
        </w:rPr>
        <w:t xml:space="preserve"> </w:t>
      </w:r>
      <w:r>
        <w:rPr>
          <w:w w:val="105"/>
        </w:rPr>
        <w:t>la</w:t>
      </w:r>
    </w:p>
    <w:p w14:paraId="7B7BA878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51FAFF99" w14:textId="77777777" w:rsidR="0048109D" w:rsidRDefault="0048109D">
      <w:pPr>
        <w:pStyle w:val="Textoindependiente"/>
        <w:spacing w:before="10"/>
        <w:rPr>
          <w:sz w:val="8"/>
        </w:rPr>
      </w:pPr>
    </w:p>
    <w:p w14:paraId="252C821A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previsto</w:t>
      </w:r>
      <w:r>
        <w:rPr>
          <w:spacing w:val="5"/>
          <w:w w:val="105"/>
        </w:rPr>
        <w:t xml:space="preserve"> </w:t>
      </w:r>
      <w:r>
        <w:rPr>
          <w:w w:val="105"/>
        </w:rPr>
        <w:t>en</w:t>
      </w:r>
      <w:r>
        <w:rPr>
          <w:spacing w:val="6"/>
          <w:w w:val="105"/>
        </w:rPr>
        <w:t xml:space="preserve"> </w:t>
      </w:r>
      <w:r>
        <w:rPr>
          <w:w w:val="105"/>
        </w:rPr>
        <w:t>la</w:t>
      </w:r>
      <w:r>
        <w:rPr>
          <w:spacing w:val="6"/>
          <w:w w:val="105"/>
        </w:rPr>
        <w:t xml:space="preserve"> </w:t>
      </w:r>
      <w:r>
        <w:rPr>
          <w:w w:val="105"/>
        </w:rPr>
        <w:t>Disposición</w:t>
      </w:r>
      <w:r>
        <w:rPr>
          <w:spacing w:val="6"/>
          <w:w w:val="105"/>
        </w:rPr>
        <w:t xml:space="preserve"> </w:t>
      </w:r>
      <w:r>
        <w:rPr>
          <w:w w:val="105"/>
        </w:rPr>
        <w:t>adicional</w:t>
      </w:r>
      <w:r>
        <w:rPr>
          <w:spacing w:val="6"/>
          <w:w w:val="105"/>
        </w:rPr>
        <w:t xml:space="preserve"> </w:t>
      </w:r>
      <w:r>
        <w:rPr>
          <w:w w:val="105"/>
        </w:rPr>
        <w:t>cuadragésima</w:t>
      </w:r>
      <w:r>
        <w:rPr>
          <w:spacing w:val="6"/>
          <w:w w:val="105"/>
        </w:rPr>
        <w:t xml:space="preserve"> </w:t>
      </w:r>
      <w:r>
        <w:rPr>
          <w:w w:val="105"/>
        </w:rPr>
        <w:t>cuarta,</w:t>
      </w:r>
      <w:r>
        <w:rPr>
          <w:spacing w:val="5"/>
          <w:w w:val="105"/>
        </w:rPr>
        <w:t xml:space="preserve"> </w:t>
      </w:r>
      <w:r>
        <w:rPr>
          <w:w w:val="105"/>
        </w:rPr>
        <w:t>apartado</w:t>
      </w:r>
      <w:r>
        <w:rPr>
          <w:spacing w:val="6"/>
          <w:w w:val="105"/>
        </w:rPr>
        <w:t xml:space="preserve"> </w:t>
      </w:r>
      <w:r>
        <w:rPr>
          <w:w w:val="105"/>
        </w:rPr>
        <w:t>tercero</w:t>
      </w:r>
      <w:r>
        <w:rPr>
          <w:spacing w:val="6"/>
          <w:w w:val="105"/>
        </w:rPr>
        <w:t xml:space="preserve"> </w:t>
      </w:r>
      <w:r>
        <w:rPr>
          <w:w w:val="105"/>
        </w:rPr>
        <w:t>de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6"/>
          <w:w w:val="105"/>
        </w:rPr>
        <w:t xml:space="preserve"> </w:t>
      </w:r>
      <w:r>
        <w:rPr>
          <w:w w:val="105"/>
        </w:rPr>
        <w:t>Ley</w:t>
      </w:r>
      <w:r>
        <w:rPr>
          <w:spacing w:val="6"/>
          <w:w w:val="105"/>
        </w:rPr>
        <w:t xml:space="preserve"> </w:t>
      </w:r>
      <w:r>
        <w:rPr>
          <w:w w:val="105"/>
        </w:rPr>
        <w:t>11/2020,</w:t>
      </w:r>
      <w:r>
        <w:rPr>
          <w:spacing w:val="-49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30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diciembre,de</w:t>
      </w:r>
      <w:r>
        <w:rPr>
          <w:spacing w:val="-4"/>
          <w:w w:val="105"/>
        </w:rPr>
        <w:t xml:space="preserve"> </w:t>
      </w:r>
      <w:r>
        <w:rPr>
          <w:w w:val="105"/>
        </w:rPr>
        <w:t>Presupuestos</w:t>
      </w:r>
      <w:r>
        <w:rPr>
          <w:spacing w:val="-4"/>
          <w:w w:val="105"/>
        </w:rPr>
        <w:t xml:space="preserve"> </w:t>
      </w:r>
      <w:r>
        <w:rPr>
          <w:w w:val="105"/>
        </w:rPr>
        <w:t>Generales</w:t>
      </w:r>
      <w:r>
        <w:rPr>
          <w:spacing w:val="-5"/>
          <w:w w:val="105"/>
        </w:rPr>
        <w:t xml:space="preserve"> </w:t>
      </w:r>
      <w:r>
        <w:rPr>
          <w:w w:val="105"/>
        </w:rPr>
        <w:t>del</w:t>
      </w:r>
      <w:r>
        <w:rPr>
          <w:spacing w:val="-5"/>
          <w:w w:val="105"/>
        </w:rPr>
        <w:t xml:space="preserve"> </w:t>
      </w:r>
      <w:r>
        <w:rPr>
          <w:w w:val="105"/>
        </w:rPr>
        <w:t>Estado</w:t>
      </w:r>
      <w:r>
        <w:rPr>
          <w:spacing w:val="-4"/>
          <w:w w:val="105"/>
        </w:rPr>
        <w:t xml:space="preserve"> </w:t>
      </w:r>
      <w:r>
        <w:rPr>
          <w:w w:val="105"/>
        </w:rPr>
        <w:t>para</w:t>
      </w:r>
      <w:r>
        <w:rPr>
          <w:spacing w:val="-5"/>
          <w:w w:val="105"/>
        </w:rPr>
        <w:t xml:space="preserve"> </w:t>
      </w:r>
      <w:r>
        <w:rPr>
          <w:w w:val="105"/>
        </w:rPr>
        <w:t>2021,se</w:t>
      </w:r>
      <w:r>
        <w:rPr>
          <w:spacing w:val="-4"/>
          <w:w w:val="105"/>
        </w:rPr>
        <w:t xml:space="preserve"> </w:t>
      </w:r>
      <w:r>
        <w:rPr>
          <w:w w:val="105"/>
        </w:rPr>
        <w:t>fija</w:t>
      </w:r>
      <w:r>
        <w:rPr>
          <w:spacing w:val="-5"/>
          <w:w w:val="105"/>
        </w:rPr>
        <w:t xml:space="preserve"> </w:t>
      </w:r>
      <w:r>
        <w:rPr>
          <w:w w:val="105"/>
        </w:rPr>
        <w:t>en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3,75%.</w:t>
      </w:r>
    </w:p>
    <w:p w14:paraId="3787DA0A" w14:textId="77777777" w:rsidR="0048109D" w:rsidRDefault="0048109D">
      <w:pPr>
        <w:pStyle w:val="Textoindependiente"/>
        <w:rPr>
          <w:sz w:val="28"/>
        </w:rPr>
      </w:pPr>
    </w:p>
    <w:p w14:paraId="71C48D1E" w14:textId="77777777" w:rsidR="0048109D" w:rsidRDefault="00A41922">
      <w:pPr>
        <w:pStyle w:val="Textoindependiente"/>
        <w:spacing w:before="1" w:line="376" w:lineRule="auto"/>
        <w:ind w:left="1749" w:right="1025" w:firstLine="613"/>
        <w:jc w:val="both"/>
      </w:pPr>
      <w:r>
        <w:rPr>
          <w:w w:val="105"/>
        </w:rPr>
        <w:t>El interés de demora se calculará sobre el importe a reintegrar de la subvención</w:t>
      </w:r>
      <w:r>
        <w:rPr>
          <w:spacing w:val="1"/>
          <w:w w:val="105"/>
        </w:rPr>
        <w:t xml:space="preserve"> </w:t>
      </w:r>
      <w:r>
        <w:rPr>
          <w:w w:val="105"/>
        </w:rPr>
        <w:t>concedida</w:t>
      </w:r>
      <w:r>
        <w:rPr>
          <w:spacing w:val="-4"/>
          <w:w w:val="105"/>
        </w:rPr>
        <w:t xml:space="preserve"> </w:t>
      </w:r>
      <w:r>
        <w:rPr>
          <w:w w:val="105"/>
        </w:rPr>
        <w:t>o,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3"/>
          <w:w w:val="105"/>
        </w:rPr>
        <w:t xml:space="preserve"> </w:t>
      </w:r>
      <w:r>
        <w:rPr>
          <w:w w:val="105"/>
        </w:rPr>
        <w:t>su</w:t>
      </w:r>
      <w:r>
        <w:rPr>
          <w:spacing w:val="-4"/>
          <w:w w:val="105"/>
        </w:rPr>
        <w:t xml:space="preserve"> </w:t>
      </w:r>
      <w:r>
        <w:rPr>
          <w:w w:val="105"/>
        </w:rPr>
        <w:t>caso,</w:t>
      </w:r>
      <w:r>
        <w:rPr>
          <w:spacing w:val="-3"/>
          <w:w w:val="105"/>
        </w:rPr>
        <w:t xml:space="preserve"> </w:t>
      </w:r>
      <w:r>
        <w:rPr>
          <w:w w:val="105"/>
        </w:rPr>
        <w:t>sobre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cuantía</w:t>
      </w:r>
      <w:r>
        <w:rPr>
          <w:spacing w:val="-3"/>
          <w:w w:val="105"/>
        </w:rPr>
        <w:t xml:space="preserve"> </w:t>
      </w:r>
      <w:r>
        <w:rPr>
          <w:w w:val="105"/>
        </w:rPr>
        <w:t>del</w:t>
      </w:r>
      <w:r>
        <w:rPr>
          <w:spacing w:val="-4"/>
          <w:w w:val="105"/>
        </w:rPr>
        <w:t xml:space="preserve"> </w:t>
      </w:r>
      <w:r>
        <w:rPr>
          <w:w w:val="105"/>
        </w:rPr>
        <w:t>exceso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4"/>
          <w:w w:val="105"/>
        </w:rPr>
        <w:t xml:space="preserve"> </w:t>
      </w:r>
      <w:r>
        <w:rPr>
          <w:w w:val="105"/>
        </w:rPr>
        <w:t>coste</w:t>
      </w:r>
      <w:r>
        <w:rPr>
          <w:spacing w:val="-5"/>
          <w:w w:val="105"/>
        </w:rPr>
        <w:t xml:space="preserve"> </w:t>
      </w:r>
      <w:r>
        <w:rPr>
          <w:w w:val="105"/>
        </w:rPr>
        <w:t>que</w:t>
      </w:r>
      <w:r>
        <w:rPr>
          <w:spacing w:val="-3"/>
          <w:w w:val="105"/>
        </w:rPr>
        <w:t xml:space="preserve"> </w:t>
      </w:r>
      <w:r>
        <w:rPr>
          <w:w w:val="105"/>
        </w:rPr>
        <w:t>deba</w:t>
      </w:r>
      <w:r>
        <w:rPr>
          <w:spacing w:val="-3"/>
          <w:w w:val="105"/>
        </w:rPr>
        <w:t xml:space="preserve"> </w:t>
      </w:r>
      <w:r>
        <w:rPr>
          <w:w w:val="105"/>
        </w:rPr>
        <w:t>reintegrarse.</w:t>
      </w:r>
    </w:p>
    <w:p w14:paraId="1C66AFC9" w14:textId="77777777" w:rsidR="0048109D" w:rsidRDefault="0048109D">
      <w:pPr>
        <w:pStyle w:val="Textoindependiente"/>
        <w:spacing w:before="9"/>
        <w:rPr>
          <w:sz w:val="27"/>
        </w:rPr>
      </w:pPr>
    </w:p>
    <w:p w14:paraId="2A727D79" w14:textId="77777777" w:rsidR="0048109D" w:rsidRDefault="00A41922">
      <w:pPr>
        <w:pStyle w:val="Ttulo1"/>
      </w:pPr>
      <w:r>
        <w:rPr>
          <w:spacing w:val="-1"/>
          <w:w w:val="105"/>
        </w:rPr>
        <w:t>Decimocuarto.-INFRACCIONES</w:t>
      </w:r>
      <w:r>
        <w:rPr>
          <w:spacing w:val="-12"/>
          <w:w w:val="105"/>
        </w:rPr>
        <w:t xml:space="preserve"> </w:t>
      </w:r>
      <w:r>
        <w:rPr>
          <w:w w:val="105"/>
        </w:rPr>
        <w:t>Y</w:t>
      </w:r>
      <w:r>
        <w:rPr>
          <w:spacing w:val="-12"/>
          <w:w w:val="105"/>
        </w:rPr>
        <w:t xml:space="preserve"> </w:t>
      </w:r>
      <w:r>
        <w:rPr>
          <w:w w:val="105"/>
        </w:rPr>
        <w:t>SANCIONES.</w:t>
      </w:r>
    </w:p>
    <w:p w14:paraId="0544616E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B5A5D9A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44C5AFF7" w14:textId="77777777" w:rsidR="0048109D" w:rsidRDefault="00A41922">
      <w:pPr>
        <w:pStyle w:val="Textoindependiente"/>
        <w:spacing w:line="374" w:lineRule="auto"/>
        <w:ind w:left="1749" w:right="1025" w:firstLine="613"/>
        <w:jc w:val="both"/>
      </w:pPr>
      <w:r>
        <w:rPr>
          <w:w w:val="105"/>
        </w:rPr>
        <w:t>En cuanto a las infracciones y sanciones, se regirán por lo dispuesto en la Ley 38/2003,</w:t>
      </w:r>
      <w:r>
        <w:rPr>
          <w:spacing w:val="-50"/>
          <w:w w:val="105"/>
        </w:rPr>
        <w:t xml:space="preserve"> </w:t>
      </w:r>
      <w:r>
        <w:rPr>
          <w:w w:val="105"/>
        </w:rPr>
        <w:t>de 17 de noviembre, General de Subvenciones, en su artículo 65 se establece el régimen de</w:t>
      </w:r>
      <w:r>
        <w:rPr>
          <w:spacing w:val="1"/>
          <w:w w:val="105"/>
        </w:rPr>
        <w:t xml:space="preserve"> </w:t>
      </w:r>
      <w:r>
        <w:rPr>
          <w:w w:val="105"/>
        </w:rPr>
        <w:t>prescripción de infracciones y sanciones: 1. Las infracciones prescribirán en</w:t>
      </w:r>
      <w:r>
        <w:rPr>
          <w:w w:val="105"/>
        </w:rPr>
        <w:t xml:space="preserve"> el plazo de cuatro</w:t>
      </w:r>
      <w:r>
        <w:rPr>
          <w:spacing w:val="1"/>
          <w:w w:val="105"/>
        </w:rPr>
        <w:t xml:space="preserve"> </w:t>
      </w:r>
      <w:r>
        <w:rPr>
          <w:w w:val="105"/>
        </w:rPr>
        <w:t>años</w:t>
      </w:r>
      <w:r>
        <w:rPr>
          <w:spacing w:val="1"/>
          <w:w w:val="105"/>
        </w:rPr>
        <w:t xml:space="preserve"> </w:t>
      </w:r>
      <w:r>
        <w:rPr>
          <w:w w:val="105"/>
        </w:rPr>
        <w:t>a contar</w:t>
      </w:r>
      <w:r>
        <w:rPr>
          <w:spacing w:val="1"/>
          <w:w w:val="105"/>
        </w:rPr>
        <w:t xml:space="preserve"> </w:t>
      </w:r>
      <w:r>
        <w:rPr>
          <w:w w:val="105"/>
        </w:rPr>
        <w:t>desde</w:t>
      </w:r>
      <w:r>
        <w:rPr>
          <w:spacing w:val="1"/>
          <w:w w:val="105"/>
        </w:rPr>
        <w:t xml:space="preserve"> </w:t>
      </w:r>
      <w:r>
        <w:rPr>
          <w:w w:val="105"/>
        </w:rPr>
        <w:t>el día en</w:t>
      </w:r>
      <w:r>
        <w:rPr>
          <w:spacing w:val="1"/>
          <w:w w:val="105"/>
        </w:rPr>
        <w:t xml:space="preserve"> </w:t>
      </w:r>
      <w:r>
        <w:rPr>
          <w:w w:val="105"/>
        </w:rPr>
        <w:t>que la</w:t>
      </w:r>
      <w:r>
        <w:rPr>
          <w:spacing w:val="1"/>
          <w:w w:val="105"/>
        </w:rPr>
        <w:t xml:space="preserve"> </w:t>
      </w:r>
      <w:r>
        <w:rPr>
          <w:w w:val="105"/>
        </w:rPr>
        <w:t>infracción</w:t>
      </w:r>
      <w:r>
        <w:rPr>
          <w:spacing w:val="1"/>
          <w:w w:val="105"/>
        </w:rPr>
        <w:t xml:space="preserve"> </w:t>
      </w:r>
      <w:r>
        <w:rPr>
          <w:w w:val="105"/>
        </w:rPr>
        <w:t>se hubiera cometido.</w:t>
      </w:r>
      <w:r>
        <w:rPr>
          <w:spacing w:val="1"/>
          <w:w w:val="105"/>
        </w:rPr>
        <w:t xml:space="preserve"> </w:t>
      </w:r>
      <w:r>
        <w:rPr>
          <w:w w:val="105"/>
        </w:rPr>
        <w:t>2.</w:t>
      </w:r>
      <w:r>
        <w:rPr>
          <w:spacing w:val="1"/>
          <w:w w:val="105"/>
        </w:rPr>
        <w:t xml:space="preserve"> </w:t>
      </w:r>
      <w:r>
        <w:rPr>
          <w:w w:val="105"/>
        </w:rPr>
        <w:t>Las sanciones</w:t>
      </w:r>
      <w:r>
        <w:rPr>
          <w:spacing w:val="1"/>
          <w:w w:val="105"/>
        </w:rPr>
        <w:t xml:space="preserve"> </w:t>
      </w:r>
      <w:r>
        <w:rPr>
          <w:w w:val="105"/>
        </w:rPr>
        <w:t>prescribirán en el plazo de cuatro años a contar desde el día siguiente a aquel en que hubiera</w:t>
      </w:r>
      <w:r>
        <w:rPr>
          <w:spacing w:val="1"/>
          <w:w w:val="105"/>
        </w:rPr>
        <w:t xml:space="preserve"> </w:t>
      </w:r>
      <w:r>
        <w:rPr>
          <w:w w:val="105"/>
        </w:rPr>
        <w:t>adquirido</w:t>
      </w:r>
      <w:r>
        <w:rPr>
          <w:spacing w:val="-2"/>
          <w:w w:val="105"/>
        </w:rPr>
        <w:t xml:space="preserve"> </w:t>
      </w:r>
      <w:r>
        <w:rPr>
          <w:w w:val="105"/>
        </w:rPr>
        <w:t>firmeza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2"/>
          <w:w w:val="105"/>
        </w:rPr>
        <w:t xml:space="preserve"> </w:t>
      </w:r>
      <w:r>
        <w:rPr>
          <w:w w:val="105"/>
        </w:rPr>
        <w:t>resolución</w:t>
      </w:r>
      <w:r>
        <w:rPr>
          <w:spacing w:val="-1"/>
          <w:w w:val="105"/>
        </w:rPr>
        <w:t xml:space="preserve"> </w:t>
      </w:r>
      <w:r>
        <w:rPr>
          <w:w w:val="105"/>
        </w:rPr>
        <w:t>por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que se</w:t>
      </w:r>
      <w:r>
        <w:rPr>
          <w:spacing w:val="-2"/>
          <w:w w:val="105"/>
        </w:rPr>
        <w:t xml:space="preserve"> </w:t>
      </w:r>
      <w:r>
        <w:rPr>
          <w:w w:val="105"/>
        </w:rPr>
        <w:t>impuso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sanción.</w:t>
      </w:r>
    </w:p>
    <w:p w14:paraId="6EFC7A75" w14:textId="77777777" w:rsidR="0048109D" w:rsidRDefault="0048109D">
      <w:pPr>
        <w:pStyle w:val="Textoindependiente"/>
        <w:spacing w:before="2"/>
        <w:rPr>
          <w:sz w:val="28"/>
        </w:rPr>
      </w:pPr>
    </w:p>
    <w:p w14:paraId="66F2D1A3" w14:textId="77777777" w:rsidR="0048109D" w:rsidRDefault="00A41922">
      <w:pPr>
        <w:pStyle w:val="Textoindependiente"/>
        <w:spacing w:line="374" w:lineRule="auto"/>
        <w:ind w:left="1749" w:right="1023" w:firstLine="613"/>
        <w:jc w:val="both"/>
      </w:pPr>
      <w:r>
        <w:rPr>
          <w:w w:val="105"/>
        </w:rPr>
        <w:t>Asimismo se regirán por lo establecido en el Título IV del Reglamento de la citada Ley,</w:t>
      </w:r>
      <w:r>
        <w:rPr>
          <w:spacing w:val="1"/>
          <w:w w:val="105"/>
        </w:rPr>
        <w:t xml:space="preserve"> </w:t>
      </w:r>
      <w:r>
        <w:rPr>
          <w:w w:val="105"/>
        </w:rPr>
        <w:t>en el a</w:t>
      </w:r>
      <w:r>
        <w:rPr>
          <w:w w:val="105"/>
        </w:rPr>
        <w:t>rtículo 154 de la Ley 11/2006, de 11 de diciembre, de la Hacienda Pública Canaria, y en</w:t>
      </w:r>
      <w:r>
        <w:rPr>
          <w:spacing w:val="-50"/>
          <w:w w:val="105"/>
        </w:rPr>
        <w:t xml:space="preserve"> </w:t>
      </w:r>
      <w:r>
        <w:rPr>
          <w:w w:val="105"/>
        </w:rPr>
        <w:t>el Decreto 36/2009, de 31 de marzo, modificado por el Decreto 5/2015 de 30 de enero, por el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se</w:t>
      </w:r>
      <w:r>
        <w:rPr>
          <w:spacing w:val="1"/>
          <w:w w:val="105"/>
        </w:rPr>
        <w:t xml:space="preserve"> </w:t>
      </w:r>
      <w:r>
        <w:rPr>
          <w:w w:val="105"/>
        </w:rPr>
        <w:t>establece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régimen</w:t>
      </w:r>
      <w:r>
        <w:rPr>
          <w:spacing w:val="1"/>
          <w:w w:val="105"/>
        </w:rPr>
        <w:t xml:space="preserve"> </w:t>
      </w:r>
      <w:r>
        <w:rPr>
          <w:w w:val="105"/>
        </w:rPr>
        <w:t>general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subvenciones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Comunidad Autónoma</w:t>
      </w:r>
      <w:r>
        <w:rPr>
          <w:w w:val="105"/>
        </w:rPr>
        <w:t xml:space="preserve"> de</w:t>
      </w:r>
      <w:r>
        <w:rPr>
          <w:spacing w:val="1"/>
          <w:w w:val="105"/>
        </w:rPr>
        <w:t xml:space="preserve"> </w:t>
      </w:r>
      <w:r>
        <w:rPr>
          <w:w w:val="105"/>
        </w:rPr>
        <w:t>Canarias, en todo aquello que no se oponga a los preceptos, de carácter básico, que se</w:t>
      </w:r>
      <w:r>
        <w:rPr>
          <w:spacing w:val="1"/>
          <w:w w:val="105"/>
        </w:rPr>
        <w:t xml:space="preserve"> </w:t>
      </w:r>
      <w:r>
        <w:rPr>
          <w:w w:val="105"/>
        </w:rPr>
        <w:t>recogen</w:t>
      </w:r>
      <w:r>
        <w:rPr>
          <w:spacing w:val="-2"/>
          <w:w w:val="105"/>
        </w:rPr>
        <w:t xml:space="preserve"> </w:t>
      </w:r>
      <w:r>
        <w:rPr>
          <w:w w:val="105"/>
        </w:rPr>
        <w:t>en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citada Ley</w:t>
      </w:r>
      <w:r>
        <w:rPr>
          <w:spacing w:val="-3"/>
          <w:w w:val="105"/>
        </w:rPr>
        <w:t xml:space="preserve"> </w:t>
      </w:r>
      <w:r>
        <w:rPr>
          <w:w w:val="105"/>
        </w:rPr>
        <w:t>General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2"/>
          <w:w w:val="105"/>
        </w:rPr>
        <w:t xml:space="preserve"> </w:t>
      </w:r>
      <w:r>
        <w:rPr>
          <w:w w:val="105"/>
        </w:rPr>
        <w:t>Subvenciones</w:t>
      </w:r>
      <w:r>
        <w:rPr>
          <w:spacing w:val="-2"/>
          <w:w w:val="105"/>
        </w:rPr>
        <w:t xml:space="preserve"> </w:t>
      </w:r>
      <w:r>
        <w:rPr>
          <w:w w:val="105"/>
        </w:rPr>
        <w:t>y</w:t>
      </w:r>
      <w:r>
        <w:rPr>
          <w:spacing w:val="-2"/>
          <w:w w:val="105"/>
        </w:rPr>
        <w:t xml:space="preserve"> </w:t>
      </w:r>
      <w:r>
        <w:rPr>
          <w:w w:val="105"/>
        </w:rPr>
        <w:t>Reglamento.</w:t>
      </w:r>
    </w:p>
    <w:p w14:paraId="0C61533A" w14:textId="77777777" w:rsidR="0048109D" w:rsidRDefault="0048109D">
      <w:pPr>
        <w:pStyle w:val="Textoindependiente"/>
        <w:spacing w:before="4"/>
        <w:rPr>
          <w:sz w:val="28"/>
        </w:rPr>
      </w:pPr>
    </w:p>
    <w:p w14:paraId="0CC298F6" w14:textId="77777777" w:rsidR="0048109D" w:rsidRDefault="00A41922">
      <w:pPr>
        <w:pStyle w:val="Ttulo1"/>
        <w:spacing w:before="0"/>
      </w:pPr>
      <w:r>
        <w:rPr>
          <w:spacing w:val="-1"/>
          <w:w w:val="105"/>
        </w:rPr>
        <w:t>Decimoquinto.-DEVOLUCIÓN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0"/>
          <w:w w:val="105"/>
        </w:rPr>
        <w:t xml:space="preserve"> </w:t>
      </w:r>
      <w:r>
        <w:rPr>
          <w:w w:val="105"/>
        </w:rPr>
        <w:t>CANTIDADES</w:t>
      </w:r>
      <w:r>
        <w:rPr>
          <w:spacing w:val="-10"/>
          <w:w w:val="105"/>
        </w:rPr>
        <w:t xml:space="preserve"> </w:t>
      </w:r>
      <w:r>
        <w:rPr>
          <w:w w:val="105"/>
        </w:rPr>
        <w:t>PERCIBIDAS</w:t>
      </w:r>
    </w:p>
    <w:p w14:paraId="2072D462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04A8439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75BF69A0" w14:textId="77777777" w:rsidR="0048109D" w:rsidRDefault="00A41922">
      <w:pPr>
        <w:pStyle w:val="Textoindependiente"/>
        <w:spacing w:line="374" w:lineRule="auto"/>
        <w:ind w:left="1749" w:right="1022" w:firstLine="613"/>
        <w:jc w:val="both"/>
      </w:pPr>
      <w:r>
        <w:rPr>
          <w:w w:val="105"/>
        </w:rPr>
        <w:t>Se prevé,</w:t>
      </w:r>
      <w:r>
        <w:rPr>
          <w:spacing w:val="1"/>
          <w:w w:val="105"/>
        </w:rPr>
        <w:t xml:space="preserve"> </w:t>
      </w:r>
      <w:r>
        <w:rPr>
          <w:w w:val="105"/>
        </w:rPr>
        <w:t>siguiendo lo establecido en el artículo 90 del Reglamento de la Ley General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Subvenciones,</w:t>
      </w:r>
      <w:r>
        <w:rPr>
          <w:spacing w:val="30"/>
          <w:w w:val="105"/>
        </w:rPr>
        <w:t xml:space="preserve"> </w:t>
      </w:r>
      <w:r>
        <w:rPr>
          <w:w w:val="105"/>
        </w:rPr>
        <w:t>aprobado</w:t>
      </w:r>
      <w:r>
        <w:rPr>
          <w:spacing w:val="30"/>
          <w:w w:val="105"/>
        </w:rPr>
        <w:t xml:space="preserve"> </w:t>
      </w:r>
      <w:r>
        <w:rPr>
          <w:w w:val="105"/>
        </w:rPr>
        <w:t>por</w:t>
      </w:r>
      <w:r>
        <w:rPr>
          <w:spacing w:val="29"/>
          <w:w w:val="105"/>
        </w:rPr>
        <w:t xml:space="preserve"> </w:t>
      </w:r>
      <w:r>
        <w:rPr>
          <w:w w:val="105"/>
        </w:rPr>
        <w:t>Real</w:t>
      </w:r>
      <w:r>
        <w:rPr>
          <w:spacing w:val="30"/>
          <w:w w:val="105"/>
        </w:rPr>
        <w:t xml:space="preserve"> </w:t>
      </w:r>
      <w:r>
        <w:rPr>
          <w:w w:val="105"/>
        </w:rPr>
        <w:t>Decreto</w:t>
      </w:r>
      <w:r>
        <w:rPr>
          <w:spacing w:val="30"/>
          <w:w w:val="105"/>
        </w:rPr>
        <w:t xml:space="preserve"> </w:t>
      </w:r>
      <w:r>
        <w:rPr>
          <w:w w:val="105"/>
        </w:rPr>
        <w:t>887/2006,</w:t>
      </w:r>
      <w:r>
        <w:rPr>
          <w:spacing w:val="31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21</w:t>
      </w:r>
      <w:r>
        <w:rPr>
          <w:spacing w:val="30"/>
          <w:w w:val="105"/>
        </w:rPr>
        <w:t xml:space="preserve"> </w:t>
      </w:r>
      <w:r>
        <w:rPr>
          <w:w w:val="105"/>
        </w:rPr>
        <w:t>de</w:t>
      </w:r>
      <w:r>
        <w:rPr>
          <w:spacing w:val="29"/>
          <w:w w:val="105"/>
        </w:rPr>
        <w:t xml:space="preserve"> </w:t>
      </w:r>
      <w:r>
        <w:rPr>
          <w:w w:val="105"/>
        </w:rPr>
        <w:t>julio,</w:t>
      </w:r>
      <w:r>
        <w:rPr>
          <w:spacing w:val="30"/>
          <w:w w:val="105"/>
        </w:rPr>
        <w:t xml:space="preserve"> </w:t>
      </w:r>
      <w:r>
        <w:rPr>
          <w:w w:val="105"/>
        </w:rPr>
        <w:t>que</w:t>
      </w:r>
      <w:r>
        <w:rPr>
          <w:spacing w:val="30"/>
          <w:w w:val="105"/>
        </w:rPr>
        <w:t xml:space="preserve"> </w:t>
      </w:r>
      <w:r>
        <w:rPr>
          <w:w w:val="105"/>
        </w:rPr>
        <w:t>el</w:t>
      </w:r>
      <w:r>
        <w:rPr>
          <w:spacing w:val="30"/>
          <w:w w:val="105"/>
        </w:rPr>
        <w:t xml:space="preserve"> </w:t>
      </w:r>
      <w:r>
        <w:rPr>
          <w:w w:val="105"/>
        </w:rPr>
        <w:t>beneficiario</w:t>
      </w:r>
    </w:p>
    <w:p w14:paraId="4B44271F" w14:textId="77777777" w:rsidR="0048109D" w:rsidRDefault="0048109D">
      <w:pPr>
        <w:spacing w:line="374" w:lineRule="auto"/>
        <w:jc w:val="both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109D9DD1" w14:textId="77777777" w:rsidR="0048109D" w:rsidRDefault="0048109D">
      <w:pPr>
        <w:pStyle w:val="Textoindependiente"/>
        <w:spacing w:before="10"/>
        <w:rPr>
          <w:sz w:val="8"/>
        </w:rPr>
      </w:pPr>
    </w:p>
    <w:p w14:paraId="09BC0E55" w14:textId="77777777" w:rsidR="0048109D" w:rsidRDefault="00A41922">
      <w:pPr>
        <w:pStyle w:val="Textoindependiente"/>
        <w:spacing w:before="101" w:line="374" w:lineRule="auto"/>
        <w:ind w:left="1749" w:right="938"/>
      </w:pPr>
      <w:r>
        <w:rPr>
          <w:w w:val="105"/>
        </w:rPr>
        <w:t>podrá</w:t>
      </w:r>
      <w:r>
        <w:rPr>
          <w:spacing w:val="28"/>
          <w:w w:val="105"/>
        </w:rPr>
        <w:t xml:space="preserve"> </w:t>
      </w:r>
      <w:r>
        <w:rPr>
          <w:w w:val="105"/>
        </w:rPr>
        <w:t>realizar,</w:t>
      </w:r>
      <w:r>
        <w:rPr>
          <w:spacing w:val="27"/>
          <w:w w:val="105"/>
        </w:rPr>
        <w:t xml:space="preserve"> </w:t>
      </w:r>
      <w:r>
        <w:rPr>
          <w:w w:val="105"/>
        </w:rPr>
        <w:t>por</w:t>
      </w:r>
      <w:r>
        <w:rPr>
          <w:spacing w:val="28"/>
          <w:w w:val="105"/>
        </w:rPr>
        <w:t xml:space="preserve"> </w:t>
      </w:r>
      <w:r>
        <w:rPr>
          <w:w w:val="105"/>
        </w:rPr>
        <w:t>su</w:t>
      </w:r>
      <w:r>
        <w:rPr>
          <w:spacing w:val="26"/>
          <w:w w:val="105"/>
        </w:rPr>
        <w:t xml:space="preserve"> </w:t>
      </w:r>
      <w:r>
        <w:rPr>
          <w:w w:val="105"/>
        </w:rPr>
        <w:t>propia</w:t>
      </w:r>
      <w:r>
        <w:rPr>
          <w:spacing w:val="27"/>
          <w:w w:val="105"/>
        </w:rPr>
        <w:t xml:space="preserve"> </w:t>
      </w:r>
      <w:r>
        <w:rPr>
          <w:w w:val="105"/>
        </w:rPr>
        <w:t>iniciativa</w:t>
      </w:r>
      <w:r>
        <w:rPr>
          <w:spacing w:val="28"/>
          <w:w w:val="105"/>
        </w:rPr>
        <w:t xml:space="preserve"> </w:t>
      </w:r>
      <w:r>
        <w:rPr>
          <w:w w:val="105"/>
        </w:rPr>
        <w:t>la</w:t>
      </w:r>
      <w:r>
        <w:rPr>
          <w:spacing w:val="28"/>
          <w:w w:val="105"/>
        </w:rPr>
        <w:t xml:space="preserve"> </w:t>
      </w:r>
      <w:r>
        <w:rPr>
          <w:w w:val="105"/>
        </w:rPr>
        <w:t>devolución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cantidad</w:t>
      </w:r>
      <w:r>
        <w:rPr>
          <w:spacing w:val="27"/>
          <w:w w:val="105"/>
        </w:rPr>
        <w:t xml:space="preserve"> </w:t>
      </w:r>
      <w:r>
        <w:rPr>
          <w:w w:val="105"/>
        </w:rPr>
        <w:t>co</w:t>
      </w:r>
      <w:r>
        <w:rPr>
          <w:w w:val="105"/>
        </w:rPr>
        <w:t>rrespondiente</w:t>
      </w:r>
      <w:r>
        <w:rPr>
          <w:spacing w:val="27"/>
          <w:w w:val="105"/>
        </w:rPr>
        <w:t xml:space="preserve"> </w:t>
      </w:r>
      <w:r>
        <w:rPr>
          <w:w w:val="105"/>
        </w:rPr>
        <w:t>o</w:t>
      </w:r>
      <w:r>
        <w:rPr>
          <w:spacing w:val="28"/>
          <w:w w:val="105"/>
        </w:rPr>
        <w:t xml:space="preserve"> </w:t>
      </w:r>
      <w:r>
        <w:rPr>
          <w:w w:val="105"/>
        </w:rPr>
        <w:t>de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-49"/>
          <w:w w:val="105"/>
        </w:rPr>
        <w:t xml:space="preserve"> </w:t>
      </w:r>
      <w:r>
        <w:rPr>
          <w:spacing w:val="-1"/>
          <w:w w:val="105"/>
        </w:rPr>
        <w:t>totalidad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del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importe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concedido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por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renuncia,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sin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el</w:t>
      </w:r>
      <w:r>
        <w:rPr>
          <w:spacing w:val="-5"/>
          <w:w w:val="105"/>
        </w:rPr>
        <w:t xml:space="preserve"> </w:t>
      </w:r>
      <w:r>
        <w:rPr>
          <w:w w:val="105"/>
        </w:rPr>
        <w:t>previo</w:t>
      </w:r>
      <w:r>
        <w:rPr>
          <w:spacing w:val="-3"/>
          <w:w w:val="105"/>
        </w:rPr>
        <w:t xml:space="preserve"> </w:t>
      </w:r>
      <w:r>
        <w:rPr>
          <w:w w:val="105"/>
        </w:rPr>
        <w:t>requerimiento</w:t>
      </w:r>
      <w:r>
        <w:rPr>
          <w:spacing w:val="-4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13"/>
          <w:w w:val="105"/>
        </w:rPr>
        <w:t xml:space="preserve"> </w:t>
      </w:r>
      <w:r>
        <w:rPr>
          <w:w w:val="105"/>
        </w:rPr>
        <w:t>Administración.</w:t>
      </w:r>
    </w:p>
    <w:p w14:paraId="0E7E7739" w14:textId="77777777" w:rsidR="0048109D" w:rsidRDefault="0048109D">
      <w:pPr>
        <w:pStyle w:val="Textoindependiente"/>
        <w:rPr>
          <w:sz w:val="28"/>
        </w:rPr>
      </w:pPr>
    </w:p>
    <w:p w14:paraId="24B07CDB" w14:textId="77777777" w:rsidR="0048109D" w:rsidRDefault="00A41922">
      <w:pPr>
        <w:pStyle w:val="Textoindependiente"/>
        <w:spacing w:before="1" w:line="376" w:lineRule="auto"/>
        <w:ind w:left="1749" w:right="1030" w:firstLine="613"/>
        <w:jc w:val="both"/>
      </w:pPr>
      <w:r>
        <w:rPr>
          <w:w w:val="105"/>
        </w:rPr>
        <w:t>Cuando</w:t>
      </w:r>
      <w:r>
        <w:rPr>
          <w:spacing w:val="-6"/>
          <w:w w:val="105"/>
        </w:rPr>
        <w:t xml:space="preserve"> </w:t>
      </w:r>
      <w:r>
        <w:rPr>
          <w:w w:val="105"/>
        </w:rPr>
        <w:t>se</w:t>
      </w:r>
      <w:r>
        <w:rPr>
          <w:spacing w:val="-6"/>
          <w:w w:val="105"/>
        </w:rPr>
        <w:t xml:space="preserve"> </w:t>
      </w:r>
      <w:r>
        <w:rPr>
          <w:w w:val="105"/>
        </w:rPr>
        <w:t>produzca</w:t>
      </w:r>
      <w:r>
        <w:rPr>
          <w:spacing w:val="-7"/>
          <w:w w:val="105"/>
        </w:rPr>
        <w:t xml:space="preserve"> </w:t>
      </w:r>
      <w:r>
        <w:rPr>
          <w:w w:val="105"/>
        </w:rPr>
        <w:t>la</w:t>
      </w:r>
      <w:r>
        <w:rPr>
          <w:spacing w:val="-7"/>
          <w:w w:val="105"/>
        </w:rPr>
        <w:t xml:space="preserve"> </w:t>
      </w:r>
      <w:r>
        <w:rPr>
          <w:w w:val="105"/>
        </w:rPr>
        <w:t>devolución</w:t>
      </w:r>
      <w:r>
        <w:rPr>
          <w:spacing w:val="-5"/>
          <w:w w:val="105"/>
        </w:rPr>
        <w:t xml:space="preserve"> </w:t>
      </w:r>
      <w:r>
        <w:rPr>
          <w:w w:val="105"/>
        </w:rPr>
        <w:t>voluntaria,</w:t>
      </w:r>
      <w:r>
        <w:rPr>
          <w:spacing w:val="-4"/>
          <w:w w:val="105"/>
        </w:rPr>
        <w:t xml:space="preserve"> </w:t>
      </w:r>
      <w:r>
        <w:rPr>
          <w:w w:val="105"/>
        </w:rPr>
        <w:t>el</w:t>
      </w:r>
      <w:r>
        <w:rPr>
          <w:spacing w:val="-8"/>
          <w:w w:val="105"/>
        </w:rPr>
        <w:t xml:space="preserve"> </w:t>
      </w:r>
      <w:r>
        <w:rPr>
          <w:w w:val="105"/>
        </w:rPr>
        <w:t>beneficiario</w:t>
      </w:r>
      <w:r>
        <w:rPr>
          <w:spacing w:val="-5"/>
          <w:w w:val="105"/>
        </w:rPr>
        <w:t xml:space="preserve"> </w:t>
      </w:r>
      <w:r>
        <w:rPr>
          <w:w w:val="105"/>
        </w:rPr>
        <w:t>habrá</w:t>
      </w:r>
      <w:r>
        <w:rPr>
          <w:spacing w:val="-7"/>
          <w:w w:val="105"/>
        </w:rPr>
        <w:t xml:space="preserve"> </w:t>
      </w:r>
      <w:r>
        <w:rPr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w w:val="105"/>
        </w:rPr>
        <w:t>hacer</w:t>
      </w:r>
      <w:r>
        <w:rPr>
          <w:spacing w:val="-6"/>
          <w:w w:val="105"/>
        </w:rPr>
        <w:t xml:space="preserve"> </w:t>
      </w:r>
      <w:r>
        <w:rPr>
          <w:w w:val="105"/>
        </w:rPr>
        <w:t>el</w:t>
      </w:r>
      <w:r>
        <w:rPr>
          <w:spacing w:val="-6"/>
          <w:w w:val="105"/>
        </w:rPr>
        <w:t xml:space="preserve"> </w:t>
      </w:r>
      <w:r>
        <w:rPr>
          <w:w w:val="105"/>
        </w:rPr>
        <w:t>ingreso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-50"/>
          <w:w w:val="105"/>
        </w:rPr>
        <w:t xml:space="preserve"> </w:t>
      </w:r>
      <w:r>
        <w:rPr>
          <w:w w:val="105"/>
        </w:rPr>
        <w:t>través</w:t>
      </w:r>
      <w:r>
        <w:rPr>
          <w:spacing w:val="-3"/>
          <w:w w:val="105"/>
        </w:rPr>
        <w:t xml:space="preserve"> </w:t>
      </w:r>
      <w:r>
        <w:rPr>
          <w:w w:val="105"/>
        </w:rPr>
        <w:t>del</w:t>
      </w:r>
      <w:r>
        <w:rPr>
          <w:spacing w:val="-2"/>
          <w:w w:val="105"/>
        </w:rPr>
        <w:t xml:space="preserve"> </w:t>
      </w:r>
      <w:r>
        <w:rPr>
          <w:w w:val="105"/>
        </w:rPr>
        <w:t>modelo</w:t>
      </w:r>
      <w:r>
        <w:rPr>
          <w:spacing w:val="-1"/>
          <w:w w:val="105"/>
        </w:rPr>
        <w:t xml:space="preserve"> </w:t>
      </w:r>
      <w:r>
        <w:rPr>
          <w:w w:val="105"/>
        </w:rPr>
        <w:t>tributario</w:t>
      </w:r>
      <w:r>
        <w:rPr>
          <w:spacing w:val="-1"/>
          <w:w w:val="105"/>
        </w:rPr>
        <w:t xml:space="preserve"> </w:t>
      </w:r>
      <w:r>
        <w:rPr>
          <w:w w:val="105"/>
        </w:rPr>
        <w:t>correspondiente.</w:t>
      </w:r>
    </w:p>
    <w:p w14:paraId="21B2AB69" w14:textId="77777777" w:rsidR="0048109D" w:rsidRDefault="0048109D">
      <w:pPr>
        <w:pStyle w:val="Textoindependiente"/>
        <w:spacing w:before="9"/>
        <w:rPr>
          <w:sz w:val="27"/>
        </w:rPr>
      </w:pPr>
    </w:p>
    <w:p w14:paraId="5E66AA6B" w14:textId="77777777" w:rsidR="0048109D" w:rsidRDefault="00A41922">
      <w:pPr>
        <w:pStyle w:val="Textoindependiente"/>
        <w:spacing w:before="1" w:line="374" w:lineRule="auto"/>
        <w:ind w:left="1749" w:right="1024" w:firstLine="613"/>
        <w:jc w:val="both"/>
      </w:pPr>
      <w:r>
        <w:rPr>
          <w:w w:val="105"/>
        </w:rPr>
        <w:t>A la fecha de firma de la presente Orden el modelo tributario establecido es el modelo</w:t>
      </w:r>
      <w:r>
        <w:rPr>
          <w:spacing w:val="1"/>
          <w:w w:val="105"/>
        </w:rPr>
        <w:t xml:space="preserve"> </w:t>
      </w:r>
      <w:r>
        <w:rPr>
          <w:w w:val="105"/>
        </w:rPr>
        <w:t>800, aprobado por Orden de 15 de octubre de 2014 de la entonces Consejería de Economía,</w:t>
      </w:r>
      <w:r>
        <w:rPr>
          <w:spacing w:val="1"/>
          <w:w w:val="105"/>
        </w:rPr>
        <w:t xml:space="preserve"> </w:t>
      </w:r>
      <w:r>
        <w:rPr>
          <w:w w:val="105"/>
        </w:rPr>
        <w:t>Hacienda y</w:t>
      </w:r>
      <w:r>
        <w:rPr>
          <w:spacing w:val="-3"/>
          <w:w w:val="105"/>
        </w:rPr>
        <w:t xml:space="preserve"> </w:t>
      </w:r>
      <w:r>
        <w:rPr>
          <w:w w:val="105"/>
        </w:rPr>
        <w:t>Seguridad</w:t>
      </w:r>
      <w:r>
        <w:rPr>
          <w:spacing w:val="-1"/>
          <w:w w:val="105"/>
        </w:rPr>
        <w:t xml:space="preserve"> </w:t>
      </w:r>
      <w:r>
        <w:rPr>
          <w:w w:val="105"/>
        </w:rPr>
        <w:t>(B.O.C.</w:t>
      </w:r>
      <w:r>
        <w:rPr>
          <w:spacing w:val="-3"/>
          <w:w w:val="105"/>
        </w:rPr>
        <w:t xml:space="preserve"> </w:t>
      </w:r>
      <w:r>
        <w:rPr>
          <w:w w:val="105"/>
        </w:rPr>
        <w:t>número</w:t>
      </w:r>
      <w:r>
        <w:rPr>
          <w:spacing w:val="-1"/>
          <w:w w:val="105"/>
        </w:rPr>
        <w:t xml:space="preserve"> </w:t>
      </w:r>
      <w:r>
        <w:rPr>
          <w:w w:val="105"/>
        </w:rPr>
        <w:t>205,</w:t>
      </w:r>
      <w:r>
        <w:rPr>
          <w:spacing w:val="-1"/>
          <w:w w:val="105"/>
        </w:rPr>
        <w:t xml:space="preserve"> </w:t>
      </w:r>
      <w:r>
        <w:rPr>
          <w:w w:val="105"/>
        </w:rPr>
        <w:t>de</w:t>
      </w:r>
      <w:r>
        <w:rPr>
          <w:spacing w:val="-1"/>
          <w:w w:val="105"/>
        </w:rPr>
        <w:t xml:space="preserve"> </w:t>
      </w:r>
      <w:r>
        <w:rPr>
          <w:w w:val="105"/>
        </w:rPr>
        <w:t>22.10.2014).</w:t>
      </w:r>
    </w:p>
    <w:p w14:paraId="23A4AB75" w14:textId="77777777" w:rsidR="0048109D" w:rsidRDefault="0048109D">
      <w:pPr>
        <w:pStyle w:val="Textoindependiente"/>
        <w:spacing w:before="1"/>
        <w:rPr>
          <w:sz w:val="28"/>
        </w:rPr>
      </w:pPr>
    </w:p>
    <w:p w14:paraId="7F526025" w14:textId="77777777" w:rsidR="0048109D" w:rsidRDefault="00A41922">
      <w:pPr>
        <w:pStyle w:val="Textoindependiente"/>
        <w:spacing w:before="1" w:line="374" w:lineRule="auto"/>
        <w:ind w:left="1749" w:right="1028" w:firstLine="613"/>
        <w:jc w:val="both"/>
      </w:pPr>
      <w:r>
        <w:rPr>
          <w:w w:val="105"/>
        </w:rPr>
        <w:t>El beneficiario tiene la obligación de remitir el ejemplar para la Administración del citado</w:t>
      </w:r>
      <w:r>
        <w:rPr>
          <w:spacing w:val="-50"/>
          <w:w w:val="105"/>
        </w:rPr>
        <w:t xml:space="preserve"> </w:t>
      </w:r>
      <w:r>
        <w:rPr>
          <w:w w:val="105"/>
        </w:rPr>
        <w:t>documento a la Dirección General de Derechos Sociales e Inmigración, quedando en este</w:t>
      </w:r>
      <w:r>
        <w:rPr>
          <w:spacing w:val="1"/>
          <w:w w:val="105"/>
        </w:rPr>
        <w:t xml:space="preserve"> </w:t>
      </w:r>
      <w:r>
        <w:rPr>
          <w:w w:val="105"/>
        </w:rPr>
        <w:t>momento</w:t>
      </w:r>
      <w:r>
        <w:rPr>
          <w:spacing w:val="-2"/>
          <w:w w:val="105"/>
        </w:rPr>
        <w:t xml:space="preserve"> </w:t>
      </w:r>
      <w:r>
        <w:rPr>
          <w:w w:val="105"/>
        </w:rPr>
        <w:t>acreditada</w:t>
      </w:r>
      <w:r>
        <w:rPr>
          <w:spacing w:val="-1"/>
          <w:w w:val="105"/>
        </w:rPr>
        <w:t xml:space="preserve"> </w:t>
      </w:r>
      <w:r>
        <w:rPr>
          <w:w w:val="105"/>
        </w:rPr>
        <w:t>la</w:t>
      </w:r>
      <w:r>
        <w:rPr>
          <w:spacing w:val="-1"/>
          <w:w w:val="105"/>
        </w:rPr>
        <w:t xml:space="preserve"> </w:t>
      </w:r>
      <w:r>
        <w:rPr>
          <w:w w:val="105"/>
        </w:rPr>
        <w:t>devolución.</w:t>
      </w:r>
    </w:p>
    <w:p w14:paraId="163F77EF" w14:textId="77777777" w:rsidR="0048109D" w:rsidRDefault="0048109D">
      <w:pPr>
        <w:pStyle w:val="Textoindependiente"/>
        <w:spacing w:before="2"/>
        <w:rPr>
          <w:sz w:val="28"/>
        </w:rPr>
      </w:pPr>
    </w:p>
    <w:p w14:paraId="1BE8D57B" w14:textId="77777777" w:rsidR="0048109D" w:rsidRDefault="00A41922">
      <w:pPr>
        <w:pStyle w:val="Textoindependiente"/>
        <w:spacing w:line="374" w:lineRule="auto"/>
        <w:ind w:left="1749" w:right="1030" w:firstLine="613"/>
        <w:jc w:val="both"/>
      </w:pPr>
      <w:r>
        <w:rPr>
          <w:w w:val="105"/>
        </w:rPr>
        <w:t>A la vista del mismo, la Administración ca</w:t>
      </w:r>
      <w:r>
        <w:rPr>
          <w:w w:val="105"/>
        </w:rPr>
        <w:t>lculará los intereses de demora hasta el</w:t>
      </w:r>
      <w:r>
        <w:rPr>
          <w:spacing w:val="1"/>
          <w:w w:val="105"/>
        </w:rPr>
        <w:t xml:space="preserve"> </w:t>
      </w:r>
      <w:r>
        <w:rPr>
          <w:w w:val="105"/>
        </w:rPr>
        <w:t>momento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2"/>
          <w:w w:val="105"/>
        </w:rPr>
        <w:t xml:space="preserve"> </w:t>
      </w:r>
      <w:r>
        <w:rPr>
          <w:w w:val="105"/>
        </w:rPr>
        <w:t>que</w:t>
      </w:r>
      <w:r>
        <w:rPr>
          <w:spacing w:val="-3"/>
          <w:w w:val="105"/>
        </w:rPr>
        <w:t xml:space="preserve"> </w:t>
      </w:r>
      <w:r>
        <w:rPr>
          <w:w w:val="105"/>
        </w:rPr>
        <w:t>se</w:t>
      </w:r>
      <w:r>
        <w:rPr>
          <w:spacing w:val="-2"/>
          <w:w w:val="105"/>
        </w:rPr>
        <w:t xml:space="preserve"> </w:t>
      </w:r>
      <w:r>
        <w:rPr>
          <w:w w:val="105"/>
        </w:rPr>
        <w:t>produjo</w:t>
      </w:r>
      <w:r>
        <w:rPr>
          <w:spacing w:val="-2"/>
          <w:w w:val="105"/>
        </w:rPr>
        <w:t xml:space="preserve"> </w:t>
      </w:r>
      <w:r>
        <w:rPr>
          <w:w w:val="105"/>
        </w:rPr>
        <w:t>la</w:t>
      </w:r>
      <w:r>
        <w:rPr>
          <w:spacing w:val="-3"/>
          <w:w w:val="105"/>
        </w:rPr>
        <w:t xml:space="preserve"> </w:t>
      </w:r>
      <w:r>
        <w:rPr>
          <w:w w:val="105"/>
        </w:rPr>
        <w:t>devolución</w:t>
      </w:r>
      <w:r>
        <w:rPr>
          <w:spacing w:val="-2"/>
          <w:w w:val="105"/>
        </w:rPr>
        <w:t xml:space="preserve"> </w:t>
      </w:r>
      <w:r>
        <w:rPr>
          <w:w w:val="105"/>
        </w:rPr>
        <w:t>efectiva</w:t>
      </w:r>
      <w:r>
        <w:rPr>
          <w:spacing w:val="-2"/>
          <w:w w:val="105"/>
        </w:rPr>
        <w:t xml:space="preserve"> </w:t>
      </w:r>
      <w:r>
        <w:rPr>
          <w:w w:val="105"/>
        </w:rPr>
        <w:t>por</w:t>
      </w:r>
      <w:r>
        <w:rPr>
          <w:spacing w:val="-2"/>
          <w:w w:val="105"/>
        </w:rPr>
        <w:t xml:space="preserve"> </w:t>
      </w:r>
      <w:r>
        <w:rPr>
          <w:w w:val="105"/>
        </w:rPr>
        <w:t>parte</w:t>
      </w:r>
      <w:r>
        <w:rPr>
          <w:spacing w:val="-2"/>
          <w:w w:val="105"/>
        </w:rPr>
        <w:t xml:space="preserve"> </w:t>
      </w:r>
      <w:r>
        <w:rPr>
          <w:w w:val="105"/>
        </w:rPr>
        <w:t>del</w:t>
      </w:r>
      <w:r>
        <w:rPr>
          <w:spacing w:val="-3"/>
          <w:w w:val="105"/>
        </w:rPr>
        <w:t xml:space="preserve"> </w:t>
      </w:r>
      <w:r>
        <w:rPr>
          <w:w w:val="105"/>
        </w:rPr>
        <w:t>beneficiario.</w:t>
      </w:r>
    </w:p>
    <w:p w14:paraId="4E52985D" w14:textId="77777777" w:rsidR="0048109D" w:rsidRDefault="0048109D">
      <w:pPr>
        <w:pStyle w:val="Textoindependiente"/>
        <w:rPr>
          <w:sz w:val="28"/>
        </w:rPr>
      </w:pPr>
    </w:p>
    <w:p w14:paraId="51AC08F7" w14:textId="77777777" w:rsidR="0048109D" w:rsidRDefault="00A41922">
      <w:pPr>
        <w:pStyle w:val="Ttulo1"/>
      </w:pPr>
      <w:r>
        <w:rPr>
          <w:w w:val="105"/>
        </w:rPr>
        <w:t>Decimosexto.-NOTIFICACIÓN.</w:t>
      </w:r>
    </w:p>
    <w:p w14:paraId="4FE0DC1F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0697CCA" w14:textId="77777777" w:rsidR="0048109D" w:rsidRDefault="0048109D">
      <w:pPr>
        <w:pStyle w:val="Textoindependiente"/>
        <w:spacing w:before="2"/>
        <w:rPr>
          <w:rFonts w:ascii="Arial"/>
          <w:b/>
        </w:rPr>
      </w:pPr>
    </w:p>
    <w:p w14:paraId="69E4F798" w14:textId="77777777" w:rsidR="0048109D" w:rsidRDefault="00A41922">
      <w:pPr>
        <w:pStyle w:val="Textoindependiente"/>
        <w:spacing w:line="374" w:lineRule="auto"/>
        <w:ind w:left="1749" w:right="1025" w:firstLine="613"/>
        <w:jc w:val="both"/>
      </w:pPr>
      <w:r>
        <w:rPr>
          <w:w w:val="105"/>
        </w:rPr>
        <w:t>La presente Orden se notifica en los términos previstos en los artículos 40 a 44 de la</w:t>
      </w:r>
      <w:r>
        <w:rPr>
          <w:spacing w:val="1"/>
          <w:w w:val="105"/>
        </w:rPr>
        <w:t xml:space="preserve"> </w:t>
      </w:r>
      <w:r>
        <w:rPr>
          <w:w w:val="105"/>
        </w:rPr>
        <w:t>Ley</w:t>
      </w:r>
      <w:r>
        <w:rPr>
          <w:spacing w:val="1"/>
          <w:w w:val="105"/>
        </w:rPr>
        <w:t xml:space="preserve"> </w:t>
      </w:r>
      <w:r>
        <w:rPr>
          <w:w w:val="105"/>
        </w:rPr>
        <w:t>39/2015,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01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octubre,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Administrativo</w:t>
      </w:r>
      <w:r>
        <w:rPr>
          <w:spacing w:val="1"/>
          <w:w w:val="105"/>
        </w:rPr>
        <w:t xml:space="preserve"> </w:t>
      </w:r>
      <w:r>
        <w:rPr>
          <w:w w:val="105"/>
        </w:rPr>
        <w:t>Común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las</w:t>
      </w:r>
      <w:r>
        <w:rPr>
          <w:spacing w:val="1"/>
          <w:w w:val="105"/>
        </w:rPr>
        <w:t xml:space="preserve"> </w:t>
      </w:r>
      <w:r>
        <w:rPr>
          <w:w w:val="105"/>
        </w:rPr>
        <w:t>Administraciones Públicas, comunicándole que dicha notificación supone que acepta todas y</w:t>
      </w:r>
      <w:r>
        <w:rPr>
          <w:spacing w:val="1"/>
          <w:w w:val="105"/>
        </w:rPr>
        <w:t xml:space="preserve"> </w:t>
      </w:r>
      <w:r>
        <w:rPr>
          <w:w w:val="105"/>
        </w:rPr>
        <w:t>cada</w:t>
      </w:r>
      <w:r>
        <w:rPr>
          <w:spacing w:val="-4"/>
          <w:w w:val="105"/>
        </w:rPr>
        <w:t xml:space="preserve"> </w:t>
      </w:r>
      <w:r>
        <w:rPr>
          <w:w w:val="105"/>
        </w:rPr>
        <w:t>una</w:t>
      </w:r>
      <w:r>
        <w:rPr>
          <w:spacing w:val="-3"/>
          <w:w w:val="105"/>
        </w:rPr>
        <w:t xml:space="preserve"> </w:t>
      </w:r>
      <w:r>
        <w:rPr>
          <w:w w:val="105"/>
        </w:rPr>
        <w:t>de</w:t>
      </w:r>
      <w:r>
        <w:rPr>
          <w:spacing w:val="-4"/>
          <w:w w:val="105"/>
        </w:rPr>
        <w:t xml:space="preserve"> </w:t>
      </w:r>
      <w:r>
        <w:rPr>
          <w:w w:val="105"/>
        </w:rPr>
        <w:t>las</w:t>
      </w:r>
      <w:r>
        <w:rPr>
          <w:spacing w:val="-1"/>
          <w:w w:val="105"/>
        </w:rPr>
        <w:t xml:space="preserve"> </w:t>
      </w:r>
      <w:r>
        <w:rPr>
          <w:w w:val="105"/>
        </w:rPr>
        <w:t>condiciones,</w:t>
      </w:r>
      <w:r>
        <w:rPr>
          <w:spacing w:val="-3"/>
          <w:w w:val="105"/>
        </w:rPr>
        <w:t xml:space="preserve"> </w:t>
      </w:r>
      <w:r>
        <w:rPr>
          <w:w w:val="105"/>
        </w:rPr>
        <w:t>requisitos</w:t>
      </w:r>
      <w:r>
        <w:rPr>
          <w:spacing w:val="-3"/>
          <w:w w:val="105"/>
        </w:rPr>
        <w:t xml:space="preserve"> </w:t>
      </w:r>
      <w:r>
        <w:rPr>
          <w:w w:val="105"/>
        </w:rPr>
        <w:t>y</w:t>
      </w:r>
      <w:r>
        <w:rPr>
          <w:spacing w:val="-4"/>
          <w:w w:val="105"/>
        </w:rPr>
        <w:t xml:space="preserve"> </w:t>
      </w:r>
      <w:r>
        <w:rPr>
          <w:w w:val="105"/>
        </w:rPr>
        <w:t>obligaciones</w:t>
      </w:r>
      <w:r>
        <w:rPr>
          <w:spacing w:val="-4"/>
          <w:w w:val="105"/>
        </w:rPr>
        <w:t xml:space="preserve"> </w:t>
      </w:r>
      <w:r>
        <w:rPr>
          <w:w w:val="105"/>
        </w:rPr>
        <w:t>que</w:t>
      </w:r>
      <w:r>
        <w:rPr>
          <w:spacing w:val="-2"/>
          <w:w w:val="105"/>
        </w:rPr>
        <w:t xml:space="preserve"> </w:t>
      </w:r>
      <w:r>
        <w:rPr>
          <w:w w:val="105"/>
        </w:rPr>
        <w:t>se</w:t>
      </w:r>
      <w:r>
        <w:rPr>
          <w:spacing w:val="-4"/>
          <w:w w:val="105"/>
        </w:rPr>
        <w:t xml:space="preserve"> </w:t>
      </w:r>
      <w:r>
        <w:rPr>
          <w:w w:val="105"/>
        </w:rPr>
        <w:t>contienen</w:t>
      </w:r>
      <w:r>
        <w:rPr>
          <w:spacing w:val="-4"/>
          <w:w w:val="105"/>
        </w:rPr>
        <w:t xml:space="preserve"> </w:t>
      </w:r>
      <w:r>
        <w:rPr>
          <w:w w:val="105"/>
        </w:rPr>
        <w:t>en</w:t>
      </w:r>
      <w:r>
        <w:rPr>
          <w:spacing w:val="-3"/>
          <w:w w:val="105"/>
        </w:rPr>
        <w:t xml:space="preserve"> </w:t>
      </w:r>
      <w:r>
        <w:rPr>
          <w:w w:val="105"/>
        </w:rPr>
        <w:t>la</w:t>
      </w:r>
      <w:r>
        <w:rPr>
          <w:spacing w:val="-4"/>
          <w:w w:val="105"/>
        </w:rPr>
        <w:t xml:space="preserve"> </w:t>
      </w:r>
      <w:r>
        <w:rPr>
          <w:w w:val="105"/>
        </w:rPr>
        <w:t>misma.</w:t>
      </w:r>
    </w:p>
    <w:p w14:paraId="0FFB747D" w14:textId="77777777" w:rsidR="0048109D" w:rsidRDefault="0048109D">
      <w:pPr>
        <w:pStyle w:val="Textoindependiente"/>
        <w:spacing w:before="3"/>
        <w:rPr>
          <w:sz w:val="28"/>
        </w:rPr>
      </w:pPr>
    </w:p>
    <w:p w14:paraId="3CB0A159" w14:textId="77777777" w:rsidR="0048109D" w:rsidRDefault="00A41922">
      <w:pPr>
        <w:pStyle w:val="Textoindependiente"/>
        <w:spacing w:line="374" w:lineRule="auto"/>
        <w:ind w:left="1749" w:right="938"/>
      </w:pPr>
      <w:r>
        <w:rPr>
          <w:w w:val="105"/>
        </w:rPr>
        <w:t>Contra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5"/>
          <w:w w:val="105"/>
        </w:rPr>
        <w:t xml:space="preserve"> </w:t>
      </w:r>
      <w:r>
        <w:rPr>
          <w:w w:val="105"/>
        </w:rPr>
        <w:t>presente</w:t>
      </w:r>
      <w:r>
        <w:rPr>
          <w:spacing w:val="5"/>
          <w:w w:val="105"/>
        </w:rPr>
        <w:t xml:space="preserve"> </w:t>
      </w:r>
      <w:r>
        <w:rPr>
          <w:w w:val="105"/>
        </w:rPr>
        <w:t>Orden,</w:t>
      </w:r>
      <w:r>
        <w:rPr>
          <w:spacing w:val="5"/>
          <w:w w:val="105"/>
        </w:rPr>
        <w:t xml:space="preserve"> </w:t>
      </w:r>
      <w:r>
        <w:rPr>
          <w:w w:val="105"/>
        </w:rPr>
        <w:t>que</w:t>
      </w:r>
      <w:r>
        <w:rPr>
          <w:spacing w:val="6"/>
          <w:w w:val="105"/>
        </w:rPr>
        <w:t xml:space="preserve"> </w:t>
      </w:r>
      <w:r>
        <w:rPr>
          <w:w w:val="105"/>
        </w:rPr>
        <w:t>agota</w:t>
      </w:r>
      <w:r>
        <w:rPr>
          <w:spacing w:val="5"/>
          <w:w w:val="105"/>
        </w:rPr>
        <w:t xml:space="preserve"> </w:t>
      </w:r>
      <w:r>
        <w:rPr>
          <w:w w:val="105"/>
        </w:rPr>
        <w:t>la</w:t>
      </w:r>
      <w:r>
        <w:rPr>
          <w:spacing w:val="5"/>
          <w:w w:val="105"/>
        </w:rPr>
        <w:t xml:space="preserve"> </w:t>
      </w:r>
      <w:r>
        <w:rPr>
          <w:w w:val="105"/>
        </w:rPr>
        <w:t>vía</w:t>
      </w:r>
      <w:r>
        <w:rPr>
          <w:spacing w:val="5"/>
          <w:w w:val="105"/>
        </w:rPr>
        <w:t xml:space="preserve"> </w:t>
      </w:r>
      <w:r>
        <w:rPr>
          <w:w w:val="105"/>
        </w:rPr>
        <w:t>administrativa,</w:t>
      </w:r>
      <w:r>
        <w:rPr>
          <w:spacing w:val="6"/>
          <w:w w:val="105"/>
        </w:rPr>
        <w:t xml:space="preserve"> </w:t>
      </w:r>
      <w:r>
        <w:rPr>
          <w:w w:val="105"/>
        </w:rPr>
        <w:t>cabe</w:t>
      </w:r>
      <w:r>
        <w:rPr>
          <w:spacing w:val="5"/>
          <w:w w:val="105"/>
        </w:rPr>
        <w:t xml:space="preserve"> </w:t>
      </w:r>
      <w:r>
        <w:rPr>
          <w:w w:val="105"/>
        </w:rPr>
        <w:t>interponer</w:t>
      </w:r>
      <w:r>
        <w:rPr>
          <w:spacing w:val="5"/>
          <w:w w:val="105"/>
        </w:rPr>
        <w:t xml:space="preserve"> </w:t>
      </w:r>
      <w:r>
        <w:rPr>
          <w:w w:val="105"/>
        </w:rPr>
        <w:t>recurso</w:t>
      </w:r>
      <w:r>
        <w:rPr>
          <w:spacing w:val="5"/>
          <w:w w:val="105"/>
        </w:rPr>
        <w:t xml:space="preserve"> </w:t>
      </w:r>
      <w:r>
        <w:rPr>
          <w:w w:val="105"/>
        </w:rPr>
        <w:t>potestativo</w:t>
      </w:r>
      <w:r>
        <w:rPr>
          <w:spacing w:val="-50"/>
          <w:w w:val="105"/>
        </w:rPr>
        <w:t xml:space="preserve"> </w:t>
      </w:r>
      <w:r>
        <w:rPr>
          <w:w w:val="105"/>
        </w:rPr>
        <w:t>de</w:t>
      </w:r>
      <w:r>
        <w:rPr>
          <w:spacing w:val="28"/>
          <w:w w:val="105"/>
        </w:rPr>
        <w:t xml:space="preserve"> </w:t>
      </w:r>
      <w:r>
        <w:rPr>
          <w:w w:val="105"/>
        </w:rPr>
        <w:t>reposición</w:t>
      </w:r>
      <w:r>
        <w:rPr>
          <w:spacing w:val="26"/>
          <w:w w:val="105"/>
        </w:rPr>
        <w:t xml:space="preserve"> </w:t>
      </w:r>
      <w:r>
        <w:rPr>
          <w:w w:val="105"/>
        </w:rPr>
        <w:t>ante</w:t>
      </w:r>
      <w:r>
        <w:rPr>
          <w:spacing w:val="26"/>
          <w:w w:val="105"/>
        </w:rPr>
        <w:t xml:space="preserve"> </w:t>
      </w:r>
      <w:r>
        <w:rPr>
          <w:w w:val="105"/>
        </w:rPr>
        <w:t>la</w:t>
      </w:r>
      <w:r>
        <w:rPr>
          <w:spacing w:val="29"/>
          <w:w w:val="105"/>
        </w:rPr>
        <w:t xml:space="preserve"> </w:t>
      </w:r>
      <w:r>
        <w:rPr>
          <w:w w:val="105"/>
        </w:rPr>
        <w:t>Excma.</w:t>
      </w:r>
      <w:r>
        <w:rPr>
          <w:spacing w:val="27"/>
          <w:w w:val="105"/>
        </w:rPr>
        <w:t xml:space="preserve"> </w:t>
      </w:r>
      <w:r>
        <w:rPr>
          <w:w w:val="105"/>
        </w:rPr>
        <w:t>Sra.</w:t>
      </w:r>
      <w:r>
        <w:rPr>
          <w:spacing w:val="27"/>
          <w:w w:val="105"/>
        </w:rPr>
        <w:t xml:space="preserve"> </w:t>
      </w:r>
      <w:r>
        <w:rPr>
          <w:w w:val="105"/>
        </w:rPr>
        <w:t>Consejera</w:t>
      </w:r>
      <w:r>
        <w:rPr>
          <w:spacing w:val="26"/>
          <w:w w:val="105"/>
        </w:rPr>
        <w:t xml:space="preserve"> </w:t>
      </w:r>
      <w:r>
        <w:rPr>
          <w:w w:val="105"/>
        </w:rPr>
        <w:t>de</w:t>
      </w:r>
      <w:r>
        <w:rPr>
          <w:spacing w:val="27"/>
          <w:w w:val="105"/>
        </w:rPr>
        <w:t xml:space="preserve"> </w:t>
      </w:r>
      <w:r>
        <w:rPr>
          <w:w w:val="105"/>
        </w:rPr>
        <w:t>Derechos</w:t>
      </w:r>
      <w:r>
        <w:rPr>
          <w:spacing w:val="26"/>
          <w:w w:val="105"/>
        </w:rPr>
        <w:t xml:space="preserve"> </w:t>
      </w:r>
      <w:r>
        <w:rPr>
          <w:w w:val="105"/>
        </w:rPr>
        <w:t>Sociales,</w:t>
      </w:r>
      <w:r>
        <w:rPr>
          <w:spacing w:val="29"/>
          <w:w w:val="105"/>
        </w:rPr>
        <w:t xml:space="preserve"> </w:t>
      </w:r>
      <w:r>
        <w:rPr>
          <w:w w:val="105"/>
        </w:rPr>
        <w:t>Igualdad,</w:t>
      </w:r>
      <w:r>
        <w:rPr>
          <w:spacing w:val="27"/>
          <w:w w:val="105"/>
        </w:rPr>
        <w:t xml:space="preserve"> </w:t>
      </w:r>
      <w:r>
        <w:rPr>
          <w:w w:val="105"/>
        </w:rPr>
        <w:t>Diversidad</w:t>
      </w:r>
      <w:r>
        <w:rPr>
          <w:spacing w:val="29"/>
          <w:w w:val="105"/>
        </w:rPr>
        <w:t xml:space="preserve"> </w:t>
      </w:r>
      <w:r>
        <w:rPr>
          <w:w w:val="105"/>
        </w:rPr>
        <w:t>y</w:t>
      </w:r>
    </w:p>
    <w:p w14:paraId="5F2AA72D" w14:textId="77777777" w:rsidR="0048109D" w:rsidRDefault="0048109D">
      <w:pPr>
        <w:spacing w:line="374" w:lineRule="auto"/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25C4D02" w14:textId="77777777" w:rsidR="0048109D" w:rsidRDefault="0048109D">
      <w:pPr>
        <w:pStyle w:val="Textoindependiente"/>
        <w:spacing w:before="10"/>
        <w:rPr>
          <w:sz w:val="8"/>
        </w:rPr>
      </w:pPr>
    </w:p>
    <w:p w14:paraId="2A02E92B" w14:textId="77777777" w:rsidR="0048109D" w:rsidRDefault="00A41922">
      <w:pPr>
        <w:pStyle w:val="Textoindependiente"/>
        <w:spacing w:before="101" w:line="374" w:lineRule="auto"/>
        <w:ind w:left="1749" w:right="1021"/>
        <w:jc w:val="both"/>
      </w:pPr>
      <w:r>
        <w:rPr>
          <w:w w:val="105"/>
        </w:rPr>
        <w:t>Juventud en el plazo de un mes contado a partir del día siguiente al de la notificación de la</w:t>
      </w:r>
      <w:r>
        <w:rPr>
          <w:spacing w:val="1"/>
          <w:w w:val="105"/>
        </w:rPr>
        <w:t xml:space="preserve"> </w:t>
      </w:r>
      <w:r>
        <w:rPr>
          <w:w w:val="105"/>
        </w:rPr>
        <w:t>presente Orden o bien, recurso contencioso administrativo,</w:t>
      </w:r>
      <w:r>
        <w:rPr>
          <w:spacing w:val="1"/>
          <w:w w:val="105"/>
        </w:rPr>
        <w:t xml:space="preserve"> </w:t>
      </w:r>
      <w:r>
        <w:rPr>
          <w:w w:val="105"/>
        </w:rPr>
        <w:t>ante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sala</w:t>
      </w:r>
      <w:r>
        <w:rPr>
          <w:spacing w:val="1"/>
          <w:w w:val="105"/>
        </w:rPr>
        <w:t xml:space="preserve"> </w:t>
      </w:r>
      <w:r>
        <w:rPr>
          <w:w w:val="105"/>
        </w:rPr>
        <w:t>de lo Contencioso</w:t>
      </w:r>
      <w:r>
        <w:rPr>
          <w:spacing w:val="1"/>
          <w:w w:val="105"/>
        </w:rPr>
        <w:t xml:space="preserve"> </w:t>
      </w:r>
      <w:r>
        <w:rPr>
          <w:w w:val="105"/>
        </w:rPr>
        <w:t>Administrativo del Tribunal Superior de Justicia de Canarias, en el plaz</w:t>
      </w:r>
      <w:r>
        <w:rPr>
          <w:w w:val="105"/>
        </w:rPr>
        <w:t>o de dos meses. No se</w:t>
      </w:r>
      <w:r>
        <w:rPr>
          <w:spacing w:val="1"/>
          <w:w w:val="105"/>
        </w:rPr>
        <w:t xml:space="preserve"> </w:t>
      </w:r>
      <w:r>
        <w:rPr>
          <w:w w:val="105"/>
        </w:rPr>
        <w:t>podrá</w:t>
      </w:r>
      <w:r>
        <w:rPr>
          <w:spacing w:val="-5"/>
          <w:w w:val="105"/>
        </w:rPr>
        <w:t xml:space="preserve"> </w:t>
      </w:r>
      <w:r>
        <w:rPr>
          <w:w w:val="105"/>
        </w:rPr>
        <w:t>interponer</w:t>
      </w:r>
      <w:r>
        <w:rPr>
          <w:spacing w:val="-3"/>
          <w:w w:val="105"/>
        </w:rPr>
        <w:t xml:space="preserve"> </w:t>
      </w:r>
      <w:r>
        <w:rPr>
          <w:w w:val="105"/>
        </w:rPr>
        <w:t>recurso</w:t>
      </w:r>
      <w:r>
        <w:rPr>
          <w:spacing w:val="-5"/>
          <w:w w:val="105"/>
        </w:rPr>
        <w:t xml:space="preserve"> </w:t>
      </w:r>
      <w:r>
        <w:rPr>
          <w:w w:val="105"/>
        </w:rPr>
        <w:t>contencioso-administrativo</w:t>
      </w:r>
      <w:r>
        <w:rPr>
          <w:spacing w:val="-4"/>
          <w:w w:val="105"/>
        </w:rPr>
        <w:t xml:space="preserve"> </w:t>
      </w:r>
      <w:r>
        <w:rPr>
          <w:w w:val="105"/>
        </w:rPr>
        <w:t>hasta</w:t>
      </w:r>
      <w:r>
        <w:rPr>
          <w:spacing w:val="-5"/>
          <w:w w:val="105"/>
        </w:rPr>
        <w:t xml:space="preserve"> </w:t>
      </w:r>
      <w:r>
        <w:rPr>
          <w:w w:val="105"/>
        </w:rPr>
        <w:t>que</w:t>
      </w:r>
      <w:r>
        <w:rPr>
          <w:spacing w:val="-4"/>
          <w:w w:val="105"/>
        </w:rPr>
        <w:t xml:space="preserve"> </w:t>
      </w:r>
      <w:r>
        <w:rPr>
          <w:w w:val="105"/>
        </w:rPr>
        <w:t>sea</w:t>
      </w:r>
      <w:r>
        <w:rPr>
          <w:spacing w:val="-5"/>
          <w:w w:val="105"/>
        </w:rPr>
        <w:t xml:space="preserve"> </w:t>
      </w:r>
      <w:r>
        <w:rPr>
          <w:w w:val="105"/>
        </w:rPr>
        <w:t>resuelto</w:t>
      </w:r>
      <w:r>
        <w:rPr>
          <w:spacing w:val="-4"/>
          <w:w w:val="105"/>
        </w:rPr>
        <w:t xml:space="preserve"> </w:t>
      </w:r>
      <w:r>
        <w:rPr>
          <w:w w:val="105"/>
        </w:rPr>
        <w:t>expresamente</w:t>
      </w:r>
      <w:r>
        <w:rPr>
          <w:spacing w:val="-4"/>
          <w:w w:val="105"/>
        </w:rPr>
        <w:t xml:space="preserve"> </w:t>
      </w:r>
      <w:r>
        <w:rPr>
          <w:w w:val="105"/>
        </w:rPr>
        <w:t>o</w:t>
      </w:r>
      <w:r>
        <w:rPr>
          <w:spacing w:val="-7"/>
          <w:w w:val="105"/>
        </w:rPr>
        <w:t xml:space="preserve"> </w:t>
      </w:r>
      <w:r>
        <w:rPr>
          <w:w w:val="105"/>
        </w:rPr>
        <w:t>se</w:t>
      </w:r>
      <w:r>
        <w:rPr>
          <w:spacing w:val="-50"/>
          <w:w w:val="105"/>
        </w:rPr>
        <w:t xml:space="preserve"> </w:t>
      </w:r>
      <w:r>
        <w:rPr>
          <w:w w:val="105"/>
        </w:rPr>
        <w:t>haya producido la desestimación presunta del recurso de reposición interpuesto. Todo ello, sin</w:t>
      </w:r>
      <w:r>
        <w:rPr>
          <w:spacing w:val="1"/>
          <w:w w:val="105"/>
        </w:rPr>
        <w:t xml:space="preserve"> </w:t>
      </w:r>
      <w:r>
        <w:rPr>
          <w:w w:val="105"/>
        </w:rPr>
        <w:t>perjuicio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el</w:t>
      </w:r>
      <w:r>
        <w:rPr>
          <w:spacing w:val="1"/>
          <w:w w:val="105"/>
        </w:rPr>
        <w:t xml:space="preserve"> </w:t>
      </w:r>
      <w:r>
        <w:rPr>
          <w:w w:val="105"/>
        </w:rPr>
        <w:t>interesado</w:t>
      </w:r>
      <w:r>
        <w:rPr>
          <w:spacing w:val="1"/>
          <w:w w:val="105"/>
        </w:rPr>
        <w:t xml:space="preserve"> </w:t>
      </w:r>
      <w:r>
        <w:rPr>
          <w:w w:val="105"/>
        </w:rPr>
        <w:t>pueda</w:t>
      </w:r>
      <w:r>
        <w:rPr>
          <w:spacing w:val="1"/>
          <w:w w:val="105"/>
        </w:rPr>
        <w:t xml:space="preserve"> </w:t>
      </w:r>
      <w:r>
        <w:rPr>
          <w:w w:val="105"/>
        </w:rPr>
        <w:t>ejercitar</w:t>
      </w:r>
      <w:r>
        <w:rPr>
          <w:w w:val="105"/>
        </w:rPr>
        <w:t>,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su</w:t>
      </w:r>
      <w:r>
        <w:rPr>
          <w:spacing w:val="1"/>
          <w:w w:val="105"/>
        </w:rPr>
        <w:t xml:space="preserve"> </w:t>
      </w:r>
      <w:r>
        <w:rPr>
          <w:w w:val="105"/>
        </w:rPr>
        <w:t>caso,</w:t>
      </w:r>
      <w:r>
        <w:rPr>
          <w:spacing w:val="1"/>
          <w:w w:val="105"/>
        </w:rPr>
        <w:t xml:space="preserve"> </w:t>
      </w:r>
      <w:r>
        <w:rPr>
          <w:w w:val="105"/>
        </w:rPr>
        <w:t>cualquier</w:t>
      </w:r>
      <w:r>
        <w:rPr>
          <w:spacing w:val="1"/>
          <w:w w:val="105"/>
        </w:rPr>
        <w:t xml:space="preserve"> </w:t>
      </w:r>
      <w:r>
        <w:rPr>
          <w:w w:val="105"/>
        </w:rPr>
        <w:t>otro</w:t>
      </w:r>
      <w:r>
        <w:rPr>
          <w:spacing w:val="1"/>
          <w:w w:val="105"/>
        </w:rPr>
        <w:t xml:space="preserve"> </w:t>
      </w:r>
      <w:r>
        <w:rPr>
          <w:w w:val="105"/>
        </w:rPr>
        <w:t>que</w:t>
      </w:r>
      <w:r>
        <w:rPr>
          <w:spacing w:val="1"/>
          <w:w w:val="105"/>
        </w:rPr>
        <w:t xml:space="preserve"> </w:t>
      </w:r>
      <w:r>
        <w:rPr>
          <w:w w:val="105"/>
        </w:rPr>
        <w:t>estime</w:t>
      </w:r>
      <w:r>
        <w:rPr>
          <w:spacing w:val="1"/>
          <w:w w:val="105"/>
        </w:rPr>
        <w:t xml:space="preserve"> </w:t>
      </w:r>
      <w:r>
        <w:rPr>
          <w:w w:val="105"/>
        </w:rPr>
        <w:t>procedente,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conformidad</w:t>
      </w:r>
      <w:r>
        <w:rPr>
          <w:spacing w:val="1"/>
          <w:w w:val="105"/>
        </w:rPr>
        <w:t xml:space="preserve"> </w:t>
      </w:r>
      <w:r>
        <w:rPr>
          <w:w w:val="105"/>
        </w:rPr>
        <w:t>con</w:t>
      </w:r>
      <w:r>
        <w:rPr>
          <w:spacing w:val="1"/>
          <w:w w:val="105"/>
        </w:rPr>
        <w:t xml:space="preserve"> </w:t>
      </w:r>
      <w:r>
        <w:rPr>
          <w:w w:val="105"/>
        </w:rPr>
        <w:t>lo</w:t>
      </w:r>
      <w:r>
        <w:rPr>
          <w:spacing w:val="1"/>
          <w:w w:val="105"/>
        </w:rPr>
        <w:t xml:space="preserve"> </w:t>
      </w:r>
      <w:r>
        <w:rPr>
          <w:w w:val="105"/>
        </w:rPr>
        <w:t>dispuesto</w:t>
      </w:r>
      <w:r>
        <w:rPr>
          <w:spacing w:val="1"/>
          <w:w w:val="105"/>
        </w:rPr>
        <w:t xml:space="preserve"> </w:t>
      </w:r>
      <w:r>
        <w:rPr>
          <w:w w:val="105"/>
        </w:rPr>
        <w:t>en</w:t>
      </w:r>
      <w:r>
        <w:rPr>
          <w:spacing w:val="1"/>
          <w:w w:val="105"/>
        </w:rPr>
        <w:t xml:space="preserve"> </w:t>
      </w:r>
      <w:r>
        <w:rPr>
          <w:w w:val="105"/>
        </w:rPr>
        <w:t>la</w:t>
      </w:r>
      <w:r>
        <w:rPr>
          <w:spacing w:val="1"/>
          <w:w w:val="105"/>
        </w:rPr>
        <w:t xml:space="preserve"> </w:t>
      </w:r>
      <w:r>
        <w:rPr>
          <w:w w:val="105"/>
        </w:rPr>
        <w:t>Ley</w:t>
      </w:r>
      <w:r>
        <w:rPr>
          <w:spacing w:val="1"/>
          <w:w w:val="105"/>
        </w:rPr>
        <w:t xml:space="preserve"> </w:t>
      </w:r>
      <w:r>
        <w:rPr>
          <w:w w:val="105"/>
        </w:rPr>
        <w:t>39/2015,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1</w:t>
      </w:r>
      <w:r>
        <w:rPr>
          <w:spacing w:val="1"/>
          <w:w w:val="105"/>
        </w:rPr>
        <w:t xml:space="preserve"> </w:t>
      </w:r>
      <w:r>
        <w:rPr>
          <w:w w:val="105"/>
        </w:rPr>
        <w:t>de</w:t>
      </w:r>
      <w:r>
        <w:rPr>
          <w:spacing w:val="1"/>
          <w:w w:val="105"/>
        </w:rPr>
        <w:t xml:space="preserve"> </w:t>
      </w:r>
      <w:r>
        <w:rPr>
          <w:w w:val="105"/>
        </w:rPr>
        <w:t>octubre,</w:t>
      </w:r>
      <w:r>
        <w:rPr>
          <w:spacing w:val="1"/>
          <w:w w:val="105"/>
        </w:rPr>
        <w:t xml:space="preserve"> </w:t>
      </w:r>
      <w:r>
        <w:rPr>
          <w:w w:val="105"/>
        </w:rPr>
        <w:t>del</w:t>
      </w:r>
      <w:r>
        <w:rPr>
          <w:spacing w:val="1"/>
          <w:w w:val="105"/>
        </w:rPr>
        <w:t xml:space="preserve"> </w:t>
      </w:r>
      <w:r>
        <w:rPr>
          <w:w w:val="105"/>
        </w:rPr>
        <w:t>Procedimiento</w:t>
      </w:r>
      <w:r>
        <w:rPr>
          <w:spacing w:val="-12"/>
          <w:w w:val="105"/>
        </w:rPr>
        <w:t xml:space="preserve"> </w:t>
      </w:r>
      <w:r>
        <w:rPr>
          <w:w w:val="105"/>
        </w:rPr>
        <w:t>Administrativo</w:t>
      </w:r>
      <w:r>
        <w:rPr>
          <w:spacing w:val="-2"/>
          <w:w w:val="105"/>
        </w:rPr>
        <w:t xml:space="preserve"> </w:t>
      </w:r>
      <w:r>
        <w:rPr>
          <w:w w:val="105"/>
        </w:rPr>
        <w:t>Común</w:t>
      </w:r>
      <w:r>
        <w:rPr>
          <w:spacing w:val="-2"/>
          <w:w w:val="105"/>
        </w:rPr>
        <w:t xml:space="preserve"> </w:t>
      </w:r>
      <w:r>
        <w:rPr>
          <w:w w:val="105"/>
        </w:rPr>
        <w:t>de</w:t>
      </w:r>
      <w:r>
        <w:rPr>
          <w:spacing w:val="-3"/>
          <w:w w:val="105"/>
        </w:rPr>
        <w:t xml:space="preserve"> </w:t>
      </w:r>
      <w:r>
        <w:rPr>
          <w:w w:val="105"/>
        </w:rPr>
        <w:t>las</w:t>
      </w:r>
      <w:r>
        <w:rPr>
          <w:spacing w:val="-11"/>
          <w:w w:val="105"/>
        </w:rPr>
        <w:t xml:space="preserve"> </w:t>
      </w:r>
      <w:r>
        <w:rPr>
          <w:w w:val="105"/>
        </w:rPr>
        <w:t>Administraciones</w:t>
      </w:r>
      <w:r>
        <w:rPr>
          <w:spacing w:val="-2"/>
          <w:w w:val="105"/>
        </w:rPr>
        <w:t xml:space="preserve"> </w:t>
      </w:r>
      <w:r>
        <w:rPr>
          <w:w w:val="105"/>
        </w:rPr>
        <w:t>Públicas.</w:t>
      </w:r>
    </w:p>
    <w:p w14:paraId="4CB7ED3D" w14:textId="77777777" w:rsidR="0048109D" w:rsidRDefault="0048109D">
      <w:pPr>
        <w:pStyle w:val="Textoindependiente"/>
        <w:rPr>
          <w:sz w:val="20"/>
        </w:rPr>
      </w:pPr>
    </w:p>
    <w:p w14:paraId="47152D1A" w14:textId="77777777" w:rsidR="0048109D" w:rsidRDefault="0048109D">
      <w:pPr>
        <w:pStyle w:val="Textoindependiente"/>
        <w:rPr>
          <w:sz w:val="20"/>
        </w:rPr>
      </w:pPr>
    </w:p>
    <w:p w14:paraId="12702686" w14:textId="77777777" w:rsidR="0048109D" w:rsidRDefault="0048109D">
      <w:pPr>
        <w:pStyle w:val="Textoindependiente"/>
        <w:rPr>
          <w:sz w:val="20"/>
        </w:rPr>
      </w:pPr>
    </w:p>
    <w:p w14:paraId="7382A19E" w14:textId="77777777" w:rsidR="0048109D" w:rsidRDefault="0048109D">
      <w:pPr>
        <w:pStyle w:val="Textoindependiente"/>
        <w:rPr>
          <w:sz w:val="20"/>
        </w:rPr>
      </w:pPr>
    </w:p>
    <w:p w14:paraId="757F1A6A" w14:textId="77777777" w:rsidR="0048109D" w:rsidRDefault="0048109D">
      <w:pPr>
        <w:pStyle w:val="Textoindependiente"/>
        <w:rPr>
          <w:sz w:val="20"/>
        </w:rPr>
      </w:pPr>
    </w:p>
    <w:p w14:paraId="282543A1" w14:textId="77777777" w:rsidR="0048109D" w:rsidRDefault="0048109D">
      <w:pPr>
        <w:pStyle w:val="Textoindependiente"/>
        <w:rPr>
          <w:sz w:val="20"/>
        </w:rPr>
      </w:pPr>
    </w:p>
    <w:p w14:paraId="38A0395A" w14:textId="77777777" w:rsidR="0048109D" w:rsidRDefault="0048109D">
      <w:pPr>
        <w:pStyle w:val="Textoindependiente"/>
        <w:spacing w:before="7"/>
        <w:rPr>
          <w:sz w:val="27"/>
        </w:rPr>
      </w:pPr>
    </w:p>
    <w:p w14:paraId="75C4FE92" w14:textId="77777777" w:rsidR="0048109D" w:rsidRDefault="00A41922">
      <w:pPr>
        <w:spacing w:before="1"/>
        <w:ind w:left="2363"/>
        <w:rPr>
          <w:rFonts w:ascii="Arial"/>
          <w:b/>
          <w:sz w:val="17"/>
        </w:rPr>
      </w:pPr>
      <w:r>
        <w:rPr>
          <w:rFonts w:ascii="Arial"/>
          <w:b/>
          <w:sz w:val="17"/>
        </w:rPr>
        <w:t>CONSEJERA</w:t>
      </w:r>
      <w:r>
        <w:rPr>
          <w:rFonts w:ascii="Arial"/>
          <w:b/>
          <w:spacing w:val="-7"/>
          <w:sz w:val="17"/>
        </w:rPr>
        <w:t xml:space="preserve"> </w:t>
      </w:r>
      <w:r>
        <w:rPr>
          <w:rFonts w:ascii="Arial"/>
          <w:b/>
          <w:sz w:val="17"/>
        </w:rPr>
        <w:t>DE</w:t>
      </w:r>
      <w:r>
        <w:rPr>
          <w:rFonts w:ascii="Arial"/>
          <w:b/>
          <w:spacing w:val="-3"/>
          <w:sz w:val="17"/>
        </w:rPr>
        <w:t xml:space="preserve"> </w:t>
      </w:r>
      <w:r>
        <w:rPr>
          <w:rFonts w:ascii="Arial"/>
          <w:b/>
          <w:sz w:val="17"/>
        </w:rPr>
        <w:t>DERECHOS</w:t>
      </w:r>
      <w:r>
        <w:rPr>
          <w:rFonts w:ascii="Arial"/>
          <w:b/>
          <w:spacing w:val="-1"/>
          <w:sz w:val="17"/>
        </w:rPr>
        <w:t xml:space="preserve"> </w:t>
      </w:r>
      <w:r>
        <w:rPr>
          <w:rFonts w:ascii="Arial"/>
          <w:b/>
          <w:sz w:val="17"/>
        </w:rPr>
        <w:t>SOCIALES,</w:t>
      </w:r>
      <w:r>
        <w:rPr>
          <w:rFonts w:ascii="Arial"/>
          <w:b/>
          <w:spacing w:val="-3"/>
          <w:sz w:val="17"/>
        </w:rPr>
        <w:t xml:space="preserve"> </w:t>
      </w:r>
      <w:r>
        <w:rPr>
          <w:rFonts w:ascii="Arial"/>
          <w:b/>
          <w:sz w:val="17"/>
        </w:rPr>
        <w:t>IGUALDAD,</w:t>
      </w:r>
      <w:r>
        <w:rPr>
          <w:rFonts w:ascii="Arial"/>
          <w:b/>
          <w:spacing w:val="-1"/>
          <w:sz w:val="17"/>
        </w:rPr>
        <w:t xml:space="preserve"> </w:t>
      </w:r>
      <w:r>
        <w:rPr>
          <w:rFonts w:ascii="Arial"/>
          <w:b/>
          <w:sz w:val="17"/>
        </w:rPr>
        <w:t>DIVERSIDAD</w:t>
      </w:r>
      <w:r>
        <w:rPr>
          <w:rFonts w:ascii="Arial"/>
          <w:b/>
          <w:spacing w:val="-5"/>
          <w:sz w:val="17"/>
        </w:rPr>
        <w:t xml:space="preserve"> </w:t>
      </w:r>
      <w:r>
        <w:rPr>
          <w:rFonts w:ascii="Arial"/>
          <w:b/>
          <w:sz w:val="17"/>
        </w:rPr>
        <w:t>Y</w:t>
      </w:r>
      <w:r>
        <w:rPr>
          <w:rFonts w:ascii="Arial"/>
          <w:b/>
          <w:spacing w:val="-3"/>
          <w:sz w:val="17"/>
        </w:rPr>
        <w:t xml:space="preserve"> </w:t>
      </w:r>
      <w:r>
        <w:rPr>
          <w:rFonts w:ascii="Arial"/>
          <w:b/>
          <w:sz w:val="17"/>
        </w:rPr>
        <w:t>JUVENTUD</w:t>
      </w:r>
    </w:p>
    <w:p w14:paraId="21670ED1" w14:textId="77777777" w:rsidR="0048109D" w:rsidRDefault="0048109D">
      <w:pPr>
        <w:rPr>
          <w:rFonts w:ascii="Arial"/>
          <w:sz w:val="17"/>
        </w:rPr>
        <w:sectPr w:rsidR="0048109D">
          <w:pgSz w:w="11910" w:h="16840"/>
          <w:pgMar w:top="3600" w:right="580" w:bottom="2480" w:left="580" w:header="1100" w:footer="2280" w:gutter="0"/>
          <w:cols w:space="720"/>
        </w:sectPr>
      </w:pPr>
    </w:p>
    <w:p w14:paraId="09B0316F" w14:textId="77777777" w:rsidR="0048109D" w:rsidRDefault="00A41922">
      <w:pPr>
        <w:pStyle w:val="Textoindependiente"/>
        <w:ind w:left="1798"/>
        <w:rPr>
          <w:rFonts w:ascii="Arial"/>
          <w:sz w:val="20"/>
        </w:rPr>
      </w:pPr>
      <w:r>
        <w:rPr>
          <w:rFonts w:ascii="Arial"/>
          <w:noProof/>
          <w:sz w:val="20"/>
        </w:rPr>
        <w:lastRenderedPageBreak/>
        <w:drawing>
          <wp:inline distT="0" distB="0" distL="0" distR="0" wp14:anchorId="2EA8D7FA" wp14:editId="1E725E1A">
            <wp:extent cx="2279075" cy="458724"/>
            <wp:effectExtent l="0" t="0" r="0" b="0"/>
            <wp:docPr id="1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8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075" cy="458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52A11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0F0BB79A" w14:textId="29B23435" w:rsidR="0048109D" w:rsidRDefault="005C7D41">
      <w:pPr>
        <w:pStyle w:val="Textoindependiente"/>
        <w:spacing w:before="4"/>
        <w:rPr>
          <w:rFonts w:ascii="Arial"/>
          <w:b/>
          <w:sz w:val="2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2490BB7A" wp14:editId="201D938C">
                <wp:simplePos x="0" y="0"/>
                <wp:positionH relativeFrom="page">
                  <wp:posOffset>1465580</wp:posOffset>
                </wp:positionH>
                <wp:positionV relativeFrom="paragraph">
                  <wp:posOffset>194945</wp:posOffset>
                </wp:positionV>
                <wp:extent cx="4629785" cy="746760"/>
                <wp:effectExtent l="0" t="0" r="0" b="0"/>
                <wp:wrapTopAndBottom/>
                <wp:docPr id="135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9785" cy="746760"/>
                          <a:chOff x="2308" y="307"/>
                          <a:chExt cx="7291" cy="1176"/>
                        </a:xfrm>
                      </wpg:grpSpPr>
                      <wps:wsp>
                        <wps:cNvPr id="136" name="AutoShape 82"/>
                        <wps:cNvSpPr>
                          <a:spLocks/>
                        </wps:cNvSpPr>
                        <wps:spPr bwMode="auto">
                          <a:xfrm>
                            <a:off x="2308" y="307"/>
                            <a:ext cx="7291" cy="1176"/>
                          </a:xfrm>
                          <a:custGeom>
                            <a:avLst/>
                            <a:gdLst>
                              <a:gd name="T0" fmla="+- 0 3505 2308"/>
                              <a:gd name="T1" fmla="*/ T0 w 7291"/>
                              <a:gd name="T2" fmla="+- 0 307 307"/>
                              <a:gd name="T3" fmla="*/ 307 h 1176"/>
                              <a:gd name="T4" fmla="+- 0 3495 2308"/>
                              <a:gd name="T5" fmla="*/ T4 w 7291"/>
                              <a:gd name="T6" fmla="+- 0 307 307"/>
                              <a:gd name="T7" fmla="*/ 307 h 1176"/>
                              <a:gd name="T8" fmla="+- 0 3495 2308"/>
                              <a:gd name="T9" fmla="*/ T8 w 7291"/>
                              <a:gd name="T10" fmla="+- 0 318 307"/>
                              <a:gd name="T11" fmla="*/ 318 h 1176"/>
                              <a:gd name="T12" fmla="+- 0 3495 2308"/>
                              <a:gd name="T13" fmla="*/ T12 w 7291"/>
                              <a:gd name="T14" fmla="+- 0 1472 307"/>
                              <a:gd name="T15" fmla="*/ 1472 h 1176"/>
                              <a:gd name="T16" fmla="+- 0 2319 2308"/>
                              <a:gd name="T17" fmla="*/ T16 w 7291"/>
                              <a:gd name="T18" fmla="+- 0 1472 307"/>
                              <a:gd name="T19" fmla="*/ 1472 h 1176"/>
                              <a:gd name="T20" fmla="+- 0 2319 2308"/>
                              <a:gd name="T21" fmla="*/ T20 w 7291"/>
                              <a:gd name="T22" fmla="+- 0 318 307"/>
                              <a:gd name="T23" fmla="*/ 318 h 1176"/>
                              <a:gd name="T24" fmla="+- 0 3495 2308"/>
                              <a:gd name="T25" fmla="*/ T24 w 7291"/>
                              <a:gd name="T26" fmla="+- 0 318 307"/>
                              <a:gd name="T27" fmla="*/ 318 h 1176"/>
                              <a:gd name="T28" fmla="+- 0 3495 2308"/>
                              <a:gd name="T29" fmla="*/ T28 w 7291"/>
                              <a:gd name="T30" fmla="+- 0 307 307"/>
                              <a:gd name="T31" fmla="*/ 307 h 1176"/>
                              <a:gd name="T32" fmla="+- 0 2308 2308"/>
                              <a:gd name="T33" fmla="*/ T32 w 7291"/>
                              <a:gd name="T34" fmla="+- 0 307 307"/>
                              <a:gd name="T35" fmla="*/ 307 h 1176"/>
                              <a:gd name="T36" fmla="+- 0 2308 2308"/>
                              <a:gd name="T37" fmla="*/ T36 w 7291"/>
                              <a:gd name="T38" fmla="+- 0 308 307"/>
                              <a:gd name="T39" fmla="*/ 308 h 1176"/>
                              <a:gd name="T40" fmla="+- 0 2308 2308"/>
                              <a:gd name="T41" fmla="*/ T40 w 7291"/>
                              <a:gd name="T42" fmla="+- 0 318 307"/>
                              <a:gd name="T43" fmla="*/ 318 h 1176"/>
                              <a:gd name="T44" fmla="+- 0 2308 2308"/>
                              <a:gd name="T45" fmla="*/ T44 w 7291"/>
                              <a:gd name="T46" fmla="+- 0 1472 307"/>
                              <a:gd name="T47" fmla="*/ 1472 h 1176"/>
                              <a:gd name="T48" fmla="+- 0 2308 2308"/>
                              <a:gd name="T49" fmla="*/ T48 w 7291"/>
                              <a:gd name="T50" fmla="+- 0 1483 307"/>
                              <a:gd name="T51" fmla="*/ 1483 h 1176"/>
                              <a:gd name="T52" fmla="+- 0 2319 2308"/>
                              <a:gd name="T53" fmla="*/ T52 w 7291"/>
                              <a:gd name="T54" fmla="+- 0 1483 307"/>
                              <a:gd name="T55" fmla="*/ 1483 h 1176"/>
                              <a:gd name="T56" fmla="+- 0 3495 2308"/>
                              <a:gd name="T57" fmla="*/ T56 w 7291"/>
                              <a:gd name="T58" fmla="+- 0 1483 307"/>
                              <a:gd name="T59" fmla="*/ 1483 h 1176"/>
                              <a:gd name="T60" fmla="+- 0 3505 2308"/>
                              <a:gd name="T61" fmla="*/ T60 w 7291"/>
                              <a:gd name="T62" fmla="+- 0 1483 307"/>
                              <a:gd name="T63" fmla="*/ 1483 h 1176"/>
                              <a:gd name="T64" fmla="+- 0 3505 2308"/>
                              <a:gd name="T65" fmla="*/ T64 w 7291"/>
                              <a:gd name="T66" fmla="+- 0 1472 307"/>
                              <a:gd name="T67" fmla="*/ 1472 h 1176"/>
                              <a:gd name="T68" fmla="+- 0 3505 2308"/>
                              <a:gd name="T69" fmla="*/ T68 w 7291"/>
                              <a:gd name="T70" fmla="+- 0 318 307"/>
                              <a:gd name="T71" fmla="*/ 318 h 1176"/>
                              <a:gd name="T72" fmla="+- 0 3505 2308"/>
                              <a:gd name="T73" fmla="*/ T72 w 7291"/>
                              <a:gd name="T74" fmla="+- 0 308 307"/>
                              <a:gd name="T75" fmla="*/ 308 h 1176"/>
                              <a:gd name="T76" fmla="+- 0 3505 2308"/>
                              <a:gd name="T77" fmla="*/ T76 w 7291"/>
                              <a:gd name="T78" fmla="+- 0 307 307"/>
                              <a:gd name="T79" fmla="*/ 307 h 1176"/>
                              <a:gd name="T80" fmla="+- 0 9599 2308"/>
                              <a:gd name="T81" fmla="*/ T80 w 7291"/>
                              <a:gd name="T82" fmla="+- 0 307 307"/>
                              <a:gd name="T83" fmla="*/ 307 h 1176"/>
                              <a:gd name="T84" fmla="+- 0 9588 2308"/>
                              <a:gd name="T85" fmla="*/ T84 w 7291"/>
                              <a:gd name="T86" fmla="+- 0 307 307"/>
                              <a:gd name="T87" fmla="*/ 307 h 1176"/>
                              <a:gd name="T88" fmla="+- 0 9588 2308"/>
                              <a:gd name="T89" fmla="*/ T88 w 7291"/>
                              <a:gd name="T90" fmla="+- 0 318 307"/>
                              <a:gd name="T91" fmla="*/ 318 h 1176"/>
                              <a:gd name="T92" fmla="+- 0 9588 2308"/>
                              <a:gd name="T93" fmla="*/ T92 w 7291"/>
                              <a:gd name="T94" fmla="+- 0 1472 307"/>
                              <a:gd name="T95" fmla="*/ 1472 h 1176"/>
                              <a:gd name="T96" fmla="+- 0 3538 2308"/>
                              <a:gd name="T97" fmla="*/ T96 w 7291"/>
                              <a:gd name="T98" fmla="+- 0 1472 307"/>
                              <a:gd name="T99" fmla="*/ 1472 h 1176"/>
                              <a:gd name="T100" fmla="+- 0 3538 2308"/>
                              <a:gd name="T101" fmla="*/ T100 w 7291"/>
                              <a:gd name="T102" fmla="+- 0 318 307"/>
                              <a:gd name="T103" fmla="*/ 318 h 1176"/>
                              <a:gd name="T104" fmla="+- 0 9588 2308"/>
                              <a:gd name="T105" fmla="*/ T104 w 7291"/>
                              <a:gd name="T106" fmla="+- 0 318 307"/>
                              <a:gd name="T107" fmla="*/ 318 h 1176"/>
                              <a:gd name="T108" fmla="+- 0 9588 2308"/>
                              <a:gd name="T109" fmla="*/ T108 w 7291"/>
                              <a:gd name="T110" fmla="+- 0 307 307"/>
                              <a:gd name="T111" fmla="*/ 307 h 1176"/>
                              <a:gd name="T112" fmla="+- 0 3527 2308"/>
                              <a:gd name="T113" fmla="*/ T112 w 7291"/>
                              <a:gd name="T114" fmla="+- 0 307 307"/>
                              <a:gd name="T115" fmla="*/ 307 h 1176"/>
                              <a:gd name="T116" fmla="+- 0 3527 2308"/>
                              <a:gd name="T117" fmla="*/ T116 w 7291"/>
                              <a:gd name="T118" fmla="+- 0 308 307"/>
                              <a:gd name="T119" fmla="*/ 308 h 1176"/>
                              <a:gd name="T120" fmla="+- 0 3527 2308"/>
                              <a:gd name="T121" fmla="*/ T120 w 7291"/>
                              <a:gd name="T122" fmla="+- 0 318 307"/>
                              <a:gd name="T123" fmla="*/ 318 h 1176"/>
                              <a:gd name="T124" fmla="+- 0 3527 2308"/>
                              <a:gd name="T125" fmla="*/ T124 w 7291"/>
                              <a:gd name="T126" fmla="+- 0 1472 307"/>
                              <a:gd name="T127" fmla="*/ 1472 h 1176"/>
                              <a:gd name="T128" fmla="+- 0 3527 2308"/>
                              <a:gd name="T129" fmla="*/ T128 w 7291"/>
                              <a:gd name="T130" fmla="+- 0 1483 307"/>
                              <a:gd name="T131" fmla="*/ 1483 h 1176"/>
                              <a:gd name="T132" fmla="+- 0 3538 2308"/>
                              <a:gd name="T133" fmla="*/ T132 w 7291"/>
                              <a:gd name="T134" fmla="+- 0 1483 307"/>
                              <a:gd name="T135" fmla="*/ 1483 h 1176"/>
                              <a:gd name="T136" fmla="+- 0 9588 2308"/>
                              <a:gd name="T137" fmla="*/ T136 w 7291"/>
                              <a:gd name="T138" fmla="+- 0 1483 307"/>
                              <a:gd name="T139" fmla="*/ 1483 h 1176"/>
                              <a:gd name="T140" fmla="+- 0 9599 2308"/>
                              <a:gd name="T141" fmla="*/ T140 w 7291"/>
                              <a:gd name="T142" fmla="+- 0 1483 307"/>
                              <a:gd name="T143" fmla="*/ 1483 h 1176"/>
                              <a:gd name="T144" fmla="+- 0 9599 2308"/>
                              <a:gd name="T145" fmla="*/ T144 w 7291"/>
                              <a:gd name="T146" fmla="+- 0 1472 307"/>
                              <a:gd name="T147" fmla="*/ 1472 h 1176"/>
                              <a:gd name="T148" fmla="+- 0 9599 2308"/>
                              <a:gd name="T149" fmla="*/ T148 w 7291"/>
                              <a:gd name="T150" fmla="+- 0 318 307"/>
                              <a:gd name="T151" fmla="*/ 318 h 1176"/>
                              <a:gd name="T152" fmla="+- 0 9599 2308"/>
                              <a:gd name="T153" fmla="*/ T152 w 7291"/>
                              <a:gd name="T154" fmla="+- 0 308 307"/>
                              <a:gd name="T155" fmla="*/ 308 h 1176"/>
                              <a:gd name="T156" fmla="+- 0 9599 2308"/>
                              <a:gd name="T157" fmla="*/ T156 w 7291"/>
                              <a:gd name="T158" fmla="+- 0 307 307"/>
                              <a:gd name="T159" fmla="*/ 307 h 1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7291" h="1176">
                                <a:moveTo>
                                  <a:pt x="1197" y="0"/>
                                </a:moveTo>
                                <a:lnTo>
                                  <a:pt x="1187" y="0"/>
                                </a:lnTo>
                                <a:lnTo>
                                  <a:pt x="1187" y="11"/>
                                </a:lnTo>
                                <a:lnTo>
                                  <a:pt x="1187" y="1165"/>
                                </a:lnTo>
                                <a:lnTo>
                                  <a:pt x="11" y="1165"/>
                                </a:lnTo>
                                <a:lnTo>
                                  <a:pt x="11" y="11"/>
                                </a:lnTo>
                                <a:lnTo>
                                  <a:pt x="1187" y="11"/>
                                </a:lnTo>
                                <a:lnTo>
                                  <a:pt x="11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"/>
                                </a:lnTo>
                                <a:lnTo>
                                  <a:pt x="0" y="11"/>
                                </a:lnTo>
                                <a:lnTo>
                                  <a:pt x="0" y="1165"/>
                                </a:lnTo>
                                <a:lnTo>
                                  <a:pt x="0" y="1176"/>
                                </a:lnTo>
                                <a:lnTo>
                                  <a:pt x="11" y="1176"/>
                                </a:lnTo>
                                <a:lnTo>
                                  <a:pt x="1187" y="1176"/>
                                </a:lnTo>
                                <a:lnTo>
                                  <a:pt x="1197" y="1176"/>
                                </a:lnTo>
                                <a:lnTo>
                                  <a:pt x="1197" y="1165"/>
                                </a:lnTo>
                                <a:lnTo>
                                  <a:pt x="1197" y="11"/>
                                </a:lnTo>
                                <a:lnTo>
                                  <a:pt x="1197" y="1"/>
                                </a:lnTo>
                                <a:lnTo>
                                  <a:pt x="1197" y="0"/>
                                </a:lnTo>
                                <a:close/>
                                <a:moveTo>
                                  <a:pt x="7291" y="0"/>
                                </a:moveTo>
                                <a:lnTo>
                                  <a:pt x="7280" y="0"/>
                                </a:lnTo>
                                <a:lnTo>
                                  <a:pt x="7280" y="11"/>
                                </a:lnTo>
                                <a:lnTo>
                                  <a:pt x="7280" y="1165"/>
                                </a:lnTo>
                                <a:lnTo>
                                  <a:pt x="1230" y="1165"/>
                                </a:lnTo>
                                <a:lnTo>
                                  <a:pt x="1230" y="11"/>
                                </a:lnTo>
                                <a:lnTo>
                                  <a:pt x="7280" y="11"/>
                                </a:lnTo>
                                <a:lnTo>
                                  <a:pt x="7280" y="0"/>
                                </a:lnTo>
                                <a:lnTo>
                                  <a:pt x="1219" y="0"/>
                                </a:lnTo>
                                <a:lnTo>
                                  <a:pt x="1219" y="1"/>
                                </a:lnTo>
                                <a:lnTo>
                                  <a:pt x="1219" y="11"/>
                                </a:lnTo>
                                <a:lnTo>
                                  <a:pt x="1219" y="1165"/>
                                </a:lnTo>
                                <a:lnTo>
                                  <a:pt x="1219" y="1176"/>
                                </a:lnTo>
                                <a:lnTo>
                                  <a:pt x="1230" y="1176"/>
                                </a:lnTo>
                                <a:lnTo>
                                  <a:pt x="7280" y="1176"/>
                                </a:lnTo>
                                <a:lnTo>
                                  <a:pt x="7291" y="1176"/>
                                </a:lnTo>
                                <a:lnTo>
                                  <a:pt x="7291" y="1165"/>
                                </a:lnTo>
                                <a:lnTo>
                                  <a:pt x="7291" y="11"/>
                                </a:lnTo>
                                <a:lnTo>
                                  <a:pt x="7291" y="1"/>
                                </a:lnTo>
                                <a:lnTo>
                                  <a:pt x="72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3521" y="318"/>
                            <a:ext cx="6067" cy="115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EB8196" w14:textId="77777777" w:rsidR="0048109D" w:rsidRDefault="00A41922">
                              <w:pPr>
                                <w:spacing w:before="56" w:line="235" w:lineRule="auto"/>
                                <w:ind w:left="86" w:right="68" w:firstLine="2"/>
                                <w:jc w:val="center"/>
                                <w:rPr>
                                  <w:rFonts w:ascii="Arial" w:hAnsi="Arial"/>
                                  <w:b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CONCESIÓN DE FORMA DIRECTA 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SUBVENCIONES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FÍSICAS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22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</w:rPr>
                                <w:t>JURÍDICAS,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ENTIDADES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PÚBLICAS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6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"/>
                                  <w:w w:val="105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05"/>
                                </w:rPr>
                                <w:t>PRIVADAS.</w:t>
                              </w:r>
                            </w:p>
                            <w:p w14:paraId="64D71C59" w14:textId="77777777" w:rsidR="0048109D" w:rsidRDefault="00A41922">
                              <w:pPr>
                                <w:spacing w:before="99"/>
                                <w:ind w:left="606" w:right="608"/>
                                <w:jc w:val="center"/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MEMORIA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PROGRAMA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PLAN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z w:val="18"/>
                                </w:rPr>
                                <w:t>FINANCIACIÓN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8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2319" y="318"/>
                            <a:ext cx="1192" cy="1154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9D383A" w14:textId="77777777" w:rsidR="0048109D" w:rsidRDefault="0048109D">
                              <w:pPr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</w:p>
                            <w:p w14:paraId="7682E17C" w14:textId="77777777" w:rsidR="0048109D" w:rsidRDefault="00A41922">
                              <w:pPr>
                                <w:spacing w:before="175"/>
                                <w:ind w:left="334"/>
                                <w:rPr>
                                  <w:rFonts w:ascii="Arial"/>
                                  <w:b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05"/>
                                </w:rPr>
                                <w:t>1989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90BB7A" id="Group 79" o:spid="_x0000_s1027" style="position:absolute;margin-left:115.4pt;margin-top:15.35pt;width:364.55pt;height:58.8pt;z-index:-15724544;mso-wrap-distance-left:0;mso-wrap-distance-right:0;mso-position-horizontal-relative:page" coordorigin="2308,307" coordsize="7291,11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">
                <v:shape id="AutoShape 82" o:spid="_x0000_s1028" style="position:absolute;left:2308;top:307;width:7291;height:1176;visibility:visible;mso-wrap-style:square;v-text-anchor:top" coordsize="7291,11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" path="m1197,r-10,l1187,11r,1154l11,1165,11,11r1176,l1187,,,,,1,,11,,1165r,11l11,1176r1176,l1197,1176r,-11l1197,11r,-10l1197,xm7291,r-11,l7280,11r,1154l1230,1165r,-1154l7280,11r,-11l1219,r,1l1219,11r,1154l1219,1176r11,l7280,1176r11,l7291,1165r,-1154l7291,1r,-1xe" fillcolor="black" stroked="f">
                  <v:path arrowok="t" o:connecttype="custom" o:connectlocs="1197,307;1187,307;1187,318;1187,1472;11,1472;11,318;1187,318;1187,307;0,307;0,308;0,318;0,1472;0,1483;11,1483;1187,1483;1197,1483;1197,1472;1197,318;1197,308;1197,307;7291,307;7280,307;7280,318;7280,1472;1230,1472;1230,318;7280,318;7280,307;1219,307;1219,308;1219,318;1219,1472;1219,1483;1230,1483;7280,1483;7291,1483;7291,1472;7291,318;7291,308;7291,307" o:connectangles="0,0,0,0,0,0,0,0,0,0,0,0,0,0,0,0,0,0,0,0,0,0,0,0,0,0,0,0,0,0,0,0,0,0,0,0,0,0,0,0"/>
                </v:shape>
                <v:shape id="Text Box 81" o:spid="_x0000_s1029" type="#_x0000_t202" style="position:absolute;left:3521;top:318;width:6067;height:1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" fillcolor="silver" stroked="f">
                  <v:textbox inset="0,0,0,0">
                    <w:txbxContent>
                      <w:p w14:paraId="0BEB8196" w14:textId="77777777" w:rsidR="0048109D" w:rsidRDefault="00A41922">
                        <w:pPr>
                          <w:spacing w:before="56" w:line="235" w:lineRule="auto"/>
                          <w:ind w:left="86" w:right="68" w:firstLine="2"/>
                          <w:jc w:val="center"/>
                          <w:rPr>
                            <w:rFonts w:ascii="Arial" w:hAnsi="Arial"/>
                            <w:b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CONCESIÓN DE FORMA DIRECTA DE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SUBVENCIONES</w:t>
                        </w:r>
                        <w:r>
                          <w:rPr>
                            <w:rFonts w:ascii="Arial" w:hAnsi="Arial"/>
                            <w:b/>
                            <w:spacing w:val="2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FÍSICAS</w:t>
                        </w:r>
                        <w:r>
                          <w:rPr>
                            <w:rFonts w:ascii="Arial" w:hAnsi="Arial"/>
                            <w:b/>
                            <w:spacing w:val="24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spacing w:val="22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</w:rPr>
                          <w:t>JURÍDICAS,</w:t>
                        </w:r>
                        <w:r>
                          <w:rPr>
                            <w:rFonts w:ascii="Arial" w:hAnsi="Arial"/>
                            <w:b/>
                            <w:spacing w:val="-5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ENTIDADES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PÚBLICAS</w:t>
                        </w:r>
                        <w:r>
                          <w:rPr>
                            <w:rFonts w:ascii="Arial" w:hAnsi="Arial"/>
                            <w:b/>
                            <w:spacing w:val="-6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spacing w:val="-5"/>
                            <w:w w:val="10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05"/>
                          </w:rPr>
                          <w:t>PRIVADAS.</w:t>
                        </w:r>
                      </w:p>
                      <w:p w14:paraId="64D71C59" w14:textId="77777777" w:rsidR="0048109D" w:rsidRDefault="00A41922">
                        <w:pPr>
                          <w:spacing w:before="99"/>
                          <w:ind w:left="606" w:right="608"/>
                          <w:jc w:val="center"/>
                          <w:rPr>
                            <w:rFonts w:ascii="Arial" w:hAnsi="Arial"/>
                            <w:b/>
                            <w:sz w:val="18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MEMORIA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PROGRAMA</w:t>
                        </w:r>
                        <w:r>
                          <w:rPr>
                            <w:rFonts w:ascii="Arial" w:hAnsi="Arial"/>
                            <w:b/>
                            <w:spacing w:val="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PLAN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spacing w:val="7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z w:val="18"/>
                          </w:rPr>
                          <w:t>FINANCIACIÓN</w:t>
                        </w:r>
                      </w:p>
                    </w:txbxContent>
                  </v:textbox>
                </v:shape>
                <v:shape id="Text Box 80" o:spid="_x0000_s1030" type="#_x0000_t202" style="position:absolute;left:2319;top:318;width:1192;height:11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" fillcolor="silver" stroked="f">
                  <v:textbox inset="0,0,0,0">
                    <w:txbxContent>
                      <w:p w14:paraId="3C9D383A" w14:textId="77777777" w:rsidR="0048109D" w:rsidRDefault="0048109D">
                        <w:pPr>
                          <w:rPr>
                            <w:rFonts w:ascii="Arial"/>
                            <w:b/>
                            <w:sz w:val="24"/>
                          </w:rPr>
                        </w:pPr>
                      </w:p>
                      <w:p w14:paraId="7682E17C" w14:textId="77777777" w:rsidR="0048109D" w:rsidRDefault="00A41922">
                        <w:pPr>
                          <w:spacing w:before="175"/>
                          <w:ind w:left="334"/>
                          <w:rPr>
                            <w:rFonts w:ascii="Arial"/>
                            <w:b/>
                          </w:rPr>
                        </w:pPr>
                        <w:r>
                          <w:rPr>
                            <w:rFonts w:ascii="Arial"/>
                            <w:b/>
                            <w:w w:val="105"/>
                          </w:rPr>
                          <w:t>1989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F8F5839" w14:textId="77777777" w:rsidR="0048109D" w:rsidRDefault="0048109D">
      <w:pPr>
        <w:pStyle w:val="Textoindependiente"/>
        <w:spacing w:before="4"/>
        <w:rPr>
          <w:rFonts w:ascii="Arial"/>
          <w:b/>
          <w:sz w:val="7"/>
        </w:rPr>
      </w:pPr>
    </w:p>
    <w:p w14:paraId="49387546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15F7CDDB" w14:textId="77777777" w:rsidR="0048109D" w:rsidRDefault="00A41922">
      <w:pPr>
        <w:ind w:right="1720"/>
        <w:jc w:val="right"/>
        <w:rPr>
          <w:rFonts w:ascii="Arial"/>
          <w:b/>
          <w:sz w:val="9"/>
        </w:rPr>
      </w:pPr>
      <w:r>
        <w:rPr>
          <w:rFonts w:ascii="Arial"/>
          <w:b/>
          <w:sz w:val="9"/>
        </w:rPr>
        <w:t>(*)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Campos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obligatorios</w:t>
      </w:r>
    </w:p>
    <w:p w14:paraId="5EA112B7" w14:textId="5284E383" w:rsidR="0048109D" w:rsidRDefault="005C7D41">
      <w:pPr>
        <w:pStyle w:val="Textoindependiente"/>
        <w:spacing w:before="8"/>
        <w:rPr>
          <w:rFonts w:ascii="Arial"/>
          <w:b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5F74FB5B" wp14:editId="7B7BAC10">
                <wp:simplePos x="0" y="0"/>
                <wp:positionH relativeFrom="page">
                  <wp:posOffset>1455420</wp:posOffset>
                </wp:positionH>
                <wp:positionV relativeFrom="paragraph">
                  <wp:posOffset>231140</wp:posOffset>
                </wp:positionV>
                <wp:extent cx="4643120" cy="205740"/>
                <wp:effectExtent l="0" t="0" r="0" b="0"/>
                <wp:wrapTopAndBottom/>
                <wp:docPr id="134" name="Text 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205740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 w="682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BBDEF8" w14:textId="77777777" w:rsidR="0048109D" w:rsidRDefault="00A41922">
                            <w:pPr>
                              <w:spacing w:before="48"/>
                              <w:ind w:left="53"/>
                              <w:rPr>
                                <w:rFonts w:ascii="Arial" w:hAns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IDENTIFICACIÓN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6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PROYECTO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74FB5B" id="Text Box 78" o:spid="_x0000_s1031" type="#_x0000_t202" style="position:absolute;margin-left:114.6pt;margin-top:18.2pt;width:365.6pt;height:16.2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" fillcolor="#f4f4f4" strokeweight=".18947mm">
                <v:textbox inset="0,0,0,0">
                  <w:txbxContent>
                    <w:p w14:paraId="2DBBDEF8" w14:textId="77777777" w:rsidR="0048109D" w:rsidRDefault="00A41922">
                      <w:pPr>
                        <w:spacing w:before="48"/>
                        <w:ind w:left="53"/>
                        <w:rPr>
                          <w:rFonts w:ascii="Arial" w:hAnsi="Arial"/>
                          <w:b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sz w:val="19"/>
                        </w:rPr>
                        <w:t>IDENTIFICACIÓN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spacing w:val="16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PROYECTO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457CD3F" w14:textId="77777777" w:rsidR="0048109D" w:rsidRDefault="0048109D">
      <w:pPr>
        <w:pStyle w:val="Textoindependiente"/>
        <w:spacing w:before="6"/>
        <w:rPr>
          <w:rFonts w:ascii="Arial"/>
          <w:b/>
          <w:sz w:val="12"/>
        </w:rPr>
      </w:pPr>
    </w:p>
    <w:p w14:paraId="1769D0C4" w14:textId="67146DAE" w:rsidR="0048109D" w:rsidRDefault="005C7D41">
      <w:pPr>
        <w:tabs>
          <w:tab w:val="left" w:pos="2936"/>
        </w:tabs>
        <w:spacing w:before="1"/>
        <w:ind w:left="1717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25DBA934" wp14:editId="31AA232E">
                <wp:simplePos x="0" y="0"/>
                <wp:positionH relativeFrom="page">
                  <wp:posOffset>1459230</wp:posOffset>
                </wp:positionH>
                <wp:positionV relativeFrom="paragraph">
                  <wp:posOffset>109220</wp:posOffset>
                </wp:positionV>
                <wp:extent cx="4643120" cy="116840"/>
                <wp:effectExtent l="0" t="0" r="0" b="0"/>
                <wp:wrapTopAndBottom/>
                <wp:docPr id="130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120" cy="116840"/>
                          <a:chOff x="2298" y="172"/>
                          <a:chExt cx="7312" cy="184"/>
                        </a:xfrm>
                      </wpg:grpSpPr>
                      <wps:wsp>
                        <wps:cNvPr id="131" name="AutoShape 77"/>
                        <wps:cNvSpPr>
                          <a:spLocks/>
                        </wps:cNvSpPr>
                        <wps:spPr bwMode="auto">
                          <a:xfrm>
                            <a:off x="2297" y="171"/>
                            <a:ext cx="7312" cy="184"/>
                          </a:xfrm>
                          <a:custGeom>
                            <a:avLst/>
                            <a:gdLst>
                              <a:gd name="T0" fmla="+- 0 3495 2298"/>
                              <a:gd name="T1" fmla="*/ T0 w 7312"/>
                              <a:gd name="T2" fmla="+- 0 172 172"/>
                              <a:gd name="T3" fmla="*/ 172 h 184"/>
                              <a:gd name="T4" fmla="+- 0 3484 2298"/>
                              <a:gd name="T5" fmla="*/ T4 w 7312"/>
                              <a:gd name="T6" fmla="+- 0 172 172"/>
                              <a:gd name="T7" fmla="*/ 172 h 184"/>
                              <a:gd name="T8" fmla="+- 0 3484 2298"/>
                              <a:gd name="T9" fmla="*/ T8 w 7312"/>
                              <a:gd name="T10" fmla="+- 0 182 172"/>
                              <a:gd name="T11" fmla="*/ 182 h 184"/>
                              <a:gd name="T12" fmla="+- 0 3484 2298"/>
                              <a:gd name="T13" fmla="*/ T12 w 7312"/>
                              <a:gd name="T14" fmla="+- 0 344 172"/>
                              <a:gd name="T15" fmla="*/ 344 h 184"/>
                              <a:gd name="T16" fmla="+- 0 2308 2298"/>
                              <a:gd name="T17" fmla="*/ T16 w 7312"/>
                              <a:gd name="T18" fmla="+- 0 344 172"/>
                              <a:gd name="T19" fmla="*/ 344 h 184"/>
                              <a:gd name="T20" fmla="+- 0 2308 2298"/>
                              <a:gd name="T21" fmla="*/ T20 w 7312"/>
                              <a:gd name="T22" fmla="+- 0 182 172"/>
                              <a:gd name="T23" fmla="*/ 182 h 184"/>
                              <a:gd name="T24" fmla="+- 0 3484 2298"/>
                              <a:gd name="T25" fmla="*/ T24 w 7312"/>
                              <a:gd name="T26" fmla="+- 0 182 172"/>
                              <a:gd name="T27" fmla="*/ 182 h 184"/>
                              <a:gd name="T28" fmla="+- 0 3484 2298"/>
                              <a:gd name="T29" fmla="*/ T28 w 7312"/>
                              <a:gd name="T30" fmla="+- 0 172 172"/>
                              <a:gd name="T31" fmla="*/ 172 h 184"/>
                              <a:gd name="T32" fmla="+- 0 2308 2298"/>
                              <a:gd name="T33" fmla="*/ T32 w 7312"/>
                              <a:gd name="T34" fmla="+- 0 172 172"/>
                              <a:gd name="T35" fmla="*/ 172 h 184"/>
                              <a:gd name="T36" fmla="+- 0 2298 2298"/>
                              <a:gd name="T37" fmla="*/ T36 w 7312"/>
                              <a:gd name="T38" fmla="+- 0 172 172"/>
                              <a:gd name="T39" fmla="*/ 172 h 184"/>
                              <a:gd name="T40" fmla="+- 0 2298 2298"/>
                              <a:gd name="T41" fmla="*/ T40 w 7312"/>
                              <a:gd name="T42" fmla="+- 0 182 172"/>
                              <a:gd name="T43" fmla="*/ 182 h 184"/>
                              <a:gd name="T44" fmla="+- 0 2298 2298"/>
                              <a:gd name="T45" fmla="*/ T44 w 7312"/>
                              <a:gd name="T46" fmla="+- 0 344 172"/>
                              <a:gd name="T47" fmla="*/ 344 h 184"/>
                              <a:gd name="T48" fmla="+- 0 2298 2298"/>
                              <a:gd name="T49" fmla="*/ T48 w 7312"/>
                              <a:gd name="T50" fmla="+- 0 355 172"/>
                              <a:gd name="T51" fmla="*/ 355 h 184"/>
                              <a:gd name="T52" fmla="+- 0 2308 2298"/>
                              <a:gd name="T53" fmla="*/ T52 w 7312"/>
                              <a:gd name="T54" fmla="+- 0 355 172"/>
                              <a:gd name="T55" fmla="*/ 355 h 184"/>
                              <a:gd name="T56" fmla="+- 0 3484 2298"/>
                              <a:gd name="T57" fmla="*/ T56 w 7312"/>
                              <a:gd name="T58" fmla="+- 0 355 172"/>
                              <a:gd name="T59" fmla="*/ 355 h 184"/>
                              <a:gd name="T60" fmla="+- 0 3495 2298"/>
                              <a:gd name="T61" fmla="*/ T60 w 7312"/>
                              <a:gd name="T62" fmla="+- 0 355 172"/>
                              <a:gd name="T63" fmla="*/ 355 h 184"/>
                              <a:gd name="T64" fmla="+- 0 3495 2298"/>
                              <a:gd name="T65" fmla="*/ T64 w 7312"/>
                              <a:gd name="T66" fmla="+- 0 344 172"/>
                              <a:gd name="T67" fmla="*/ 344 h 184"/>
                              <a:gd name="T68" fmla="+- 0 3495 2298"/>
                              <a:gd name="T69" fmla="*/ T68 w 7312"/>
                              <a:gd name="T70" fmla="+- 0 182 172"/>
                              <a:gd name="T71" fmla="*/ 182 h 184"/>
                              <a:gd name="T72" fmla="+- 0 3495 2298"/>
                              <a:gd name="T73" fmla="*/ T72 w 7312"/>
                              <a:gd name="T74" fmla="+- 0 172 172"/>
                              <a:gd name="T75" fmla="*/ 172 h 184"/>
                              <a:gd name="T76" fmla="+- 0 9609 2298"/>
                              <a:gd name="T77" fmla="*/ T76 w 7312"/>
                              <a:gd name="T78" fmla="+- 0 172 172"/>
                              <a:gd name="T79" fmla="*/ 172 h 184"/>
                              <a:gd name="T80" fmla="+- 0 9599 2298"/>
                              <a:gd name="T81" fmla="*/ T80 w 7312"/>
                              <a:gd name="T82" fmla="+- 0 172 172"/>
                              <a:gd name="T83" fmla="*/ 172 h 184"/>
                              <a:gd name="T84" fmla="+- 0 9599 2298"/>
                              <a:gd name="T85" fmla="*/ T84 w 7312"/>
                              <a:gd name="T86" fmla="+- 0 182 172"/>
                              <a:gd name="T87" fmla="*/ 182 h 184"/>
                              <a:gd name="T88" fmla="+- 0 9599 2298"/>
                              <a:gd name="T89" fmla="*/ T88 w 7312"/>
                              <a:gd name="T90" fmla="+- 0 344 172"/>
                              <a:gd name="T91" fmla="*/ 344 h 184"/>
                              <a:gd name="T92" fmla="+- 0 3527 2298"/>
                              <a:gd name="T93" fmla="*/ T92 w 7312"/>
                              <a:gd name="T94" fmla="+- 0 344 172"/>
                              <a:gd name="T95" fmla="*/ 344 h 184"/>
                              <a:gd name="T96" fmla="+- 0 3527 2298"/>
                              <a:gd name="T97" fmla="*/ T96 w 7312"/>
                              <a:gd name="T98" fmla="+- 0 182 172"/>
                              <a:gd name="T99" fmla="*/ 182 h 184"/>
                              <a:gd name="T100" fmla="+- 0 9599 2298"/>
                              <a:gd name="T101" fmla="*/ T100 w 7312"/>
                              <a:gd name="T102" fmla="+- 0 182 172"/>
                              <a:gd name="T103" fmla="*/ 182 h 184"/>
                              <a:gd name="T104" fmla="+- 0 9599 2298"/>
                              <a:gd name="T105" fmla="*/ T104 w 7312"/>
                              <a:gd name="T106" fmla="+- 0 172 172"/>
                              <a:gd name="T107" fmla="*/ 172 h 184"/>
                              <a:gd name="T108" fmla="+- 0 3527 2298"/>
                              <a:gd name="T109" fmla="*/ T108 w 7312"/>
                              <a:gd name="T110" fmla="+- 0 172 172"/>
                              <a:gd name="T111" fmla="*/ 172 h 184"/>
                              <a:gd name="T112" fmla="+- 0 3516 2298"/>
                              <a:gd name="T113" fmla="*/ T112 w 7312"/>
                              <a:gd name="T114" fmla="+- 0 172 172"/>
                              <a:gd name="T115" fmla="*/ 172 h 184"/>
                              <a:gd name="T116" fmla="+- 0 3516 2298"/>
                              <a:gd name="T117" fmla="*/ T116 w 7312"/>
                              <a:gd name="T118" fmla="+- 0 182 172"/>
                              <a:gd name="T119" fmla="*/ 182 h 184"/>
                              <a:gd name="T120" fmla="+- 0 3516 2298"/>
                              <a:gd name="T121" fmla="*/ T120 w 7312"/>
                              <a:gd name="T122" fmla="+- 0 344 172"/>
                              <a:gd name="T123" fmla="*/ 344 h 184"/>
                              <a:gd name="T124" fmla="+- 0 3516 2298"/>
                              <a:gd name="T125" fmla="*/ T124 w 7312"/>
                              <a:gd name="T126" fmla="+- 0 355 172"/>
                              <a:gd name="T127" fmla="*/ 355 h 184"/>
                              <a:gd name="T128" fmla="+- 0 3527 2298"/>
                              <a:gd name="T129" fmla="*/ T128 w 7312"/>
                              <a:gd name="T130" fmla="+- 0 355 172"/>
                              <a:gd name="T131" fmla="*/ 355 h 184"/>
                              <a:gd name="T132" fmla="+- 0 9599 2298"/>
                              <a:gd name="T133" fmla="*/ T132 w 7312"/>
                              <a:gd name="T134" fmla="+- 0 355 172"/>
                              <a:gd name="T135" fmla="*/ 355 h 184"/>
                              <a:gd name="T136" fmla="+- 0 9609 2298"/>
                              <a:gd name="T137" fmla="*/ T136 w 7312"/>
                              <a:gd name="T138" fmla="+- 0 355 172"/>
                              <a:gd name="T139" fmla="*/ 355 h 184"/>
                              <a:gd name="T140" fmla="+- 0 9609 2298"/>
                              <a:gd name="T141" fmla="*/ T140 w 7312"/>
                              <a:gd name="T142" fmla="+- 0 344 172"/>
                              <a:gd name="T143" fmla="*/ 344 h 184"/>
                              <a:gd name="T144" fmla="+- 0 9609 2298"/>
                              <a:gd name="T145" fmla="*/ T144 w 7312"/>
                              <a:gd name="T146" fmla="+- 0 182 172"/>
                              <a:gd name="T147" fmla="*/ 182 h 184"/>
                              <a:gd name="T148" fmla="+- 0 9609 2298"/>
                              <a:gd name="T149" fmla="*/ T148 w 7312"/>
                              <a:gd name="T150" fmla="+- 0 172 172"/>
                              <a:gd name="T151" fmla="*/ 172 h 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7312" h="184">
                                <a:moveTo>
                                  <a:pt x="1197" y="0"/>
                                </a:moveTo>
                                <a:lnTo>
                                  <a:pt x="1186" y="0"/>
                                </a:lnTo>
                                <a:lnTo>
                                  <a:pt x="1186" y="10"/>
                                </a:lnTo>
                                <a:lnTo>
                                  <a:pt x="1186" y="172"/>
                                </a:lnTo>
                                <a:lnTo>
                                  <a:pt x="10" y="172"/>
                                </a:lnTo>
                                <a:lnTo>
                                  <a:pt x="10" y="10"/>
                                </a:lnTo>
                                <a:lnTo>
                                  <a:pt x="1186" y="10"/>
                                </a:lnTo>
                                <a:lnTo>
                                  <a:pt x="1186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72"/>
                                </a:lnTo>
                                <a:lnTo>
                                  <a:pt x="0" y="183"/>
                                </a:lnTo>
                                <a:lnTo>
                                  <a:pt x="10" y="183"/>
                                </a:lnTo>
                                <a:lnTo>
                                  <a:pt x="1186" y="183"/>
                                </a:lnTo>
                                <a:lnTo>
                                  <a:pt x="1197" y="183"/>
                                </a:lnTo>
                                <a:lnTo>
                                  <a:pt x="1197" y="172"/>
                                </a:lnTo>
                                <a:lnTo>
                                  <a:pt x="1197" y="10"/>
                                </a:lnTo>
                                <a:lnTo>
                                  <a:pt x="1197" y="0"/>
                                </a:lnTo>
                                <a:close/>
                                <a:moveTo>
                                  <a:pt x="7311" y="0"/>
                                </a:moveTo>
                                <a:lnTo>
                                  <a:pt x="7301" y="0"/>
                                </a:lnTo>
                                <a:lnTo>
                                  <a:pt x="7301" y="10"/>
                                </a:lnTo>
                                <a:lnTo>
                                  <a:pt x="7301" y="172"/>
                                </a:lnTo>
                                <a:lnTo>
                                  <a:pt x="1229" y="172"/>
                                </a:lnTo>
                                <a:lnTo>
                                  <a:pt x="1229" y="10"/>
                                </a:lnTo>
                                <a:lnTo>
                                  <a:pt x="7301" y="10"/>
                                </a:lnTo>
                                <a:lnTo>
                                  <a:pt x="7301" y="0"/>
                                </a:lnTo>
                                <a:lnTo>
                                  <a:pt x="1229" y="0"/>
                                </a:lnTo>
                                <a:lnTo>
                                  <a:pt x="1218" y="0"/>
                                </a:lnTo>
                                <a:lnTo>
                                  <a:pt x="1218" y="10"/>
                                </a:lnTo>
                                <a:lnTo>
                                  <a:pt x="1218" y="172"/>
                                </a:lnTo>
                                <a:lnTo>
                                  <a:pt x="1218" y="183"/>
                                </a:lnTo>
                                <a:lnTo>
                                  <a:pt x="1229" y="183"/>
                                </a:lnTo>
                                <a:lnTo>
                                  <a:pt x="7301" y="183"/>
                                </a:lnTo>
                                <a:lnTo>
                                  <a:pt x="7311" y="183"/>
                                </a:lnTo>
                                <a:lnTo>
                                  <a:pt x="7311" y="172"/>
                                </a:lnTo>
                                <a:lnTo>
                                  <a:pt x="7311" y="10"/>
                                </a:lnTo>
                                <a:lnTo>
                                  <a:pt x="7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3510" y="182"/>
                            <a:ext cx="6088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1BBCD" w14:textId="77777777" w:rsidR="0048109D" w:rsidRDefault="00A41922">
                              <w:pPr>
                                <w:spacing w:before="23"/>
                                <w:ind w:left="2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Asociación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Enfermos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Alzheimer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otras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Demencias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Palma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2308" y="182"/>
                            <a:ext cx="1192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1C1570" w14:textId="77777777" w:rsidR="0048109D" w:rsidRDefault="00A41922">
                              <w:pPr>
                                <w:spacing w:before="23"/>
                                <w:ind w:left="10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10"/>
                                  <w:sz w:val="9"/>
                                </w:rPr>
                                <w:t>G38559134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DBA934" id="Group 74" o:spid="_x0000_s1032" style="position:absolute;left:0;text-align:left;margin-left:114.9pt;margin-top:8.6pt;width:365.6pt;height:9.2pt;z-index:-15723520;mso-wrap-distance-left:0;mso-wrap-distance-right:0;mso-position-horizontal-relative:page" coordorigin="2298,172" coordsize="731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">
                <v:shape id="AutoShape 77" o:spid="_x0000_s1033" style="position:absolute;left:2297;top:171;width:7312;height:184;visibility:visible;mso-wrap-style:square;v-text-anchor:top" coordsize="7312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" path="m1197,r-11,l1186,10r,162l10,172,10,10r1176,l1186,,10,,,,,10,,172r,11l10,183r1176,l1197,183r,-11l1197,10r,-10xm7311,r-10,l7301,10r,162l1229,172r,-162l7301,10r,-10l1229,r-11,l1218,10r,162l1218,183r11,l7301,183r10,l7311,172r,-162l7311,xe" fillcolor="#eaeaea" stroked="f">
                  <v:path arrowok="t" o:connecttype="custom" o:connectlocs="1197,172;1186,172;1186,182;1186,344;10,344;10,182;1186,182;1186,172;10,172;0,172;0,182;0,344;0,355;10,355;1186,355;1197,355;1197,344;1197,182;1197,172;7311,172;7301,172;7301,182;7301,344;1229,344;1229,182;7301,182;7301,172;1229,172;1218,172;1218,182;1218,344;1218,355;1229,355;7301,355;7311,355;7311,344;7311,182;7311,172" o:connectangles="0,0,0,0,0,0,0,0,0,0,0,0,0,0,0,0,0,0,0,0,0,0,0,0,0,0,0,0,0,0,0,0,0,0,0,0,0,0"/>
                </v:shape>
                <v:shape id="Text Box 76" o:spid="_x0000_s1034" type="#_x0000_t202" style="position:absolute;left:3510;top:182;width:6088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LKC+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6xRuz8QLZH4FAAD//wMAUEsBAi0AFAAGAAgAAAAhANvh9svuAAAAhQEAABMAAAAAAAAAAAAA&#10;AAAAAAAAAFtDb250ZW50X1R5cGVzXS54bWxQSwECLQAUAAYACAAAACEAWvQsW78AAAAVAQAACwAA&#10;AAAAAAAAAAAAAAAfAQAAX3JlbHMvLnJlbHNQSwECLQAUAAYACAAAACEAMCygvsMAAADcAAAADwAA&#10;AAAAAAAAAAAAAAAHAgAAZHJzL2Rvd25yZXYueG1sUEsFBgAAAAADAAMAtwAAAPcCAAAAAA==&#10;" filled="f" stroked="f">
                  <v:textbox inset="0,0,0,0">
                    <w:txbxContent>
                      <w:p w14:paraId="2471BBCD" w14:textId="77777777" w:rsidR="0048109D" w:rsidRDefault="00A41922">
                        <w:pPr>
                          <w:spacing w:before="23"/>
                          <w:ind w:left="2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Asociación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Enfermos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Alzheimer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otras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Demencias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Palma</w:t>
                        </w:r>
                      </w:p>
                    </w:txbxContent>
                  </v:textbox>
                </v:shape>
                <v:shape id="Text Box 75" o:spid="_x0000_s1035" type="#_x0000_t202" style="position:absolute;left:2308;top:182;width:119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" filled="f" stroked="f">
                  <v:textbox inset="0,0,0,0">
                    <w:txbxContent>
                      <w:p w14:paraId="0A1C1570" w14:textId="77777777" w:rsidR="0048109D" w:rsidRDefault="00A41922">
                        <w:pPr>
                          <w:spacing w:before="23"/>
                          <w:ind w:left="10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w w:val="110"/>
                            <w:sz w:val="9"/>
                          </w:rPr>
                          <w:t>G38559134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 w:hAnsi="Arial"/>
          <w:b/>
          <w:sz w:val="9"/>
        </w:rPr>
        <w:t>NIF</w:t>
      </w:r>
      <w:r w:rsidR="00A41922">
        <w:rPr>
          <w:rFonts w:ascii="Arial" w:hAnsi="Arial"/>
          <w:b/>
          <w:spacing w:val="6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(*)</w:t>
      </w:r>
      <w:r w:rsidR="00A41922">
        <w:rPr>
          <w:rFonts w:ascii="Arial" w:hAnsi="Arial"/>
          <w:b/>
          <w:sz w:val="9"/>
        </w:rPr>
        <w:tab/>
        <w:t>Razón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social</w:t>
      </w:r>
      <w:r w:rsidR="00A41922">
        <w:rPr>
          <w:rFonts w:ascii="Arial" w:hAnsi="Arial"/>
          <w:b/>
          <w:spacing w:val="-5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(debería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coincidir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exactamente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con</w:t>
      </w:r>
      <w:r w:rsidR="00A41922">
        <w:rPr>
          <w:rFonts w:ascii="Arial" w:hAnsi="Arial"/>
          <w:b/>
          <w:spacing w:val="-5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la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denominación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de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los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Estatutos</w:t>
      </w:r>
      <w:r w:rsidR="00A41922">
        <w:rPr>
          <w:rFonts w:ascii="Arial" w:hAnsi="Arial"/>
          <w:b/>
          <w:spacing w:val="-5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o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Escritura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Pública)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(*)</w:t>
      </w:r>
    </w:p>
    <w:p w14:paraId="517AB1BD" w14:textId="77777777" w:rsidR="0048109D" w:rsidRDefault="0048109D">
      <w:pPr>
        <w:pStyle w:val="Textoindependiente"/>
        <w:spacing w:before="11"/>
        <w:rPr>
          <w:rFonts w:ascii="Arial"/>
          <w:b/>
          <w:sz w:val="7"/>
        </w:rPr>
      </w:pPr>
    </w:p>
    <w:p w14:paraId="6B0184E3" w14:textId="5A421B3A" w:rsidR="0048109D" w:rsidRDefault="005C7D41">
      <w:pPr>
        <w:ind w:left="1706"/>
        <w:rPr>
          <w:rFonts w:asci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76F6ECE1" wp14:editId="2F794468">
                <wp:simplePos x="0" y="0"/>
                <wp:positionH relativeFrom="page">
                  <wp:posOffset>1455420</wp:posOffset>
                </wp:positionH>
                <wp:positionV relativeFrom="paragraph">
                  <wp:posOffset>111760</wp:posOffset>
                </wp:positionV>
                <wp:extent cx="4643120" cy="109855"/>
                <wp:effectExtent l="0" t="0" r="0" b="0"/>
                <wp:wrapTopAndBottom/>
                <wp:docPr id="129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109855"/>
                        </a:xfrm>
                        <a:prstGeom prst="rect">
                          <a:avLst/>
                        </a:prstGeom>
                        <a:noFill/>
                        <a:ln w="6821">
                          <a:solidFill>
                            <a:srgbClr val="EAEAEA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00C2F5" w14:textId="77777777" w:rsidR="0048109D" w:rsidRDefault="00A41922">
                            <w:pPr>
                              <w:spacing w:before="23"/>
                              <w:ind w:left="10"/>
                              <w:rPr>
                                <w:rFonts w:ascii="Arial" w:hAns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Unidades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1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Comarcales de Atención Terapéutica a personas con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1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Demencia,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1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en la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1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isla de La Palma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6ECE1" id="Text Box 73" o:spid="_x0000_s1036" type="#_x0000_t202" style="position:absolute;left:0;text-align:left;margin-left:114.6pt;margin-top:8.8pt;width:365.6pt;height:8.65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" filled="f" strokecolor="#eaeaea" strokeweight=".18947mm">
                <v:textbox inset="0,0,0,0">
                  <w:txbxContent>
                    <w:p w14:paraId="2C00C2F5" w14:textId="77777777" w:rsidR="0048109D" w:rsidRDefault="00A41922">
                      <w:pPr>
                        <w:spacing w:before="23"/>
                        <w:ind w:left="10"/>
                        <w:rPr>
                          <w:rFonts w:ascii="Arial" w:hAnsi="Arial"/>
                          <w:b/>
                          <w:sz w:val="9"/>
                        </w:rPr>
                      </w:pP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Unidades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Comarcales de Atención Terapéutica a personas con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Demencia,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en la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1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isla de La Palma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41922">
        <w:rPr>
          <w:rFonts w:ascii="Arial"/>
          <w:b/>
          <w:sz w:val="9"/>
        </w:rPr>
        <w:t>Nombre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del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proyecto</w:t>
      </w:r>
      <w:r w:rsidR="00A41922">
        <w:rPr>
          <w:rFonts w:ascii="Arial"/>
          <w:b/>
          <w:spacing w:val="-1"/>
          <w:sz w:val="9"/>
        </w:rPr>
        <w:t xml:space="preserve"> </w:t>
      </w:r>
      <w:r w:rsidR="00A41922">
        <w:rPr>
          <w:rFonts w:ascii="Arial"/>
          <w:b/>
          <w:sz w:val="9"/>
        </w:rPr>
        <w:t>(*)</w:t>
      </w:r>
    </w:p>
    <w:p w14:paraId="3453E184" w14:textId="77777777" w:rsidR="0048109D" w:rsidRDefault="0048109D">
      <w:pPr>
        <w:pStyle w:val="Textoindependiente"/>
        <w:spacing w:before="10"/>
        <w:rPr>
          <w:rFonts w:ascii="Arial"/>
          <w:b/>
          <w:sz w:val="7"/>
        </w:rPr>
      </w:pPr>
    </w:p>
    <w:p w14:paraId="10FF51E8" w14:textId="1E9545B9" w:rsidR="0048109D" w:rsidRDefault="005C7D41">
      <w:pPr>
        <w:ind w:left="1706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79EA6E65" wp14:editId="1E3CD3C7">
                <wp:simplePos x="0" y="0"/>
                <wp:positionH relativeFrom="page">
                  <wp:posOffset>1452245</wp:posOffset>
                </wp:positionH>
                <wp:positionV relativeFrom="paragraph">
                  <wp:posOffset>108585</wp:posOffset>
                </wp:positionV>
                <wp:extent cx="4650105" cy="1020445"/>
                <wp:effectExtent l="0" t="0" r="0" b="0"/>
                <wp:wrapTopAndBottom/>
                <wp:docPr id="126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1020445"/>
                          <a:chOff x="2287" y="171"/>
                          <a:chExt cx="7323" cy="1607"/>
                        </a:xfrm>
                      </wpg:grpSpPr>
                      <pic:pic xmlns:pic="http://schemas.openxmlformats.org/drawingml/2006/picture">
                        <pic:nvPicPr>
                          <pic:cNvPr id="127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7" y="181"/>
                            <a:ext cx="7301" cy="15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8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2292" y="176"/>
                            <a:ext cx="7312" cy="1597"/>
                          </a:xfrm>
                          <a:prstGeom prst="rect">
                            <a:avLst/>
                          </a:prstGeom>
                          <a:noFill/>
                          <a:ln w="6821">
                            <a:solidFill>
                              <a:srgbClr val="EAEAEA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E9DB1F5" w14:textId="77777777" w:rsidR="0048109D" w:rsidRDefault="00A41922">
                              <w:pPr>
                                <w:spacing w:before="66" w:line="300" w:lineRule="auto"/>
                                <w:ind w:left="53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Mantener las capacidades de las personas afectadas por algún tipo de Demencia o Deterioro Cognitivo, ofreciéndoles Terapias No Farmacológicas, en las Unidades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Terapéuticas Comarcales de Las Ledas y de Las Camelias, a la vez que mejorar la calidad del cuida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do y la salud de los familiares cuidadores, al contar con horas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respiro que les facilitarán el funcionamiento de las Unidades, y con el asesoramiento, orientación y apoyo de los Servicios de Atención Social a la Familia y de Terapia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Ocupacional.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EA6E65" id="Group 70" o:spid="_x0000_s1037" style="position:absolute;left:0;text-align:left;margin-left:114.35pt;margin-top:8.55pt;width:366.15pt;height:80.35pt;z-index:-15722496;mso-wrap-distance-left:0;mso-wrap-distance-right:0;mso-position-horizontal-relative:page" coordorigin="2287,171" coordsize="7323,16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2" o:spid="_x0000_s1038" type="#_x0000_t75" style="position:absolute;left:2297;top:181;width:7301;height:1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">
                  <v:imagedata r:id="rId18" o:title=""/>
                </v:shape>
                <v:shape id="Text Box 71" o:spid="_x0000_s1039" type="#_x0000_t202" style="position:absolute;left:2292;top:176;width:7312;height:1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" filled="f" strokecolor="#eaeaea" strokeweight=".18947mm">
                  <v:textbox inset="0,0,0,0">
                    <w:txbxContent>
                      <w:p w14:paraId="2E9DB1F5" w14:textId="77777777" w:rsidR="0048109D" w:rsidRDefault="00A41922">
                        <w:pPr>
                          <w:spacing w:before="66" w:line="300" w:lineRule="auto"/>
                          <w:ind w:left="53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Mantener las capacidades de las personas afectadas por algún tipo de Demencia o Deterioro Cognitivo, ofreciéndoles Terapias No Farmacológicas, en las Unidades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Terapéuticas Comarcales de Las Ledas y de Las Camelias, a la vez que mejorar la calidad del cuida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do y la salud de los familiares cuidadores, al contar con horas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respiro que les facilitarán el funcionamiento de las Unidades, y con el asesoramiento, orientación y apoyo de los Servicios de Atención Social a la Familia y de Terapia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Ocupacional.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 w:hAnsi="Arial"/>
          <w:b/>
          <w:sz w:val="9"/>
        </w:rPr>
        <w:t>Descri</w:t>
      </w:r>
      <w:r w:rsidR="00A41922">
        <w:rPr>
          <w:rFonts w:ascii="Arial" w:hAnsi="Arial"/>
          <w:b/>
          <w:sz w:val="9"/>
        </w:rPr>
        <w:t>pción</w:t>
      </w:r>
      <w:r w:rsidR="00A41922">
        <w:rPr>
          <w:rFonts w:ascii="Arial" w:hAnsi="Arial"/>
          <w:b/>
          <w:spacing w:val="-5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/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Objeto</w:t>
      </w:r>
    </w:p>
    <w:p w14:paraId="2DF5F9AA" w14:textId="77777777" w:rsidR="0048109D" w:rsidRDefault="0048109D">
      <w:pPr>
        <w:pStyle w:val="Textoindependiente"/>
        <w:spacing w:before="1"/>
        <w:rPr>
          <w:rFonts w:ascii="Arial"/>
          <w:b/>
          <w:sz w:val="6"/>
        </w:rPr>
      </w:pPr>
    </w:p>
    <w:p w14:paraId="5077B411" w14:textId="77777777" w:rsidR="0048109D" w:rsidRDefault="0048109D">
      <w:pPr>
        <w:rPr>
          <w:rFonts w:ascii="Arial"/>
          <w:sz w:val="6"/>
        </w:rPr>
        <w:sectPr w:rsidR="0048109D">
          <w:headerReference w:type="default" r:id="rId19"/>
          <w:footerReference w:type="default" r:id="rId20"/>
          <w:pgSz w:w="11900" w:h="16840"/>
          <w:pgMar w:top="120" w:right="580" w:bottom="3980" w:left="580" w:header="0" w:footer="3782" w:gutter="0"/>
          <w:cols w:space="720"/>
        </w:sectPr>
      </w:pPr>
    </w:p>
    <w:p w14:paraId="1B43CAB1" w14:textId="77777777" w:rsidR="0048109D" w:rsidRDefault="00A41922">
      <w:pPr>
        <w:spacing w:before="53"/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Periodo</w:t>
      </w:r>
      <w:r>
        <w:rPr>
          <w:rFonts w:ascii="Arial" w:hAnsi="Arial"/>
          <w:b/>
          <w:spacing w:val="-4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de</w:t>
      </w:r>
      <w:r>
        <w:rPr>
          <w:rFonts w:ascii="Arial" w:hAnsi="Arial"/>
          <w:b/>
          <w:spacing w:val="-3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ejecución</w:t>
      </w:r>
      <w:r>
        <w:rPr>
          <w:rFonts w:ascii="Arial" w:hAnsi="Arial"/>
          <w:b/>
          <w:spacing w:val="-3"/>
          <w:sz w:val="9"/>
        </w:rPr>
        <w:t xml:space="preserve"> </w:t>
      </w:r>
      <w:r>
        <w:rPr>
          <w:rFonts w:ascii="Arial" w:hAnsi="Arial"/>
          <w:b/>
          <w:sz w:val="9"/>
        </w:rPr>
        <w:t>previsto</w:t>
      </w:r>
    </w:p>
    <w:p w14:paraId="12C3ABF7" w14:textId="77777777" w:rsidR="0048109D" w:rsidRDefault="00A41922">
      <w:pPr>
        <w:spacing w:before="53"/>
        <w:ind w:left="1136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z w:val="9"/>
        </w:rPr>
        <w:t>Fecha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de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inicio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(*)</w:t>
      </w:r>
    </w:p>
    <w:p w14:paraId="77A8D707" w14:textId="77777777" w:rsidR="0048109D" w:rsidRDefault="00A41922">
      <w:pPr>
        <w:spacing w:before="53"/>
        <w:ind w:left="1627"/>
        <w:rPr>
          <w:rFonts w:ascii="Arial" w:hAnsi="Arial"/>
          <w:b/>
          <w:sz w:val="9"/>
        </w:rPr>
      </w:pPr>
      <w:r>
        <w:br w:type="column"/>
      </w:r>
      <w:r>
        <w:rPr>
          <w:rFonts w:ascii="Arial" w:hAnsi="Arial"/>
          <w:b/>
          <w:sz w:val="9"/>
        </w:rPr>
        <w:t>Fecha</w:t>
      </w:r>
      <w:r>
        <w:rPr>
          <w:rFonts w:ascii="Arial" w:hAnsi="Arial"/>
          <w:b/>
          <w:spacing w:val="-2"/>
          <w:sz w:val="9"/>
        </w:rPr>
        <w:t xml:space="preserve"> </w:t>
      </w:r>
      <w:r>
        <w:rPr>
          <w:rFonts w:ascii="Arial" w:hAnsi="Arial"/>
          <w:b/>
          <w:sz w:val="9"/>
        </w:rPr>
        <w:t>de</w:t>
      </w:r>
      <w:r>
        <w:rPr>
          <w:rFonts w:ascii="Arial" w:hAnsi="Arial"/>
          <w:b/>
          <w:spacing w:val="-1"/>
          <w:sz w:val="9"/>
        </w:rPr>
        <w:t xml:space="preserve"> </w:t>
      </w:r>
      <w:r>
        <w:rPr>
          <w:rFonts w:ascii="Arial" w:hAnsi="Arial"/>
          <w:b/>
          <w:sz w:val="9"/>
        </w:rPr>
        <w:t>finalización</w:t>
      </w:r>
      <w:r>
        <w:rPr>
          <w:rFonts w:ascii="Arial" w:hAnsi="Arial"/>
          <w:b/>
          <w:spacing w:val="-1"/>
          <w:sz w:val="9"/>
        </w:rPr>
        <w:t xml:space="preserve"> </w:t>
      </w:r>
      <w:r>
        <w:rPr>
          <w:rFonts w:ascii="Arial" w:hAnsi="Arial"/>
          <w:b/>
          <w:sz w:val="9"/>
        </w:rPr>
        <w:t>(*)</w:t>
      </w:r>
    </w:p>
    <w:p w14:paraId="234E1F81" w14:textId="77777777" w:rsidR="0048109D" w:rsidRDefault="0048109D">
      <w:pPr>
        <w:rPr>
          <w:rFonts w:ascii="Arial" w:hAns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3" w:space="720" w:equalWidth="0">
            <w:col w:w="2990" w:space="40"/>
            <w:col w:w="1918" w:space="39"/>
            <w:col w:w="5753"/>
          </w:cols>
        </w:sectPr>
      </w:pPr>
    </w:p>
    <w:p w14:paraId="071B6A5D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2432"/>
        <w:gridCol w:w="2448"/>
        <w:gridCol w:w="2432"/>
      </w:tblGrid>
      <w:tr w:rsidR="0048109D" w14:paraId="5F691C7D" w14:textId="77777777">
        <w:trPr>
          <w:trHeight w:val="157"/>
        </w:trPr>
        <w:tc>
          <w:tcPr>
            <w:tcW w:w="2432" w:type="dxa"/>
            <w:tcBorders>
              <w:right w:val="double" w:sz="2" w:space="0" w:color="EAEAEA"/>
            </w:tcBorders>
          </w:tcPr>
          <w:p w14:paraId="41CC24BD" w14:textId="77777777" w:rsidR="0048109D" w:rsidRDefault="00A41922">
            <w:pPr>
              <w:pStyle w:val="TableParagraph"/>
              <w:spacing w:before="21"/>
              <w:ind w:left="1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2021</w:t>
            </w:r>
          </w:p>
        </w:tc>
        <w:tc>
          <w:tcPr>
            <w:tcW w:w="2448" w:type="dxa"/>
            <w:tcBorders>
              <w:left w:val="double" w:sz="2" w:space="0" w:color="EAEAEA"/>
              <w:right w:val="double" w:sz="2" w:space="0" w:color="EAEAEA"/>
            </w:tcBorders>
          </w:tcPr>
          <w:p w14:paraId="4FAA2DEB" w14:textId="77777777" w:rsidR="0048109D" w:rsidRDefault="00A41922">
            <w:pPr>
              <w:pStyle w:val="TableParagraph"/>
              <w:spacing w:before="21"/>
              <w:ind w:left="15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01/01/2021</w:t>
            </w:r>
          </w:p>
        </w:tc>
        <w:tc>
          <w:tcPr>
            <w:tcW w:w="2432" w:type="dxa"/>
            <w:tcBorders>
              <w:left w:val="double" w:sz="2" w:space="0" w:color="EAEAEA"/>
            </w:tcBorders>
          </w:tcPr>
          <w:p w14:paraId="4EB0603E" w14:textId="77777777" w:rsidR="0048109D" w:rsidRDefault="00A41922">
            <w:pPr>
              <w:pStyle w:val="TableParagraph"/>
              <w:spacing w:before="21"/>
              <w:ind w:left="15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31/12/2021</w:t>
            </w:r>
          </w:p>
        </w:tc>
      </w:tr>
    </w:tbl>
    <w:p w14:paraId="5E76CBD0" w14:textId="77777777" w:rsidR="0048109D" w:rsidRDefault="0048109D">
      <w:pPr>
        <w:pStyle w:val="Textoindependiente"/>
        <w:spacing w:before="7"/>
        <w:rPr>
          <w:rFonts w:ascii="Arial"/>
          <w:b/>
          <w:sz w:val="9"/>
        </w:rPr>
      </w:pPr>
    </w:p>
    <w:p w14:paraId="0E75D3B1" w14:textId="77777777" w:rsidR="0048109D" w:rsidRDefault="00A41922">
      <w:pPr>
        <w:tabs>
          <w:tab w:val="left" w:pos="7322"/>
        </w:tabs>
        <w:spacing w:before="97"/>
        <w:ind w:right="1"/>
        <w:jc w:val="center"/>
        <w:rPr>
          <w:rFonts w:ascii="Arial" w:hAnsi="Arial"/>
          <w:b/>
          <w:sz w:val="17"/>
        </w:rPr>
      </w:pPr>
      <w:r>
        <w:rPr>
          <w:rFonts w:ascii="Times New Roman" w:hAns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LOCALIZACIÓN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GEOGRÁFICA</w:t>
      </w:r>
      <w:r>
        <w:rPr>
          <w:rFonts w:ascii="Arial" w:hAns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(PROVINCIA,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ISLA,</w:t>
      </w:r>
      <w:r>
        <w:rPr>
          <w:rFonts w:ascii="Arial" w:hAns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MUNICIPIO,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ETC.)</w:t>
      </w:r>
      <w:r>
        <w:rPr>
          <w:rFonts w:ascii="Arial" w:hAnsi="Arial"/>
          <w:b/>
          <w:sz w:val="17"/>
          <w:shd w:val="clear" w:color="auto" w:fill="F4F4F4"/>
        </w:rPr>
        <w:tab/>
      </w:r>
    </w:p>
    <w:p w14:paraId="5946DAB5" w14:textId="77777777" w:rsidR="0048109D" w:rsidRDefault="0048109D">
      <w:pPr>
        <w:pStyle w:val="Textoindependiente"/>
        <w:spacing w:before="6"/>
        <w:rPr>
          <w:rFonts w:ascii="Arial"/>
          <w:b/>
          <w:sz w:val="10"/>
        </w:rPr>
      </w:pPr>
    </w:p>
    <w:p w14:paraId="0E412E72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759F72F9" w14:textId="59DBD6C7" w:rsidR="0048109D" w:rsidRDefault="005C7D41">
      <w:pPr>
        <w:tabs>
          <w:tab w:val="left" w:pos="6613"/>
        </w:tabs>
        <w:spacing w:before="1"/>
        <w:ind w:left="1717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4496" behindDoc="1" locked="0" layoutInCell="1" allowOverlap="1" wp14:anchorId="3199FFDE" wp14:editId="4D8DF424">
                <wp:simplePos x="0" y="0"/>
                <wp:positionH relativeFrom="page">
                  <wp:posOffset>1459230</wp:posOffset>
                </wp:positionH>
                <wp:positionV relativeFrom="paragraph">
                  <wp:posOffset>109220</wp:posOffset>
                </wp:positionV>
                <wp:extent cx="3869690" cy="116840"/>
                <wp:effectExtent l="0" t="0" r="0" b="0"/>
                <wp:wrapTopAndBottom/>
                <wp:docPr id="122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69690" cy="116840"/>
                          <a:chOff x="2298" y="172"/>
                          <a:chExt cx="6094" cy="184"/>
                        </a:xfrm>
                      </wpg:grpSpPr>
                      <wps:wsp>
                        <wps:cNvPr id="123" name="AutoShape 69"/>
                        <wps:cNvSpPr>
                          <a:spLocks/>
                        </wps:cNvSpPr>
                        <wps:spPr bwMode="auto">
                          <a:xfrm>
                            <a:off x="2297" y="171"/>
                            <a:ext cx="6094" cy="184"/>
                          </a:xfrm>
                          <a:custGeom>
                            <a:avLst/>
                            <a:gdLst>
                              <a:gd name="T0" fmla="+- 0 7172 2298"/>
                              <a:gd name="T1" fmla="*/ T0 w 6094"/>
                              <a:gd name="T2" fmla="+- 0 172 172"/>
                              <a:gd name="T3" fmla="*/ 172 h 184"/>
                              <a:gd name="T4" fmla="+- 0 7161 2298"/>
                              <a:gd name="T5" fmla="*/ T4 w 6094"/>
                              <a:gd name="T6" fmla="+- 0 172 172"/>
                              <a:gd name="T7" fmla="*/ 172 h 184"/>
                              <a:gd name="T8" fmla="+- 0 7161 2298"/>
                              <a:gd name="T9" fmla="*/ T8 w 6094"/>
                              <a:gd name="T10" fmla="+- 0 182 172"/>
                              <a:gd name="T11" fmla="*/ 182 h 184"/>
                              <a:gd name="T12" fmla="+- 0 7161 2298"/>
                              <a:gd name="T13" fmla="*/ T12 w 6094"/>
                              <a:gd name="T14" fmla="+- 0 344 172"/>
                              <a:gd name="T15" fmla="*/ 344 h 184"/>
                              <a:gd name="T16" fmla="+- 0 2308 2298"/>
                              <a:gd name="T17" fmla="*/ T16 w 6094"/>
                              <a:gd name="T18" fmla="+- 0 344 172"/>
                              <a:gd name="T19" fmla="*/ 344 h 184"/>
                              <a:gd name="T20" fmla="+- 0 2308 2298"/>
                              <a:gd name="T21" fmla="*/ T20 w 6094"/>
                              <a:gd name="T22" fmla="+- 0 182 172"/>
                              <a:gd name="T23" fmla="*/ 182 h 184"/>
                              <a:gd name="T24" fmla="+- 0 7161 2298"/>
                              <a:gd name="T25" fmla="*/ T24 w 6094"/>
                              <a:gd name="T26" fmla="+- 0 182 172"/>
                              <a:gd name="T27" fmla="*/ 182 h 184"/>
                              <a:gd name="T28" fmla="+- 0 7161 2298"/>
                              <a:gd name="T29" fmla="*/ T28 w 6094"/>
                              <a:gd name="T30" fmla="+- 0 172 172"/>
                              <a:gd name="T31" fmla="*/ 172 h 184"/>
                              <a:gd name="T32" fmla="+- 0 2298 2298"/>
                              <a:gd name="T33" fmla="*/ T32 w 6094"/>
                              <a:gd name="T34" fmla="+- 0 172 172"/>
                              <a:gd name="T35" fmla="*/ 172 h 184"/>
                              <a:gd name="T36" fmla="+- 0 2298 2298"/>
                              <a:gd name="T37" fmla="*/ T36 w 6094"/>
                              <a:gd name="T38" fmla="+- 0 172 172"/>
                              <a:gd name="T39" fmla="*/ 172 h 184"/>
                              <a:gd name="T40" fmla="+- 0 2298 2298"/>
                              <a:gd name="T41" fmla="*/ T40 w 6094"/>
                              <a:gd name="T42" fmla="+- 0 182 172"/>
                              <a:gd name="T43" fmla="*/ 182 h 184"/>
                              <a:gd name="T44" fmla="+- 0 2298 2298"/>
                              <a:gd name="T45" fmla="*/ T44 w 6094"/>
                              <a:gd name="T46" fmla="+- 0 344 172"/>
                              <a:gd name="T47" fmla="*/ 344 h 184"/>
                              <a:gd name="T48" fmla="+- 0 2298 2298"/>
                              <a:gd name="T49" fmla="*/ T48 w 6094"/>
                              <a:gd name="T50" fmla="+- 0 355 172"/>
                              <a:gd name="T51" fmla="*/ 355 h 184"/>
                              <a:gd name="T52" fmla="+- 0 2308 2298"/>
                              <a:gd name="T53" fmla="*/ T52 w 6094"/>
                              <a:gd name="T54" fmla="+- 0 355 172"/>
                              <a:gd name="T55" fmla="*/ 355 h 184"/>
                              <a:gd name="T56" fmla="+- 0 7161 2298"/>
                              <a:gd name="T57" fmla="*/ T56 w 6094"/>
                              <a:gd name="T58" fmla="+- 0 355 172"/>
                              <a:gd name="T59" fmla="*/ 355 h 184"/>
                              <a:gd name="T60" fmla="+- 0 7172 2298"/>
                              <a:gd name="T61" fmla="*/ T60 w 6094"/>
                              <a:gd name="T62" fmla="+- 0 355 172"/>
                              <a:gd name="T63" fmla="*/ 355 h 184"/>
                              <a:gd name="T64" fmla="+- 0 7172 2298"/>
                              <a:gd name="T65" fmla="*/ T64 w 6094"/>
                              <a:gd name="T66" fmla="+- 0 344 172"/>
                              <a:gd name="T67" fmla="*/ 344 h 184"/>
                              <a:gd name="T68" fmla="+- 0 7172 2298"/>
                              <a:gd name="T69" fmla="*/ T68 w 6094"/>
                              <a:gd name="T70" fmla="+- 0 182 172"/>
                              <a:gd name="T71" fmla="*/ 182 h 184"/>
                              <a:gd name="T72" fmla="+- 0 7172 2298"/>
                              <a:gd name="T73" fmla="*/ T72 w 6094"/>
                              <a:gd name="T74" fmla="+- 0 172 172"/>
                              <a:gd name="T75" fmla="*/ 172 h 184"/>
                              <a:gd name="T76" fmla="+- 0 7172 2298"/>
                              <a:gd name="T77" fmla="*/ T76 w 6094"/>
                              <a:gd name="T78" fmla="+- 0 172 172"/>
                              <a:gd name="T79" fmla="*/ 172 h 184"/>
                              <a:gd name="T80" fmla="+- 0 8391 2298"/>
                              <a:gd name="T81" fmla="*/ T80 w 6094"/>
                              <a:gd name="T82" fmla="+- 0 172 172"/>
                              <a:gd name="T83" fmla="*/ 172 h 184"/>
                              <a:gd name="T84" fmla="+- 0 8380 2298"/>
                              <a:gd name="T85" fmla="*/ T84 w 6094"/>
                              <a:gd name="T86" fmla="+- 0 172 172"/>
                              <a:gd name="T87" fmla="*/ 172 h 184"/>
                              <a:gd name="T88" fmla="+- 0 8380 2298"/>
                              <a:gd name="T89" fmla="*/ T88 w 6094"/>
                              <a:gd name="T90" fmla="+- 0 182 172"/>
                              <a:gd name="T91" fmla="*/ 182 h 184"/>
                              <a:gd name="T92" fmla="+- 0 8380 2298"/>
                              <a:gd name="T93" fmla="*/ T92 w 6094"/>
                              <a:gd name="T94" fmla="+- 0 344 172"/>
                              <a:gd name="T95" fmla="*/ 344 h 184"/>
                              <a:gd name="T96" fmla="+- 0 7204 2298"/>
                              <a:gd name="T97" fmla="*/ T96 w 6094"/>
                              <a:gd name="T98" fmla="+- 0 344 172"/>
                              <a:gd name="T99" fmla="*/ 344 h 184"/>
                              <a:gd name="T100" fmla="+- 0 7204 2298"/>
                              <a:gd name="T101" fmla="*/ T100 w 6094"/>
                              <a:gd name="T102" fmla="+- 0 182 172"/>
                              <a:gd name="T103" fmla="*/ 182 h 184"/>
                              <a:gd name="T104" fmla="+- 0 8380 2298"/>
                              <a:gd name="T105" fmla="*/ T104 w 6094"/>
                              <a:gd name="T106" fmla="+- 0 182 172"/>
                              <a:gd name="T107" fmla="*/ 182 h 184"/>
                              <a:gd name="T108" fmla="+- 0 8380 2298"/>
                              <a:gd name="T109" fmla="*/ T108 w 6094"/>
                              <a:gd name="T110" fmla="+- 0 172 172"/>
                              <a:gd name="T111" fmla="*/ 172 h 184"/>
                              <a:gd name="T112" fmla="+- 0 7194 2298"/>
                              <a:gd name="T113" fmla="*/ T112 w 6094"/>
                              <a:gd name="T114" fmla="+- 0 172 172"/>
                              <a:gd name="T115" fmla="*/ 172 h 184"/>
                              <a:gd name="T116" fmla="+- 0 7194 2298"/>
                              <a:gd name="T117" fmla="*/ T116 w 6094"/>
                              <a:gd name="T118" fmla="+- 0 172 172"/>
                              <a:gd name="T119" fmla="*/ 172 h 184"/>
                              <a:gd name="T120" fmla="+- 0 7194 2298"/>
                              <a:gd name="T121" fmla="*/ T120 w 6094"/>
                              <a:gd name="T122" fmla="+- 0 182 172"/>
                              <a:gd name="T123" fmla="*/ 182 h 184"/>
                              <a:gd name="T124" fmla="+- 0 7194 2298"/>
                              <a:gd name="T125" fmla="*/ T124 w 6094"/>
                              <a:gd name="T126" fmla="+- 0 344 172"/>
                              <a:gd name="T127" fmla="*/ 344 h 184"/>
                              <a:gd name="T128" fmla="+- 0 7194 2298"/>
                              <a:gd name="T129" fmla="*/ T128 w 6094"/>
                              <a:gd name="T130" fmla="+- 0 355 172"/>
                              <a:gd name="T131" fmla="*/ 355 h 184"/>
                              <a:gd name="T132" fmla="+- 0 7204 2298"/>
                              <a:gd name="T133" fmla="*/ T132 w 6094"/>
                              <a:gd name="T134" fmla="+- 0 355 172"/>
                              <a:gd name="T135" fmla="*/ 355 h 184"/>
                              <a:gd name="T136" fmla="+- 0 8380 2298"/>
                              <a:gd name="T137" fmla="*/ T136 w 6094"/>
                              <a:gd name="T138" fmla="+- 0 355 172"/>
                              <a:gd name="T139" fmla="*/ 355 h 184"/>
                              <a:gd name="T140" fmla="+- 0 8391 2298"/>
                              <a:gd name="T141" fmla="*/ T140 w 6094"/>
                              <a:gd name="T142" fmla="+- 0 355 172"/>
                              <a:gd name="T143" fmla="*/ 355 h 184"/>
                              <a:gd name="T144" fmla="+- 0 8391 2298"/>
                              <a:gd name="T145" fmla="*/ T144 w 6094"/>
                              <a:gd name="T146" fmla="+- 0 344 172"/>
                              <a:gd name="T147" fmla="*/ 344 h 184"/>
                              <a:gd name="T148" fmla="+- 0 8391 2298"/>
                              <a:gd name="T149" fmla="*/ T148 w 6094"/>
                              <a:gd name="T150" fmla="+- 0 182 172"/>
                              <a:gd name="T151" fmla="*/ 182 h 184"/>
                              <a:gd name="T152" fmla="+- 0 8391 2298"/>
                              <a:gd name="T153" fmla="*/ T152 w 6094"/>
                              <a:gd name="T154" fmla="+- 0 172 172"/>
                              <a:gd name="T155" fmla="*/ 172 h 184"/>
                              <a:gd name="T156" fmla="+- 0 8391 2298"/>
                              <a:gd name="T157" fmla="*/ T156 w 6094"/>
                              <a:gd name="T158" fmla="+- 0 172 172"/>
                              <a:gd name="T159" fmla="*/ 172 h 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</a:cxnLst>
                            <a:rect l="0" t="0" r="r" b="b"/>
                            <a:pathLst>
                              <a:path w="6094" h="184">
                                <a:moveTo>
                                  <a:pt x="4874" y="0"/>
                                </a:moveTo>
                                <a:lnTo>
                                  <a:pt x="4863" y="0"/>
                                </a:lnTo>
                                <a:lnTo>
                                  <a:pt x="4863" y="10"/>
                                </a:lnTo>
                                <a:lnTo>
                                  <a:pt x="4863" y="172"/>
                                </a:lnTo>
                                <a:lnTo>
                                  <a:pt x="10" y="172"/>
                                </a:lnTo>
                                <a:lnTo>
                                  <a:pt x="10" y="10"/>
                                </a:lnTo>
                                <a:lnTo>
                                  <a:pt x="4863" y="10"/>
                                </a:lnTo>
                                <a:lnTo>
                                  <a:pt x="486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72"/>
                                </a:lnTo>
                                <a:lnTo>
                                  <a:pt x="0" y="183"/>
                                </a:lnTo>
                                <a:lnTo>
                                  <a:pt x="10" y="183"/>
                                </a:lnTo>
                                <a:lnTo>
                                  <a:pt x="4863" y="183"/>
                                </a:lnTo>
                                <a:lnTo>
                                  <a:pt x="4874" y="183"/>
                                </a:lnTo>
                                <a:lnTo>
                                  <a:pt x="4874" y="172"/>
                                </a:lnTo>
                                <a:lnTo>
                                  <a:pt x="4874" y="10"/>
                                </a:lnTo>
                                <a:lnTo>
                                  <a:pt x="4874" y="0"/>
                                </a:lnTo>
                                <a:close/>
                                <a:moveTo>
                                  <a:pt x="6093" y="0"/>
                                </a:moveTo>
                                <a:lnTo>
                                  <a:pt x="6082" y="0"/>
                                </a:lnTo>
                                <a:lnTo>
                                  <a:pt x="6082" y="10"/>
                                </a:lnTo>
                                <a:lnTo>
                                  <a:pt x="6082" y="172"/>
                                </a:lnTo>
                                <a:lnTo>
                                  <a:pt x="4906" y="172"/>
                                </a:lnTo>
                                <a:lnTo>
                                  <a:pt x="4906" y="10"/>
                                </a:lnTo>
                                <a:lnTo>
                                  <a:pt x="6082" y="10"/>
                                </a:lnTo>
                                <a:lnTo>
                                  <a:pt x="6082" y="0"/>
                                </a:lnTo>
                                <a:lnTo>
                                  <a:pt x="4896" y="0"/>
                                </a:lnTo>
                                <a:lnTo>
                                  <a:pt x="4896" y="10"/>
                                </a:lnTo>
                                <a:lnTo>
                                  <a:pt x="4896" y="172"/>
                                </a:lnTo>
                                <a:lnTo>
                                  <a:pt x="4896" y="183"/>
                                </a:lnTo>
                                <a:lnTo>
                                  <a:pt x="4906" y="183"/>
                                </a:lnTo>
                                <a:lnTo>
                                  <a:pt x="6082" y="183"/>
                                </a:lnTo>
                                <a:lnTo>
                                  <a:pt x="6093" y="183"/>
                                </a:lnTo>
                                <a:lnTo>
                                  <a:pt x="6093" y="172"/>
                                </a:lnTo>
                                <a:lnTo>
                                  <a:pt x="6093" y="10"/>
                                </a:lnTo>
                                <a:lnTo>
                                  <a:pt x="60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7188" y="182"/>
                            <a:ext cx="1192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AD1FF0" w14:textId="77777777" w:rsidR="0048109D" w:rsidRDefault="00A41922">
                              <w:pPr>
                                <w:spacing w:before="23"/>
                                <w:ind w:left="26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10"/>
                                  <w:sz w:val="9"/>
                                </w:rPr>
                                <w:t>59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5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2308" y="182"/>
                            <a:ext cx="4870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E213BB" w14:textId="77777777" w:rsidR="0048109D" w:rsidRDefault="00A41922">
                              <w:pPr>
                                <w:spacing w:before="23"/>
                                <w:ind w:left="10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Avenida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Eusebio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Barreto.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Urbanización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29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Octubre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99FFDE" id="Group 66" o:spid="_x0000_s1040" style="position:absolute;left:0;text-align:left;margin-left:114.9pt;margin-top:8.6pt;width:304.7pt;height:9.2pt;z-index:-15721984;mso-wrap-distance-left:0;mso-wrap-distance-right:0;mso-position-horizontal-relative:page" coordorigin="2298,172" coordsize="6094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">
                <v:shape id="AutoShape 69" o:spid="_x0000_s1041" style="position:absolute;left:2297;top:171;width:6094;height:184;visibility:visible;mso-wrap-style:square;v-text-anchor:top" coordsize="6094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" path="m4874,r-11,l4863,10r,162l10,172,10,10r4853,l4863,,,,,10,,172r,11l10,183r4853,l4874,183r,-11l4874,10r,-10xm6093,r-11,l6082,10r,162l4906,172r,-162l6082,10r,-10l4896,r,10l4896,172r,11l4906,183r1176,l6093,183r,-11l6093,10r,-10xe" fillcolor="#eaeaea" stroked="f">
                  <v:path arrowok="t" o:connecttype="custom" o:connectlocs="4874,172;4863,172;4863,182;4863,344;10,344;10,182;4863,182;4863,172;0,172;0,172;0,182;0,344;0,355;10,355;4863,355;4874,355;4874,344;4874,182;4874,172;4874,172;6093,172;6082,172;6082,182;6082,344;4906,344;4906,182;6082,182;6082,172;4896,172;4896,172;4896,182;4896,344;4896,355;4906,355;6082,355;6093,355;6093,344;6093,182;6093,172;6093,172" o:connectangles="0,0,0,0,0,0,0,0,0,0,0,0,0,0,0,0,0,0,0,0,0,0,0,0,0,0,0,0,0,0,0,0,0,0,0,0,0,0,0,0"/>
                </v:shape>
                <v:shape id="Text Box 68" o:spid="_x0000_s1042" type="#_x0000_t202" style="position:absolute;left:7188;top:182;width:1192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AuMwwAAANwAAAAPAAAAZHJzL2Rvd25yZXYueG1sRE9Na8JA&#10;EL0X+h+WKfTWbJQi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VVALjMMAAADcAAAADwAA&#10;AAAAAAAAAAAAAAAHAgAAZHJzL2Rvd25yZXYueG1sUEsFBgAAAAADAAMAtwAAAPcCAAAAAA==&#10;" filled="f" stroked="f">
                  <v:textbox inset="0,0,0,0">
                    <w:txbxContent>
                      <w:p w14:paraId="68AD1FF0" w14:textId="77777777" w:rsidR="0048109D" w:rsidRDefault="00A41922">
                        <w:pPr>
                          <w:spacing w:before="23"/>
                          <w:ind w:left="26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w w:val="110"/>
                            <w:sz w:val="9"/>
                          </w:rPr>
                          <w:t>59</w:t>
                        </w:r>
                      </w:p>
                    </w:txbxContent>
                  </v:textbox>
                </v:shape>
                <v:shape id="Text Box 67" o:spid="_x0000_s1043" type="#_x0000_t202" style="position:absolute;left:2308;top:182;width:4870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HK4XwwAAANwAAAAPAAAAZHJzL2Rvd25yZXYueG1sRE9Na8JA&#10;EL0X+h+WKfTWbBQq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OhyuF8MAAADcAAAADwAA&#10;AAAAAAAAAAAAAAAHAgAAZHJzL2Rvd25yZXYueG1sUEsFBgAAAAADAAMAtwAAAPcCAAAAAA==&#10;" filled="f" stroked="f">
                  <v:textbox inset="0,0,0,0">
                    <w:txbxContent>
                      <w:p w14:paraId="5CE213BB" w14:textId="77777777" w:rsidR="0048109D" w:rsidRDefault="00A41922">
                        <w:pPr>
                          <w:spacing w:before="23"/>
                          <w:ind w:left="10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Avenida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Eusebio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Barreto.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Urbanización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29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Octubre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 w:hAnsi="Arial"/>
          <w:b/>
          <w:w w:val="105"/>
          <w:sz w:val="9"/>
        </w:rPr>
        <w:t>Nombre</w:t>
      </w:r>
      <w:r w:rsidR="00A41922">
        <w:rPr>
          <w:rFonts w:ascii="Arial" w:hAnsi="Arial"/>
          <w:b/>
          <w:spacing w:val="-5"/>
          <w:w w:val="105"/>
          <w:sz w:val="9"/>
        </w:rPr>
        <w:t xml:space="preserve"> </w:t>
      </w:r>
      <w:r w:rsidR="00A41922">
        <w:rPr>
          <w:rFonts w:ascii="Arial" w:hAnsi="Arial"/>
          <w:b/>
          <w:w w:val="105"/>
          <w:sz w:val="9"/>
        </w:rPr>
        <w:t>de</w:t>
      </w:r>
      <w:r w:rsidR="00A41922">
        <w:rPr>
          <w:rFonts w:ascii="Arial" w:hAnsi="Arial"/>
          <w:b/>
          <w:spacing w:val="-5"/>
          <w:w w:val="105"/>
          <w:sz w:val="9"/>
        </w:rPr>
        <w:t xml:space="preserve"> </w:t>
      </w:r>
      <w:r w:rsidR="00A41922">
        <w:rPr>
          <w:rFonts w:ascii="Arial" w:hAnsi="Arial"/>
          <w:b/>
          <w:w w:val="105"/>
          <w:sz w:val="9"/>
        </w:rPr>
        <w:t>vía</w:t>
      </w:r>
      <w:r w:rsidR="00A41922">
        <w:rPr>
          <w:rFonts w:ascii="Arial" w:hAnsi="Arial"/>
          <w:b/>
          <w:spacing w:val="-5"/>
          <w:w w:val="105"/>
          <w:sz w:val="9"/>
        </w:rPr>
        <w:t xml:space="preserve"> </w:t>
      </w:r>
      <w:r w:rsidR="00A41922">
        <w:rPr>
          <w:rFonts w:ascii="Arial" w:hAnsi="Arial"/>
          <w:b/>
          <w:w w:val="105"/>
          <w:sz w:val="9"/>
        </w:rPr>
        <w:t>(*)</w:t>
      </w:r>
      <w:r w:rsidR="00A41922">
        <w:rPr>
          <w:rFonts w:ascii="Arial" w:hAnsi="Arial"/>
          <w:b/>
          <w:w w:val="105"/>
          <w:sz w:val="9"/>
        </w:rPr>
        <w:tab/>
      </w:r>
      <w:r w:rsidR="00A41922">
        <w:rPr>
          <w:rFonts w:ascii="Arial" w:hAnsi="Arial"/>
          <w:b/>
          <w:spacing w:val="-1"/>
          <w:w w:val="105"/>
          <w:sz w:val="9"/>
        </w:rPr>
        <w:t>Número</w:t>
      </w:r>
      <w:r w:rsidR="00A41922">
        <w:rPr>
          <w:rFonts w:ascii="Arial" w:hAnsi="Arial"/>
          <w:b/>
          <w:spacing w:val="-5"/>
          <w:w w:val="105"/>
          <w:sz w:val="9"/>
        </w:rPr>
        <w:t xml:space="preserve"> </w:t>
      </w:r>
      <w:r w:rsidR="00A41922">
        <w:rPr>
          <w:rFonts w:ascii="Arial" w:hAnsi="Arial"/>
          <w:b/>
          <w:w w:val="105"/>
          <w:sz w:val="9"/>
        </w:rPr>
        <w:t>(*)</w:t>
      </w:r>
    </w:p>
    <w:p w14:paraId="010AB711" w14:textId="77777777" w:rsidR="0048109D" w:rsidRDefault="0048109D">
      <w:pPr>
        <w:rPr>
          <w:rFonts w:ascii="Arial" w:hAns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131DBD5A" w14:textId="77777777" w:rsidR="0048109D" w:rsidRDefault="0048109D">
      <w:pPr>
        <w:pStyle w:val="Textoindependiente"/>
        <w:spacing w:before="11"/>
        <w:rPr>
          <w:rFonts w:ascii="Arial"/>
          <w:b/>
          <w:sz w:val="7"/>
        </w:rPr>
      </w:pPr>
    </w:p>
    <w:p w14:paraId="76F5E5AF" w14:textId="77777777" w:rsidR="0048109D" w:rsidRDefault="00A41922">
      <w:pPr>
        <w:tabs>
          <w:tab w:val="left" w:pos="2936"/>
          <w:tab w:val="left" w:pos="4154"/>
        </w:tabs>
        <w:ind w:left="1717"/>
        <w:rPr>
          <w:rFonts w:ascii="Arial"/>
          <w:b/>
          <w:sz w:val="9"/>
        </w:rPr>
      </w:pPr>
      <w:r>
        <w:rPr>
          <w:rFonts w:ascii="Arial"/>
          <w:b/>
          <w:sz w:val="9"/>
        </w:rPr>
        <w:t>Bloque</w:t>
      </w:r>
      <w:r>
        <w:rPr>
          <w:rFonts w:ascii="Arial"/>
          <w:b/>
          <w:sz w:val="9"/>
        </w:rPr>
        <w:tab/>
        <w:t>Portal</w:t>
      </w:r>
      <w:r>
        <w:rPr>
          <w:rFonts w:ascii="Arial"/>
          <w:b/>
          <w:sz w:val="9"/>
        </w:rPr>
        <w:tab/>
      </w:r>
      <w:r>
        <w:rPr>
          <w:rFonts w:ascii="Arial"/>
          <w:b/>
          <w:spacing w:val="-3"/>
          <w:sz w:val="9"/>
        </w:rPr>
        <w:t>Piso</w:t>
      </w:r>
    </w:p>
    <w:p w14:paraId="5279548F" w14:textId="77777777" w:rsidR="0048109D" w:rsidRDefault="00A41922">
      <w:pPr>
        <w:pStyle w:val="Textoindependiente"/>
        <w:spacing w:before="11"/>
        <w:rPr>
          <w:rFonts w:ascii="Arial"/>
          <w:b/>
          <w:sz w:val="7"/>
        </w:rPr>
      </w:pPr>
      <w:r>
        <w:br w:type="column"/>
      </w:r>
    </w:p>
    <w:p w14:paraId="13ADDC6D" w14:textId="77777777" w:rsidR="0048109D" w:rsidRDefault="00A41922">
      <w:pPr>
        <w:jc w:val="right"/>
        <w:rPr>
          <w:rFonts w:ascii="Arial"/>
          <w:b/>
          <w:sz w:val="9"/>
        </w:rPr>
      </w:pPr>
      <w:r>
        <w:rPr>
          <w:rFonts w:ascii="Arial"/>
          <w:b/>
          <w:sz w:val="9"/>
        </w:rPr>
        <w:t>Puerta</w:t>
      </w:r>
    </w:p>
    <w:p w14:paraId="0FEDF959" w14:textId="77777777" w:rsidR="0048109D" w:rsidRDefault="00A41922">
      <w:pPr>
        <w:pStyle w:val="Textoindependiente"/>
        <w:spacing w:before="11"/>
        <w:rPr>
          <w:rFonts w:ascii="Arial"/>
          <w:b/>
          <w:sz w:val="7"/>
        </w:rPr>
      </w:pPr>
      <w:r>
        <w:br w:type="column"/>
      </w:r>
    </w:p>
    <w:p w14:paraId="37838434" w14:textId="77777777" w:rsidR="0048109D" w:rsidRDefault="00A41922">
      <w:pPr>
        <w:ind w:left="892"/>
        <w:rPr>
          <w:rFonts w:ascii="Arial" w:hAnsi="Arial"/>
          <w:b/>
          <w:sz w:val="9"/>
        </w:rPr>
      </w:pPr>
      <w:r>
        <w:rPr>
          <w:rFonts w:ascii="Arial" w:hAnsi="Arial"/>
          <w:b/>
          <w:sz w:val="9"/>
        </w:rPr>
        <w:t>Complemento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>a</w:t>
      </w:r>
      <w:r>
        <w:rPr>
          <w:rFonts w:ascii="Arial" w:hAnsi="Arial"/>
          <w:b/>
          <w:spacing w:val="-4"/>
          <w:sz w:val="9"/>
        </w:rPr>
        <w:t xml:space="preserve"> </w:t>
      </w:r>
      <w:r>
        <w:rPr>
          <w:rFonts w:ascii="Arial" w:hAnsi="Arial"/>
          <w:b/>
          <w:sz w:val="9"/>
        </w:rPr>
        <w:t>la</w:t>
      </w:r>
      <w:r>
        <w:rPr>
          <w:rFonts w:ascii="Arial" w:hAnsi="Arial"/>
          <w:b/>
          <w:spacing w:val="-4"/>
          <w:sz w:val="9"/>
        </w:rPr>
        <w:t xml:space="preserve"> </w:t>
      </w:r>
      <w:r>
        <w:rPr>
          <w:rFonts w:ascii="Arial" w:hAnsi="Arial"/>
          <w:b/>
          <w:sz w:val="9"/>
        </w:rPr>
        <w:t>dirección</w:t>
      </w:r>
    </w:p>
    <w:p w14:paraId="4B73938F" w14:textId="77777777" w:rsidR="0048109D" w:rsidRDefault="0048109D">
      <w:pPr>
        <w:rPr>
          <w:rFonts w:ascii="Arial" w:hAns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3" w:space="720" w:equalWidth="0">
            <w:col w:w="4344" w:space="40"/>
            <w:col w:w="1276" w:space="39"/>
            <w:col w:w="5041"/>
          </w:cols>
        </w:sectPr>
      </w:pPr>
    </w:p>
    <w:p w14:paraId="2BF0B888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1202"/>
        <w:gridCol w:w="1218"/>
        <w:gridCol w:w="1218"/>
        <w:gridCol w:w="1218"/>
        <w:gridCol w:w="2431"/>
      </w:tblGrid>
      <w:tr w:rsidR="0048109D" w14:paraId="4BD6ADEC" w14:textId="77777777">
        <w:trPr>
          <w:trHeight w:val="157"/>
        </w:trPr>
        <w:tc>
          <w:tcPr>
            <w:tcW w:w="1202" w:type="dxa"/>
            <w:tcBorders>
              <w:right w:val="double" w:sz="2" w:space="0" w:color="EAEAEA"/>
            </w:tcBorders>
          </w:tcPr>
          <w:p w14:paraId="4CE3FC3E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18" w:type="dxa"/>
            <w:tcBorders>
              <w:left w:val="double" w:sz="2" w:space="0" w:color="EAEAEA"/>
              <w:right w:val="double" w:sz="2" w:space="0" w:color="EAEAEA"/>
            </w:tcBorders>
          </w:tcPr>
          <w:p w14:paraId="6150B143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18" w:type="dxa"/>
            <w:tcBorders>
              <w:left w:val="double" w:sz="2" w:space="0" w:color="EAEAEA"/>
              <w:right w:val="double" w:sz="2" w:space="0" w:color="EAEAEA"/>
            </w:tcBorders>
          </w:tcPr>
          <w:p w14:paraId="6FAD2FE7" w14:textId="77777777" w:rsidR="0048109D" w:rsidRDefault="00A41922">
            <w:pPr>
              <w:pStyle w:val="TableParagraph"/>
              <w:spacing w:before="21"/>
              <w:ind w:left="16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z w:val="9"/>
              </w:rPr>
              <w:t>Local</w:t>
            </w:r>
          </w:p>
        </w:tc>
        <w:tc>
          <w:tcPr>
            <w:tcW w:w="1218" w:type="dxa"/>
            <w:tcBorders>
              <w:left w:val="double" w:sz="2" w:space="0" w:color="EAEAEA"/>
              <w:right w:val="double" w:sz="2" w:space="0" w:color="EAEAEA"/>
            </w:tcBorders>
          </w:tcPr>
          <w:p w14:paraId="6213A594" w14:textId="77777777" w:rsidR="0048109D" w:rsidRDefault="00A41922">
            <w:pPr>
              <w:pStyle w:val="TableParagraph"/>
              <w:spacing w:before="21"/>
              <w:ind w:left="16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07"/>
                <w:sz w:val="9"/>
              </w:rPr>
              <w:t>4</w:t>
            </w:r>
          </w:p>
        </w:tc>
        <w:tc>
          <w:tcPr>
            <w:tcW w:w="2431" w:type="dxa"/>
            <w:tcBorders>
              <w:left w:val="double" w:sz="2" w:space="0" w:color="EAEAEA"/>
            </w:tcBorders>
          </w:tcPr>
          <w:p w14:paraId="26C417ED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14:paraId="05DB13E0" w14:textId="77777777" w:rsidR="0048109D" w:rsidRDefault="0048109D">
      <w:pPr>
        <w:pStyle w:val="Textoindependiente"/>
        <w:spacing w:before="6"/>
        <w:rPr>
          <w:rFonts w:ascii="Arial"/>
          <w:b/>
          <w:sz w:val="10"/>
        </w:rPr>
      </w:pPr>
    </w:p>
    <w:p w14:paraId="40962362" w14:textId="76959F2E" w:rsidR="0048109D" w:rsidRDefault="005C7D41">
      <w:pPr>
        <w:tabs>
          <w:tab w:val="left" w:pos="5384"/>
        </w:tabs>
        <w:ind w:left="1717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7BF9C621" wp14:editId="144001E6">
                <wp:simplePos x="0" y="0"/>
                <wp:positionH relativeFrom="page">
                  <wp:posOffset>1459230</wp:posOffset>
                </wp:positionH>
                <wp:positionV relativeFrom="paragraph">
                  <wp:posOffset>108585</wp:posOffset>
                </wp:positionV>
                <wp:extent cx="4643120" cy="116840"/>
                <wp:effectExtent l="0" t="0" r="0" b="0"/>
                <wp:wrapTopAndBottom/>
                <wp:docPr id="118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120" cy="116840"/>
                          <a:chOff x="2298" y="171"/>
                          <a:chExt cx="7312" cy="184"/>
                        </a:xfrm>
                      </wpg:grpSpPr>
                      <wps:wsp>
                        <wps:cNvPr id="119" name="AutoShape 65"/>
                        <wps:cNvSpPr>
                          <a:spLocks/>
                        </wps:cNvSpPr>
                        <wps:spPr bwMode="auto">
                          <a:xfrm>
                            <a:off x="2297" y="170"/>
                            <a:ext cx="7312" cy="184"/>
                          </a:xfrm>
                          <a:custGeom>
                            <a:avLst/>
                            <a:gdLst>
                              <a:gd name="T0" fmla="+- 0 5943 2298"/>
                              <a:gd name="T1" fmla="*/ T0 w 7312"/>
                              <a:gd name="T2" fmla="+- 0 171 171"/>
                              <a:gd name="T3" fmla="*/ 171 h 184"/>
                              <a:gd name="T4" fmla="+- 0 5943 2298"/>
                              <a:gd name="T5" fmla="*/ T4 w 7312"/>
                              <a:gd name="T6" fmla="+- 0 171 171"/>
                              <a:gd name="T7" fmla="*/ 171 h 184"/>
                              <a:gd name="T8" fmla="+- 0 5932 2298"/>
                              <a:gd name="T9" fmla="*/ T8 w 7312"/>
                              <a:gd name="T10" fmla="+- 0 171 171"/>
                              <a:gd name="T11" fmla="*/ 171 h 184"/>
                              <a:gd name="T12" fmla="+- 0 5932 2298"/>
                              <a:gd name="T13" fmla="*/ T12 w 7312"/>
                              <a:gd name="T14" fmla="+- 0 182 171"/>
                              <a:gd name="T15" fmla="*/ 182 h 184"/>
                              <a:gd name="T16" fmla="+- 0 5932 2298"/>
                              <a:gd name="T17" fmla="*/ T16 w 7312"/>
                              <a:gd name="T18" fmla="+- 0 343 171"/>
                              <a:gd name="T19" fmla="*/ 343 h 184"/>
                              <a:gd name="T20" fmla="+- 0 2308 2298"/>
                              <a:gd name="T21" fmla="*/ T20 w 7312"/>
                              <a:gd name="T22" fmla="+- 0 343 171"/>
                              <a:gd name="T23" fmla="*/ 343 h 184"/>
                              <a:gd name="T24" fmla="+- 0 2308 2298"/>
                              <a:gd name="T25" fmla="*/ T24 w 7312"/>
                              <a:gd name="T26" fmla="+- 0 182 171"/>
                              <a:gd name="T27" fmla="*/ 182 h 184"/>
                              <a:gd name="T28" fmla="+- 0 5932 2298"/>
                              <a:gd name="T29" fmla="*/ T28 w 7312"/>
                              <a:gd name="T30" fmla="+- 0 182 171"/>
                              <a:gd name="T31" fmla="*/ 182 h 184"/>
                              <a:gd name="T32" fmla="+- 0 5932 2298"/>
                              <a:gd name="T33" fmla="*/ T32 w 7312"/>
                              <a:gd name="T34" fmla="+- 0 171 171"/>
                              <a:gd name="T35" fmla="*/ 171 h 184"/>
                              <a:gd name="T36" fmla="+- 0 2308 2298"/>
                              <a:gd name="T37" fmla="*/ T36 w 7312"/>
                              <a:gd name="T38" fmla="+- 0 171 171"/>
                              <a:gd name="T39" fmla="*/ 171 h 184"/>
                              <a:gd name="T40" fmla="+- 0 2298 2298"/>
                              <a:gd name="T41" fmla="*/ T40 w 7312"/>
                              <a:gd name="T42" fmla="+- 0 171 171"/>
                              <a:gd name="T43" fmla="*/ 171 h 184"/>
                              <a:gd name="T44" fmla="+- 0 2298 2298"/>
                              <a:gd name="T45" fmla="*/ T44 w 7312"/>
                              <a:gd name="T46" fmla="+- 0 182 171"/>
                              <a:gd name="T47" fmla="*/ 182 h 184"/>
                              <a:gd name="T48" fmla="+- 0 2298 2298"/>
                              <a:gd name="T49" fmla="*/ T48 w 7312"/>
                              <a:gd name="T50" fmla="+- 0 343 171"/>
                              <a:gd name="T51" fmla="*/ 343 h 184"/>
                              <a:gd name="T52" fmla="+- 0 2298 2298"/>
                              <a:gd name="T53" fmla="*/ T52 w 7312"/>
                              <a:gd name="T54" fmla="+- 0 354 171"/>
                              <a:gd name="T55" fmla="*/ 354 h 184"/>
                              <a:gd name="T56" fmla="+- 0 2308 2298"/>
                              <a:gd name="T57" fmla="*/ T56 w 7312"/>
                              <a:gd name="T58" fmla="+- 0 354 171"/>
                              <a:gd name="T59" fmla="*/ 354 h 184"/>
                              <a:gd name="T60" fmla="+- 0 5932 2298"/>
                              <a:gd name="T61" fmla="*/ T60 w 7312"/>
                              <a:gd name="T62" fmla="+- 0 354 171"/>
                              <a:gd name="T63" fmla="*/ 354 h 184"/>
                              <a:gd name="T64" fmla="+- 0 5943 2298"/>
                              <a:gd name="T65" fmla="*/ T64 w 7312"/>
                              <a:gd name="T66" fmla="+- 0 354 171"/>
                              <a:gd name="T67" fmla="*/ 354 h 184"/>
                              <a:gd name="T68" fmla="+- 0 5943 2298"/>
                              <a:gd name="T69" fmla="*/ T68 w 7312"/>
                              <a:gd name="T70" fmla="+- 0 354 171"/>
                              <a:gd name="T71" fmla="*/ 354 h 184"/>
                              <a:gd name="T72" fmla="+- 0 5943 2298"/>
                              <a:gd name="T73" fmla="*/ T72 w 7312"/>
                              <a:gd name="T74" fmla="+- 0 343 171"/>
                              <a:gd name="T75" fmla="*/ 343 h 184"/>
                              <a:gd name="T76" fmla="+- 0 5943 2298"/>
                              <a:gd name="T77" fmla="*/ T76 w 7312"/>
                              <a:gd name="T78" fmla="+- 0 343 171"/>
                              <a:gd name="T79" fmla="*/ 343 h 184"/>
                              <a:gd name="T80" fmla="+- 0 5943 2298"/>
                              <a:gd name="T81" fmla="*/ T80 w 7312"/>
                              <a:gd name="T82" fmla="+- 0 182 171"/>
                              <a:gd name="T83" fmla="*/ 182 h 184"/>
                              <a:gd name="T84" fmla="+- 0 5943 2298"/>
                              <a:gd name="T85" fmla="*/ T84 w 7312"/>
                              <a:gd name="T86" fmla="+- 0 182 171"/>
                              <a:gd name="T87" fmla="*/ 182 h 184"/>
                              <a:gd name="T88" fmla="+- 0 5943 2298"/>
                              <a:gd name="T89" fmla="*/ T88 w 7312"/>
                              <a:gd name="T90" fmla="+- 0 171 171"/>
                              <a:gd name="T91" fmla="*/ 171 h 184"/>
                              <a:gd name="T92" fmla="+- 0 9609 2298"/>
                              <a:gd name="T93" fmla="*/ T92 w 7312"/>
                              <a:gd name="T94" fmla="+- 0 171 171"/>
                              <a:gd name="T95" fmla="*/ 171 h 184"/>
                              <a:gd name="T96" fmla="+- 0 9599 2298"/>
                              <a:gd name="T97" fmla="*/ T96 w 7312"/>
                              <a:gd name="T98" fmla="+- 0 171 171"/>
                              <a:gd name="T99" fmla="*/ 171 h 184"/>
                              <a:gd name="T100" fmla="+- 0 9599 2298"/>
                              <a:gd name="T101" fmla="*/ T100 w 7312"/>
                              <a:gd name="T102" fmla="+- 0 182 171"/>
                              <a:gd name="T103" fmla="*/ 182 h 184"/>
                              <a:gd name="T104" fmla="+- 0 9599 2298"/>
                              <a:gd name="T105" fmla="*/ T104 w 7312"/>
                              <a:gd name="T106" fmla="+- 0 343 171"/>
                              <a:gd name="T107" fmla="*/ 343 h 184"/>
                              <a:gd name="T108" fmla="+- 0 5975 2298"/>
                              <a:gd name="T109" fmla="*/ T108 w 7312"/>
                              <a:gd name="T110" fmla="+- 0 343 171"/>
                              <a:gd name="T111" fmla="*/ 343 h 184"/>
                              <a:gd name="T112" fmla="+- 0 5975 2298"/>
                              <a:gd name="T113" fmla="*/ T112 w 7312"/>
                              <a:gd name="T114" fmla="+- 0 182 171"/>
                              <a:gd name="T115" fmla="*/ 182 h 184"/>
                              <a:gd name="T116" fmla="+- 0 9599 2298"/>
                              <a:gd name="T117" fmla="*/ T116 w 7312"/>
                              <a:gd name="T118" fmla="+- 0 182 171"/>
                              <a:gd name="T119" fmla="*/ 182 h 184"/>
                              <a:gd name="T120" fmla="+- 0 9599 2298"/>
                              <a:gd name="T121" fmla="*/ T120 w 7312"/>
                              <a:gd name="T122" fmla="+- 0 171 171"/>
                              <a:gd name="T123" fmla="*/ 171 h 184"/>
                              <a:gd name="T124" fmla="+- 0 5975 2298"/>
                              <a:gd name="T125" fmla="*/ T124 w 7312"/>
                              <a:gd name="T126" fmla="+- 0 171 171"/>
                              <a:gd name="T127" fmla="*/ 171 h 184"/>
                              <a:gd name="T128" fmla="+- 0 5964 2298"/>
                              <a:gd name="T129" fmla="*/ T128 w 7312"/>
                              <a:gd name="T130" fmla="+- 0 171 171"/>
                              <a:gd name="T131" fmla="*/ 171 h 184"/>
                              <a:gd name="T132" fmla="+- 0 5964 2298"/>
                              <a:gd name="T133" fmla="*/ T132 w 7312"/>
                              <a:gd name="T134" fmla="+- 0 182 171"/>
                              <a:gd name="T135" fmla="*/ 182 h 184"/>
                              <a:gd name="T136" fmla="+- 0 5964 2298"/>
                              <a:gd name="T137" fmla="*/ T136 w 7312"/>
                              <a:gd name="T138" fmla="+- 0 343 171"/>
                              <a:gd name="T139" fmla="*/ 343 h 184"/>
                              <a:gd name="T140" fmla="+- 0 5964 2298"/>
                              <a:gd name="T141" fmla="*/ T140 w 7312"/>
                              <a:gd name="T142" fmla="+- 0 354 171"/>
                              <a:gd name="T143" fmla="*/ 354 h 184"/>
                              <a:gd name="T144" fmla="+- 0 5975 2298"/>
                              <a:gd name="T145" fmla="*/ T144 w 7312"/>
                              <a:gd name="T146" fmla="+- 0 354 171"/>
                              <a:gd name="T147" fmla="*/ 354 h 184"/>
                              <a:gd name="T148" fmla="+- 0 9599 2298"/>
                              <a:gd name="T149" fmla="*/ T148 w 7312"/>
                              <a:gd name="T150" fmla="+- 0 354 171"/>
                              <a:gd name="T151" fmla="*/ 354 h 184"/>
                              <a:gd name="T152" fmla="+- 0 9609 2298"/>
                              <a:gd name="T153" fmla="*/ T152 w 7312"/>
                              <a:gd name="T154" fmla="+- 0 354 171"/>
                              <a:gd name="T155" fmla="*/ 354 h 184"/>
                              <a:gd name="T156" fmla="+- 0 9609 2298"/>
                              <a:gd name="T157" fmla="*/ T156 w 7312"/>
                              <a:gd name="T158" fmla="+- 0 343 171"/>
                              <a:gd name="T159" fmla="*/ 343 h 184"/>
                              <a:gd name="T160" fmla="+- 0 9609 2298"/>
                              <a:gd name="T161" fmla="*/ T160 w 7312"/>
                              <a:gd name="T162" fmla="+- 0 182 171"/>
                              <a:gd name="T163" fmla="*/ 182 h 184"/>
                              <a:gd name="T164" fmla="+- 0 9609 2298"/>
                              <a:gd name="T165" fmla="*/ T164 w 7312"/>
                              <a:gd name="T166" fmla="+- 0 171 171"/>
                              <a:gd name="T167" fmla="*/ 171 h 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7312" h="184">
                                <a:moveTo>
                                  <a:pt x="3645" y="0"/>
                                </a:moveTo>
                                <a:lnTo>
                                  <a:pt x="3645" y="0"/>
                                </a:lnTo>
                                <a:lnTo>
                                  <a:pt x="3634" y="0"/>
                                </a:lnTo>
                                <a:lnTo>
                                  <a:pt x="3634" y="11"/>
                                </a:lnTo>
                                <a:lnTo>
                                  <a:pt x="3634" y="172"/>
                                </a:lnTo>
                                <a:lnTo>
                                  <a:pt x="10" y="172"/>
                                </a:lnTo>
                                <a:lnTo>
                                  <a:pt x="10" y="11"/>
                                </a:lnTo>
                                <a:lnTo>
                                  <a:pt x="3634" y="11"/>
                                </a:lnTo>
                                <a:lnTo>
                                  <a:pt x="3634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172"/>
                                </a:lnTo>
                                <a:lnTo>
                                  <a:pt x="0" y="183"/>
                                </a:lnTo>
                                <a:lnTo>
                                  <a:pt x="10" y="183"/>
                                </a:lnTo>
                                <a:lnTo>
                                  <a:pt x="3634" y="183"/>
                                </a:lnTo>
                                <a:lnTo>
                                  <a:pt x="3645" y="183"/>
                                </a:lnTo>
                                <a:lnTo>
                                  <a:pt x="3645" y="172"/>
                                </a:lnTo>
                                <a:lnTo>
                                  <a:pt x="3645" y="11"/>
                                </a:lnTo>
                                <a:lnTo>
                                  <a:pt x="3645" y="0"/>
                                </a:lnTo>
                                <a:close/>
                                <a:moveTo>
                                  <a:pt x="7311" y="0"/>
                                </a:moveTo>
                                <a:lnTo>
                                  <a:pt x="7301" y="0"/>
                                </a:lnTo>
                                <a:lnTo>
                                  <a:pt x="7301" y="11"/>
                                </a:lnTo>
                                <a:lnTo>
                                  <a:pt x="7301" y="172"/>
                                </a:lnTo>
                                <a:lnTo>
                                  <a:pt x="3677" y="172"/>
                                </a:lnTo>
                                <a:lnTo>
                                  <a:pt x="3677" y="11"/>
                                </a:lnTo>
                                <a:lnTo>
                                  <a:pt x="7301" y="11"/>
                                </a:lnTo>
                                <a:lnTo>
                                  <a:pt x="7301" y="0"/>
                                </a:lnTo>
                                <a:lnTo>
                                  <a:pt x="3677" y="0"/>
                                </a:lnTo>
                                <a:lnTo>
                                  <a:pt x="3666" y="0"/>
                                </a:lnTo>
                                <a:lnTo>
                                  <a:pt x="3666" y="11"/>
                                </a:lnTo>
                                <a:lnTo>
                                  <a:pt x="3666" y="172"/>
                                </a:lnTo>
                                <a:lnTo>
                                  <a:pt x="3666" y="183"/>
                                </a:lnTo>
                                <a:lnTo>
                                  <a:pt x="3677" y="183"/>
                                </a:lnTo>
                                <a:lnTo>
                                  <a:pt x="7301" y="183"/>
                                </a:lnTo>
                                <a:lnTo>
                                  <a:pt x="7311" y="183"/>
                                </a:lnTo>
                                <a:lnTo>
                                  <a:pt x="7311" y="172"/>
                                </a:lnTo>
                                <a:lnTo>
                                  <a:pt x="7311" y="11"/>
                                </a:lnTo>
                                <a:lnTo>
                                  <a:pt x="7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0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181"/>
                            <a:ext cx="3640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662E73" w14:textId="77777777" w:rsidR="0048109D" w:rsidRDefault="00A41922">
                              <w:pPr>
                                <w:spacing w:before="45"/>
                                <w:ind w:left="1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434343"/>
                                  <w:w w:val="105"/>
                                  <w:sz w:val="9"/>
                                </w:rPr>
                                <w:t>España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2308" y="181"/>
                            <a:ext cx="3640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A5E901" w14:textId="77777777" w:rsidR="0048109D" w:rsidRDefault="00A41922">
                              <w:pPr>
                                <w:spacing w:before="23"/>
                                <w:ind w:left="10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Llanos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Aridane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F9C621" id="Group 62" o:spid="_x0000_s1044" style="position:absolute;left:0;text-align:left;margin-left:114.9pt;margin-top:8.55pt;width:365.6pt;height:9.2pt;z-index:-15721472;mso-wrap-distance-left:0;mso-wrap-distance-right:0;mso-position-horizontal-relative:page" coordorigin="2298,171" coordsize="731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">
                <v:shape id="AutoShape 65" o:spid="_x0000_s1045" style="position:absolute;left:2297;top:170;width:7312;height:184;visibility:visible;mso-wrap-style:square;v-text-anchor:top" coordsize="7312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" path="m3645,r,l3634,r,11l3634,172,10,172,10,11r3624,l3634,,10,,,,,11,,172r,11l10,183r3624,l3645,183r,-11l3645,11r,-11xm7311,r-10,l7301,11r,161l3677,172r,-161l7301,11r,-11l3677,r-11,l3666,11r,161l3666,183r11,l7301,183r10,l7311,172r,-161l7311,xe" fillcolor="#eaeaea" stroked="f">
                  <v:path arrowok="t" o:connecttype="custom" o:connectlocs="3645,171;3645,171;3634,171;3634,182;3634,343;10,343;10,182;3634,182;3634,171;10,171;0,171;0,182;0,343;0,354;10,354;3634,354;3645,354;3645,354;3645,343;3645,343;3645,182;3645,182;3645,171;7311,171;7301,171;7301,182;7301,343;3677,343;3677,182;7301,182;7301,171;3677,171;3666,171;3666,182;3666,343;3666,354;3677,354;7301,354;7311,354;7311,343;7311,182;7311,171" o:connectangles="0,0,0,0,0,0,0,0,0,0,0,0,0,0,0,0,0,0,0,0,0,0,0,0,0,0,0,0,0,0,0,0,0,0,0,0,0,0,0,0,0,0"/>
                </v:shape>
                <v:shape id="Text Box 64" o:spid="_x0000_s1046" type="#_x0000_t202" style="position:absolute;left:5958;top:181;width:3640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w2P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" filled="f" stroked="f">
                  <v:textbox inset="0,0,0,0">
                    <w:txbxContent>
                      <w:p w14:paraId="0C662E73" w14:textId="77777777" w:rsidR="0048109D" w:rsidRDefault="00A41922">
                        <w:pPr>
                          <w:spacing w:before="45"/>
                          <w:ind w:left="1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434343"/>
                            <w:w w:val="105"/>
                            <w:sz w:val="9"/>
                          </w:rPr>
                          <w:t>España</w:t>
                        </w:r>
                      </w:p>
                    </w:txbxContent>
                  </v:textbox>
                </v:shape>
                <v:shape id="Text Box 63" o:spid="_x0000_s1047" type="#_x0000_t202" style="position:absolute;left:2308;top:181;width:3640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J6gU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ZMxPJ+JF8jlAwAA//8DAFBLAQItABQABgAIAAAAIQDb4fbL7gAAAIUBAAATAAAAAAAAAAAAAAAA&#10;AAAAAABbQ29udGVudF9UeXBlc10ueG1sUEsBAi0AFAAGAAgAAAAhAFr0LFu/AAAAFQEAAAsAAAAA&#10;AAAAAAAAAAAAHwEAAF9yZWxzLy5yZWxzUEsBAi0AFAAGAAgAAAAhAEUnqBTBAAAA3AAAAA8AAAAA&#10;AAAAAAAAAAAABwIAAGRycy9kb3ducmV2LnhtbFBLBQYAAAAAAwADALcAAAD1AgAAAAA=&#10;" filled="f" stroked="f">
                  <v:textbox inset="0,0,0,0">
                    <w:txbxContent>
                      <w:p w14:paraId="66A5E901" w14:textId="77777777" w:rsidR="0048109D" w:rsidRDefault="00A41922">
                        <w:pPr>
                          <w:spacing w:before="23"/>
                          <w:ind w:left="10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Llanos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Aridane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 w:hAnsi="Arial"/>
          <w:b/>
          <w:sz w:val="9"/>
        </w:rPr>
        <w:t>Localidad</w:t>
      </w:r>
      <w:r w:rsidR="00A41922">
        <w:rPr>
          <w:rFonts w:ascii="Arial" w:hAnsi="Arial"/>
          <w:b/>
          <w:sz w:val="9"/>
        </w:rPr>
        <w:tab/>
        <w:t>País</w:t>
      </w:r>
      <w:r w:rsidR="00A41922">
        <w:rPr>
          <w:rFonts w:ascii="Arial" w:hAnsi="Arial"/>
          <w:b/>
          <w:spacing w:val="6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(*)</w:t>
      </w:r>
    </w:p>
    <w:p w14:paraId="5AD84A7B" w14:textId="77777777" w:rsidR="0048109D" w:rsidRDefault="0048109D">
      <w:pPr>
        <w:pStyle w:val="Textoindependiente"/>
        <w:spacing w:before="1"/>
        <w:rPr>
          <w:rFonts w:ascii="Arial"/>
          <w:b/>
          <w:sz w:val="6"/>
        </w:rPr>
      </w:pPr>
    </w:p>
    <w:p w14:paraId="36AE2F65" w14:textId="77777777" w:rsidR="0048109D" w:rsidRDefault="0048109D">
      <w:pPr>
        <w:rPr>
          <w:rFonts w:ascii="Arial"/>
          <w:sz w:val="6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535CFFF2" w14:textId="77777777" w:rsidR="0048109D" w:rsidRDefault="00A41922">
      <w:pPr>
        <w:spacing w:before="54"/>
        <w:jc w:val="right"/>
        <w:rPr>
          <w:rFonts w:ascii="Arial" w:hAnsi="Arial"/>
          <w:b/>
          <w:sz w:val="9"/>
        </w:rPr>
      </w:pPr>
      <w:r>
        <w:rPr>
          <w:rFonts w:ascii="Arial" w:hAnsi="Arial"/>
          <w:b/>
          <w:sz w:val="9"/>
        </w:rPr>
        <w:t>Código</w:t>
      </w:r>
      <w:r>
        <w:rPr>
          <w:rFonts w:ascii="Arial" w:hAnsi="Arial"/>
          <w:b/>
          <w:spacing w:val="-1"/>
          <w:sz w:val="9"/>
        </w:rPr>
        <w:t xml:space="preserve"> </w:t>
      </w:r>
      <w:r>
        <w:rPr>
          <w:rFonts w:ascii="Arial" w:hAnsi="Arial"/>
          <w:b/>
          <w:sz w:val="9"/>
        </w:rPr>
        <w:t>Postal</w:t>
      </w:r>
      <w:r>
        <w:rPr>
          <w:rFonts w:ascii="Arial" w:hAnsi="Arial"/>
          <w:b/>
          <w:spacing w:val="-1"/>
          <w:sz w:val="9"/>
        </w:rPr>
        <w:t xml:space="preserve"> </w:t>
      </w:r>
      <w:r>
        <w:rPr>
          <w:rFonts w:ascii="Arial" w:hAnsi="Arial"/>
          <w:b/>
          <w:sz w:val="9"/>
        </w:rPr>
        <w:t>(*)</w:t>
      </w:r>
    </w:p>
    <w:p w14:paraId="31D3C0FB" w14:textId="77777777" w:rsidR="0048109D" w:rsidRDefault="00A41922">
      <w:pPr>
        <w:spacing w:before="54"/>
        <w:ind w:left="445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pacing w:val="-1"/>
          <w:sz w:val="9"/>
        </w:rPr>
        <w:t>Provincia</w:t>
      </w:r>
      <w:r>
        <w:rPr>
          <w:rFonts w:ascii="Arial"/>
          <w:b/>
          <w:spacing w:val="1"/>
          <w:sz w:val="9"/>
        </w:rPr>
        <w:t xml:space="preserve"> </w:t>
      </w:r>
      <w:r>
        <w:rPr>
          <w:rFonts w:ascii="Arial"/>
          <w:b/>
          <w:sz w:val="9"/>
        </w:rPr>
        <w:t>(*)</w:t>
      </w:r>
    </w:p>
    <w:p w14:paraId="239F1D66" w14:textId="77777777" w:rsidR="0048109D" w:rsidRDefault="00A41922">
      <w:pPr>
        <w:spacing w:before="54"/>
        <w:ind w:left="1717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pacing w:val="-1"/>
          <w:sz w:val="9"/>
        </w:rPr>
        <w:t>Municipio</w:t>
      </w:r>
      <w:r>
        <w:rPr>
          <w:rFonts w:ascii="Arial"/>
          <w:b/>
          <w:spacing w:val="-3"/>
          <w:sz w:val="9"/>
        </w:rPr>
        <w:t xml:space="preserve"> </w:t>
      </w:r>
      <w:r>
        <w:rPr>
          <w:rFonts w:ascii="Arial"/>
          <w:b/>
          <w:sz w:val="9"/>
        </w:rPr>
        <w:t>(*)</w:t>
      </w:r>
    </w:p>
    <w:p w14:paraId="2A379F15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3" w:space="720" w:equalWidth="0">
            <w:col w:w="2451" w:space="40"/>
            <w:col w:w="1014" w:space="162"/>
            <w:col w:w="7073"/>
          </w:cols>
        </w:sectPr>
      </w:pPr>
    </w:p>
    <w:p w14:paraId="32DEB7FB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1202"/>
        <w:gridCol w:w="2448"/>
        <w:gridCol w:w="2432"/>
      </w:tblGrid>
      <w:tr w:rsidR="0048109D" w14:paraId="73799301" w14:textId="77777777">
        <w:trPr>
          <w:trHeight w:val="157"/>
        </w:trPr>
        <w:tc>
          <w:tcPr>
            <w:tcW w:w="1202" w:type="dxa"/>
            <w:tcBorders>
              <w:right w:val="double" w:sz="2" w:space="0" w:color="EAEAEA"/>
            </w:tcBorders>
          </w:tcPr>
          <w:p w14:paraId="2544D960" w14:textId="77777777" w:rsidR="0048109D" w:rsidRDefault="00A41922">
            <w:pPr>
              <w:pStyle w:val="TableParagraph"/>
              <w:spacing w:before="21"/>
              <w:ind w:left="1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38760</w:t>
            </w:r>
          </w:p>
        </w:tc>
        <w:tc>
          <w:tcPr>
            <w:tcW w:w="2448" w:type="dxa"/>
            <w:tcBorders>
              <w:left w:val="double" w:sz="2" w:space="0" w:color="EAEAEA"/>
              <w:right w:val="double" w:sz="2" w:space="0" w:color="EAEAEA"/>
            </w:tcBorders>
          </w:tcPr>
          <w:p w14:paraId="5D53EC66" w14:textId="77777777" w:rsidR="0048109D" w:rsidRDefault="00A41922">
            <w:pPr>
              <w:pStyle w:val="TableParagraph"/>
              <w:spacing w:before="43" w:line="95" w:lineRule="exact"/>
              <w:ind w:left="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434343"/>
                <w:sz w:val="9"/>
              </w:rPr>
              <w:t>Santa</w:t>
            </w:r>
            <w:r>
              <w:rPr>
                <w:rFonts w:ascii="Arial"/>
                <w:b/>
                <w:color w:val="434343"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Cruz</w:t>
            </w:r>
            <w:r>
              <w:rPr>
                <w:rFonts w:ascii="Arial"/>
                <w:b/>
                <w:color w:val="434343"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de</w:t>
            </w:r>
            <w:r>
              <w:rPr>
                <w:rFonts w:ascii="Arial"/>
                <w:b/>
                <w:color w:val="434343"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Tenerife</w:t>
            </w:r>
          </w:p>
        </w:tc>
        <w:tc>
          <w:tcPr>
            <w:tcW w:w="2432" w:type="dxa"/>
            <w:tcBorders>
              <w:left w:val="double" w:sz="2" w:space="0" w:color="EAEAEA"/>
            </w:tcBorders>
          </w:tcPr>
          <w:p w14:paraId="77A0EB8E" w14:textId="77777777" w:rsidR="0048109D" w:rsidRDefault="00A41922">
            <w:pPr>
              <w:pStyle w:val="TableParagraph"/>
              <w:spacing w:before="43" w:line="95" w:lineRule="exact"/>
              <w:ind w:left="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434343"/>
                <w:sz w:val="9"/>
              </w:rPr>
              <w:t>Los</w:t>
            </w:r>
            <w:r>
              <w:rPr>
                <w:rFonts w:ascii="Arial"/>
                <w:b/>
                <w:color w:val="434343"/>
                <w:spacing w:val="-4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Llanos</w:t>
            </w:r>
            <w:r>
              <w:rPr>
                <w:rFonts w:ascii="Arial"/>
                <w:b/>
                <w:color w:val="434343"/>
                <w:spacing w:val="-4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de</w:t>
            </w:r>
            <w:r>
              <w:rPr>
                <w:rFonts w:ascii="Arial"/>
                <w:b/>
                <w:color w:val="434343"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color w:val="434343"/>
                <w:sz w:val="9"/>
              </w:rPr>
              <w:t>Aridane</w:t>
            </w:r>
          </w:p>
        </w:tc>
      </w:tr>
    </w:tbl>
    <w:p w14:paraId="1A098746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A975048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19EFE1C7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2B56071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3419E07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7583741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E4C81BD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81A3AA7" w14:textId="77777777" w:rsidR="0048109D" w:rsidRDefault="0048109D">
      <w:pPr>
        <w:pStyle w:val="Textoindependiente"/>
        <w:spacing w:before="4"/>
        <w:rPr>
          <w:rFonts w:ascii="Arial"/>
          <w:b/>
        </w:rPr>
      </w:pPr>
    </w:p>
    <w:p w14:paraId="0148F06A" w14:textId="77777777" w:rsidR="0048109D" w:rsidRDefault="0048109D">
      <w:pPr>
        <w:rPr>
          <w:rFonts w:ascii="Arial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663BBA84" w14:textId="6F6051E7" w:rsidR="0048109D" w:rsidRDefault="00A41922">
      <w:pPr>
        <w:spacing w:before="96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485613056" behindDoc="1" locked="0" layoutInCell="1" allowOverlap="1" wp14:anchorId="3832E211" wp14:editId="1317663E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613568" behindDoc="1" locked="0" layoutInCell="1" allowOverlap="1" wp14:anchorId="03BA179E" wp14:editId="1528B9A1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37344" behindDoc="0" locked="0" layoutInCell="1" allowOverlap="1" wp14:anchorId="566615ED" wp14:editId="4DBD39D4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115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116" name="AutoShape 61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AutoShape 60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710DE" id="Group 59" o:spid="_x0000_s1026" style="position:absolute;margin-left:63.3pt;margin-top:768pt;width:318.4pt;height:24pt;z-index:15737344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">
                <v:shape id="AutoShape 61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60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7856" behindDoc="0" locked="0" layoutInCell="1" allowOverlap="1" wp14:anchorId="25640708" wp14:editId="096E80E5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6F539380" wp14:editId="43C37A09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114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1C35B958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4CD6A25E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https://sede.g</w:t>
                                  </w:r>
                                  <w:r>
                                    <w:rPr>
                                      <w:sz w:val="16"/>
                                    </w:rPr>
                                    <w:t>obcan.es/sede/verifica_doc</w:t>
                                  </w:r>
                                </w:p>
                                <w:p w14:paraId="611FCE2F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1EDC1DEA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54141765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21D260E6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418F3198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7D7462FC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75065A99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0FCEA5EF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05C0692A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39/45</w:t>
                                  </w:r>
                                </w:p>
                              </w:tc>
                            </w:tr>
                            <w:tr w:rsidR="0048109D" w14:paraId="02BFED43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2D6E7D0B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17FDC3C9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539380" id="Text Box 58" o:spid="_x0000_s1048" type="#_x0000_t202" style="position:absolute;left:0;text-align:left;margin-left:34.75pt;margin-top:717.75pt;width:525.75pt;height:98.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1C35B958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4CD6A25E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https://sede.g</w:t>
                            </w:r>
                            <w:r>
                              <w:rPr>
                                <w:sz w:val="16"/>
                              </w:rPr>
                              <w:t>obcan.es/sede/verifica_doc</w:t>
                            </w:r>
                          </w:p>
                          <w:p w14:paraId="611FCE2F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1EDC1DEA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54141765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21D260E6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418F3198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7D7462FC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75065A99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0FCEA5EF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05C0692A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39/45</w:t>
                            </w:r>
                          </w:p>
                        </w:tc>
                      </w:tr>
                      <w:tr w:rsidR="0048109D" w14:paraId="02BFED43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2D6E7D0B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17FDC3C9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1C6F5A02" w14:textId="77777777" w:rsidR="0048109D" w:rsidRDefault="00A41922">
      <w:pPr>
        <w:pStyle w:val="Textoindependiente"/>
        <w:spacing w:before="7"/>
        <w:rPr>
          <w:rFonts w:ascii="Arial"/>
          <w:b/>
          <w:sz w:val="13"/>
        </w:rPr>
      </w:pPr>
      <w:r>
        <w:br w:type="column"/>
      </w:r>
    </w:p>
    <w:p w14:paraId="76DCCDEC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1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0FD4D6B7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733DE73F" w14:textId="77777777" w:rsidR="0048109D" w:rsidRDefault="0048109D">
      <w:pPr>
        <w:pStyle w:val="Textoindependiente"/>
        <w:spacing w:before="7"/>
        <w:rPr>
          <w:rFonts w:ascii="Arial"/>
          <w:b/>
          <w:sz w:val="5"/>
        </w:rPr>
      </w:pPr>
    </w:p>
    <w:p w14:paraId="28DD41A4" w14:textId="28871A57" w:rsidR="0048109D" w:rsidRDefault="005C7D41">
      <w:pPr>
        <w:pStyle w:val="Textoindependiente"/>
        <w:ind w:left="1706"/>
        <w:rPr>
          <w:rFonts w:ascii="Arial"/>
          <w:sz w:val="20"/>
        </w:rPr>
      </w:pPr>
      <w:r>
        <w:rPr>
          <w:rFonts w:ascii="Arial"/>
          <w:noProof/>
          <w:sz w:val="20"/>
        </w:rPr>
        <mc:AlternateContent>
          <mc:Choice Requires="wpg">
            <w:drawing>
              <wp:inline distT="0" distB="0" distL="0" distR="0" wp14:anchorId="744E8C2F" wp14:editId="749C3AC2">
                <wp:extent cx="4650105" cy="4718685"/>
                <wp:effectExtent l="3810" t="2540" r="3810" b="3175"/>
                <wp:docPr id="111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4718685"/>
                          <a:chOff x="0" y="0"/>
                          <a:chExt cx="7323" cy="7431"/>
                        </a:xfrm>
                      </wpg:grpSpPr>
                      <pic:pic xmlns:pic="http://schemas.openxmlformats.org/drawingml/2006/picture">
                        <pic:nvPicPr>
                          <pic:cNvPr id="112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" y="10"/>
                            <a:ext cx="7301" cy="74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3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" y="5"/>
                            <a:ext cx="7312" cy="7420"/>
                          </a:xfrm>
                          <a:prstGeom prst="rect">
                            <a:avLst/>
                          </a:prstGeom>
                          <a:noFill/>
                          <a:ln w="6821">
                            <a:solidFill>
                              <a:srgbClr val="EAEAEA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4CC8AC0" w14:textId="77777777" w:rsidR="0048109D" w:rsidRDefault="00A41922">
                              <w:pPr>
                                <w:spacing w:before="66" w:line="300" w:lineRule="auto"/>
                                <w:ind w:left="53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 demencias, por su alta incidencia y carecer de cura, se han convertido en la epidemia del siglo XXI según la OMS (Organización Mundial de la Salud) y uno de 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principales retos sociosanitarios de nuestro tiempo. Según datos de esta organización, en 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 2050 esta tasa de incidencia se triplicará. Este padecimiento afecta 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colectivo de población de personas mayores, 65 años en adelante, incrementándose de forma exponencial el padecer Deterioro Cognitivo y o algún tipo de Demencia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 aumento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años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.</w:t>
                              </w:r>
                            </w:p>
                            <w:p w14:paraId="35F39AA1" w14:textId="77777777" w:rsidR="0048109D" w:rsidRDefault="00A41922">
                              <w:pPr>
                                <w:spacing w:line="300" w:lineRule="auto"/>
                                <w:ind w:left="53" w:right="38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 población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 isla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Palma 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 20,74%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personas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65 años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 más,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 considera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una isla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envejecida (cerca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17.000 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un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total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81.863). Dentro de esa población de personas mayores, la prevalencia de padecer algún tipo de Demenc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ia y Deterioro Cognitivo arrojaría un cómputo de 5.594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personas.</w:t>
                              </w:r>
                            </w:p>
                            <w:p w14:paraId="5D7FD2C6" w14:textId="77777777" w:rsidR="0048109D" w:rsidRDefault="00A41922">
                              <w:pPr>
                                <w:spacing w:before="1" w:line="300" w:lineRule="auto"/>
                                <w:ind w:left="53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Este síndrome requiere de una atención especializada y terapéutica, que se centre en la persona, para conseguir unos resultados óptimos y perdurables a lo largo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tiempo 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mantener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capacidades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cognición.</w:t>
                              </w:r>
                            </w:p>
                            <w:p w14:paraId="0BC5F04B" w14:textId="77777777" w:rsidR="0048109D" w:rsidRDefault="00A41922">
                              <w:pPr>
                                <w:spacing w:line="300" w:lineRule="auto"/>
                                <w:ind w:left="53" w:right="52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 isla en general, aunque reúne una cartera de servicios de estancia diurna, residenciales, programas de envejecimiento activo, etc., aún no cuenta con una red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pública o privada, que ofrezca esta atención primordial para mantener, las capacidades cognitiv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as ralentizando el avance de la misma, favoreciendo la autonomía de 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 que sufre esta dolencia, que complementa el tratamiento farmacológico, que durante estadíos iniciales proporciona algunas mejoras en la comunicación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neuronal,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fundamentalme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controla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alteraciones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comportamiento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producen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evolucionan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largo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más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15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años,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produce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 deterioro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 sistema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nervioso central,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pérdida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 capacidades, y por 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tanto 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dependencia total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otras personas.</w:t>
                              </w:r>
                            </w:p>
                            <w:p w14:paraId="43A0121C" w14:textId="77777777" w:rsidR="0048109D" w:rsidRDefault="00A41922">
                              <w:pPr>
                                <w:spacing w:line="300" w:lineRule="auto"/>
                                <w:ind w:left="53" w:right="10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Ha sido AFA La Palma, Asociación insular, fundada en el año 1999 por familiares de personas con Alzheimer y otras Demencia, la que ha abanderado esta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intervención,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intentado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consolidar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cartera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especiali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zados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gestionados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dentro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sistema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calidad,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ofrecer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atención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continuada,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integral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cercana, 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colectivo afectado, 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engloba tanto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 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padece 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DC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 Demencia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 su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 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entorno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inmediato (un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total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13.985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personas.</w:t>
                              </w:r>
                            </w:p>
                            <w:p w14:paraId="6EE3A418" w14:textId="77777777" w:rsidR="0048109D" w:rsidRDefault="00A41922">
                              <w:pPr>
                                <w:spacing w:line="300" w:lineRule="auto"/>
                                <w:ind w:left="53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Cifra obtenida del cómputo de personas afectadas, por 2,5 personas con las que puede convivir. Media establecida a nivel europeo), con servicios que permiten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mantener capacidades a una parte,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 que la decisión de cuidar 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 xml:space="preserve">desarrolle de la forma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más saludable posible,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 otra parte.</w:t>
                              </w:r>
                            </w:p>
                            <w:p w14:paraId="2E1B2A73" w14:textId="77777777" w:rsidR="0048109D" w:rsidRDefault="00A41922">
                              <w:pPr>
                                <w:spacing w:line="300" w:lineRule="auto"/>
                                <w:ind w:left="53" w:right="395"/>
                                <w:jc w:val="both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 esta ocasión, la necesidad de ofrecer servicios de atención terapéutica, cercanos a los hogares, que favorezca mantener la autonomía de las personas 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Demencia, y descanso y asesoramiento a sus cuidadores/ras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 xml:space="preserve"> y familiares, es lo que orienta a este proyecto, que se concreta en mantener activas las Unidades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Terapéuticas Comarcales,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Camelias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 Ledas,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estable,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largo 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año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2021.</w:t>
                              </w:r>
                            </w:p>
                            <w:p w14:paraId="63384FD2" w14:textId="77777777" w:rsidR="0048109D" w:rsidRDefault="00A41922">
                              <w:pPr>
                                <w:spacing w:line="300" w:lineRule="auto"/>
                                <w:ind w:left="53" w:right="85" w:hanging="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Estos recursos de estancia diurna, de lunes a viernes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, con horario de atención de 9.00 a 13.00 horas, estarán ubicados uno en el municipio de Breña Baja, Comarca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UT de Las Ledas,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 el otro en el municipio de Los Llanos de Aridane,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Comarca Oeste,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UT de Las Camelias. 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locales cedidos para el uso por ambos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ayuntamientos.</w:t>
                              </w:r>
                            </w:p>
                            <w:p w14:paraId="025B2786" w14:textId="77777777" w:rsidR="0048109D" w:rsidRDefault="00A41922">
                              <w:pPr>
                                <w:spacing w:line="300" w:lineRule="auto"/>
                                <w:ind w:left="5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Contarán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equipo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formado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por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trabajadora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social,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responsable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coordinación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proyecto,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sino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también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atención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social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contacto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activo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resto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recursos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sociosanitarios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comunitarios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fin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componer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alrededor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mayor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número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apoyos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eficaces.</w:t>
                              </w:r>
                            </w:p>
                            <w:p w14:paraId="7E07F94C" w14:textId="77777777" w:rsidR="0048109D" w:rsidRDefault="00A41922">
                              <w:pPr>
                                <w:spacing w:before="1" w:line="300" w:lineRule="auto"/>
                                <w:ind w:left="54" w:right="10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Dos terapeutas ocupacionales, responsables de las Unidades, que valorarán las áreas cognitivas de las personas con Demencia o Deterioro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 xml:space="preserve"> Cognitivo, estableciendo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 Plan de Atención Individual Terapéutico, que se aplicará en las sesiones semanales a través de la diversas actividades planificadas y establecidas por este perfil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profesional.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También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ofrecerá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información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sobre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situación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partida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usuaria,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dando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pautas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atención,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comunicación,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etc.,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 el objetivo de mejorar la relación entre ambos. Actividad que se mantendrá a lo largo del tiempo, y cuya temporalidad dependerá de 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 evolución de la 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usuaria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Unidad.</w:t>
                              </w:r>
                            </w:p>
                            <w:p w14:paraId="12F3CC9B" w14:textId="77777777" w:rsidR="0048109D" w:rsidRDefault="00A41922">
                              <w:pPr>
                                <w:spacing w:line="300" w:lineRule="auto"/>
                                <w:ind w:left="54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Junto a cada terapeuta ocupacional, se contará con una gerocultora, cuya función será el apoyo a las personas usuarias para la realización de las actividades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establecidas para las sesiones, además de proporci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onarles la atención necesaria para tener cubiertas sus necesidades básicas, a lo largo de su estancia en 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unidades.</w:t>
                              </w:r>
                            </w:p>
                            <w:p w14:paraId="2DFD0165" w14:textId="77777777" w:rsidR="0048109D" w:rsidRDefault="00A41922">
                              <w:pPr>
                                <w:spacing w:line="300" w:lineRule="auto"/>
                                <w:ind w:left="54" w:right="38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 unidades contarán con sus protocolos, adaptados a la COVID19, y que contemplan el funcionamiento de las Unidades y el de sus perfiles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 xml:space="preserve"> profesionales.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Planing Semanal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Terapéuticas</w:t>
                              </w:r>
                            </w:p>
                            <w:p w14:paraId="5E2B442D" w14:textId="77777777" w:rsidR="0048109D" w:rsidRDefault="00A41922">
                              <w:pPr>
                                <w:spacing w:line="300" w:lineRule="auto"/>
                                <w:ind w:left="54" w:right="479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Horario: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Lunes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Viernes.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8.00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14.00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horas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Lunes,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miércoles y viernes Grupo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1.</w:t>
                              </w:r>
                            </w:p>
                            <w:p w14:paraId="3CE34CF0" w14:textId="77777777" w:rsidR="0048109D" w:rsidRDefault="00A41922">
                              <w:pPr>
                                <w:ind w:left="54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Martes y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Jueves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Grupo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2.</w:t>
                              </w:r>
                            </w:p>
                            <w:p w14:paraId="770B5DD0" w14:textId="77777777" w:rsidR="0048109D" w:rsidRDefault="00A41922">
                              <w:pPr>
                                <w:spacing w:before="26" w:line="300" w:lineRule="auto"/>
                                <w:ind w:left="54" w:right="404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8:00-9:00 Desinfección/organización del material/disposición de las mesas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9:00-9:15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Bienvenida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Unidad</w:t>
                              </w:r>
                            </w:p>
                            <w:p w14:paraId="0A1AF179" w14:textId="77777777" w:rsidR="0048109D" w:rsidRDefault="00A41922">
                              <w:pPr>
                                <w:ind w:left="5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>9:15-10:30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Estimulación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Cognitiva</w:t>
                              </w:r>
                            </w:p>
                            <w:p w14:paraId="46AE5AA4" w14:textId="77777777" w:rsidR="0048109D" w:rsidRDefault="00A41922">
                              <w:pPr>
                                <w:spacing w:before="26"/>
                                <w:ind w:left="5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10:30-11:00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Descanso/Infusión/café</w:t>
                              </w:r>
                            </w:p>
                            <w:p w14:paraId="29D81B73" w14:textId="77777777" w:rsidR="0048109D" w:rsidRDefault="00A41922">
                              <w:pPr>
                                <w:spacing w:before="26" w:line="300" w:lineRule="auto"/>
                                <w:ind w:left="54" w:right="313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11:00-12:00 Estimulación Cognitiva/ Laborterapia/Tabla de Gerontogimnasia (Martes y Viernes)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12:00-13:00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Juegos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mesa</w:t>
                              </w:r>
                            </w:p>
                            <w:p w14:paraId="62A1C465" w14:textId="77777777" w:rsidR="0048109D" w:rsidRDefault="00A41922">
                              <w:pPr>
                                <w:ind w:left="54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13:00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Salida/despedida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usuarias</w:t>
                              </w:r>
                            </w:p>
                            <w:p w14:paraId="72F84AAD" w14:textId="77777777" w:rsidR="0048109D" w:rsidRDefault="00A41922">
                              <w:pPr>
                                <w:spacing w:before="26"/>
                                <w:ind w:left="5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13:00-14.00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Valoración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actividad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usuaria/recogida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desinfección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material.</w:t>
                              </w:r>
                            </w:p>
                            <w:p w14:paraId="3A55D5F2" w14:textId="77777777" w:rsidR="0048109D" w:rsidRDefault="0048109D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</w:p>
                            <w:p w14:paraId="09FD6B93" w14:textId="77777777" w:rsidR="0048109D" w:rsidRDefault="00A41922">
                              <w:pPr>
                                <w:spacing w:line="300" w:lineRule="auto"/>
                                <w:ind w:left="54" w:right="8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Aunque a entidad trabaja por conseguir fondos propios, para financiar principalmente gastos de mantenimiento de la entidad, y de los servicios que ofrece, son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necesarias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subvenciones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públicas,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financiar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primordialmente,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costes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salariales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trabajan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diferentes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servicios.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fondos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 puede generar la asociación son totalmente insuficientes, para poder seguir trabajando por un colectivo de 19.579 personas, en coordinación con los recursos 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servicios insulares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 municipales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atención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sociosanitaria.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4E8C2F" id="Group 55" o:spid="_x0000_s1049" style="width:366.15pt;height:371.55pt;mso-position-horizontal-relative:char;mso-position-vertical-relative:line" coordsize="7323,74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">
                <v:shape id="Picture 57" o:spid="_x0000_s1050" type="#_x0000_t75" style="position:absolute;left:10;top:10;width:7301;height:74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">
                  <v:imagedata r:id="rId24" o:title=""/>
                </v:shape>
                <v:shape id="Text Box 56" o:spid="_x0000_s1051" type="#_x0000_t202" style="position:absolute;left:5;top:5;width:7312;height:7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" filled="f" strokecolor="#eaeaea" strokeweight=".18947mm">
                  <v:textbox inset="0,0,0,0">
                    <w:txbxContent>
                      <w:p w14:paraId="04CC8AC0" w14:textId="77777777" w:rsidR="0048109D" w:rsidRDefault="00A41922">
                        <w:pPr>
                          <w:spacing w:before="66" w:line="300" w:lineRule="auto"/>
                          <w:ind w:left="53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 demencias, por su alta incidencia y carecer de cura, se han convertido en la epidemia del siglo XXI según la OMS (Organización Mundial de la Salud) y uno de 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principales retos sociosanitarios de nuestro tiempo. Según datos de esta organización, en 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 2050 esta tasa de incidencia se triplicará. Este padecimiento afecta 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colectivo de población de personas mayores, 65 años en adelante, incrementándose de forma exponencial el padecer Deterioro Cognitivo y o algún tipo de Demencia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 aumento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años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.</w:t>
                        </w:r>
                      </w:p>
                      <w:p w14:paraId="35F39AA1" w14:textId="77777777" w:rsidR="0048109D" w:rsidRDefault="00A41922">
                        <w:pPr>
                          <w:spacing w:line="300" w:lineRule="auto"/>
                          <w:ind w:left="53" w:right="38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 población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 isla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Palma 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 20,74%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personas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65 años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 más,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 considera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una isla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envejecida (cerca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17.000 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un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total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81.863). Dentro de esa población de personas mayores, la prevalencia de padecer algún tipo de Demenc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ia y Deterioro Cognitivo arrojaría un cómputo de 5.594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personas.</w:t>
                        </w:r>
                      </w:p>
                      <w:p w14:paraId="5D7FD2C6" w14:textId="77777777" w:rsidR="0048109D" w:rsidRDefault="00A41922">
                        <w:pPr>
                          <w:spacing w:before="1" w:line="300" w:lineRule="auto"/>
                          <w:ind w:left="53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Este síndrome requiere de una atención especializada y terapéutica, que se centre en la persona, para conseguir unos resultados óptimos y perdurables a lo largo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tiempo 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mantener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capacidades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cognición.</w:t>
                        </w:r>
                      </w:p>
                      <w:p w14:paraId="0BC5F04B" w14:textId="77777777" w:rsidR="0048109D" w:rsidRDefault="00A41922">
                        <w:pPr>
                          <w:spacing w:line="300" w:lineRule="auto"/>
                          <w:ind w:left="53" w:right="52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 isla en general, aunque reúne una cartera de servicios de estancia diurna, residenciales, programas de envejecimiento activo, etc., aún no cuenta con una red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pública o privada, que ofrezca esta atención primordial para mantener, las capacidades cognitiv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as ralentizando el avance de la misma, favoreciendo la autonomía de 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 que sufre esta dolencia, que complementa el tratamiento farmacológico, que durante estadíos iniciales proporciona algunas mejoras en la comunicación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neuronal,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fundamentalme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nte,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controla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alteraciones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comportamiento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producen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evolucionan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largo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más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15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años,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produce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 deterioro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 sistema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nervioso central,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pérdida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 capacidades, y por 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tanto 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dependencia total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otras personas.</w:t>
                        </w:r>
                      </w:p>
                      <w:p w14:paraId="43A0121C" w14:textId="77777777" w:rsidR="0048109D" w:rsidRDefault="00A41922">
                        <w:pPr>
                          <w:spacing w:line="300" w:lineRule="auto"/>
                          <w:ind w:left="53" w:right="10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Ha sido AFA La Palma, Asociación insular, fundada en el año 1999 por familiares de personas con Alzheimer y otras Demencia, la que ha abanderado esta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intervención,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intentado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consolidar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cartera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especiali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zados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gestionados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dentro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sistema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calidad,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ofrecer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atención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continuada,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integral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cercana, 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colectivo afectado, 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engloba tanto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 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padece 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DC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 Demencia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 su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 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entorno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inmediato (un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total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13.985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personas.</w:t>
                        </w:r>
                      </w:p>
                      <w:p w14:paraId="6EE3A418" w14:textId="77777777" w:rsidR="0048109D" w:rsidRDefault="00A41922">
                        <w:pPr>
                          <w:spacing w:line="300" w:lineRule="auto"/>
                          <w:ind w:left="53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Cifra obtenida del cómputo de personas afectadas, por 2,5 personas con las que puede convivir. Media establecida a nivel europeo), con servicios que permiten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mantener capacidades a una parte,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 que la decisión de cuidar 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 xml:space="preserve">desarrolle de la forma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más saludable posible,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 otra parte.</w:t>
                        </w:r>
                      </w:p>
                      <w:p w14:paraId="2E1B2A73" w14:textId="77777777" w:rsidR="0048109D" w:rsidRDefault="00A41922">
                        <w:pPr>
                          <w:spacing w:line="300" w:lineRule="auto"/>
                          <w:ind w:left="53" w:right="395"/>
                          <w:jc w:val="both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 esta ocasión, la necesidad de ofrecer servicios de atención terapéutica, cercanos a los hogares, que favorezca mantener la autonomía de las personas 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Demencia, y descanso y asesoramiento a sus cuidadores/ras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 xml:space="preserve"> y familiares, es lo que orienta a este proyecto, que se concreta en mantener activas las Unidades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Terapéuticas Comarcales,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Camelias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 Ledas,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estable,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largo 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año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2021.</w:t>
                        </w:r>
                      </w:p>
                      <w:p w14:paraId="63384FD2" w14:textId="77777777" w:rsidR="0048109D" w:rsidRDefault="00A41922">
                        <w:pPr>
                          <w:spacing w:line="300" w:lineRule="auto"/>
                          <w:ind w:left="53" w:right="85" w:hanging="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Estos recursos de estancia diurna, de lunes a viernes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, con horario de atención de 9.00 a 13.00 horas, estarán ubicados uno en el municipio de Breña Baja, Comarca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UT de Las Ledas,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 el otro en el municipio de Los Llanos de Aridane,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Comarca Oeste,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UT de Las Camelias. 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locales cedidos para el uso por ambos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ayuntamientos.</w:t>
                        </w:r>
                      </w:p>
                      <w:p w14:paraId="025B2786" w14:textId="77777777" w:rsidR="0048109D" w:rsidRDefault="00A41922">
                        <w:pPr>
                          <w:spacing w:line="300" w:lineRule="auto"/>
                          <w:ind w:left="5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Contarán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equipo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formado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por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trabajadora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social,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responsable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coordinación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proyecto,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sino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también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atención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social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contacto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activo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resto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recursos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sociosanitarios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comunitarios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fin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componer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alrededor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mayor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número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apoyos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eficaces.</w:t>
                        </w:r>
                      </w:p>
                      <w:p w14:paraId="7E07F94C" w14:textId="77777777" w:rsidR="0048109D" w:rsidRDefault="00A41922">
                        <w:pPr>
                          <w:spacing w:before="1" w:line="300" w:lineRule="auto"/>
                          <w:ind w:left="54" w:right="10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Dos terapeutas ocupacionales, responsables de las Unidades, que valorarán las áreas cognitivas de las personas con Demencia o Deterioro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 xml:space="preserve"> Cognitivo, estableciendo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 Plan de Atención Individual Terapéutico, que se aplicará en las sesiones semanales a través de la diversas actividades planificadas y establecidas por este perfil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profesional.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También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ofrecerá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información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sobre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situación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partida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usuaria,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dando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pautas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atención,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comunicación,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etc.,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 el objetivo de mejorar la relación entre ambos. Actividad que se mantendrá a lo largo del tiempo, y cuya temporalidad dependerá de 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 evolución de la 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usuaria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Unidad.</w:t>
                        </w:r>
                      </w:p>
                      <w:p w14:paraId="12F3CC9B" w14:textId="77777777" w:rsidR="0048109D" w:rsidRDefault="00A41922">
                        <w:pPr>
                          <w:spacing w:line="300" w:lineRule="auto"/>
                          <w:ind w:left="54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Junto a cada terapeuta ocupacional, se contará con una gerocultora, cuya función será el apoyo a las personas usuarias para la realización de las actividades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establecidas para las sesiones, además de proporci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onarles la atención necesaria para tener cubiertas sus necesidades básicas, a lo largo de su estancia en 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unidades.</w:t>
                        </w:r>
                      </w:p>
                      <w:p w14:paraId="2DFD0165" w14:textId="77777777" w:rsidR="0048109D" w:rsidRDefault="00A41922">
                        <w:pPr>
                          <w:spacing w:line="300" w:lineRule="auto"/>
                          <w:ind w:left="54" w:right="38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 unidades contarán con sus protocolos, adaptados a la COVID19, y que contemplan el funcionamiento de las Unidades y el de sus perfiles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 xml:space="preserve"> profesionales.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Planing Semanal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Terapéuticas</w:t>
                        </w:r>
                      </w:p>
                      <w:p w14:paraId="5E2B442D" w14:textId="77777777" w:rsidR="0048109D" w:rsidRDefault="00A41922">
                        <w:pPr>
                          <w:spacing w:line="300" w:lineRule="auto"/>
                          <w:ind w:left="54" w:right="479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Horario: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Lunes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Viernes.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8.00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14.00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horas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Lunes,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miércoles y viernes Grupo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1.</w:t>
                        </w:r>
                      </w:p>
                      <w:p w14:paraId="3CE34CF0" w14:textId="77777777" w:rsidR="0048109D" w:rsidRDefault="00A41922">
                        <w:pPr>
                          <w:ind w:left="54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Martes y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Jueves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Grupo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2.</w:t>
                        </w:r>
                      </w:p>
                      <w:p w14:paraId="770B5DD0" w14:textId="77777777" w:rsidR="0048109D" w:rsidRDefault="00A41922">
                        <w:pPr>
                          <w:spacing w:before="26" w:line="300" w:lineRule="auto"/>
                          <w:ind w:left="54" w:right="404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8:00-9:00 Desinfección/organización del material/disposición de las mesas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9:00-9:15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Bienvenida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Unidad</w:t>
                        </w:r>
                      </w:p>
                      <w:p w14:paraId="0A1AF179" w14:textId="77777777" w:rsidR="0048109D" w:rsidRDefault="00A41922">
                        <w:pPr>
                          <w:ind w:left="5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>9:15-10:30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Estimulación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Cognitiva</w:t>
                        </w:r>
                      </w:p>
                      <w:p w14:paraId="46AE5AA4" w14:textId="77777777" w:rsidR="0048109D" w:rsidRDefault="00A41922">
                        <w:pPr>
                          <w:spacing w:before="26"/>
                          <w:ind w:left="5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10:30-11:00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Descanso/Infusión/café</w:t>
                        </w:r>
                      </w:p>
                      <w:p w14:paraId="29D81B73" w14:textId="77777777" w:rsidR="0048109D" w:rsidRDefault="00A41922">
                        <w:pPr>
                          <w:spacing w:before="26" w:line="300" w:lineRule="auto"/>
                          <w:ind w:left="54" w:right="313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11:00-12:00 Estimulación Cognitiva/ Laborterapia/Tabla de Gerontogimnasia (Martes y Viernes)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12:00-13:00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Juegos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mesa</w:t>
                        </w:r>
                      </w:p>
                      <w:p w14:paraId="62A1C465" w14:textId="77777777" w:rsidR="0048109D" w:rsidRDefault="00A41922">
                        <w:pPr>
                          <w:ind w:left="54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13:00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Salida/despedida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usuarias</w:t>
                        </w:r>
                      </w:p>
                      <w:p w14:paraId="72F84AAD" w14:textId="77777777" w:rsidR="0048109D" w:rsidRDefault="00A41922">
                        <w:pPr>
                          <w:spacing w:before="26"/>
                          <w:ind w:left="5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13:00-14.00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Valoración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actividad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usuaria/recogida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desinfección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material.</w:t>
                        </w:r>
                      </w:p>
                      <w:p w14:paraId="3A55D5F2" w14:textId="77777777" w:rsidR="0048109D" w:rsidRDefault="0048109D">
                        <w:pPr>
                          <w:spacing w:before="6"/>
                          <w:rPr>
                            <w:rFonts w:ascii="Arial"/>
                            <w:b/>
                            <w:sz w:val="13"/>
                          </w:rPr>
                        </w:pPr>
                      </w:p>
                      <w:p w14:paraId="09FD6B93" w14:textId="77777777" w:rsidR="0048109D" w:rsidRDefault="00A41922">
                        <w:pPr>
                          <w:spacing w:line="300" w:lineRule="auto"/>
                          <w:ind w:left="54" w:right="8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Aunque a entidad trabaja por conseguir fondos propios, para financiar principalmente gastos de mantenimiento de la entidad, y de los servicios que ofrece, son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necesarias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subvenciones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públicas,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financiar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primordialmente,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costes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salariales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trabajan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diferentes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servicios.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fondos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 puede generar la asociación son totalmente insuficientes, para poder seguir trabajando por un colectivo de 19.579 personas, en coordinación con los recursos 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servicios insulares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 municipales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atención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sociosanitaria.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B2BFDD4" w14:textId="77777777" w:rsidR="0048109D" w:rsidRDefault="0048109D">
      <w:pPr>
        <w:pStyle w:val="Textoindependiente"/>
        <w:spacing w:before="6"/>
        <w:rPr>
          <w:rFonts w:ascii="Arial"/>
          <w:b/>
          <w:sz w:val="11"/>
        </w:rPr>
      </w:pPr>
    </w:p>
    <w:p w14:paraId="71B59244" w14:textId="77777777" w:rsidR="0048109D" w:rsidRDefault="00A41922">
      <w:pPr>
        <w:tabs>
          <w:tab w:val="left" w:pos="7322"/>
        </w:tabs>
        <w:spacing w:before="97"/>
        <w:ind w:right="1"/>
        <w:jc w:val="center"/>
        <w:rPr>
          <w:rFonts w:ascii="Arial"/>
          <w:b/>
          <w:sz w:val="17"/>
        </w:rPr>
      </w:pPr>
      <w:r>
        <w:rPr>
          <w:rFonts w:asci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RESPONSABLE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DEL</w:t>
      </w:r>
      <w:r>
        <w:rPr>
          <w:rFonts w:asci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PROGRAMA</w:t>
      </w:r>
      <w:r>
        <w:rPr>
          <w:rFonts w:asci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/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PROYECTO:</w:t>
      </w:r>
      <w:r>
        <w:rPr>
          <w:rFonts w:ascii="Arial"/>
          <w:b/>
          <w:sz w:val="17"/>
          <w:shd w:val="clear" w:color="auto" w:fill="F4F4F4"/>
        </w:rPr>
        <w:tab/>
      </w:r>
    </w:p>
    <w:p w14:paraId="5DB93C41" w14:textId="77777777" w:rsidR="0048109D" w:rsidRDefault="0048109D">
      <w:pPr>
        <w:pStyle w:val="Textoindependiente"/>
        <w:spacing w:before="6"/>
        <w:rPr>
          <w:rFonts w:ascii="Arial"/>
          <w:b/>
          <w:sz w:val="10"/>
        </w:rPr>
      </w:pPr>
    </w:p>
    <w:p w14:paraId="264965B4" w14:textId="77777777" w:rsidR="0048109D" w:rsidRDefault="0048109D">
      <w:pPr>
        <w:rPr>
          <w:rFonts w:ascii="Arial"/>
          <w:sz w:val="10"/>
        </w:rPr>
        <w:sectPr w:rsidR="0048109D">
          <w:headerReference w:type="default" r:id="rId25"/>
          <w:footerReference w:type="default" r:id="rId26"/>
          <w:pgSz w:w="11900" w:h="16840"/>
          <w:pgMar w:top="1320" w:right="580" w:bottom="3980" w:left="580" w:header="209" w:footer="3782" w:gutter="0"/>
          <w:cols w:space="720"/>
        </w:sectPr>
      </w:pPr>
    </w:p>
    <w:p w14:paraId="68CF66EE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77ACAFAB" w14:textId="77777777" w:rsidR="0048109D" w:rsidRDefault="00A41922">
      <w:pPr>
        <w:ind w:left="1717"/>
        <w:rPr>
          <w:rFonts w:ascii="Arial"/>
          <w:b/>
          <w:sz w:val="9"/>
        </w:rPr>
      </w:pPr>
      <w:r>
        <w:rPr>
          <w:rFonts w:ascii="Arial"/>
          <w:b/>
          <w:sz w:val="9"/>
        </w:rPr>
        <w:t>Tipo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z w:val="9"/>
        </w:rPr>
        <w:t>de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documento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z w:val="9"/>
        </w:rPr>
        <w:t>(*)</w:t>
      </w:r>
    </w:p>
    <w:p w14:paraId="36DC32F3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389B699F" w14:textId="77777777" w:rsidR="0048109D" w:rsidRDefault="00A41922">
      <w:pPr>
        <w:ind w:left="219"/>
        <w:rPr>
          <w:rFonts w:ascii="Arial"/>
          <w:b/>
          <w:sz w:val="9"/>
        </w:rPr>
      </w:pPr>
      <w:r>
        <w:rPr>
          <w:rFonts w:ascii="Arial"/>
          <w:b/>
          <w:sz w:val="9"/>
        </w:rPr>
        <w:t>Documento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(*)</w:t>
      </w:r>
    </w:p>
    <w:p w14:paraId="3D2FCE55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6E0B56FC" w14:textId="77777777" w:rsidR="0048109D" w:rsidRDefault="00A41922">
      <w:pPr>
        <w:ind w:left="553"/>
        <w:rPr>
          <w:rFonts w:ascii="Arial"/>
          <w:b/>
          <w:sz w:val="9"/>
        </w:rPr>
      </w:pPr>
      <w:r>
        <w:rPr>
          <w:rFonts w:ascii="Arial"/>
          <w:b/>
          <w:sz w:val="9"/>
        </w:rPr>
        <w:t>Nombre /</w:t>
      </w:r>
      <w:r>
        <w:rPr>
          <w:rFonts w:ascii="Arial"/>
          <w:b/>
          <w:spacing w:val="1"/>
          <w:sz w:val="9"/>
        </w:rPr>
        <w:t xml:space="preserve"> </w:t>
      </w:r>
      <w:r>
        <w:rPr>
          <w:rFonts w:ascii="Arial"/>
          <w:b/>
          <w:sz w:val="9"/>
        </w:rPr>
        <w:t>Nombre sentido (*)</w:t>
      </w:r>
    </w:p>
    <w:p w14:paraId="44150605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3" w:space="720" w:equalWidth="0">
            <w:col w:w="2677" w:space="40"/>
            <w:col w:w="845" w:space="39"/>
            <w:col w:w="7139"/>
          </w:cols>
        </w:sectPr>
      </w:pPr>
    </w:p>
    <w:p w14:paraId="7594CD0C" w14:textId="77777777" w:rsidR="0048109D" w:rsidRDefault="0048109D">
      <w:pPr>
        <w:pStyle w:val="Textoindependiente"/>
        <w:spacing w:before="10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1186"/>
        <w:gridCol w:w="35"/>
        <w:gridCol w:w="1186"/>
        <w:gridCol w:w="35"/>
        <w:gridCol w:w="2415"/>
      </w:tblGrid>
      <w:tr w:rsidR="0048109D" w14:paraId="4EF2C183" w14:textId="77777777">
        <w:trPr>
          <w:trHeight w:val="157"/>
        </w:trPr>
        <w:tc>
          <w:tcPr>
            <w:tcW w:w="1186" w:type="dxa"/>
          </w:tcPr>
          <w:p w14:paraId="688B4064" w14:textId="77777777" w:rsidR="0048109D" w:rsidRDefault="00A41922">
            <w:pPr>
              <w:pStyle w:val="TableParagraph"/>
              <w:spacing w:before="43" w:line="95" w:lineRule="exact"/>
              <w:ind w:left="3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434343"/>
                <w:w w:val="110"/>
                <w:sz w:val="9"/>
              </w:rPr>
              <w:t>NIF</w:t>
            </w:r>
          </w:p>
        </w:tc>
        <w:tc>
          <w:tcPr>
            <w:tcW w:w="32" w:type="dxa"/>
            <w:tcBorders>
              <w:top w:val="nil"/>
              <w:bottom w:val="nil"/>
            </w:tcBorders>
          </w:tcPr>
          <w:p w14:paraId="4132200F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86" w:type="dxa"/>
          </w:tcPr>
          <w:p w14:paraId="3B04B039" w14:textId="77777777" w:rsidR="0048109D" w:rsidRDefault="00A41922">
            <w:pPr>
              <w:pStyle w:val="TableParagraph"/>
              <w:spacing w:before="21"/>
              <w:ind w:left="1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42178491X</w:t>
            </w:r>
          </w:p>
        </w:tc>
        <w:tc>
          <w:tcPr>
            <w:tcW w:w="32" w:type="dxa"/>
            <w:tcBorders>
              <w:top w:val="nil"/>
              <w:bottom w:val="nil"/>
            </w:tcBorders>
          </w:tcPr>
          <w:p w14:paraId="3DE94D34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15" w:type="dxa"/>
          </w:tcPr>
          <w:p w14:paraId="3A439D35" w14:textId="77777777" w:rsidR="0048109D" w:rsidRDefault="00A41922">
            <w:pPr>
              <w:pStyle w:val="TableParagraph"/>
              <w:spacing w:before="21"/>
              <w:ind w:left="15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z w:val="9"/>
              </w:rPr>
              <w:t>Rosario</w:t>
            </w:r>
            <w:r>
              <w:rPr>
                <w:rFonts w:ascii="Arial"/>
                <w:b/>
                <w:color w:val="535353"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color w:val="535353"/>
                <w:sz w:val="9"/>
              </w:rPr>
              <w:t>Isabel</w:t>
            </w:r>
          </w:p>
        </w:tc>
      </w:tr>
    </w:tbl>
    <w:p w14:paraId="51F68E76" w14:textId="77777777" w:rsidR="0048109D" w:rsidRDefault="0048109D">
      <w:pPr>
        <w:pStyle w:val="Textoindependiente"/>
        <w:spacing w:before="3"/>
        <w:rPr>
          <w:rFonts w:ascii="Arial"/>
          <w:b/>
          <w:sz w:val="13"/>
        </w:rPr>
      </w:pPr>
    </w:p>
    <w:p w14:paraId="7AC436D4" w14:textId="77777777" w:rsidR="0048109D" w:rsidRDefault="00A41922">
      <w:pPr>
        <w:tabs>
          <w:tab w:val="left" w:pos="5384"/>
        </w:tabs>
        <w:ind w:left="1717"/>
        <w:rPr>
          <w:rFonts w:ascii="Arial"/>
          <w:b/>
          <w:sz w:val="9"/>
        </w:rPr>
      </w:pPr>
      <w:r>
        <w:rPr>
          <w:rFonts w:ascii="Arial"/>
          <w:b/>
          <w:sz w:val="9"/>
        </w:rPr>
        <w:t>Primer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z w:val="9"/>
        </w:rPr>
        <w:t>apellido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z w:val="9"/>
        </w:rPr>
        <w:t>(*)</w:t>
      </w:r>
      <w:r>
        <w:rPr>
          <w:rFonts w:ascii="Arial"/>
          <w:b/>
          <w:sz w:val="9"/>
        </w:rPr>
        <w:tab/>
        <w:t>Segundo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apellido</w:t>
      </w:r>
    </w:p>
    <w:p w14:paraId="54786DC8" w14:textId="77777777" w:rsidR="0048109D" w:rsidRDefault="0048109D">
      <w:pPr>
        <w:pStyle w:val="Textoindependiente"/>
        <w:spacing w:before="10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3634"/>
        <w:gridCol w:w="35"/>
        <w:gridCol w:w="3634"/>
      </w:tblGrid>
      <w:tr w:rsidR="0048109D" w14:paraId="701F7671" w14:textId="77777777">
        <w:trPr>
          <w:trHeight w:val="157"/>
        </w:trPr>
        <w:tc>
          <w:tcPr>
            <w:tcW w:w="3634" w:type="dxa"/>
          </w:tcPr>
          <w:p w14:paraId="2B187AC8" w14:textId="77777777" w:rsidR="0048109D" w:rsidRDefault="00A41922">
            <w:pPr>
              <w:pStyle w:val="TableParagraph"/>
              <w:spacing w:before="21"/>
              <w:ind w:left="14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color w:val="535353"/>
                <w:sz w:val="9"/>
              </w:rPr>
              <w:t>Rodríguez</w:t>
            </w:r>
          </w:p>
        </w:tc>
        <w:tc>
          <w:tcPr>
            <w:tcW w:w="32" w:type="dxa"/>
            <w:tcBorders>
              <w:top w:val="nil"/>
              <w:bottom w:val="nil"/>
            </w:tcBorders>
          </w:tcPr>
          <w:p w14:paraId="652B1E6D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3634" w:type="dxa"/>
          </w:tcPr>
          <w:p w14:paraId="423B1849" w14:textId="77777777" w:rsidR="0048109D" w:rsidRDefault="00A41922">
            <w:pPr>
              <w:pStyle w:val="TableParagraph"/>
              <w:spacing w:before="21"/>
              <w:ind w:left="1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05"/>
                <w:sz w:val="9"/>
              </w:rPr>
              <w:t>Camacho</w:t>
            </w:r>
          </w:p>
        </w:tc>
      </w:tr>
    </w:tbl>
    <w:p w14:paraId="020FC9A9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32B80E92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A13B707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41617D08" w14:textId="77777777" w:rsidR="0048109D" w:rsidRDefault="0048109D">
      <w:pPr>
        <w:pStyle w:val="Textoindependiente"/>
        <w:spacing w:before="9"/>
        <w:rPr>
          <w:rFonts w:ascii="Arial"/>
          <w:b/>
          <w:sz w:val="16"/>
        </w:rPr>
      </w:pPr>
    </w:p>
    <w:p w14:paraId="54066E8D" w14:textId="77777777" w:rsidR="0048109D" w:rsidRDefault="0048109D">
      <w:pPr>
        <w:rPr>
          <w:rFonts w:ascii="Arial"/>
          <w:sz w:val="16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15CBFE7A" w14:textId="233D0D04" w:rsidR="0048109D" w:rsidRDefault="00A41922">
      <w:pPr>
        <w:spacing w:before="95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485616640" behindDoc="1" locked="0" layoutInCell="1" allowOverlap="1" wp14:anchorId="2C6B732A" wp14:editId="312DDE3D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617152" behindDoc="1" locked="0" layoutInCell="1" allowOverlap="1" wp14:anchorId="47B384AE" wp14:editId="4CF5DBBB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2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40928" behindDoc="0" locked="0" layoutInCell="1" allowOverlap="1" wp14:anchorId="0EFB6A94" wp14:editId="60B1E222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108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109" name="AutoShape 54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AutoShape 53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71CFAE" id="Group 52" o:spid="_x0000_s1026" style="position:absolute;margin-left:63.3pt;margin-top:768pt;width:318.4pt;height:24pt;z-index:15740928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">
                <v:shape id="AutoShape 54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53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1440" behindDoc="0" locked="0" layoutInCell="1" allowOverlap="1" wp14:anchorId="5E347AD8" wp14:editId="1E598A76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6C218A1C" wp14:editId="570656DF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107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761112CC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6506AB66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</w:t>
                                  </w:r>
                                  <w:r>
                                    <w:rPr>
                                      <w:sz w:val="16"/>
                                    </w:rPr>
                                    <w:t>s://sede.gobcan.es/sede/verifica_doc</w:t>
                                  </w:r>
                                </w:p>
                                <w:p w14:paraId="4BEA4976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1FB1F5AB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080B21A3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2E1611B4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3018A5D2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092A5B58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38FEF79E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286E282A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25079CD7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40/45</w:t>
                                  </w:r>
                                </w:p>
                              </w:tc>
                            </w:tr>
                            <w:tr w:rsidR="0048109D" w14:paraId="1A7A2917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3C9E283B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5B872009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218A1C" id="Text Box 51" o:spid="_x0000_s1052" type="#_x0000_t202" style="position:absolute;left:0;text-align:left;margin-left:34.75pt;margin-top:717.75pt;width:525.75pt;height:98.5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761112CC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6506AB66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</w:t>
                            </w:r>
                            <w:r>
                              <w:rPr>
                                <w:sz w:val="16"/>
                              </w:rPr>
                              <w:t>s://sede.gobcan.es/sede/verifica_doc</w:t>
                            </w:r>
                          </w:p>
                          <w:p w14:paraId="4BEA4976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1FB1F5AB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080B21A3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2E1611B4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3018A5D2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092A5B58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38FEF79E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286E282A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25079CD7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40/45</w:t>
                            </w:r>
                          </w:p>
                        </w:tc>
                      </w:tr>
                      <w:tr w:rsidR="0048109D" w14:paraId="1A7A2917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3C9E283B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5B872009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4DEE4D56" w14:textId="77777777" w:rsidR="0048109D" w:rsidRDefault="00A41922">
      <w:pPr>
        <w:pStyle w:val="Textoindependiente"/>
        <w:spacing w:before="6"/>
        <w:rPr>
          <w:rFonts w:ascii="Arial"/>
          <w:b/>
          <w:sz w:val="13"/>
        </w:rPr>
      </w:pPr>
      <w:r>
        <w:br w:type="column"/>
      </w:r>
    </w:p>
    <w:p w14:paraId="4A19ACDD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2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56098535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464823CF" w14:textId="77777777" w:rsidR="0048109D" w:rsidRDefault="0048109D">
      <w:pPr>
        <w:pStyle w:val="Textoindependiente"/>
        <w:spacing w:before="3"/>
        <w:rPr>
          <w:rFonts w:ascii="Arial"/>
          <w:b/>
        </w:rPr>
      </w:pPr>
    </w:p>
    <w:p w14:paraId="5892A912" w14:textId="77777777" w:rsidR="0048109D" w:rsidRDefault="0048109D">
      <w:pPr>
        <w:rPr>
          <w:rFonts w:ascii="Arial"/>
        </w:rPr>
        <w:sectPr w:rsidR="0048109D">
          <w:headerReference w:type="default" r:id="rId27"/>
          <w:footerReference w:type="default" r:id="rId28"/>
          <w:pgSz w:w="11900" w:h="16840"/>
          <w:pgMar w:top="900" w:right="580" w:bottom="3980" w:left="580" w:header="209" w:footer="3782" w:gutter="0"/>
          <w:cols w:space="720"/>
        </w:sectPr>
      </w:pPr>
    </w:p>
    <w:p w14:paraId="0D6CEE76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2704CCF5" w14:textId="77777777" w:rsidR="0048109D" w:rsidRDefault="00A41922">
      <w:pPr>
        <w:spacing w:before="1"/>
        <w:jc w:val="right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Teléfono</w:t>
      </w:r>
      <w:r>
        <w:rPr>
          <w:rFonts w:ascii="Arial" w:hAnsi="Arial"/>
          <w:b/>
          <w:spacing w:val="-3"/>
          <w:sz w:val="9"/>
        </w:rPr>
        <w:t xml:space="preserve"> </w:t>
      </w:r>
      <w:r>
        <w:rPr>
          <w:rFonts w:ascii="Arial" w:hAnsi="Arial"/>
          <w:b/>
          <w:sz w:val="9"/>
        </w:rPr>
        <w:t>fijo</w:t>
      </w:r>
    </w:p>
    <w:p w14:paraId="7E378D4B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34348296" w14:textId="77777777" w:rsidR="0048109D" w:rsidRDefault="00A41922">
      <w:pPr>
        <w:spacing w:before="1"/>
        <w:ind w:left="650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Teléfono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>móvil</w:t>
      </w:r>
    </w:p>
    <w:p w14:paraId="5D829692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75D75652" w14:textId="77777777" w:rsidR="0048109D" w:rsidRDefault="00A41922">
      <w:pPr>
        <w:spacing w:before="1"/>
        <w:ind w:left="548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Correo</w:t>
      </w:r>
      <w:r>
        <w:rPr>
          <w:rFonts w:ascii="Arial" w:hAnsi="Arial"/>
          <w:b/>
          <w:spacing w:val="-2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electrónico</w:t>
      </w:r>
    </w:p>
    <w:p w14:paraId="61178E95" w14:textId="77777777" w:rsidR="0048109D" w:rsidRDefault="0048109D">
      <w:pPr>
        <w:rPr>
          <w:rFonts w:ascii="Arial" w:hAns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3" w:space="720" w:equalWidth="0">
            <w:col w:w="2246" w:space="40"/>
            <w:col w:w="1281" w:space="39"/>
            <w:col w:w="7134"/>
          </w:cols>
        </w:sectPr>
      </w:pPr>
    </w:p>
    <w:p w14:paraId="5FC5E1A3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1202"/>
        <w:gridCol w:w="1218"/>
        <w:gridCol w:w="2431"/>
      </w:tblGrid>
      <w:tr w:rsidR="0048109D" w14:paraId="5E6F3A4A" w14:textId="77777777">
        <w:trPr>
          <w:trHeight w:val="157"/>
        </w:trPr>
        <w:tc>
          <w:tcPr>
            <w:tcW w:w="1202" w:type="dxa"/>
            <w:tcBorders>
              <w:right w:val="double" w:sz="2" w:space="0" w:color="EAEAEA"/>
            </w:tcBorders>
          </w:tcPr>
          <w:p w14:paraId="456E1F8D" w14:textId="77777777" w:rsidR="0048109D" w:rsidRDefault="00A41922">
            <w:pPr>
              <w:pStyle w:val="TableParagraph"/>
              <w:spacing w:before="21"/>
              <w:ind w:left="1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922402603</w:t>
            </w:r>
          </w:p>
        </w:tc>
        <w:tc>
          <w:tcPr>
            <w:tcW w:w="1218" w:type="dxa"/>
            <w:tcBorders>
              <w:left w:val="double" w:sz="2" w:space="0" w:color="EAEAEA"/>
              <w:right w:val="double" w:sz="2" w:space="0" w:color="EAEAEA"/>
            </w:tcBorders>
          </w:tcPr>
          <w:p w14:paraId="2CBD4F4C" w14:textId="77777777" w:rsidR="0048109D" w:rsidRDefault="00A41922">
            <w:pPr>
              <w:pStyle w:val="TableParagraph"/>
              <w:spacing w:before="21"/>
              <w:ind w:left="15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608654352</w:t>
            </w:r>
          </w:p>
        </w:tc>
        <w:tc>
          <w:tcPr>
            <w:tcW w:w="2431" w:type="dxa"/>
            <w:tcBorders>
              <w:left w:val="double" w:sz="2" w:space="0" w:color="EAEAEA"/>
            </w:tcBorders>
          </w:tcPr>
          <w:p w14:paraId="7597DFBD" w14:textId="77777777" w:rsidR="0048109D" w:rsidRDefault="00A41922">
            <w:pPr>
              <w:pStyle w:val="TableParagraph"/>
              <w:spacing w:before="21"/>
              <w:ind w:left="16"/>
              <w:rPr>
                <w:rFonts w:ascii="Arial"/>
                <w:b/>
                <w:sz w:val="9"/>
              </w:rPr>
            </w:pPr>
            <w:hyperlink r:id="rId29">
              <w:r>
                <w:rPr>
                  <w:rFonts w:ascii="Arial"/>
                  <w:b/>
                  <w:color w:val="535353"/>
                  <w:sz w:val="9"/>
                </w:rPr>
                <w:t>afalapalma@afalapalma.com</w:t>
              </w:r>
            </w:hyperlink>
          </w:p>
        </w:tc>
      </w:tr>
    </w:tbl>
    <w:p w14:paraId="6C1C009F" w14:textId="14B7632D" w:rsidR="0048109D" w:rsidRDefault="005C7D41">
      <w:pPr>
        <w:pStyle w:val="Textoindependiente"/>
        <w:spacing w:before="7"/>
        <w:rPr>
          <w:rFonts w:ascii="Arial"/>
          <w:b/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5DBC4BAE" wp14:editId="40E46304">
                <wp:simplePos x="0" y="0"/>
                <wp:positionH relativeFrom="page">
                  <wp:posOffset>1455420</wp:posOffset>
                </wp:positionH>
                <wp:positionV relativeFrom="paragraph">
                  <wp:posOffset>106680</wp:posOffset>
                </wp:positionV>
                <wp:extent cx="4643120" cy="205740"/>
                <wp:effectExtent l="0" t="0" r="0" b="0"/>
                <wp:wrapTopAndBottom/>
                <wp:docPr id="106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205740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 w="682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D5E2C" w14:textId="77777777" w:rsidR="0048109D" w:rsidRDefault="00A41922">
                            <w:pPr>
                              <w:spacing w:before="48"/>
                              <w:ind w:left="53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OBJETIVOS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C4BAE" id="Text Box 50" o:spid="_x0000_s1053" type="#_x0000_t202" style="position:absolute;margin-left:114.6pt;margin-top:8.4pt;width:365.6pt;height:16.2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" fillcolor="#f4f4f4" strokeweight=".18947mm">
                <v:textbox inset="0,0,0,0">
                  <w:txbxContent>
                    <w:p w14:paraId="0B9D5E2C" w14:textId="77777777" w:rsidR="0048109D" w:rsidRDefault="00A41922">
                      <w:pPr>
                        <w:spacing w:before="48"/>
                        <w:ind w:left="53"/>
                        <w:rPr>
                          <w:rFonts w:ascii="Arial"/>
                          <w:b/>
                          <w:sz w:val="19"/>
                        </w:rPr>
                      </w:pPr>
                      <w:r>
                        <w:rPr>
                          <w:rFonts w:ascii="Arial"/>
                          <w:b/>
                          <w:sz w:val="19"/>
                        </w:rPr>
                        <w:t>OBJETIVOS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950C881" w14:textId="77777777" w:rsidR="0048109D" w:rsidRDefault="0048109D">
      <w:pPr>
        <w:pStyle w:val="Textoindependiente"/>
        <w:spacing w:before="6"/>
        <w:rPr>
          <w:rFonts w:ascii="Arial"/>
          <w:b/>
          <w:sz w:val="12"/>
        </w:rPr>
      </w:pPr>
    </w:p>
    <w:p w14:paraId="7B28B056" w14:textId="052219C7" w:rsidR="0048109D" w:rsidRDefault="005C7D41">
      <w:pPr>
        <w:spacing w:before="1"/>
        <w:ind w:left="1706"/>
        <w:rPr>
          <w:rFonts w:asci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1BB047A0" wp14:editId="2E0807DB">
                <wp:simplePos x="0" y="0"/>
                <wp:positionH relativeFrom="page">
                  <wp:posOffset>1452245</wp:posOffset>
                </wp:positionH>
                <wp:positionV relativeFrom="paragraph">
                  <wp:posOffset>109220</wp:posOffset>
                </wp:positionV>
                <wp:extent cx="4650105" cy="1678305"/>
                <wp:effectExtent l="0" t="0" r="0" b="0"/>
                <wp:wrapTopAndBottom/>
                <wp:docPr id="103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1678305"/>
                          <a:chOff x="2287" y="172"/>
                          <a:chExt cx="7323" cy="2643"/>
                        </a:xfrm>
                      </wpg:grpSpPr>
                      <pic:pic xmlns:pic="http://schemas.openxmlformats.org/drawingml/2006/picture">
                        <pic:nvPicPr>
                          <pic:cNvPr id="104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7" y="182"/>
                            <a:ext cx="7301" cy="2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2292" y="177"/>
                            <a:ext cx="7312" cy="2632"/>
                          </a:xfrm>
                          <a:prstGeom prst="rect">
                            <a:avLst/>
                          </a:prstGeom>
                          <a:noFill/>
                          <a:ln w="6821">
                            <a:solidFill>
                              <a:srgbClr val="EAEAEA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FDDEF05" w14:textId="77777777" w:rsidR="0048109D" w:rsidRDefault="00A41922">
                              <w:pPr>
                                <w:spacing w:before="66" w:line="300" w:lineRule="auto"/>
                                <w:ind w:left="53" w:right="38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Este proyecto tiene como finalidad, facilitar la permanencia en el hogar y en el entorno social y familiar de las personas con algún tipo de Demencia o Deterioro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Cognitivo, manteniendo 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autonomía de 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mismas 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largo 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tiempo,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facilitar la tarea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cuidar por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parte de sus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familiares.</w:t>
                              </w:r>
                            </w:p>
                            <w:p w14:paraId="40275EB8" w14:textId="77777777" w:rsidR="0048109D" w:rsidRDefault="00A41922">
                              <w:pPr>
                                <w:spacing w:line="300" w:lineRule="auto"/>
                                <w:ind w:left="53" w:right="225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 conseguir esta finalidad será necesario contar con recursos y servicios especializados que proporcionen autonomía a las personas con Demencia y Deterioro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 soporte a sus familiares y cuidadores/cuidadoras,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través de una intervención integ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ral.</w:t>
                              </w:r>
                            </w:p>
                            <w:p w14:paraId="416992C2" w14:textId="77777777" w:rsidR="0048109D" w:rsidRDefault="00A41922">
                              <w:pPr>
                                <w:spacing w:before="1"/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6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>proyecto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tendrá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objetivos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generales:</w:t>
                              </w:r>
                            </w:p>
                            <w:p w14:paraId="0A2FF51F" w14:textId="77777777" w:rsidR="0048109D" w:rsidRDefault="00A41922">
                              <w:pPr>
                                <w:spacing w:before="25" w:line="300" w:lineRule="auto"/>
                                <w:ind w:left="53" w:right="10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 las personas de la isla de La Palma, con Demencia o Deterioro Cognitivo Leve, puedan mantener su autonomía, recibiendo tratamiento terapéutico y continuado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 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tiempo,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Comarcales,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Camelias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Ledas.</w:t>
                              </w:r>
                            </w:p>
                            <w:p w14:paraId="6CDB552A" w14:textId="77777777" w:rsidR="0048109D" w:rsidRDefault="00A41922">
                              <w:pPr>
                                <w:spacing w:before="1" w:line="300" w:lineRule="auto"/>
                                <w:ind w:left="53" w:right="51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 sus f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amiliares y personas cuidadoras, puedan disponer de una red de apoyo, que les nutra, de conocimientos, asesoramiento, información y formación,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necesarios, para conseguir una adecuada y saludable adaptación a la enfermedad, este soporte vendrá desde el Serv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icio de Atención Social a la Familia.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como objetivos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específicos 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plantean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los siguientes:</w:t>
                              </w:r>
                            </w:p>
                            <w:p w14:paraId="355F2139" w14:textId="77777777" w:rsidR="0048109D" w:rsidRDefault="00A41922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42"/>
                                </w:tabs>
                                <w:spacing w:line="300" w:lineRule="auto"/>
                                <w:ind w:right="105" w:firstLine="0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Mantener y preservar las capacidades cognitivas de las personas usuarias de la Unidades Terapéuticas de Las Camelia y Las Ledas, con algún tipo de Demencia 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DC,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largo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año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2021.</w:t>
                              </w:r>
                            </w:p>
                            <w:p w14:paraId="1D8A5004" w14:textId="77777777" w:rsidR="0048109D" w:rsidRDefault="00A41922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42"/>
                                </w:tabs>
                                <w:spacing w:line="300" w:lineRule="auto"/>
                                <w:ind w:right="500" w:firstLine="0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Ofrecer descanso (respiro familiar) continuado las personas cuidadoras, a lo largo del año 2021, durante la permanencia de sus familiares en las Unidades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Terapéuticas.</w:t>
                              </w:r>
                            </w:p>
                            <w:p w14:paraId="5E2C67CB" w14:textId="77777777" w:rsidR="0048109D" w:rsidRDefault="00A41922">
                              <w:pPr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142"/>
                                </w:tabs>
                                <w:spacing w:line="300" w:lineRule="auto"/>
                                <w:ind w:right="138" w:firstLine="0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Coordinar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gestionar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cuidadoras,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reciban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infor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mación,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asesoramiento,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apoyo,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formación,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cualquier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otra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intervención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momento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necesaria 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adaptación 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enfermedad,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desde 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Atención Social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B047A0" id="Group 47" o:spid="_x0000_s1054" style="position:absolute;left:0;text-align:left;margin-left:114.35pt;margin-top:8.6pt;width:366.15pt;height:132.15pt;z-index:-15713792;mso-wrap-distance-left:0;mso-wrap-distance-right:0;mso-position-horizontal-relative:page;mso-position-vertical-relative:text" coordorigin="2287,172" coordsize="7323,26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">
                <v:shape id="Picture 49" o:spid="_x0000_s1055" type="#_x0000_t75" style="position:absolute;left:2297;top:182;width:7301;height:26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">
                  <v:imagedata r:id="rId31" o:title=""/>
                </v:shape>
                <v:shape id="Text Box 48" o:spid="_x0000_s1056" type="#_x0000_t202" style="position:absolute;left:2292;top:177;width:7312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" filled="f" strokecolor="#eaeaea" strokeweight=".18947mm">
                  <v:textbox inset="0,0,0,0">
                    <w:txbxContent>
                      <w:p w14:paraId="3FDDEF05" w14:textId="77777777" w:rsidR="0048109D" w:rsidRDefault="00A41922">
                        <w:pPr>
                          <w:spacing w:before="66" w:line="300" w:lineRule="auto"/>
                          <w:ind w:left="53" w:right="38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Este proyecto tiene como finalidad, facilitar la permanencia en el hogar y en el entorno social y familiar de las personas con algún tipo de Demencia o Deterioro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Cognitivo, manteniendo 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autonomía de 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mismas 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largo 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tiempo,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facilitar la tarea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cuidar por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parte de sus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familiares.</w:t>
                        </w:r>
                      </w:p>
                      <w:p w14:paraId="40275EB8" w14:textId="77777777" w:rsidR="0048109D" w:rsidRDefault="00A41922">
                        <w:pPr>
                          <w:spacing w:line="300" w:lineRule="auto"/>
                          <w:ind w:left="53" w:right="225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 conseguir esta finalidad será necesario contar con recursos y servicios especializados que proporcionen autonomía a las personas con Demencia y Deterioro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 soporte a sus familiares y cuidadores/cuidadoras,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través de una intervención integ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ral.</w:t>
                        </w:r>
                      </w:p>
                      <w:p w14:paraId="416992C2" w14:textId="77777777" w:rsidR="0048109D" w:rsidRDefault="00A41922">
                        <w:pPr>
                          <w:spacing w:before="1"/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6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>proyecto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tendrá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objetivos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generales:</w:t>
                        </w:r>
                      </w:p>
                      <w:p w14:paraId="0A2FF51F" w14:textId="77777777" w:rsidR="0048109D" w:rsidRDefault="00A41922">
                        <w:pPr>
                          <w:spacing w:before="25" w:line="300" w:lineRule="auto"/>
                          <w:ind w:left="53" w:right="10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 las personas de la isla de La Palma, con Demencia o Deterioro Cognitivo Leve, puedan mantener su autonomía, recibiendo tratamiento terapéutico y continuado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 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tiempo,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Comarcales,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Camelias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Ledas.</w:t>
                        </w:r>
                      </w:p>
                      <w:p w14:paraId="6CDB552A" w14:textId="77777777" w:rsidR="0048109D" w:rsidRDefault="00A41922">
                        <w:pPr>
                          <w:spacing w:before="1" w:line="300" w:lineRule="auto"/>
                          <w:ind w:left="53" w:right="51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 sus f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amiliares y personas cuidadoras, puedan disponer de una red de apoyo, que les nutra, de conocimientos, asesoramiento, información y formación,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necesarios, para conseguir una adecuada y saludable adaptación a la enfermedad, este soporte vendrá desde el Serv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icio de Atención Social a la Familia.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como objetivos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específicos 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plantean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los siguientes:</w:t>
                        </w:r>
                      </w:p>
                      <w:p w14:paraId="355F2139" w14:textId="77777777" w:rsidR="0048109D" w:rsidRDefault="00A41922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42"/>
                          </w:tabs>
                          <w:spacing w:line="300" w:lineRule="auto"/>
                          <w:ind w:right="105" w:firstLine="0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Mantener y preservar las capacidades cognitivas de las personas usuarias de la Unidades Terapéuticas de Las Camelia y Las Ledas, con algún tipo de Demencia 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DC,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largo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año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2021.</w:t>
                        </w:r>
                      </w:p>
                      <w:p w14:paraId="1D8A5004" w14:textId="77777777" w:rsidR="0048109D" w:rsidRDefault="00A41922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42"/>
                          </w:tabs>
                          <w:spacing w:line="300" w:lineRule="auto"/>
                          <w:ind w:right="500" w:firstLine="0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Ofrecer descanso (respiro familiar) continuado las personas cuidadoras, a lo largo del año 2021, durante la permanencia de sus familiares en las Unidades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Terapéuticas.</w:t>
                        </w:r>
                      </w:p>
                      <w:p w14:paraId="5E2C67CB" w14:textId="77777777" w:rsidR="0048109D" w:rsidRDefault="00A41922">
                        <w:pPr>
                          <w:numPr>
                            <w:ilvl w:val="0"/>
                            <w:numId w:val="2"/>
                          </w:numPr>
                          <w:tabs>
                            <w:tab w:val="left" w:pos="142"/>
                          </w:tabs>
                          <w:spacing w:line="300" w:lineRule="auto"/>
                          <w:ind w:right="138" w:firstLine="0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Coordinar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gestionar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cuidadoras,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reciban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infor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mación,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asesoramiento,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apoyo,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formación,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cualquier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otra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intervención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momento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necesaria 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adaptación 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enfermedad,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desde 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Atención Social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/>
          <w:b/>
          <w:sz w:val="9"/>
        </w:rPr>
        <w:t>Objetivos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que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se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pretenden</w:t>
      </w:r>
      <w:r w:rsidR="00A41922">
        <w:rPr>
          <w:rFonts w:ascii="Arial"/>
          <w:b/>
          <w:spacing w:val="-2"/>
          <w:sz w:val="9"/>
        </w:rPr>
        <w:t xml:space="preserve"> </w:t>
      </w:r>
      <w:r w:rsidR="00A41922">
        <w:rPr>
          <w:rFonts w:ascii="Arial"/>
          <w:b/>
          <w:sz w:val="9"/>
        </w:rPr>
        <w:t>alcanzar</w:t>
      </w:r>
    </w:p>
    <w:p w14:paraId="6301CB47" w14:textId="77777777" w:rsidR="0048109D" w:rsidRDefault="0048109D">
      <w:pPr>
        <w:pStyle w:val="Textoindependiente"/>
        <w:spacing w:before="8"/>
        <w:rPr>
          <w:rFonts w:ascii="Arial"/>
          <w:b/>
          <w:sz w:val="10"/>
        </w:rPr>
      </w:pPr>
    </w:p>
    <w:p w14:paraId="56E03C55" w14:textId="519051EA" w:rsidR="0048109D" w:rsidRDefault="005C7D41">
      <w:pPr>
        <w:ind w:left="1706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 wp14:anchorId="54B890CD" wp14:editId="5367D62D">
                <wp:simplePos x="0" y="0"/>
                <wp:positionH relativeFrom="page">
                  <wp:posOffset>1455420</wp:posOffset>
                </wp:positionH>
                <wp:positionV relativeFrom="paragraph">
                  <wp:posOffset>111760</wp:posOffset>
                </wp:positionV>
                <wp:extent cx="4643120" cy="109855"/>
                <wp:effectExtent l="0" t="0" r="0" b="0"/>
                <wp:wrapTopAndBottom/>
                <wp:docPr id="102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109855"/>
                        </a:xfrm>
                        <a:prstGeom prst="rect">
                          <a:avLst/>
                        </a:prstGeom>
                        <a:noFill/>
                        <a:ln w="6821">
                          <a:solidFill>
                            <a:srgbClr val="EAEAEA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8B933E2" w14:textId="77777777" w:rsidR="0048109D" w:rsidRDefault="00A41922">
                            <w:pPr>
                              <w:spacing w:before="23"/>
                              <w:ind w:left="10"/>
                              <w:rPr>
                                <w:rFonts w:ascii="Arial" w:hAns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31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4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Personas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3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con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4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Demencias/Deterioro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3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Cognitivo.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3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29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3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Familiares/cuidadores-as.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2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Total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4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3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Población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4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Beneficiaria: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pacing w:val="-2"/>
                                <w:sz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535353"/>
                                <w:sz w:val="9"/>
                              </w:rPr>
                              <w:t>60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B890CD" id="Text Box 46" o:spid="_x0000_s1057" type="#_x0000_t202" style="position:absolute;left:0;text-align:left;margin-left:114.6pt;margin-top:8.8pt;width:365.6pt;height:8.65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" filled="f" strokecolor="#eaeaea" strokeweight=".18947mm">
                <v:textbox inset="0,0,0,0">
                  <w:txbxContent>
                    <w:p w14:paraId="78B933E2" w14:textId="77777777" w:rsidR="0048109D" w:rsidRDefault="00A41922">
                      <w:pPr>
                        <w:spacing w:before="23"/>
                        <w:ind w:left="10"/>
                        <w:rPr>
                          <w:rFonts w:ascii="Arial" w:hAnsi="Arial"/>
                          <w:b/>
                          <w:sz w:val="9"/>
                        </w:rPr>
                      </w:pP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31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Personas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con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Demencias/Deterioro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Cognitivo.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29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Familiares/cuidadores-as.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Total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3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Población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4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Beneficiaria: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pacing w:val="-2"/>
                          <w:sz w:val="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535353"/>
                          <w:sz w:val="9"/>
                        </w:rPr>
                        <w:t>60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41922">
        <w:rPr>
          <w:rFonts w:ascii="Arial" w:hAnsi="Arial"/>
          <w:b/>
          <w:spacing w:val="-1"/>
          <w:sz w:val="9"/>
        </w:rPr>
        <w:t>Población</w:t>
      </w:r>
      <w:r w:rsidR="00A41922">
        <w:rPr>
          <w:rFonts w:ascii="Arial" w:hAnsi="Arial"/>
          <w:b/>
          <w:spacing w:val="-5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afectada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(personas</w:t>
      </w:r>
      <w:r w:rsidR="00A41922">
        <w:rPr>
          <w:rFonts w:ascii="Arial" w:hAnsi="Arial"/>
          <w:b/>
          <w:spacing w:val="-4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beneficiarias)</w:t>
      </w:r>
    </w:p>
    <w:p w14:paraId="7377650A" w14:textId="77777777" w:rsidR="0048109D" w:rsidRDefault="0048109D">
      <w:pPr>
        <w:pStyle w:val="Textoindependiente"/>
        <w:spacing w:before="10"/>
        <w:rPr>
          <w:rFonts w:ascii="Arial"/>
          <w:b/>
          <w:sz w:val="7"/>
        </w:rPr>
      </w:pPr>
    </w:p>
    <w:p w14:paraId="466C1A82" w14:textId="45495CA6" w:rsidR="0048109D" w:rsidRDefault="005C7D41">
      <w:pPr>
        <w:ind w:left="1706"/>
        <w:rPr>
          <w:rFonts w:asci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03712" behindDoc="1" locked="0" layoutInCell="1" allowOverlap="1" wp14:anchorId="4797F3D8" wp14:editId="52BD5A98">
                <wp:simplePos x="0" y="0"/>
                <wp:positionH relativeFrom="page">
                  <wp:posOffset>1452245</wp:posOffset>
                </wp:positionH>
                <wp:positionV relativeFrom="paragraph">
                  <wp:posOffset>108585</wp:posOffset>
                </wp:positionV>
                <wp:extent cx="4650105" cy="1102995"/>
                <wp:effectExtent l="0" t="0" r="0" b="0"/>
                <wp:wrapTopAndBottom/>
                <wp:docPr id="99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1102995"/>
                          <a:chOff x="2287" y="171"/>
                          <a:chExt cx="7323" cy="1737"/>
                        </a:xfrm>
                      </wpg:grpSpPr>
                      <pic:pic xmlns:pic="http://schemas.openxmlformats.org/drawingml/2006/picture">
                        <pic:nvPicPr>
                          <pic:cNvPr id="10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7" y="181"/>
                            <a:ext cx="7301" cy="1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2292" y="176"/>
                            <a:ext cx="7312" cy="1726"/>
                          </a:xfrm>
                          <a:prstGeom prst="rect">
                            <a:avLst/>
                          </a:prstGeom>
                          <a:noFill/>
                          <a:ln w="6821">
                            <a:solidFill>
                              <a:srgbClr val="EAEAEA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1C9EB96" w14:textId="77777777" w:rsidR="0048109D" w:rsidRDefault="00A41922">
                              <w:pPr>
                                <w:spacing w:before="66"/>
                                <w:ind w:left="53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beneficien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un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total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60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beneficien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servicios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durante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todo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2021.</w:t>
                              </w:r>
                            </w:p>
                            <w:p w14:paraId="3A5F8AB9" w14:textId="77777777" w:rsidR="0048109D" w:rsidRDefault="0048109D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</w:p>
                            <w:p w14:paraId="7E599BA5" w14:textId="77777777" w:rsidR="0048109D" w:rsidRDefault="00A41922">
                              <w:pPr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tratamiento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terapéutico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llegue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menos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31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Demencia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Deterioro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largo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año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2021.</w:t>
                              </w:r>
                            </w:p>
                            <w:p w14:paraId="4EB501E0" w14:textId="77777777" w:rsidR="0048109D" w:rsidRDefault="0048109D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</w:p>
                            <w:p w14:paraId="1115CED0" w14:textId="77777777" w:rsidR="0048109D" w:rsidRDefault="00A41922">
                              <w:pPr>
                                <w:spacing w:line="600" w:lineRule="auto"/>
                                <w:ind w:left="53" w:right="1476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 las 31 personas que se beneficiarán del tratamiento terapéutico mantengan su capacidad cognitiva el mayor tiempo posible.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Llegar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mínimo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29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cuidadoras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beneficien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tiempo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descanso,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mientras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su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acude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servicio.</w:t>
                              </w:r>
                            </w:p>
                            <w:p w14:paraId="0CABAC46" w14:textId="77777777" w:rsidR="0048109D" w:rsidRDefault="00A41922">
                              <w:pPr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También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espera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29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cuidadoras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obtengan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información,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asesoramiento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apoyo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durante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todo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tiempo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realice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97F3D8" id="Group 43" o:spid="_x0000_s1058" style="position:absolute;left:0;text-align:left;margin-left:114.35pt;margin-top:8.55pt;width:366.15pt;height:86.85pt;z-index:-15712768;mso-wrap-distance-left:0;mso-wrap-distance-right:0;mso-position-horizontal-relative:page;mso-position-vertical-relative:text" coordorigin="2287,171" coordsize="7323,17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">
                <v:shape id="Picture 45" o:spid="_x0000_s1059" type="#_x0000_t75" style="position:absolute;left:2297;top:181;width:7301;height:1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">
                  <v:imagedata r:id="rId33" o:title=""/>
                </v:shape>
                <v:shape id="Text Box 44" o:spid="_x0000_s1060" type="#_x0000_t202" style="position:absolute;left:2292;top:176;width:7312;height:17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" filled="f" strokecolor="#eaeaea" strokeweight=".18947mm">
                  <v:textbox inset="0,0,0,0">
                    <w:txbxContent>
                      <w:p w14:paraId="01C9EB96" w14:textId="77777777" w:rsidR="0048109D" w:rsidRDefault="00A41922">
                        <w:pPr>
                          <w:spacing w:before="66"/>
                          <w:ind w:left="53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beneficien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un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total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60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beneficien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servicios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durante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todo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2021.</w:t>
                        </w:r>
                      </w:p>
                      <w:p w14:paraId="3A5F8AB9" w14:textId="77777777" w:rsidR="0048109D" w:rsidRDefault="0048109D">
                        <w:pPr>
                          <w:spacing w:before="6"/>
                          <w:rPr>
                            <w:rFonts w:ascii="Arial"/>
                            <w:b/>
                            <w:sz w:val="13"/>
                          </w:rPr>
                        </w:pPr>
                      </w:p>
                      <w:p w14:paraId="7E599BA5" w14:textId="77777777" w:rsidR="0048109D" w:rsidRDefault="00A41922">
                        <w:pPr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tratamiento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terapéutico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llegue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menos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31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Demencia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Deterioro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largo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año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2021.</w:t>
                        </w:r>
                      </w:p>
                      <w:p w14:paraId="4EB501E0" w14:textId="77777777" w:rsidR="0048109D" w:rsidRDefault="0048109D">
                        <w:pPr>
                          <w:spacing w:before="6"/>
                          <w:rPr>
                            <w:rFonts w:ascii="Arial"/>
                            <w:b/>
                            <w:sz w:val="13"/>
                          </w:rPr>
                        </w:pPr>
                      </w:p>
                      <w:p w14:paraId="1115CED0" w14:textId="77777777" w:rsidR="0048109D" w:rsidRDefault="00A41922">
                        <w:pPr>
                          <w:spacing w:line="600" w:lineRule="auto"/>
                          <w:ind w:left="53" w:right="1476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 las 31 personas que se beneficiarán del tratamiento terapéutico mantengan su capacidad cognitiva el mayor tiempo posible.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Llegar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mínimo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29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cuidadoras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beneficien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tiempo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descanso,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mientras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su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acude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servicio.</w:t>
                        </w:r>
                      </w:p>
                      <w:p w14:paraId="0CABAC46" w14:textId="77777777" w:rsidR="0048109D" w:rsidRDefault="00A41922">
                        <w:pPr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También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espera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29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cuidadoras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obtengan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información,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asesoramiento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apoyo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durante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todo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tiempo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realice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 wp14:anchorId="2B728A79" wp14:editId="499C8522">
                <wp:simplePos x="0" y="0"/>
                <wp:positionH relativeFrom="page">
                  <wp:posOffset>1455420</wp:posOffset>
                </wp:positionH>
                <wp:positionV relativeFrom="paragraph">
                  <wp:posOffset>1337310</wp:posOffset>
                </wp:positionV>
                <wp:extent cx="4643120" cy="205740"/>
                <wp:effectExtent l="0" t="0" r="0" b="0"/>
                <wp:wrapTopAndBottom/>
                <wp:docPr id="98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205740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 w="682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95AE84" w14:textId="77777777" w:rsidR="0048109D" w:rsidRDefault="00A41922">
                            <w:pPr>
                              <w:spacing w:before="48"/>
                              <w:ind w:left="53"/>
                              <w:rPr>
                                <w:rFonts w:asci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ACTIVIDADES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9"/>
                              </w:rPr>
                              <w:t>DESARROLLAR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28A79" id="Text Box 42" o:spid="_x0000_s1061" type="#_x0000_t202" style="position:absolute;left:0;text-align:left;margin-left:114.6pt;margin-top:105.3pt;width:365.6pt;height:16.2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" fillcolor="#f4f4f4" strokeweight=".18947mm">
                <v:textbox inset="0,0,0,0">
                  <w:txbxContent>
                    <w:p w14:paraId="6B95AE84" w14:textId="77777777" w:rsidR="0048109D" w:rsidRDefault="00A41922">
                      <w:pPr>
                        <w:spacing w:before="48"/>
                        <w:ind w:left="53"/>
                        <w:rPr>
                          <w:rFonts w:ascii="Arial"/>
                          <w:b/>
                          <w:sz w:val="19"/>
                        </w:rPr>
                      </w:pPr>
                      <w:r>
                        <w:rPr>
                          <w:rFonts w:ascii="Arial"/>
                          <w:b/>
                          <w:sz w:val="19"/>
                        </w:rPr>
                        <w:t>ACTIVIDADES</w:t>
                      </w:r>
                      <w:r>
                        <w:rPr>
                          <w:rFonts w:ascii="Arial"/>
                          <w:b/>
                          <w:spacing w:val="1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9"/>
                        </w:rPr>
                        <w:t>A</w:t>
                      </w:r>
                      <w:r>
                        <w:rPr>
                          <w:rFonts w:ascii="Arial"/>
                          <w:b/>
                          <w:spacing w:val="1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sz w:val="19"/>
                        </w:rPr>
                        <w:t>DESARROLLAR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A41922">
        <w:rPr>
          <w:rFonts w:ascii="Arial"/>
          <w:b/>
          <w:sz w:val="9"/>
        </w:rPr>
        <w:t>Resultados</w:t>
      </w:r>
      <w:r w:rsidR="00A41922">
        <w:rPr>
          <w:rFonts w:ascii="Arial"/>
          <w:b/>
          <w:spacing w:val="-5"/>
          <w:sz w:val="9"/>
        </w:rPr>
        <w:t xml:space="preserve"> </w:t>
      </w:r>
      <w:r w:rsidR="00A41922">
        <w:rPr>
          <w:rFonts w:ascii="Arial"/>
          <w:b/>
          <w:sz w:val="9"/>
        </w:rPr>
        <w:t>esperados</w:t>
      </w:r>
    </w:p>
    <w:p w14:paraId="3C41BA07" w14:textId="77777777" w:rsidR="0048109D" w:rsidRDefault="0048109D">
      <w:pPr>
        <w:pStyle w:val="Textoindependiente"/>
        <w:spacing w:before="9"/>
        <w:rPr>
          <w:rFonts w:ascii="Arial"/>
          <w:b/>
          <w:sz w:val="10"/>
        </w:rPr>
      </w:pPr>
    </w:p>
    <w:p w14:paraId="408A7F5A" w14:textId="77777777" w:rsidR="0048109D" w:rsidRDefault="0048109D">
      <w:pPr>
        <w:pStyle w:val="Textoindependiente"/>
        <w:spacing w:before="5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235"/>
        <w:gridCol w:w="798"/>
        <w:gridCol w:w="1111"/>
        <w:gridCol w:w="2168"/>
      </w:tblGrid>
      <w:tr w:rsidR="0048109D" w14:paraId="37C494BE" w14:textId="77777777">
        <w:trPr>
          <w:trHeight w:val="295"/>
        </w:trPr>
        <w:tc>
          <w:tcPr>
            <w:tcW w:w="3235" w:type="dxa"/>
            <w:tcBorders>
              <w:bottom w:val="single" w:sz="12" w:space="0" w:color="DDDDDD"/>
            </w:tcBorders>
          </w:tcPr>
          <w:p w14:paraId="1C446D4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81FE3A8" w14:textId="77777777" w:rsidR="0048109D" w:rsidRDefault="00A41922">
            <w:pPr>
              <w:pStyle w:val="TableParagraph"/>
              <w:spacing w:before="1"/>
              <w:ind w:left="209" w:right="209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Descripción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la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actividad</w:t>
            </w:r>
          </w:p>
        </w:tc>
        <w:tc>
          <w:tcPr>
            <w:tcW w:w="798" w:type="dxa"/>
            <w:tcBorders>
              <w:bottom w:val="single" w:sz="12" w:space="0" w:color="DDDDDD"/>
            </w:tcBorders>
          </w:tcPr>
          <w:p w14:paraId="4A6D485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D7E4205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Fecha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inicio</w:t>
            </w:r>
          </w:p>
        </w:tc>
        <w:tc>
          <w:tcPr>
            <w:tcW w:w="1111" w:type="dxa"/>
            <w:tcBorders>
              <w:bottom w:val="single" w:sz="12" w:space="0" w:color="DDDDDD"/>
            </w:tcBorders>
          </w:tcPr>
          <w:p w14:paraId="4FB7AE0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49C382E" w14:textId="77777777" w:rsidR="0048109D" w:rsidRDefault="00A41922">
            <w:pPr>
              <w:pStyle w:val="TableParagraph"/>
              <w:spacing w:before="1"/>
              <w:ind w:left="115" w:right="110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Fecha</w:t>
            </w:r>
            <w:r>
              <w:rPr>
                <w:rFonts w:ascii="Arial" w:hAns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finalización</w:t>
            </w:r>
          </w:p>
        </w:tc>
        <w:tc>
          <w:tcPr>
            <w:tcW w:w="2168" w:type="dxa"/>
            <w:tcBorders>
              <w:bottom w:val="single" w:sz="12" w:space="0" w:color="DDDDDD"/>
            </w:tcBorders>
          </w:tcPr>
          <w:p w14:paraId="08241D4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C84A541" w14:textId="77777777" w:rsidR="0048109D" w:rsidRDefault="00A41922">
            <w:pPr>
              <w:pStyle w:val="TableParagraph"/>
              <w:spacing w:before="1"/>
              <w:ind w:left="168" w:right="169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Nº</w:t>
            </w:r>
            <w:r>
              <w:rPr>
                <w:rFonts w:ascii="Arial" w:hAns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personas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beneficiarias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(si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aplica)</w:t>
            </w:r>
          </w:p>
        </w:tc>
      </w:tr>
      <w:tr w:rsidR="0048109D" w14:paraId="69EE6607" w14:textId="77777777">
        <w:trPr>
          <w:trHeight w:val="295"/>
        </w:trPr>
        <w:tc>
          <w:tcPr>
            <w:tcW w:w="3235" w:type="dxa"/>
            <w:tcBorders>
              <w:top w:val="single" w:sz="12" w:space="0" w:color="DDDDDD"/>
            </w:tcBorders>
          </w:tcPr>
          <w:p w14:paraId="0B8B06AE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6F8C09E4" w14:textId="77777777" w:rsidR="0048109D" w:rsidRDefault="00A41922">
            <w:pPr>
              <w:pStyle w:val="TableParagraph"/>
              <w:ind w:left="209" w:right="200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valoración</w:t>
            </w:r>
            <w:r>
              <w:rPr>
                <w:rFonts w:ascii="Arial" w:hAnsi="Arial"/>
                <w:b/>
                <w:spacing w:val="-7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unidad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familiar</w:t>
            </w:r>
          </w:p>
        </w:tc>
        <w:tc>
          <w:tcPr>
            <w:tcW w:w="798" w:type="dxa"/>
            <w:tcBorders>
              <w:top w:val="single" w:sz="12" w:space="0" w:color="DDDDDD"/>
            </w:tcBorders>
          </w:tcPr>
          <w:p w14:paraId="6A645102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2584AA32" w14:textId="77777777" w:rsidR="0048109D" w:rsidRDefault="00A41922">
            <w:pPr>
              <w:pStyle w:val="TableParagraph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  <w:tcBorders>
              <w:top w:val="single" w:sz="12" w:space="0" w:color="DDDDDD"/>
            </w:tcBorders>
          </w:tcPr>
          <w:p w14:paraId="6D820C4A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311E61B4" w14:textId="77777777" w:rsidR="0048109D" w:rsidRDefault="00A41922">
            <w:pPr>
              <w:pStyle w:val="TableParagraph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  <w:tcBorders>
              <w:top w:val="single" w:sz="12" w:space="0" w:color="DDDDDD"/>
            </w:tcBorders>
          </w:tcPr>
          <w:p w14:paraId="759702BD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3D511062" w14:textId="77777777" w:rsidR="0048109D" w:rsidRDefault="00A41922">
            <w:pPr>
              <w:pStyle w:val="TableParagraph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60</w:t>
            </w:r>
          </w:p>
        </w:tc>
      </w:tr>
      <w:tr w:rsidR="0048109D" w14:paraId="058BE8C0" w14:textId="77777777">
        <w:trPr>
          <w:trHeight w:val="297"/>
        </w:trPr>
        <w:tc>
          <w:tcPr>
            <w:tcW w:w="3235" w:type="dxa"/>
          </w:tcPr>
          <w:p w14:paraId="79CCFFF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885B13A" w14:textId="77777777" w:rsidR="0048109D" w:rsidRDefault="00A41922">
            <w:pPr>
              <w:pStyle w:val="TableParagraph"/>
              <w:spacing w:before="1"/>
              <w:ind w:left="209" w:right="214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Valoración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Cognitiva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persona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con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Demencia (TO)</w:t>
            </w:r>
          </w:p>
        </w:tc>
        <w:tc>
          <w:tcPr>
            <w:tcW w:w="798" w:type="dxa"/>
          </w:tcPr>
          <w:p w14:paraId="4BECE4F2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A1800D0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65E410CA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964FE6E" w14:textId="77777777" w:rsidR="0048109D" w:rsidRDefault="00A41922">
            <w:pPr>
              <w:pStyle w:val="TableParagraph"/>
              <w:spacing w:before="1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3281B52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50E6D82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</w:t>
            </w:r>
          </w:p>
        </w:tc>
      </w:tr>
      <w:tr w:rsidR="0048109D" w14:paraId="4C23402D" w14:textId="77777777">
        <w:trPr>
          <w:trHeight w:val="297"/>
        </w:trPr>
        <w:tc>
          <w:tcPr>
            <w:tcW w:w="3235" w:type="dxa"/>
          </w:tcPr>
          <w:p w14:paraId="636CBD0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D9CA6FC" w14:textId="77777777" w:rsidR="0048109D" w:rsidRDefault="00A41922">
            <w:pPr>
              <w:pStyle w:val="TableParagraph"/>
              <w:spacing w:before="1"/>
              <w:ind w:left="209" w:right="225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Sesiones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Psicoestimulación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Areas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Cognitivas</w:t>
            </w:r>
          </w:p>
        </w:tc>
        <w:tc>
          <w:tcPr>
            <w:tcW w:w="798" w:type="dxa"/>
          </w:tcPr>
          <w:p w14:paraId="5DBEEB8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05EC662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4EED486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FFECCF0" w14:textId="77777777" w:rsidR="0048109D" w:rsidRDefault="00A41922">
            <w:pPr>
              <w:pStyle w:val="TableParagraph"/>
              <w:spacing w:before="1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6D090CA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F3700B8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</w:t>
            </w:r>
          </w:p>
        </w:tc>
      </w:tr>
      <w:tr w:rsidR="0048109D" w14:paraId="5417EC16" w14:textId="77777777">
        <w:trPr>
          <w:trHeight w:val="297"/>
        </w:trPr>
        <w:tc>
          <w:tcPr>
            <w:tcW w:w="3235" w:type="dxa"/>
          </w:tcPr>
          <w:p w14:paraId="7F61D41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7116238" w14:textId="77777777" w:rsidR="0048109D" w:rsidRDefault="00A41922">
            <w:pPr>
              <w:pStyle w:val="TableParagraph"/>
              <w:spacing w:before="1"/>
              <w:ind w:left="209" w:right="224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Atención de las necesidades básicas de la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PU en las UT</w:t>
            </w:r>
          </w:p>
        </w:tc>
        <w:tc>
          <w:tcPr>
            <w:tcW w:w="798" w:type="dxa"/>
          </w:tcPr>
          <w:p w14:paraId="20F1FAA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E299941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1CE9427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BA849DE" w14:textId="77777777" w:rsidR="0048109D" w:rsidRDefault="00A41922">
            <w:pPr>
              <w:pStyle w:val="TableParagraph"/>
              <w:spacing w:before="1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422693A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CFC3F5E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</w:t>
            </w:r>
          </w:p>
        </w:tc>
      </w:tr>
      <w:tr w:rsidR="0048109D" w14:paraId="73462578" w14:textId="77777777">
        <w:trPr>
          <w:trHeight w:val="297"/>
        </w:trPr>
        <w:tc>
          <w:tcPr>
            <w:tcW w:w="3235" w:type="dxa"/>
          </w:tcPr>
          <w:p w14:paraId="34C8FA42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D358FE5" w14:textId="77777777" w:rsidR="0048109D" w:rsidRDefault="00A41922">
            <w:pPr>
              <w:pStyle w:val="TableParagraph"/>
              <w:spacing w:before="1"/>
              <w:ind w:left="209" w:right="235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Asesoramiento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y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pautas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a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familiares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desde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Terapia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Ocupacional</w:t>
            </w:r>
          </w:p>
        </w:tc>
        <w:tc>
          <w:tcPr>
            <w:tcW w:w="798" w:type="dxa"/>
          </w:tcPr>
          <w:p w14:paraId="2ADDF67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0452EDD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1923A2E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72CA6B3" w14:textId="77777777" w:rsidR="0048109D" w:rsidRDefault="00A41922">
            <w:pPr>
              <w:pStyle w:val="TableParagraph"/>
              <w:spacing w:before="1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5703D86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991A3CF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29</w:t>
            </w:r>
          </w:p>
        </w:tc>
      </w:tr>
      <w:tr w:rsidR="0048109D" w14:paraId="3A9EB7CA" w14:textId="77777777">
        <w:trPr>
          <w:trHeight w:val="297"/>
        </w:trPr>
        <w:tc>
          <w:tcPr>
            <w:tcW w:w="3235" w:type="dxa"/>
          </w:tcPr>
          <w:p w14:paraId="651874A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6407233" w14:textId="77777777" w:rsidR="0048109D" w:rsidRDefault="00A41922">
            <w:pPr>
              <w:pStyle w:val="TableParagraph"/>
              <w:spacing w:before="1"/>
              <w:ind w:left="209" w:right="214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sz w:val="9"/>
              </w:rPr>
              <w:t>Seguimiento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la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situación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sociofamiliar</w:t>
            </w:r>
          </w:p>
        </w:tc>
        <w:tc>
          <w:tcPr>
            <w:tcW w:w="798" w:type="dxa"/>
          </w:tcPr>
          <w:p w14:paraId="216A039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B17A106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54894ABB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204C2F9" w14:textId="77777777" w:rsidR="0048109D" w:rsidRDefault="00A41922">
            <w:pPr>
              <w:pStyle w:val="TableParagraph"/>
              <w:spacing w:before="1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7BB8988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3C07D95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60</w:t>
            </w:r>
          </w:p>
        </w:tc>
      </w:tr>
      <w:tr w:rsidR="0048109D" w14:paraId="4CCA380C" w14:textId="77777777">
        <w:trPr>
          <w:trHeight w:val="297"/>
        </w:trPr>
        <w:tc>
          <w:tcPr>
            <w:tcW w:w="3235" w:type="dxa"/>
          </w:tcPr>
          <w:p w14:paraId="75FD813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9523994" w14:textId="77777777" w:rsidR="0048109D" w:rsidRDefault="00A41922">
            <w:pPr>
              <w:pStyle w:val="TableParagraph"/>
              <w:spacing w:before="1"/>
              <w:ind w:left="209" w:right="225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95"/>
                <w:sz w:val="9"/>
              </w:rPr>
              <w:t>coordinación</w:t>
            </w:r>
            <w:r>
              <w:rPr>
                <w:rFonts w:ascii="Arial" w:hAnsi="Arial"/>
                <w:b/>
                <w:spacing w:val="4"/>
                <w:w w:val="9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9"/>
              </w:rPr>
              <w:t>con</w:t>
            </w:r>
            <w:r>
              <w:rPr>
                <w:rFonts w:ascii="Arial" w:hAnsi="Arial"/>
                <w:b/>
                <w:spacing w:val="4"/>
                <w:w w:val="9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9"/>
              </w:rPr>
              <w:t>otras</w:t>
            </w:r>
            <w:r>
              <w:rPr>
                <w:rFonts w:ascii="Arial" w:hAnsi="Arial"/>
                <w:b/>
                <w:spacing w:val="4"/>
                <w:w w:val="9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9"/>
              </w:rPr>
              <w:t>servicios</w:t>
            </w:r>
            <w:r>
              <w:rPr>
                <w:rFonts w:ascii="Arial" w:hAnsi="Arial"/>
                <w:b/>
                <w:spacing w:val="4"/>
                <w:w w:val="9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9"/>
              </w:rPr>
              <w:t>sociocomunitarios</w:t>
            </w:r>
          </w:p>
        </w:tc>
        <w:tc>
          <w:tcPr>
            <w:tcW w:w="798" w:type="dxa"/>
          </w:tcPr>
          <w:p w14:paraId="0277912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00822FD" w14:textId="77777777" w:rsidR="0048109D" w:rsidRDefault="00A41922">
            <w:pPr>
              <w:pStyle w:val="TableParagraph"/>
              <w:spacing w:before="1"/>
              <w:ind w:left="97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133328F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CB86407" w14:textId="77777777" w:rsidR="0048109D" w:rsidRDefault="00A41922">
            <w:pPr>
              <w:pStyle w:val="TableParagraph"/>
              <w:spacing w:before="1"/>
              <w:ind w:left="115" w:right="105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38E22C8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7D2CB33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60</w:t>
            </w:r>
          </w:p>
        </w:tc>
      </w:tr>
    </w:tbl>
    <w:p w14:paraId="04D4FA02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987C370" w14:textId="77777777" w:rsidR="0048109D" w:rsidRDefault="0048109D">
      <w:pPr>
        <w:pStyle w:val="Textoindependiente"/>
        <w:spacing w:before="5"/>
        <w:rPr>
          <w:rFonts w:ascii="Arial"/>
          <w:b/>
          <w:sz w:val="16"/>
        </w:rPr>
      </w:pPr>
    </w:p>
    <w:p w14:paraId="6861A00A" w14:textId="77777777" w:rsidR="0048109D" w:rsidRDefault="0048109D">
      <w:pPr>
        <w:rPr>
          <w:rFonts w:ascii="Arial"/>
          <w:sz w:val="16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04457F52" w14:textId="5F6309C2" w:rsidR="0048109D" w:rsidRDefault="00A41922">
      <w:pPr>
        <w:spacing w:before="95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485622272" behindDoc="1" locked="0" layoutInCell="1" allowOverlap="1" wp14:anchorId="6437181A" wp14:editId="30A4769C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3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622784" behindDoc="1" locked="0" layoutInCell="1" allowOverlap="1" wp14:anchorId="30671E5B" wp14:editId="7F04612C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3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46560" behindDoc="0" locked="0" layoutInCell="1" allowOverlap="1" wp14:anchorId="6610C633" wp14:editId="0DED304F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94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96" name="AutoShape 41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AutoShape 40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AF151B" id="Group 39" o:spid="_x0000_s1026" style="position:absolute;margin-left:63.3pt;margin-top:768pt;width:318.4pt;height:24pt;z-index:15746560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">
                <v:shape id="AutoShape 41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40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47072" behindDoc="0" locked="0" layoutInCell="1" allowOverlap="1" wp14:anchorId="2C907E0D" wp14:editId="3E40854D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47584" behindDoc="0" locked="0" layoutInCell="1" allowOverlap="1" wp14:anchorId="4C46A6E0" wp14:editId="6711624E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92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1FAC6E0B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1D17B3C4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https://sede.g</w:t>
                                  </w:r>
                                  <w:r>
                                    <w:rPr>
                                      <w:sz w:val="16"/>
                                    </w:rPr>
                                    <w:t>obcan.es/sede/verifica_doc</w:t>
                                  </w:r>
                                </w:p>
                                <w:p w14:paraId="31583315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7F5379D7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3506656D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516DE0BC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2FB84401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40761C60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0E2B5EAD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30DBD77C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7CE67235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41/45</w:t>
                                  </w:r>
                                </w:p>
                              </w:tc>
                            </w:tr>
                            <w:tr w:rsidR="0048109D" w14:paraId="1A5304B4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4B15B1CE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7DE83133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46A6E0" id="Text Box 38" o:spid="_x0000_s1062" type="#_x0000_t202" style="position:absolute;left:0;text-align:left;margin-left:34.75pt;margin-top:717.75pt;width:525.75pt;height:98.5pt;z-index:1574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1FAC6E0B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1D17B3C4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https://sede.g</w:t>
                            </w:r>
                            <w:r>
                              <w:rPr>
                                <w:sz w:val="16"/>
                              </w:rPr>
                              <w:t>obcan.es/sede/verifica_doc</w:t>
                            </w:r>
                          </w:p>
                          <w:p w14:paraId="31583315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7F5379D7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3506656D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516DE0BC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2FB84401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40761C60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0E2B5EAD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30DBD77C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7CE67235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41/45</w:t>
                            </w:r>
                          </w:p>
                        </w:tc>
                      </w:tr>
                      <w:tr w:rsidR="0048109D" w14:paraId="1A5304B4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4B15B1CE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7DE83133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79321E8A" w14:textId="77777777" w:rsidR="0048109D" w:rsidRDefault="00A41922">
      <w:pPr>
        <w:pStyle w:val="Textoindependiente"/>
        <w:spacing w:before="6"/>
        <w:rPr>
          <w:rFonts w:ascii="Arial"/>
          <w:b/>
          <w:sz w:val="13"/>
        </w:rPr>
      </w:pPr>
      <w:r>
        <w:br w:type="column"/>
      </w:r>
    </w:p>
    <w:p w14:paraId="12CA855A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3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7E6A92DA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5990A822" w14:textId="77777777" w:rsidR="0048109D" w:rsidRDefault="0048109D">
      <w:pPr>
        <w:pStyle w:val="Textoindependiente"/>
        <w:spacing w:before="2"/>
        <w:rPr>
          <w:rFonts w:ascii="Arial"/>
          <w:b/>
          <w:sz w:val="26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235"/>
        <w:gridCol w:w="798"/>
        <w:gridCol w:w="1111"/>
        <w:gridCol w:w="2168"/>
      </w:tblGrid>
      <w:tr w:rsidR="0048109D" w14:paraId="4921C2E0" w14:textId="77777777">
        <w:trPr>
          <w:trHeight w:val="295"/>
        </w:trPr>
        <w:tc>
          <w:tcPr>
            <w:tcW w:w="3235" w:type="dxa"/>
            <w:tcBorders>
              <w:bottom w:val="single" w:sz="12" w:space="0" w:color="DDDDDD"/>
            </w:tcBorders>
          </w:tcPr>
          <w:p w14:paraId="1D8F12C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4CFD10F" w14:textId="77777777" w:rsidR="0048109D" w:rsidRDefault="00A41922">
            <w:pPr>
              <w:pStyle w:val="TableParagraph"/>
              <w:spacing w:before="1"/>
              <w:ind w:left="209" w:right="209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Descripción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la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actividad</w:t>
            </w:r>
          </w:p>
        </w:tc>
        <w:tc>
          <w:tcPr>
            <w:tcW w:w="798" w:type="dxa"/>
            <w:tcBorders>
              <w:bottom w:val="single" w:sz="12" w:space="0" w:color="DDDDDD"/>
            </w:tcBorders>
          </w:tcPr>
          <w:p w14:paraId="0393D67D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9982910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Fecha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inicio</w:t>
            </w:r>
          </w:p>
        </w:tc>
        <w:tc>
          <w:tcPr>
            <w:tcW w:w="1111" w:type="dxa"/>
            <w:tcBorders>
              <w:bottom w:val="single" w:sz="12" w:space="0" w:color="DDDDDD"/>
            </w:tcBorders>
          </w:tcPr>
          <w:p w14:paraId="3D6C38B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BC949AD" w14:textId="77777777" w:rsidR="0048109D" w:rsidRDefault="00A41922">
            <w:pPr>
              <w:pStyle w:val="TableParagraph"/>
              <w:spacing w:before="1"/>
              <w:ind w:left="115" w:right="110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Fecha</w:t>
            </w:r>
            <w:r>
              <w:rPr>
                <w:rFonts w:ascii="Arial" w:hAns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finalización</w:t>
            </w:r>
          </w:p>
        </w:tc>
        <w:tc>
          <w:tcPr>
            <w:tcW w:w="2168" w:type="dxa"/>
            <w:tcBorders>
              <w:bottom w:val="single" w:sz="12" w:space="0" w:color="DDDDDD"/>
            </w:tcBorders>
          </w:tcPr>
          <w:p w14:paraId="741C79B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3756148" w14:textId="77777777" w:rsidR="0048109D" w:rsidRDefault="00A41922">
            <w:pPr>
              <w:pStyle w:val="TableParagraph"/>
              <w:spacing w:before="1"/>
              <w:ind w:left="168" w:right="169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Nº</w:t>
            </w:r>
            <w:r>
              <w:rPr>
                <w:rFonts w:ascii="Arial" w:hAns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personas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beneficiarias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(si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aplica)</w:t>
            </w:r>
          </w:p>
        </w:tc>
      </w:tr>
      <w:tr w:rsidR="0048109D" w14:paraId="5748B309" w14:textId="77777777">
        <w:trPr>
          <w:trHeight w:val="295"/>
        </w:trPr>
        <w:tc>
          <w:tcPr>
            <w:tcW w:w="3235" w:type="dxa"/>
            <w:tcBorders>
              <w:top w:val="single" w:sz="12" w:space="0" w:color="DDDDDD"/>
            </w:tcBorders>
          </w:tcPr>
          <w:p w14:paraId="2F3DDC4D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7339300A" w14:textId="77777777" w:rsidR="0048109D" w:rsidRDefault="00A41922">
            <w:pPr>
              <w:pStyle w:val="TableParagraph"/>
              <w:ind w:left="209" w:right="219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Proveer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los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medios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necesario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a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Unidades</w:t>
            </w:r>
          </w:p>
        </w:tc>
        <w:tc>
          <w:tcPr>
            <w:tcW w:w="798" w:type="dxa"/>
            <w:tcBorders>
              <w:top w:val="single" w:sz="12" w:space="0" w:color="DDDDDD"/>
            </w:tcBorders>
          </w:tcPr>
          <w:p w14:paraId="73F4E711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155165B3" w14:textId="77777777" w:rsidR="0048109D" w:rsidRDefault="00A41922">
            <w:pPr>
              <w:pStyle w:val="TableParagraph"/>
              <w:ind w:left="97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  <w:tcBorders>
              <w:top w:val="single" w:sz="12" w:space="0" w:color="DDDDDD"/>
            </w:tcBorders>
          </w:tcPr>
          <w:p w14:paraId="6EB73481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056626B6" w14:textId="77777777" w:rsidR="0048109D" w:rsidRDefault="00A41922">
            <w:pPr>
              <w:pStyle w:val="TableParagraph"/>
              <w:ind w:left="115" w:right="10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  <w:tcBorders>
              <w:top w:val="single" w:sz="12" w:space="0" w:color="DDDDDD"/>
            </w:tcBorders>
          </w:tcPr>
          <w:p w14:paraId="3AE7D2AF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6A8A50C0" w14:textId="77777777" w:rsidR="0048109D" w:rsidRDefault="00A41922">
            <w:pPr>
              <w:pStyle w:val="TableParagraph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</w:t>
            </w:r>
          </w:p>
        </w:tc>
      </w:tr>
      <w:tr w:rsidR="0048109D" w14:paraId="421F3704" w14:textId="77777777">
        <w:trPr>
          <w:trHeight w:val="297"/>
        </w:trPr>
        <w:tc>
          <w:tcPr>
            <w:tcW w:w="3235" w:type="dxa"/>
          </w:tcPr>
          <w:p w14:paraId="1B093F9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CD8EC67" w14:textId="77777777" w:rsidR="0048109D" w:rsidRDefault="00A41922">
            <w:pPr>
              <w:pStyle w:val="TableParagraph"/>
              <w:spacing w:before="1"/>
              <w:ind w:left="209" w:right="206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95"/>
                <w:sz w:val="9"/>
              </w:rPr>
              <w:t>coordinación</w:t>
            </w:r>
            <w:r>
              <w:rPr>
                <w:rFonts w:ascii="Arial" w:hAnsi="Arial"/>
                <w:b/>
                <w:spacing w:val="1"/>
                <w:w w:val="9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9"/>
              </w:rPr>
              <w:t>Multidisciplinar</w:t>
            </w:r>
          </w:p>
        </w:tc>
        <w:tc>
          <w:tcPr>
            <w:tcW w:w="798" w:type="dxa"/>
          </w:tcPr>
          <w:p w14:paraId="38F20AE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8981CF3" w14:textId="77777777" w:rsidR="0048109D" w:rsidRDefault="00A41922">
            <w:pPr>
              <w:pStyle w:val="TableParagraph"/>
              <w:spacing w:before="1"/>
              <w:ind w:left="98" w:right="87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01/01/2021</w:t>
            </w:r>
          </w:p>
        </w:tc>
        <w:tc>
          <w:tcPr>
            <w:tcW w:w="1111" w:type="dxa"/>
          </w:tcPr>
          <w:p w14:paraId="3E9B6D7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BC46518" w14:textId="77777777" w:rsidR="0048109D" w:rsidRDefault="00A41922">
            <w:pPr>
              <w:pStyle w:val="TableParagraph"/>
              <w:spacing w:before="1"/>
              <w:ind w:left="115" w:right="105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31/12/2021</w:t>
            </w:r>
          </w:p>
        </w:tc>
        <w:tc>
          <w:tcPr>
            <w:tcW w:w="2168" w:type="dxa"/>
          </w:tcPr>
          <w:p w14:paraId="6867404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C18E53D" w14:textId="77777777" w:rsidR="0048109D" w:rsidRDefault="00A41922">
            <w:pPr>
              <w:pStyle w:val="TableParagraph"/>
              <w:spacing w:before="1"/>
              <w:ind w:left="168" w:right="158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60</w:t>
            </w:r>
          </w:p>
        </w:tc>
      </w:tr>
    </w:tbl>
    <w:p w14:paraId="428E76D6" w14:textId="7CA84281" w:rsidR="0048109D" w:rsidRDefault="005C7D41">
      <w:pPr>
        <w:pStyle w:val="Textoindependiente"/>
        <w:spacing w:before="10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4D7CB94A" wp14:editId="6940F949">
                <wp:simplePos x="0" y="0"/>
                <wp:positionH relativeFrom="page">
                  <wp:posOffset>1455420</wp:posOffset>
                </wp:positionH>
                <wp:positionV relativeFrom="paragraph">
                  <wp:posOffset>181610</wp:posOffset>
                </wp:positionV>
                <wp:extent cx="4643120" cy="335915"/>
                <wp:effectExtent l="0" t="0" r="0" b="0"/>
                <wp:wrapTopAndBottom/>
                <wp:docPr id="90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335915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 w="682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F26D58" w14:textId="77777777" w:rsidR="0048109D" w:rsidRDefault="00A41922">
                            <w:pPr>
                              <w:spacing w:before="59" w:line="225" w:lineRule="auto"/>
                              <w:ind w:left="53" w:right="225"/>
                              <w:rPr>
                                <w:rFonts w:ascii="Arial" w:hAns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RECURSOS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(DESCRIPCIÓN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LOS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2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RECURSOS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QUE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SE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3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EMPLEARÁN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-49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LA EJECUCIÓN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PROYECTO)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7CB94A" id="Text Box 37" o:spid="_x0000_s1063" type="#_x0000_t202" style="position:absolute;margin-left:114.6pt;margin-top:14.3pt;width:365.6pt;height:26.45pt;z-index:-157086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" fillcolor="#f4f4f4" strokeweight=".18947mm">
                <v:textbox inset="0,0,0,0">
                  <w:txbxContent>
                    <w:p w14:paraId="54F26D58" w14:textId="77777777" w:rsidR="0048109D" w:rsidRDefault="00A41922">
                      <w:pPr>
                        <w:spacing w:before="59" w:line="225" w:lineRule="auto"/>
                        <w:ind w:left="53" w:right="225"/>
                        <w:rPr>
                          <w:rFonts w:ascii="Arial" w:hAnsi="Arial"/>
                          <w:b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sz w:val="19"/>
                        </w:rPr>
                        <w:t>RECURSOS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(DESCRIPCIÓN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LOS</w:t>
                      </w:r>
                      <w:r>
                        <w:rPr>
                          <w:rFonts w:ascii="Arial" w:hAnsi="Arial"/>
                          <w:b/>
                          <w:spacing w:val="12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RECURSOS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QUE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SE</w:t>
                      </w:r>
                      <w:r>
                        <w:rPr>
                          <w:rFonts w:ascii="Arial" w:hAnsi="Arial"/>
                          <w:b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EMPLEARÁN</w:t>
                      </w:r>
                      <w:r>
                        <w:rPr>
                          <w:rFonts w:ascii="Arial" w:hAnsi="Arial"/>
                          <w:b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spacing w:val="-4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LA EJECUCIÓN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PROYECTO)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E71B62C" w14:textId="77777777" w:rsidR="0048109D" w:rsidRDefault="0048109D">
      <w:pPr>
        <w:pStyle w:val="Textoindependiente"/>
        <w:spacing w:before="5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949"/>
        <w:gridCol w:w="1143"/>
        <w:gridCol w:w="1585"/>
        <w:gridCol w:w="1305"/>
        <w:gridCol w:w="1197"/>
        <w:gridCol w:w="1132"/>
      </w:tblGrid>
      <w:tr w:rsidR="0048109D" w14:paraId="54BD7B84" w14:textId="77777777">
        <w:trPr>
          <w:trHeight w:val="295"/>
        </w:trPr>
        <w:tc>
          <w:tcPr>
            <w:tcW w:w="949" w:type="dxa"/>
            <w:tcBorders>
              <w:bottom w:val="single" w:sz="12" w:space="0" w:color="DDDDDD"/>
            </w:tcBorders>
          </w:tcPr>
          <w:p w14:paraId="1B66AC4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CECB241" w14:textId="77777777" w:rsidR="0048109D" w:rsidRDefault="00A41922">
            <w:pPr>
              <w:pStyle w:val="TableParagraph"/>
              <w:spacing w:before="1"/>
              <w:ind w:left="99" w:right="9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Nº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personas</w:t>
            </w:r>
          </w:p>
        </w:tc>
        <w:tc>
          <w:tcPr>
            <w:tcW w:w="1143" w:type="dxa"/>
            <w:tcBorders>
              <w:bottom w:val="single" w:sz="12" w:space="0" w:color="DDDDDD"/>
            </w:tcBorders>
          </w:tcPr>
          <w:p w14:paraId="2F7F4ED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20159AA" w14:textId="77777777" w:rsidR="0048109D" w:rsidRDefault="00A41922">
            <w:pPr>
              <w:pStyle w:val="TableParagraph"/>
              <w:spacing w:before="1"/>
              <w:ind w:left="103" w:right="93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Funciones</w:t>
            </w:r>
          </w:p>
        </w:tc>
        <w:tc>
          <w:tcPr>
            <w:tcW w:w="1585" w:type="dxa"/>
            <w:tcBorders>
              <w:bottom w:val="single" w:sz="12" w:space="0" w:color="DDDDDD"/>
            </w:tcBorders>
          </w:tcPr>
          <w:p w14:paraId="48D99F6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FC43729" w14:textId="77777777" w:rsidR="0048109D" w:rsidRDefault="00A41922">
            <w:pPr>
              <w:pStyle w:val="TableParagraph"/>
              <w:spacing w:before="1"/>
              <w:ind w:left="120" w:right="120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Horas</w:t>
            </w:r>
            <w:r>
              <w:rPr>
                <w:rFonts w:asci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/</w:t>
            </w:r>
            <w:r>
              <w:rPr>
                <w:rFonts w:ascii="Arial"/>
                <w:b/>
                <w:spacing w:val="-4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semana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por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persona</w:t>
            </w:r>
          </w:p>
        </w:tc>
        <w:tc>
          <w:tcPr>
            <w:tcW w:w="1305" w:type="dxa"/>
            <w:tcBorders>
              <w:bottom w:val="single" w:sz="12" w:space="0" w:color="DDDDDD"/>
            </w:tcBorders>
          </w:tcPr>
          <w:p w14:paraId="0585017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A9585A6" w14:textId="77777777" w:rsidR="0048109D" w:rsidRDefault="00A41922">
            <w:pPr>
              <w:pStyle w:val="TableParagraph"/>
              <w:spacing w:before="1"/>
              <w:ind w:left="12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5"/>
                <w:sz w:val="9"/>
              </w:rPr>
              <w:t>Persona</w:t>
            </w:r>
            <w:r>
              <w:rPr>
                <w:rFonts w:ascii="Arial"/>
                <w:b/>
                <w:spacing w:val="2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ya</w:t>
            </w:r>
            <w:r>
              <w:rPr>
                <w:rFonts w:ascii="Arial"/>
                <w:b/>
                <w:spacing w:val="3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contratada</w:t>
            </w:r>
          </w:p>
        </w:tc>
        <w:tc>
          <w:tcPr>
            <w:tcW w:w="1197" w:type="dxa"/>
            <w:tcBorders>
              <w:bottom w:val="single" w:sz="12" w:space="0" w:color="DDDDDD"/>
            </w:tcBorders>
          </w:tcPr>
          <w:p w14:paraId="3535083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E894128" w14:textId="77777777" w:rsidR="0048109D" w:rsidRDefault="00A41922">
            <w:pPr>
              <w:pStyle w:val="TableParagraph"/>
              <w:spacing w:before="1"/>
              <w:ind w:left="12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5"/>
                <w:sz w:val="9"/>
              </w:rPr>
              <w:t>Trabajo</w:t>
            </w:r>
            <w:r>
              <w:rPr>
                <w:rFonts w:ascii="Arial"/>
                <w:b/>
                <w:spacing w:val="4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remunerado</w:t>
            </w:r>
          </w:p>
        </w:tc>
        <w:tc>
          <w:tcPr>
            <w:tcW w:w="1132" w:type="dxa"/>
            <w:tcBorders>
              <w:bottom w:val="single" w:sz="12" w:space="0" w:color="DDDDDD"/>
            </w:tcBorders>
          </w:tcPr>
          <w:p w14:paraId="02957C3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BCA236A" w14:textId="77777777" w:rsidR="0048109D" w:rsidRDefault="00A41922">
            <w:pPr>
              <w:pStyle w:val="TableParagraph"/>
              <w:spacing w:before="1"/>
              <w:ind w:left="12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5"/>
                <w:sz w:val="9"/>
              </w:rPr>
              <w:t>Persona</w:t>
            </w:r>
            <w:r>
              <w:rPr>
                <w:rFonts w:ascii="Arial"/>
                <w:b/>
                <w:spacing w:val="4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voluntaria</w:t>
            </w:r>
          </w:p>
        </w:tc>
      </w:tr>
      <w:tr w:rsidR="0048109D" w14:paraId="2CEEFF96" w14:textId="77777777">
        <w:trPr>
          <w:trHeight w:val="360"/>
        </w:trPr>
        <w:tc>
          <w:tcPr>
            <w:tcW w:w="949" w:type="dxa"/>
            <w:tcBorders>
              <w:top w:val="single" w:sz="12" w:space="0" w:color="DDDDDD"/>
            </w:tcBorders>
          </w:tcPr>
          <w:p w14:paraId="043857EA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00916123" w14:textId="77777777" w:rsidR="0048109D" w:rsidRDefault="00A41922">
            <w:pPr>
              <w:pStyle w:val="TableParagraph"/>
              <w:ind w:left="10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1143" w:type="dxa"/>
            <w:tcBorders>
              <w:top w:val="single" w:sz="12" w:space="0" w:color="DDDDDD"/>
            </w:tcBorders>
          </w:tcPr>
          <w:p w14:paraId="644826DF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3F082AD4" w14:textId="77777777" w:rsidR="0048109D" w:rsidRDefault="00A41922">
            <w:pPr>
              <w:pStyle w:val="TableParagraph"/>
              <w:ind w:left="108" w:right="93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Trabajadora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Social</w:t>
            </w:r>
          </w:p>
        </w:tc>
        <w:tc>
          <w:tcPr>
            <w:tcW w:w="1585" w:type="dxa"/>
            <w:tcBorders>
              <w:top w:val="single" w:sz="12" w:space="0" w:color="DDDDDD"/>
            </w:tcBorders>
          </w:tcPr>
          <w:p w14:paraId="375FE8F3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75787543" w14:textId="77777777" w:rsidR="0048109D" w:rsidRDefault="00A41922">
            <w:pPr>
              <w:pStyle w:val="TableParagraph"/>
              <w:ind w:left="120" w:right="109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20</w:t>
            </w:r>
          </w:p>
        </w:tc>
        <w:tc>
          <w:tcPr>
            <w:tcW w:w="1305" w:type="dxa"/>
            <w:tcBorders>
              <w:top w:val="single" w:sz="12" w:space="0" w:color="DDDDDD"/>
            </w:tcBorders>
          </w:tcPr>
          <w:p w14:paraId="29377404" w14:textId="77777777" w:rsidR="0048109D" w:rsidRDefault="0048109D">
            <w:pPr>
              <w:pStyle w:val="TableParagraph"/>
              <w:spacing w:before="10"/>
              <w:rPr>
                <w:rFonts w:ascii="Arial"/>
                <w:b/>
                <w:sz w:val="10"/>
              </w:rPr>
            </w:pPr>
          </w:p>
          <w:p w14:paraId="4F6A8DDA" w14:textId="77777777" w:rsidR="0048109D" w:rsidRDefault="00A41922">
            <w:pPr>
              <w:pStyle w:val="TableParagraph"/>
              <w:spacing w:line="139" w:lineRule="exact"/>
              <w:ind w:left="586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44DD2486" wp14:editId="72CEFDF2">
                  <wp:extent cx="88677" cy="88677"/>
                  <wp:effectExtent l="0" t="0" r="0" b="0"/>
                  <wp:docPr id="43" name="image1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16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  <w:tcBorders>
              <w:top w:val="single" w:sz="12" w:space="0" w:color="DDDDDD"/>
            </w:tcBorders>
          </w:tcPr>
          <w:p w14:paraId="45D0BA37" w14:textId="77777777" w:rsidR="0048109D" w:rsidRDefault="0048109D">
            <w:pPr>
              <w:pStyle w:val="TableParagraph"/>
              <w:spacing w:before="10"/>
              <w:rPr>
                <w:rFonts w:ascii="Arial"/>
                <w:b/>
                <w:sz w:val="10"/>
              </w:rPr>
            </w:pPr>
          </w:p>
          <w:p w14:paraId="73849789" w14:textId="77777777" w:rsidR="0048109D" w:rsidRDefault="00A41922">
            <w:pPr>
              <w:pStyle w:val="TableParagraph"/>
              <w:spacing w:line="139" w:lineRule="exact"/>
              <w:ind w:left="532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09F121E1" wp14:editId="02AD7D0C">
                  <wp:extent cx="88677" cy="88677"/>
                  <wp:effectExtent l="0" t="0" r="0" b="0"/>
                  <wp:docPr id="45" name="image1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17.pn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  <w:tcBorders>
              <w:top w:val="single" w:sz="12" w:space="0" w:color="DDDDDD"/>
            </w:tcBorders>
          </w:tcPr>
          <w:p w14:paraId="40B64E84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2610FF1A" w14:textId="77777777">
        <w:trPr>
          <w:trHeight w:val="362"/>
        </w:trPr>
        <w:tc>
          <w:tcPr>
            <w:tcW w:w="949" w:type="dxa"/>
          </w:tcPr>
          <w:p w14:paraId="67CFEAF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E75FEE4" w14:textId="77777777" w:rsidR="0048109D" w:rsidRDefault="00A41922">
            <w:pPr>
              <w:pStyle w:val="TableParagraph"/>
              <w:spacing w:before="1"/>
              <w:ind w:left="10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2</w:t>
            </w:r>
          </w:p>
        </w:tc>
        <w:tc>
          <w:tcPr>
            <w:tcW w:w="1143" w:type="dxa"/>
          </w:tcPr>
          <w:p w14:paraId="7FC03FA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D56C6CF" w14:textId="77777777" w:rsidR="0048109D" w:rsidRDefault="00A41922">
            <w:pPr>
              <w:pStyle w:val="TableParagraph"/>
              <w:spacing w:before="1"/>
              <w:ind w:left="108" w:right="93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Terapeutas Ocupaci.</w:t>
            </w:r>
          </w:p>
        </w:tc>
        <w:tc>
          <w:tcPr>
            <w:tcW w:w="1585" w:type="dxa"/>
          </w:tcPr>
          <w:p w14:paraId="55159E4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9661B01" w14:textId="77777777" w:rsidR="0048109D" w:rsidRDefault="00A41922">
            <w:pPr>
              <w:pStyle w:val="TableParagraph"/>
              <w:spacing w:before="1"/>
              <w:ind w:left="120" w:right="109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30</w:t>
            </w:r>
          </w:p>
        </w:tc>
        <w:tc>
          <w:tcPr>
            <w:tcW w:w="1305" w:type="dxa"/>
          </w:tcPr>
          <w:p w14:paraId="1D26CFF4" w14:textId="77777777" w:rsidR="0048109D" w:rsidRDefault="0048109D">
            <w:pPr>
              <w:pStyle w:val="TableParagraph"/>
              <w:rPr>
                <w:rFonts w:ascii="Arial"/>
                <w:b/>
                <w:sz w:val="11"/>
              </w:rPr>
            </w:pPr>
          </w:p>
          <w:p w14:paraId="75048E44" w14:textId="77777777" w:rsidR="0048109D" w:rsidRDefault="00A41922">
            <w:pPr>
              <w:pStyle w:val="TableParagraph"/>
              <w:spacing w:line="139" w:lineRule="exact"/>
              <w:ind w:left="586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54A2F3B3" wp14:editId="0A6BF8AB">
                  <wp:extent cx="88679" cy="88677"/>
                  <wp:effectExtent l="0" t="0" r="0" b="0"/>
                  <wp:docPr id="47" name="image1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18.pn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</w:tcPr>
          <w:p w14:paraId="4AD2C39C" w14:textId="77777777" w:rsidR="0048109D" w:rsidRDefault="0048109D">
            <w:pPr>
              <w:pStyle w:val="TableParagraph"/>
              <w:rPr>
                <w:rFonts w:ascii="Arial"/>
                <w:b/>
                <w:sz w:val="11"/>
              </w:rPr>
            </w:pPr>
          </w:p>
          <w:p w14:paraId="12A709B9" w14:textId="77777777" w:rsidR="0048109D" w:rsidRDefault="00A41922">
            <w:pPr>
              <w:pStyle w:val="TableParagraph"/>
              <w:spacing w:line="139" w:lineRule="exact"/>
              <w:ind w:left="532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6B2F6C0B" wp14:editId="1550DD7B">
                  <wp:extent cx="88679" cy="88677"/>
                  <wp:effectExtent l="0" t="0" r="0" b="0"/>
                  <wp:docPr id="49" name="image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19.pn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</w:tcPr>
          <w:p w14:paraId="2D2CADB7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166C32F6" w14:textId="77777777">
        <w:trPr>
          <w:trHeight w:val="362"/>
        </w:trPr>
        <w:tc>
          <w:tcPr>
            <w:tcW w:w="949" w:type="dxa"/>
          </w:tcPr>
          <w:p w14:paraId="7517561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B4DD146" w14:textId="77777777" w:rsidR="0048109D" w:rsidRDefault="00A41922">
            <w:pPr>
              <w:pStyle w:val="TableParagraph"/>
              <w:spacing w:before="1"/>
              <w:ind w:left="10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2</w:t>
            </w:r>
          </w:p>
        </w:tc>
        <w:tc>
          <w:tcPr>
            <w:tcW w:w="1143" w:type="dxa"/>
          </w:tcPr>
          <w:p w14:paraId="1362311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901FDD9" w14:textId="77777777" w:rsidR="0048109D" w:rsidRDefault="00A41922">
            <w:pPr>
              <w:pStyle w:val="TableParagraph"/>
              <w:spacing w:before="1"/>
              <w:ind w:left="108" w:right="93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Gerocultoras</w:t>
            </w:r>
          </w:p>
        </w:tc>
        <w:tc>
          <w:tcPr>
            <w:tcW w:w="1585" w:type="dxa"/>
          </w:tcPr>
          <w:p w14:paraId="1C74340B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0FD450A" w14:textId="77777777" w:rsidR="0048109D" w:rsidRDefault="00A41922">
            <w:pPr>
              <w:pStyle w:val="TableParagraph"/>
              <w:spacing w:before="1"/>
              <w:ind w:left="120" w:right="109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25</w:t>
            </w:r>
          </w:p>
        </w:tc>
        <w:tc>
          <w:tcPr>
            <w:tcW w:w="1305" w:type="dxa"/>
          </w:tcPr>
          <w:p w14:paraId="7F4E6F90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7F1AECD5" w14:textId="77777777" w:rsidR="0048109D" w:rsidRDefault="00A41922">
            <w:pPr>
              <w:pStyle w:val="TableParagraph"/>
              <w:spacing w:line="139" w:lineRule="exact"/>
              <w:ind w:left="586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5A4D7858" wp14:editId="690EBECE">
                  <wp:extent cx="88679" cy="88677"/>
                  <wp:effectExtent l="0" t="0" r="0" b="0"/>
                  <wp:docPr id="51" name="image2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20.pn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</w:tcPr>
          <w:p w14:paraId="46FC9B98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63E9E591" w14:textId="77777777" w:rsidR="0048109D" w:rsidRDefault="00A41922">
            <w:pPr>
              <w:pStyle w:val="TableParagraph"/>
              <w:spacing w:line="139" w:lineRule="exact"/>
              <w:ind w:left="532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75BAC1D2" wp14:editId="18AA7F17">
                  <wp:extent cx="88679" cy="88677"/>
                  <wp:effectExtent l="0" t="0" r="0" b="0"/>
                  <wp:docPr id="53" name="image2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21.pn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</w:tcPr>
          <w:p w14:paraId="1F18D33B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1B7E9B65" w14:textId="77777777">
        <w:trPr>
          <w:trHeight w:val="362"/>
        </w:trPr>
        <w:tc>
          <w:tcPr>
            <w:tcW w:w="949" w:type="dxa"/>
          </w:tcPr>
          <w:p w14:paraId="4FEBC78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3518C49" w14:textId="77777777" w:rsidR="0048109D" w:rsidRDefault="00A41922">
            <w:pPr>
              <w:pStyle w:val="TableParagraph"/>
              <w:spacing w:before="1"/>
              <w:ind w:left="10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2</w:t>
            </w:r>
          </w:p>
        </w:tc>
        <w:tc>
          <w:tcPr>
            <w:tcW w:w="1143" w:type="dxa"/>
          </w:tcPr>
          <w:p w14:paraId="0A7F9FF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D299416" w14:textId="77777777" w:rsidR="0048109D" w:rsidRDefault="00A41922">
            <w:pPr>
              <w:pStyle w:val="TableParagraph"/>
              <w:spacing w:before="1"/>
              <w:ind w:left="108" w:right="93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Gerocultoras</w:t>
            </w:r>
          </w:p>
        </w:tc>
        <w:tc>
          <w:tcPr>
            <w:tcW w:w="1585" w:type="dxa"/>
          </w:tcPr>
          <w:p w14:paraId="1F22EE6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A20BA2A" w14:textId="77777777" w:rsidR="0048109D" w:rsidRDefault="00A41922">
            <w:pPr>
              <w:pStyle w:val="TableParagraph"/>
              <w:spacing w:before="1"/>
              <w:ind w:left="120" w:right="109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25</w:t>
            </w:r>
          </w:p>
        </w:tc>
        <w:tc>
          <w:tcPr>
            <w:tcW w:w="1305" w:type="dxa"/>
          </w:tcPr>
          <w:p w14:paraId="7492A171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38485121" w14:textId="77777777" w:rsidR="0048109D" w:rsidRDefault="00A41922">
            <w:pPr>
              <w:pStyle w:val="TableParagraph"/>
              <w:spacing w:line="140" w:lineRule="exact"/>
              <w:ind w:left="586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</w:rPr>
              <w:drawing>
                <wp:inline distT="0" distB="0" distL="0" distR="0" wp14:anchorId="5FDA5B1D" wp14:editId="56E6457F">
                  <wp:extent cx="89153" cy="89153"/>
                  <wp:effectExtent l="0" t="0" r="0" b="0"/>
                  <wp:docPr id="55" name="image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22.pn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3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97" w:type="dxa"/>
          </w:tcPr>
          <w:p w14:paraId="495D3A2D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188DAC5D" w14:textId="77777777" w:rsidR="0048109D" w:rsidRDefault="00A41922">
            <w:pPr>
              <w:pStyle w:val="TableParagraph"/>
              <w:spacing w:line="140" w:lineRule="exact"/>
              <w:ind w:left="532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</w:rPr>
              <w:drawing>
                <wp:inline distT="0" distB="0" distL="0" distR="0" wp14:anchorId="5B04EA6F" wp14:editId="66A2813C">
                  <wp:extent cx="89154" cy="89153"/>
                  <wp:effectExtent l="0" t="0" r="0" b="0"/>
                  <wp:docPr id="57" name="image2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23.pn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4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2" w:type="dxa"/>
          </w:tcPr>
          <w:p w14:paraId="0E1A215D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31C246B" w14:textId="22FB1536" w:rsidR="0048109D" w:rsidRDefault="005C7D41">
      <w:pPr>
        <w:pStyle w:val="Textoindependiente"/>
        <w:spacing w:before="3"/>
        <w:rPr>
          <w:rFonts w:ascii="Arial"/>
          <w:b/>
          <w:sz w:val="2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320" behindDoc="1" locked="0" layoutInCell="1" allowOverlap="1" wp14:anchorId="0344BDA2" wp14:editId="33B43251">
                <wp:simplePos x="0" y="0"/>
                <wp:positionH relativeFrom="page">
                  <wp:posOffset>1452245</wp:posOffset>
                </wp:positionH>
                <wp:positionV relativeFrom="paragraph">
                  <wp:posOffset>177800</wp:posOffset>
                </wp:positionV>
                <wp:extent cx="4650105" cy="301625"/>
                <wp:effectExtent l="0" t="0" r="0" b="0"/>
                <wp:wrapTopAndBottom/>
                <wp:docPr id="88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0105" cy="301625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C7DC61" w14:textId="77777777" w:rsidR="0048109D" w:rsidRDefault="00A41922">
                            <w:pPr>
                              <w:spacing w:before="55" w:line="225" w:lineRule="auto"/>
                              <w:ind w:left="53" w:right="11"/>
                              <w:rPr>
                                <w:rFonts w:ascii="Arial" w:hAns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INVENTARIO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EQUIPAMIENTO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INSTALACIONES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EMPLEADO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6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LA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EJECUCIÓN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DEL PROYECTO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4BDA2" id="Text Box 36" o:spid="_x0000_s1064" type="#_x0000_t202" style="position:absolute;margin-left:114.35pt;margin-top:14pt;width:366.15pt;height:23.75pt;z-index:-157081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" fillcolor="#f4f4f4" stroked="f">
                <v:textbox inset="0,0,0,0">
                  <w:txbxContent>
                    <w:p w14:paraId="4FC7DC61" w14:textId="77777777" w:rsidR="0048109D" w:rsidRDefault="00A41922">
                      <w:pPr>
                        <w:spacing w:before="55" w:line="225" w:lineRule="auto"/>
                        <w:ind w:left="53" w:right="11"/>
                        <w:rPr>
                          <w:rFonts w:ascii="Arial" w:hAnsi="Arial"/>
                          <w:b/>
                          <w:sz w:val="17"/>
                        </w:rPr>
                      </w:pPr>
                      <w:r>
                        <w:rPr>
                          <w:rFonts w:ascii="Arial" w:hAnsi="Arial"/>
                          <w:b/>
                          <w:sz w:val="17"/>
                        </w:rPr>
                        <w:t>INVENTARIO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EQUIPAMIENTO</w:t>
                      </w:r>
                      <w:r>
                        <w:rPr>
                          <w:rFonts w:ascii="Arial" w:hAnsi="Arial"/>
                          <w:b/>
                          <w:spacing w:val="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INSTALACIONES</w:t>
                      </w:r>
                      <w:r>
                        <w:rPr>
                          <w:rFonts w:ascii="Arial" w:hAnsi="Arial"/>
                          <w:b/>
                          <w:spacing w:val="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EMPLEADO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spacing w:val="6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LA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EJECUCIÓN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DEL PROYECTO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9ADF596" w14:textId="77777777" w:rsidR="0048109D" w:rsidRDefault="0048109D">
      <w:pPr>
        <w:pStyle w:val="Textoindependiente"/>
        <w:spacing w:before="8" w:after="1"/>
        <w:rPr>
          <w:rFonts w:ascii="Arial"/>
          <w:b/>
          <w:sz w:val="12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5532"/>
        <w:gridCol w:w="830"/>
        <w:gridCol w:w="949"/>
      </w:tblGrid>
      <w:tr w:rsidR="0048109D" w14:paraId="2F6C72A4" w14:textId="77777777">
        <w:trPr>
          <w:trHeight w:val="295"/>
        </w:trPr>
        <w:tc>
          <w:tcPr>
            <w:tcW w:w="5532" w:type="dxa"/>
            <w:tcBorders>
              <w:bottom w:val="single" w:sz="12" w:space="0" w:color="DDDDDD"/>
            </w:tcBorders>
          </w:tcPr>
          <w:p w14:paraId="31B357BB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8396B6A" w14:textId="77777777" w:rsidR="0048109D" w:rsidRDefault="00A41922">
            <w:pPr>
              <w:pStyle w:val="TableParagraph"/>
              <w:spacing w:before="1"/>
              <w:ind w:left="609" w:right="594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Concepto</w:t>
            </w:r>
          </w:p>
        </w:tc>
        <w:tc>
          <w:tcPr>
            <w:tcW w:w="830" w:type="dxa"/>
            <w:tcBorders>
              <w:bottom w:val="single" w:sz="12" w:space="0" w:color="DDDDDD"/>
            </w:tcBorders>
          </w:tcPr>
          <w:p w14:paraId="5DDA8A1D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3F154C0" w14:textId="77777777" w:rsidR="0048109D" w:rsidRDefault="00A41922">
            <w:pPr>
              <w:pStyle w:val="TableParagraph"/>
              <w:spacing w:before="1"/>
              <w:ind w:left="165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Disponible</w:t>
            </w:r>
          </w:p>
        </w:tc>
        <w:tc>
          <w:tcPr>
            <w:tcW w:w="949" w:type="dxa"/>
            <w:tcBorders>
              <w:bottom w:val="single" w:sz="12" w:space="0" w:color="DDDDDD"/>
            </w:tcBorders>
          </w:tcPr>
          <w:p w14:paraId="7C4D17E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49ABDB4" w14:textId="77777777" w:rsidR="0048109D" w:rsidRDefault="00A41922">
            <w:pPr>
              <w:pStyle w:val="TableParagraph"/>
              <w:spacing w:before="1"/>
              <w:ind w:left="182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Por</w:t>
            </w:r>
            <w:r>
              <w:rPr>
                <w:rFonts w:asci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comprar</w:t>
            </w:r>
          </w:p>
        </w:tc>
      </w:tr>
      <w:tr w:rsidR="0048109D" w14:paraId="79EE5670" w14:textId="77777777">
        <w:trPr>
          <w:trHeight w:val="360"/>
        </w:trPr>
        <w:tc>
          <w:tcPr>
            <w:tcW w:w="5532" w:type="dxa"/>
            <w:tcBorders>
              <w:top w:val="single" w:sz="12" w:space="0" w:color="DDDDDD"/>
            </w:tcBorders>
          </w:tcPr>
          <w:p w14:paraId="6E76C5A8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5D89B431" w14:textId="77777777" w:rsidR="0048109D" w:rsidRDefault="00A41922">
            <w:pPr>
              <w:pStyle w:val="TableParagraph"/>
              <w:ind w:left="609" w:right="705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Sedes comarcales de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 entidad,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en Los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Llanos de Aridane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y en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el Centro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 Día de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Breña Baja,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</w:t>
            </w:r>
          </w:p>
        </w:tc>
        <w:tc>
          <w:tcPr>
            <w:tcW w:w="830" w:type="dxa"/>
            <w:tcBorders>
              <w:top w:val="single" w:sz="12" w:space="0" w:color="DDDDDD"/>
            </w:tcBorders>
          </w:tcPr>
          <w:p w14:paraId="06D2A6E1" w14:textId="77777777" w:rsidR="0048109D" w:rsidRDefault="0048109D">
            <w:pPr>
              <w:pStyle w:val="TableParagraph"/>
              <w:spacing w:before="10"/>
              <w:rPr>
                <w:rFonts w:ascii="Arial"/>
                <w:b/>
                <w:sz w:val="10"/>
              </w:rPr>
            </w:pPr>
          </w:p>
          <w:p w14:paraId="5A58A881" w14:textId="77777777" w:rsidR="0048109D" w:rsidRDefault="00A41922">
            <w:pPr>
              <w:pStyle w:val="TableParagraph"/>
              <w:spacing w:line="139" w:lineRule="exact"/>
              <w:ind w:left="348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7F2B935D" wp14:editId="45C15ABC">
                  <wp:extent cx="88677" cy="88677"/>
                  <wp:effectExtent l="0" t="0" r="0" b="0"/>
                  <wp:docPr id="59" name="image2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24.pn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  <w:tcBorders>
              <w:top w:val="single" w:sz="12" w:space="0" w:color="DDDDDD"/>
            </w:tcBorders>
          </w:tcPr>
          <w:p w14:paraId="1645417F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76F43256" w14:textId="77777777">
        <w:trPr>
          <w:trHeight w:val="362"/>
        </w:trPr>
        <w:tc>
          <w:tcPr>
            <w:tcW w:w="5532" w:type="dxa"/>
          </w:tcPr>
          <w:p w14:paraId="4776F47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98D0A64" w14:textId="77777777" w:rsidR="0048109D" w:rsidRDefault="00A41922">
            <w:pPr>
              <w:pStyle w:val="TableParagraph"/>
              <w:spacing w:before="1"/>
              <w:ind w:left="609" w:right="66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Sedes de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las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UAT en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Los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Llanos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 Aridane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y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en Breña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Baja</w:t>
            </w:r>
          </w:p>
        </w:tc>
        <w:tc>
          <w:tcPr>
            <w:tcW w:w="830" w:type="dxa"/>
          </w:tcPr>
          <w:p w14:paraId="72D468A7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59BFD610" w14:textId="77777777" w:rsidR="0048109D" w:rsidRDefault="00A41922">
            <w:pPr>
              <w:pStyle w:val="TableParagraph"/>
              <w:spacing w:line="139" w:lineRule="exact"/>
              <w:ind w:left="348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25C2CA1F" wp14:editId="3CD0C959">
                  <wp:extent cx="88677" cy="88677"/>
                  <wp:effectExtent l="0" t="0" r="0" b="0"/>
                  <wp:docPr id="61" name="image2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25.pn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</w:tcPr>
          <w:p w14:paraId="2F840658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1745B78F" w14:textId="77777777">
        <w:trPr>
          <w:trHeight w:val="362"/>
        </w:trPr>
        <w:tc>
          <w:tcPr>
            <w:tcW w:w="5532" w:type="dxa"/>
          </w:tcPr>
          <w:p w14:paraId="113BFB5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524FF75" w14:textId="77777777" w:rsidR="0048109D" w:rsidRDefault="00A41922">
            <w:pPr>
              <w:pStyle w:val="TableParagraph"/>
              <w:spacing w:before="1"/>
              <w:ind w:left="609" w:right="626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sz w:val="9"/>
              </w:rPr>
              <w:t>Materiales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didácticos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y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fungibles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para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Estimulación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Cognitiva/laborterapia</w:t>
            </w:r>
          </w:p>
        </w:tc>
        <w:tc>
          <w:tcPr>
            <w:tcW w:w="830" w:type="dxa"/>
          </w:tcPr>
          <w:p w14:paraId="37690BB6" w14:textId="77777777" w:rsidR="0048109D" w:rsidRDefault="0048109D">
            <w:pPr>
              <w:pStyle w:val="TableParagraph"/>
              <w:rPr>
                <w:rFonts w:ascii="Arial"/>
                <w:b/>
                <w:sz w:val="11"/>
              </w:rPr>
            </w:pPr>
          </w:p>
          <w:p w14:paraId="53F327A6" w14:textId="77777777" w:rsidR="0048109D" w:rsidRDefault="00A41922">
            <w:pPr>
              <w:pStyle w:val="TableParagraph"/>
              <w:spacing w:line="140" w:lineRule="exact"/>
              <w:ind w:left="348"/>
              <w:rPr>
                <w:rFonts w:ascii="Arial"/>
                <w:sz w:val="14"/>
              </w:rPr>
            </w:pPr>
            <w:r>
              <w:rPr>
                <w:rFonts w:ascii="Arial"/>
                <w:noProof/>
                <w:position w:val="-2"/>
                <w:sz w:val="14"/>
              </w:rPr>
              <w:drawing>
                <wp:inline distT="0" distB="0" distL="0" distR="0" wp14:anchorId="30C93D1D" wp14:editId="333A5CF3">
                  <wp:extent cx="89155" cy="89153"/>
                  <wp:effectExtent l="0" t="0" r="0" b="0"/>
                  <wp:docPr id="63" name="image26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26.pn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55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</w:tcPr>
          <w:p w14:paraId="3244DFAD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5455150E" w14:textId="77777777">
        <w:trPr>
          <w:trHeight w:val="362"/>
        </w:trPr>
        <w:tc>
          <w:tcPr>
            <w:tcW w:w="5532" w:type="dxa"/>
          </w:tcPr>
          <w:p w14:paraId="689F95E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D46BE85" w14:textId="77777777" w:rsidR="0048109D" w:rsidRDefault="00A41922">
            <w:pPr>
              <w:pStyle w:val="TableParagraph"/>
              <w:spacing w:before="1"/>
              <w:ind w:left="609" w:right="605"/>
              <w:jc w:val="center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Tablet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para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sesiones</w:t>
            </w:r>
          </w:p>
        </w:tc>
        <w:tc>
          <w:tcPr>
            <w:tcW w:w="830" w:type="dxa"/>
          </w:tcPr>
          <w:p w14:paraId="2E07DAF8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7E683016" w14:textId="77777777" w:rsidR="0048109D" w:rsidRDefault="00A41922">
            <w:pPr>
              <w:pStyle w:val="TableParagraph"/>
              <w:spacing w:line="139" w:lineRule="exact"/>
              <w:ind w:left="348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610CA0D4" wp14:editId="3C82DAF4">
                  <wp:extent cx="88677" cy="88677"/>
                  <wp:effectExtent l="0" t="0" r="0" b="0"/>
                  <wp:docPr id="65" name="image2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27.pn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</w:tcPr>
          <w:p w14:paraId="7E09AD94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48109D" w14:paraId="68459668" w14:textId="77777777">
        <w:trPr>
          <w:trHeight w:val="362"/>
        </w:trPr>
        <w:tc>
          <w:tcPr>
            <w:tcW w:w="5532" w:type="dxa"/>
          </w:tcPr>
          <w:p w14:paraId="5F15918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97CC0E8" w14:textId="77777777" w:rsidR="0048109D" w:rsidRDefault="00A41922">
            <w:pPr>
              <w:pStyle w:val="TableParagraph"/>
              <w:spacing w:before="1"/>
              <w:ind w:left="609" w:right="635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Material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Metodo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Montessori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para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estadíos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avanzados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(legumbres,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etc)</w:t>
            </w:r>
          </w:p>
        </w:tc>
        <w:tc>
          <w:tcPr>
            <w:tcW w:w="830" w:type="dxa"/>
          </w:tcPr>
          <w:p w14:paraId="22016E75" w14:textId="77777777" w:rsidR="0048109D" w:rsidRDefault="0048109D">
            <w:pPr>
              <w:pStyle w:val="TableParagraph"/>
              <w:spacing w:after="1"/>
              <w:rPr>
                <w:rFonts w:ascii="Arial"/>
                <w:b/>
                <w:sz w:val="11"/>
              </w:rPr>
            </w:pPr>
          </w:p>
          <w:p w14:paraId="2BF740BE" w14:textId="77777777" w:rsidR="0048109D" w:rsidRDefault="00A41922">
            <w:pPr>
              <w:pStyle w:val="TableParagraph"/>
              <w:spacing w:line="139" w:lineRule="exact"/>
              <w:ind w:left="348"/>
              <w:rPr>
                <w:rFonts w:ascii="Arial"/>
                <w:sz w:val="13"/>
              </w:rPr>
            </w:pPr>
            <w:r>
              <w:rPr>
                <w:rFonts w:ascii="Arial"/>
                <w:noProof/>
                <w:position w:val="-2"/>
                <w:sz w:val="13"/>
              </w:rPr>
              <w:drawing>
                <wp:inline distT="0" distB="0" distL="0" distR="0" wp14:anchorId="031698BD" wp14:editId="14EE32D3">
                  <wp:extent cx="88677" cy="88677"/>
                  <wp:effectExtent l="0" t="0" r="0" b="0"/>
                  <wp:docPr id="67" name="image2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28.pn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677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9" w:type="dxa"/>
          </w:tcPr>
          <w:p w14:paraId="477B8261" w14:textId="77777777" w:rsidR="0048109D" w:rsidRDefault="0048109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50A80572" w14:textId="191D325D" w:rsidR="0048109D" w:rsidRDefault="005C7D41">
      <w:pPr>
        <w:pStyle w:val="Textoindependiente"/>
        <w:spacing w:before="10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08832" behindDoc="1" locked="0" layoutInCell="1" allowOverlap="1" wp14:anchorId="112089EC" wp14:editId="3BB13A7A">
                <wp:simplePos x="0" y="0"/>
                <wp:positionH relativeFrom="page">
                  <wp:posOffset>1455420</wp:posOffset>
                </wp:positionH>
                <wp:positionV relativeFrom="paragraph">
                  <wp:posOffset>181610</wp:posOffset>
                </wp:positionV>
                <wp:extent cx="4643120" cy="205740"/>
                <wp:effectExtent l="0" t="0" r="0" b="0"/>
                <wp:wrapTopAndBottom/>
                <wp:docPr id="8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205740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 w="6821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71F77" w14:textId="77777777" w:rsidR="0048109D" w:rsidRDefault="00A41922">
                            <w:pPr>
                              <w:spacing w:before="48"/>
                              <w:ind w:left="53"/>
                              <w:rPr>
                                <w:rFonts w:ascii="Arial" w:hAnsi="Arial"/>
                                <w:b/>
                                <w:sz w:val="19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PLAN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0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1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9"/>
                              </w:rPr>
                              <w:t>FINANCIACIÓN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089EC" id="Text Box 35" o:spid="_x0000_s1065" type="#_x0000_t202" style="position:absolute;margin-left:114.6pt;margin-top:14.3pt;width:365.6pt;height:16.2pt;z-index:-157076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" fillcolor="#f4f4f4" strokeweight=".18947mm">
                <v:textbox inset="0,0,0,0">
                  <w:txbxContent>
                    <w:p w14:paraId="5D371F77" w14:textId="77777777" w:rsidR="0048109D" w:rsidRDefault="00A41922">
                      <w:pPr>
                        <w:spacing w:before="48"/>
                        <w:ind w:left="53"/>
                        <w:rPr>
                          <w:rFonts w:ascii="Arial" w:hAnsi="Arial"/>
                          <w:b/>
                          <w:sz w:val="19"/>
                        </w:rPr>
                      </w:pPr>
                      <w:r>
                        <w:rPr>
                          <w:rFonts w:ascii="Arial" w:hAnsi="Arial"/>
                          <w:b/>
                          <w:sz w:val="19"/>
                        </w:rPr>
                        <w:t>PLAN</w:t>
                      </w:r>
                      <w:r>
                        <w:rPr>
                          <w:rFonts w:ascii="Arial" w:hAnsi="Arial"/>
                          <w:b/>
                          <w:spacing w:val="10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11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9"/>
                        </w:rPr>
                        <w:t>FINANCIACIÓN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8E5D54F" w14:textId="77777777" w:rsidR="0048109D" w:rsidRDefault="0048109D">
      <w:pPr>
        <w:pStyle w:val="Textoindependiente"/>
        <w:spacing w:before="8"/>
        <w:rPr>
          <w:rFonts w:ascii="Arial"/>
          <w:b/>
          <w:sz w:val="11"/>
        </w:rPr>
      </w:pPr>
    </w:p>
    <w:p w14:paraId="04350AF3" w14:textId="77777777" w:rsidR="0048109D" w:rsidRDefault="00A41922">
      <w:pPr>
        <w:tabs>
          <w:tab w:val="left" w:pos="7322"/>
        </w:tabs>
        <w:spacing w:before="97"/>
        <w:ind w:right="1"/>
        <w:jc w:val="center"/>
        <w:rPr>
          <w:rFonts w:ascii="Arial"/>
          <w:b/>
          <w:sz w:val="17"/>
        </w:rPr>
      </w:pPr>
      <w:r>
        <w:rPr>
          <w:rFonts w:asci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RESUMEN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DEL</w:t>
      </w:r>
      <w:r>
        <w:rPr>
          <w:rFonts w:asci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PRESUPUESTO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DE</w:t>
      </w:r>
      <w:r>
        <w:rPr>
          <w:rFonts w:asci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INGRESOS</w:t>
      </w:r>
      <w:r>
        <w:rPr>
          <w:rFonts w:ascii="Arial"/>
          <w:b/>
          <w:sz w:val="17"/>
          <w:shd w:val="clear" w:color="auto" w:fill="F4F4F4"/>
        </w:rPr>
        <w:tab/>
      </w:r>
    </w:p>
    <w:p w14:paraId="01F1B830" w14:textId="77777777" w:rsidR="0048109D" w:rsidRDefault="0048109D">
      <w:pPr>
        <w:pStyle w:val="Textoindependiente"/>
        <w:spacing w:before="6"/>
        <w:rPr>
          <w:rFonts w:ascii="Arial"/>
          <w:b/>
          <w:sz w:val="10"/>
        </w:rPr>
      </w:pPr>
    </w:p>
    <w:p w14:paraId="3133CDD9" w14:textId="77777777" w:rsidR="0048109D" w:rsidRDefault="0048109D">
      <w:pPr>
        <w:pStyle w:val="Textoindependiente"/>
        <w:spacing w:before="8"/>
        <w:rPr>
          <w:rFonts w:ascii="Arial"/>
          <w:b/>
          <w:sz w:val="8"/>
        </w:rPr>
      </w:pPr>
    </w:p>
    <w:p w14:paraId="2B6CD175" w14:textId="77777777" w:rsidR="0048109D" w:rsidRDefault="00A41922">
      <w:pPr>
        <w:tabs>
          <w:tab w:val="left" w:pos="3841"/>
          <w:tab w:val="left" w:pos="5059"/>
        </w:tabs>
        <w:spacing w:line="300" w:lineRule="auto"/>
        <w:ind w:left="2936" w:right="2943" w:firstLine="1218"/>
        <w:rPr>
          <w:rFonts w:ascii="Arial" w:hAnsi="Arial"/>
          <w:b/>
          <w:sz w:val="9"/>
        </w:rPr>
      </w:pPr>
      <w:r>
        <w:rPr>
          <w:rFonts w:ascii="Arial" w:hAnsi="Arial"/>
          <w:b/>
          <w:sz w:val="9"/>
        </w:rPr>
        <w:t>Financiación</w:t>
      </w:r>
      <w:r>
        <w:rPr>
          <w:rFonts w:ascii="Arial" w:hAnsi="Arial"/>
          <w:b/>
          <w:sz w:val="9"/>
        </w:rPr>
        <w:tab/>
      </w:r>
      <w:r>
        <w:rPr>
          <w:rFonts w:ascii="Arial" w:hAnsi="Arial"/>
          <w:b/>
          <w:spacing w:val="-1"/>
          <w:sz w:val="9"/>
        </w:rPr>
        <w:t>propia. Otras</w:t>
      </w:r>
      <w:r>
        <w:rPr>
          <w:rFonts w:ascii="Arial" w:hAnsi="Arial"/>
          <w:b/>
          <w:spacing w:val="31"/>
          <w:sz w:val="9"/>
        </w:rPr>
        <w:t xml:space="preserve"> </w:t>
      </w:r>
      <w:r>
        <w:rPr>
          <w:rFonts w:ascii="Arial" w:hAnsi="Arial"/>
          <w:b/>
          <w:spacing w:val="87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subvenciones</w:t>
      </w:r>
      <w:r>
        <w:rPr>
          <w:rFonts w:ascii="Arial" w:hAnsi="Arial"/>
          <w:b/>
          <w:spacing w:val="22"/>
          <w:sz w:val="9"/>
        </w:rPr>
        <w:t xml:space="preserve">    </w:t>
      </w:r>
      <w:r>
        <w:rPr>
          <w:rFonts w:ascii="Arial" w:hAnsi="Arial"/>
          <w:b/>
          <w:sz w:val="9"/>
        </w:rPr>
        <w:t xml:space="preserve">/ Otras       </w:t>
      </w:r>
      <w:r>
        <w:rPr>
          <w:rFonts w:ascii="Arial" w:hAnsi="Arial"/>
          <w:b/>
          <w:w w:val="95"/>
          <w:sz w:val="9"/>
        </w:rPr>
        <w:t>subvenciones</w:t>
      </w:r>
      <w:r>
        <w:rPr>
          <w:rFonts w:ascii="Arial" w:hAnsi="Arial"/>
          <w:b/>
          <w:spacing w:val="22"/>
          <w:sz w:val="9"/>
        </w:rPr>
        <w:t xml:space="preserve">   </w:t>
      </w:r>
      <w:r>
        <w:rPr>
          <w:rFonts w:ascii="Arial" w:hAnsi="Arial"/>
          <w:b/>
          <w:spacing w:val="23"/>
          <w:sz w:val="9"/>
        </w:rPr>
        <w:t xml:space="preserve"> </w:t>
      </w:r>
      <w:r>
        <w:rPr>
          <w:rFonts w:ascii="Arial" w:hAnsi="Arial"/>
          <w:b/>
          <w:sz w:val="9"/>
        </w:rPr>
        <w:t>/</w:t>
      </w:r>
      <w:r>
        <w:rPr>
          <w:rFonts w:ascii="Arial" w:hAnsi="Arial"/>
          <w:b/>
          <w:spacing w:val="-22"/>
          <w:sz w:val="9"/>
        </w:rPr>
        <w:t xml:space="preserve"> </w:t>
      </w:r>
      <w:r>
        <w:rPr>
          <w:rFonts w:ascii="Arial" w:hAnsi="Arial"/>
          <w:b/>
          <w:sz w:val="9"/>
        </w:rPr>
        <w:t>Financiación</w:t>
      </w:r>
      <w:r>
        <w:rPr>
          <w:rFonts w:ascii="Arial" w:hAnsi="Arial"/>
          <w:b/>
          <w:sz w:val="9"/>
        </w:rPr>
        <w:tab/>
      </w:r>
      <w:r>
        <w:rPr>
          <w:rFonts w:ascii="Arial" w:hAnsi="Arial"/>
          <w:b/>
          <w:w w:val="95"/>
          <w:sz w:val="9"/>
        </w:rPr>
        <w:t>propia.</w:t>
      </w:r>
      <w:r>
        <w:rPr>
          <w:rFonts w:ascii="Arial" w:hAnsi="Arial"/>
          <w:b/>
          <w:spacing w:val="3"/>
          <w:w w:val="95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Aportación</w:t>
      </w:r>
      <w:r>
        <w:rPr>
          <w:rFonts w:ascii="Arial" w:hAnsi="Arial"/>
          <w:b/>
          <w:spacing w:val="31"/>
          <w:sz w:val="9"/>
        </w:rPr>
        <w:t xml:space="preserve"> </w:t>
      </w:r>
      <w:r>
        <w:rPr>
          <w:rFonts w:ascii="Arial" w:hAnsi="Arial"/>
          <w:b/>
          <w:spacing w:val="32"/>
          <w:sz w:val="9"/>
        </w:rPr>
        <w:t xml:space="preserve"> </w:t>
      </w:r>
      <w:r>
        <w:rPr>
          <w:rFonts w:ascii="Arial" w:hAnsi="Arial"/>
          <w:b/>
          <w:sz w:val="9"/>
        </w:rPr>
        <w:t xml:space="preserve">de   </w:t>
      </w:r>
      <w:r>
        <w:rPr>
          <w:rFonts w:ascii="Arial" w:hAnsi="Arial"/>
          <w:b/>
          <w:spacing w:val="15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personas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 xml:space="preserve">ayudas     </w:t>
      </w:r>
      <w:r>
        <w:rPr>
          <w:rFonts w:ascii="Arial" w:hAnsi="Arial"/>
          <w:b/>
          <w:spacing w:val="6"/>
          <w:sz w:val="9"/>
        </w:rPr>
        <w:t xml:space="preserve"> </w:t>
      </w:r>
      <w:r>
        <w:rPr>
          <w:rFonts w:ascii="Arial" w:hAnsi="Arial"/>
          <w:b/>
          <w:sz w:val="9"/>
        </w:rPr>
        <w:t xml:space="preserve">/     </w:t>
      </w:r>
      <w:r>
        <w:rPr>
          <w:rFonts w:ascii="Arial" w:hAnsi="Arial"/>
          <w:b/>
          <w:spacing w:val="8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prestaciones</w:t>
      </w:r>
      <w:r>
        <w:rPr>
          <w:rFonts w:ascii="Arial" w:hAnsi="Arial"/>
          <w:b/>
          <w:spacing w:val="-9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>ayudas</w:t>
      </w:r>
      <w:r>
        <w:rPr>
          <w:rFonts w:ascii="Arial" w:hAnsi="Arial"/>
          <w:b/>
          <w:spacing w:val="27"/>
          <w:sz w:val="9"/>
        </w:rPr>
        <w:t xml:space="preserve">   </w:t>
      </w:r>
      <w:r>
        <w:rPr>
          <w:rFonts w:ascii="Arial" w:hAnsi="Arial"/>
          <w:b/>
          <w:sz w:val="9"/>
        </w:rPr>
        <w:t xml:space="preserve">/     </w:t>
      </w:r>
      <w:r>
        <w:rPr>
          <w:rFonts w:ascii="Arial" w:hAnsi="Arial"/>
          <w:b/>
          <w:spacing w:val="8"/>
          <w:sz w:val="9"/>
        </w:rPr>
        <w:t xml:space="preserve"> </w:t>
      </w:r>
      <w:r>
        <w:rPr>
          <w:rFonts w:ascii="Arial" w:hAnsi="Arial"/>
          <w:b/>
          <w:sz w:val="9"/>
        </w:rPr>
        <w:t>prestaciones</w:t>
      </w:r>
    </w:p>
    <w:p w14:paraId="08AC34E6" w14:textId="77777777" w:rsidR="0048109D" w:rsidRDefault="0048109D">
      <w:pPr>
        <w:spacing w:line="300" w:lineRule="auto"/>
        <w:rPr>
          <w:rFonts w:ascii="Arial" w:hAnsi="Arial"/>
          <w:sz w:val="9"/>
        </w:rPr>
        <w:sectPr w:rsidR="0048109D">
          <w:headerReference w:type="default" r:id="rId47"/>
          <w:footerReference w:type="default" r:id="rId48"/>
          <w:pgSz w:w="11900" w:h="16840"/>
          <w:pgMar w:top="900" w:right="580" w:bottom="3980" w:left="580" w:header="209" w:footer="3782" w:gutter="0"/>
          <w:cols w:space="720"/>
        </w:sectPr>
      </w:pPr>
    </w:p>
    <w:p w14:paraId="5176024B" w14:textId="77777777" w:rsidR="0048109D" w:rsidRDefault="00A41922">
      <w:pPr>
        <w:spacing w:before="4"/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Subvención</w:t>
      </w:r>
      <w:r>
        <w:rPr>
          <w:rFonts w:ascii="Arial" w:hAnsi="Arial"/>
          <w:b/>
          <w:spacing w:val="-2"/>
          <w:sz w:val="9"/>
        </w:rPr>
        <w:t xml:space="preserve"> </w:t>
      </w:r>
      <w:r>
        <w:rPr>
          <w:rFonts w:ascii="Arial" w:hAnsi="Arial"/>
          <w:b/>
          <w:spacing w:val="-1"/>
          <w:sz w:val="9"/>
        </w:rPr>
        <w:t xml:space="preserve">solicitada: </w:t>
      </w:r>
      <w:r>
        <w:rPr>
          <w:rFonts w:ascii="Arial" w:hAnsi="Arial"/>
          <w:b/>
          <w:sz w:val="9"/>
        </w:rPr>
        <w:t>(*)</w:t>
      </w:r>
    </w:p>
    <w:p w14:paraId="3742CD90" w14:textId="77777777" w:rsidR="0048109D" w:rsidRDefault="00A41922">
      <w:pPr>
        <w:spacing w:before="4"/>
        <w:ind w:left="84"/>
        <w:rPr>
          <w:rFonts w:ascii="Arial" w:hAnsi="Arial"/>
          <w:b/>
          <w:sz w:val="9"/>
        </w:rPr>
      </w:pPr>
      <w:r>
        <w:br w:type="column"/>
      </w:r>
      <w:r>
        <w:rPr>
          <w:rFonts w:ascii="Arial" w:hAnsi="Arial"/>
          <w:b/>
          <w:spacing w:val="-1"/>
          <w:sz w:val="9"/>
        </w:rPr>
        <w:t>Aportación</w:t>
      </w:r>
      <w:r>
        <w:rPr>
          <w:rFonts w:ascii="Arial" w:hAnsi="Arial"/>
          <w:b/>
          <w:spacing w:val="-6"/>
          <w:sz w:val="9"/>
        </w:rPr>
        <w:t xml:space="preserve"> </w:t>
      </w:r>
      <w:r>
        <w:rPr>
          <w:rFonts w:ascii="Arial" w:hAnsi="Arial"/>
          <w:b/>
          <w:sz w:val="9"/>
        </w:rPr>
        <w:t>de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>la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>entidad:</w:t>
      </w:r>
    </w:p>
    <w:p w14:paraId="18D4F0BF" w14:textId="77777777" w:rsidR="0048109D" w:rsidRDefault="00A41922">
      <w:pPr>
        <w:spacing w:before="4"/>
        <w:ind w:left="106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pacing w:val="-1"/>
          <w:sz w:val="9"/>
        </w:rPr>
        <w:t>usuarias:</w:t>
      </w:r>
    </w:p>
    <w:p w14:paraId="3C248449" w14:textId="77777777" w:rsidR="0048109D" w:rsidRDefault="00A41922">
      <w:pPr>
        <w:spacing w:before="4"/>
        <w:jc w:val="right"/>
        <w:rPr>
          <w:rFonts w:ascii="Arial" w:hAnsi="Arial"/>
          <w:b/>
          <w:sz w:val="9"/>
        </w:rPr>
      </w:pPr>
      <w:r>
        <w:br w:type="column"/>
      </w:r>
      <w:r>
        <w:rPr>
          <w:rFonts w:ascii="Arial" w:hAnsi="Arial"/>
          <w:b/>
          <w:sz w:val="9"/>
        </w:rPr>
        <w:t>públicas:</w:t>
      </w:r>
    </w:p>
    <w:p w14:paraId="5FF3C780" w14:textId="77777777" w:rsidR="0048109D" w:rsidRDefault="00A41922">
      <w:pPr>
        <w:spacing w:before="4"/>
        <w:jc w:val="right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z w:val="9"/>
        </w:rPr>
        <w:t>privadas:</w:t>
      </w:r>
    </w:p>
    <w:p w14:paraId="26395151" w14:textId="77777777" w:rsidR="0048109D" w:rsidRDefault="00A41922">
      <w:pPr>
        <w:spacing w:before="4"/>
        <w:ind w:left="785"/>
        <w:rPr>
          <w:rFonts w:ascii="Arial"/>
          <w:b/>
          <w:sz w:val="9"/>
        </w:rPr>
      </w:pPr>
      <w:r>
        <w:br w:type="column"/>
      </w:r>
      <w:r>
        <w:rPr>
          <w:rFonts w:ascii="Arial"/>
          <w:b/>
          <w:sz w:val="9"/>
        </w:rPr>
        <w:t>Coste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Total</w:t>
      </w:r>
      <w:r>
        <w:rPr>
          <w:rFonts w:ascii="Arial"/>
          <w:b/>
          <w:spacing w:val="-4"/>
          <w:sz w:val="9"/>
        </w:rPr>
        <w:t xml:space="preserve"> </w:t>
      </w:r>
      <w:r>
        <w:rPr>
          <w:rFonts w:ascii="Arial"/>
          <w:b/>
          <w:sz w:val="9"/>
        </w:rPr>
        <w:t>del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Proyecto:</w:t>
      </w:r>
    </w:p>
    <w:p w14:paraId="7FF165C4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6" w:space="720" w:equalWidth="0">
            <w:col w:w="2812" w:space="40"/>
            <w:col w:w="1158" w:space="39"/>
            <w:col w:w="500" w:space="39"/>
            <w:col w:w="1168" w:space="40"/>
            <w:col w:w="1190" w:space="39"/>
            <w:col w:w="3715"/>
          </w:cols>
        </w:sectPr>
      </w:pPr>
    </w:p>
    <w:p w14:paraId="6ADA0C22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32"/>
        <w:gridCol w:w="987"/>
        <w:gridCol w:w="232"/>
        <w:gridCol w:w="987"/>
        <w:gridCol w:w="232"/>
        <w:gridCol w:w="987"/>
        <w:gridCol w:w="232"/>
        <w:gridCol w:w="987"/>
        <w:gridCol w:w="232"/>
        <w:gridCol w:w="987"/>
        <w:gridCol w:w="205"/>
      </w:tblGrid>
      <w:tr w:rsidR="0048109D" w14:paraId="604F00A2" w14:textId="77777777">
        <w:trPr>
          <w:trHeight w:val="157"/>
        </w:trPr>
        <w:tc>
          <w:tcPr>
            <w:tcW w:w="987" w:type="dxa"/>
            <w:tcBorders>
              <w:right w:val="nil"/>
            </w:tcBorders>
          </w:tcPr>
          <w:p w14:paraId="4A105EF9" w14:textId="77777777" w:rsidR="0048109D" w:rsidRDefault="00A41922">
            <w:pPr>
              <w:pStyle w:val="TableParagraph"/>
              <w:spacing w:before="21"/>
              <w:ind w:left="564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89996.00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71186293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4F8AA5BA" w14:textId="77777777" w:rsidR="0048109D" w:rsidRDefault="00A41922">
            <w:pPr>
              <w:pStyle w:val="TableParagraph"/>
              <w:spacing w:before="21"/>
              <w:ind w:left="61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5358.29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1504A205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6DC85E4C" w14:textId="77777777" w:rsidR="0048109D" w:rsidRDefault="00A41922">
            <w:pPr>
              <w:pStyle w:val="TableParagraph"/>
              <w:spacing w:before="21"/>
              <w:ind w:right="9"/>
              <w:jc w:val="right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3AD68A90" w14:textId="77777777" w:rsidR="0048109D" w:rsidRDefault="00A41922">
            <w:pPr>
              <w:pStyle w:val="TableParagraph"/>
              <w:spacing w:before="21"/>
              <w:ind w:right="8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538E8104" w14:textId="77777777" w:rsidR="0048109D" w:rsidRDefault="00A41922">
            <w:pPr>
              <w:pStyle w:val="TableParagraph"/>
              <w:spacing w:before="21"/>
              <w:ind w:left="616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5198.90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1CF853F7" w14:textId="77777777" w:rsidR="0048109D" w:rsidRDefault="00A41922">
            <w:pPr>
              <w:pStyle w:val="TableParagraph"/>
              <w:spacing w:before="21"/>
              <w:ind w:right="9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7DB9F894" w14:textId="77777777" w:rsidR="0048109D" w:rsidRDefault="00A41922">
            <w:pPr>
              <w:pStyle w:val="TableParagraph"/>
              <w:spacing w:before="21"/>
              <w:ind w:right="10"/>
              <w:jc w:val="right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62823B67" w14:textId="77777777" w:rsidR="0048109D" w:rsidRDefault="00A41922">
            <w:pPr>
              <w:pStyle w:val="TableParagraph"/>
              <w:spacing w:before="21"/>
              <w:ind w:right="10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392DBF27" w14:textId="77777777" w:rsidR="0048109D" w:rsidRDefault="00A41922">
            <w:pPr>
              <w:pStyle w:val="TableParagraph"/>
              <w:spacing w:before="21"/>
              <w:ind w:left="508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100553.19</w:t>
            </w:r>
          </w:p>
        </w:tc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EEEEEE"/>
          </w:tcPr>
          <w:p w14:paraId="2B0B01C1" w14:textId="77777777" w:rsidR="0048109D" w:rsidRDefault="00A41922">
            <w:pPr>
              <w:pStyle w:val="TableParagraph"/>
              <w:spacing w:before="21"/>
              <w:ind w:left="6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</w:tr>
    </w:tbl>
    <w:p w14:paraId="51D8378B" w14:textId="77777777" w:rsidR="0048109D" w:rsidRDefault="0048109D">
      <w:pPr>
        <w:pStyle w:val="Textoindependiente"/>
        <w:spacing w:before="7"/>
        <w:rPr>
          <w:rFonts w:ascii="Arial"/>
          <w:b/>
          <w:sz w:val="9"/>
        </w:rPr>
      </w:pPr>
    </w:p>
    <w:p w14:paraId="6ED7B087" w14:textId="77777777" w:rsidR="0048109D" w:rsidRDefault="00A41922">
      <w:pPr>
        <w:spacing w:before="97"/>
        <w:ind w:right="1"/>
        <w:jc w:val="center"/>
        <w:rPr>
          <w:rFonts w:ascii="Arial" w:hAnsi="Arial"/>
          <w:b/>
          <w:sz w:val="17"/>
        </w:rPr>
      </w:pPr>
      <w:r>
        <w:rPr>
          <w:rFonts w:ascii="Times New Roman" w:hAns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FINANCIACIÓN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DE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GASTOS</w:t>
      </w:r>
      <w:r>
        <w:rPr>
          <w:rFonts w:ascii="Arial" w:hAns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CORRIENTES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(CAPÍTULO</w:t>
      </w:r>
      <w:r>
        <w:rPr>
          <w:rFonts w:ascii="Arial" w:hAns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IV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DEL</w:t>
      </w:r>
      <w:r>
        <w:rPr>
          <w:rFonts w:ascii="Arial" w:hAns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PRESUPUESTO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ANUAL)</w:t>
      </w:r>
      <w:r>
        <w:rPr>
          <w:rFonts w:ascii="Arial" w:hAnsi="Arial"/>
          <w:b/>
          <w:spacing w:val="-21"/>
          <w:sz w:val="17"/>
          <w:shd w:val="clear" w:color="auto" w:fill="F4F4F4"/>
        </w:rPr>
        <w:t xml:space="preserve"> </w:t>
      </w:r>
    </w:p>
    <w:p w14:paraId="639C0D7F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74BEB50C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3348D7C" w14:textId="77777777" w:rsidR="0048109D" w:rsidRDefault="0048109D">
      <w:pPr>
        <w:pStyle w:val="Textoindependiente"/>
        <w:rPr>
          <w:rFonts w:ascii="Arial"/>
          <w:b/>
          <w:sz w:val="28"/>
        </w:rPr>
      </w:pPr>
    </w:p>
    <w:p w14:paraId="2224BF44" w14:textId="77777777" w:rsidR="0048109D" w:rsidRDefault="0048109D">
      <w:pPr>
        <w:rPr>
          <w:rFonts w:ascii="Arial"/>
          <w:sz w:val="28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76CA58C9" w14:textId="6A89A31E" w:rsidR="0048109D" w:rsidRDefault="00A41922">
      <w:pPr>
        <w:spacing w:before="95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485626880" behindDoc="1" locked="0" layoutInCell="1" allowOverlap="1" wp14:anchorId="2857CEDE" wp14:editId="4BA7F3F6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6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5627392" behindDoc="1" locked="0" layoutInCell="1" allowOverlap="1" wp14:anchorId="054711FE" wp14:editId="1289E6C9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7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51168" behindDoc="0" locked="0" layoutInCell="1" allowOverlap="1" wp14:anchorId="4F67789F" wp14:editId="17C48E09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80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82" name="AutoShape 34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AutoShape 33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EAEB98" id="Group 32" o:spid="_x0000_s1026" style="position:absolute;margin-left:63.3pt;margin-top:768pt;width:318.4pt;height:24pt;z-index:15751168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">
                <v:shape id="AutoShape 34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33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51680" behindDoc="0" locked="0" layoutInCell="1" allowOverlap="1" wp14:anchorId="4F8B502A" wp14:editId="2E8F4462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52192" behindDoc="0" locked="0" layoutInCell="1" allowOverlap="1" wp14:anchorId="493F375F" wp14:editId="12DB1C9C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78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37FB8E23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0A58C02D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https://sede.g</w:t>
                                  </w:r>
                                  <w:r>
                                    <w:rPr>
                                      <w:sz w:val="16"/>
                                    </w:rPr>
                                    <w:t>obcan.es/sede/verifica_doc</w:t>
                                  </w:r>
                                </w:p>
                                <w:p w14:paraId="09D12816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5D5C82FD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4888ACC1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3E58525D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768C1AE6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411A0F82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1FD1C1C6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4D0390B6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1CD37069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42/45</w:t>
                                  </w:r>
                                </w:p>
                              </w:tc>
                            </w:tr>
                            <w:tr w:rsidR="0048109D" w14:paraId="6C7EB4AD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77F0D094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53E634E0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3F375F" id="Text Box 31" o:spid="_x0000_s1066" type="#_x0000_t202" style="position:absolute;left:0;text-align:left;margin-left:34.75pt;margin-top:717.75pt;width:525.75pt;height:98.5pt;z-index:1575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37FB8E23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0A58C02D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https://sede.g</w:t>
                            </w:r>
                            <w:r>
                              <w:rPr>
                                <w:sz w:val="16"/>
                              </w:rPr>
                              <w:t>obcan.es/sede/verifica_doc</w:t>
                            </w:r>
                          </w:p>
                          <w:p w14:paraId="09D12816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5D5C82FD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4888ACC1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3E58525D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768C1AE6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411A0F82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1FD1C1C6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4D0390B6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1CD37069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42/45</w:t>
                            </w:r>
                          </w:p>
                        </w:tc>
                      </w:tr>
                      <w:tr w:rsidR="0048109D" w14:paraId="6C7EB4AD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77F0D094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53E634E0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4BBD02FE" w14:textId="77777777" w:rsidR="0048109D" w:rsidRDefault="00A41922">
      <w:pPr>
        <w:pStyle w:val="Textoindependiente"/>
        <w:spacing w:before="6"/>
        <w:rPr>
          <w:rFonts w:ascii="Arial"/>
          <w:b/>
          <w:sz w:val="13"/>
        </w:rPr>
      </w:pPr>
      <w:r>
        <w:br w:type="column"/>
      </w:r>
    </w:p>
    <w:p w14:paraId="2D289A60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4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09B70F06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4EC80ADB" w14:textId="77777777" w:rsidR="0048109D" w:rsidRDefault="0048109D">
      <w:pPr>
        <w:pStyle w:val="Textoindependiente"/>
        <w:spacing w:before="9"/>
        <w:rPr>
          <w:rFonts w:ascii="Arial"/>
          <w:b/>
          <w:sz w:val="17"/>
        </w:rPr>
      </w:pPr>
    </w:p>
    <w:p w14:paraId="6B555DCE" w14:textId="77777777" w:rsidR="0048109D" w:rsidRDefault="00A41922">
      <w:pPr>
        <w:spacing w:before="96"/>
        <w:ind w:left="1706"/>
        <w:rPr>
          <w:rFonts w:ascii="Arial"/>
          <w:b/>
          <w:sz w:val="15"/>
        </w:rPr>
      </w:pPr>
      <w:r>
        <w:rPr>
          <w:rFonts w:ascii="Arial"/>
          <w:b/>
          <w:sz w:val="15"/>
        </w:rPr>
        <w:t>GASTOS</w:t>
      </w:r>
      <w:r>
        <w:rPr>
          <w:rFonts w:ascii="Arial"/>
          <w:b/>
          <w:spacing w:val="-2"/>
          <w:sz w:val="15"/>
        </w:rPr>
        <w:t xml:space="preserve"> </w:t>
      </w:r>
      <w:r>
        <w:rPr>
          <w:rFonts w:ascii="Arial"/>
          <w:b/>
          <w:sz w:val="15"/>
        </w:rPr>
        <w:t>DE</w:t>
      </w:r>
      <w:r>
        <w:rPr>
          <w:rFonts w:ascii="Arial"/>
          <w:b/>
          <w:spacing w:val="-2"/>
          <w:sz w:val="15"/>
        </w:rPr>
        <w:t xml:space="preserve"> </w:t>
      </w:r>
      <w:r>
        <w:rPr>
          <w:rFonts w:ascii="Arial"/>
          <w:b/>
          <w:sz w:val="15"/>
        </w:rPr>
        <w:t>PERSONAL</w:t>
      </w:r>
    </w:p>
    <w:p w14:paraId="44FC9767" w14:textId="77777777" w:rsidR="0048109D" w:rsidRDefault="0048109D">
      <w:pPr>
        <w:pStyle w:val="Textoindependiente"/>
        <w:spacing w:before="2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1035"/>
        <w:gridCol w:w="2426"/>
        <w:gridCol w:w="1628"/>
        <w:gridCol w:w="1121"/>
        <w:gridCol w:w="1099"/>
      </w:tblGrid>
      <w:tr w:rsidR="0048109D" w14:paraId="2D322376" w14:textId="77777777">
        <w:trPr>
          <w:trHeight w:val="295"/>
        </w:trPr>
        <w:tc>
          <w:tcPr>
            <w:tcW w:w="1035" w:type="dxa"/>
            <w:tcBorders>
              <w:bottom w:val="single" w:sz="12" w:space="0" w:color="DDDDDD"/>
            </w:tcBorders>
          </w:tcPr>
          <w:p w14:paraId="2949361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8ACEADE" w14:textId="77777777" w:rsidR="0048109D" w:rsidRDefault="00A41922">
            <w:pPr>
              <w:pStyle w:val="TableParagraph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Nº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w w:val="110"/>
                <w:sz w:val="9"/>
              </w:rPr>
              <w:t>personas</w:t>
            </w:r>
          </w:p>
        </w:tc>
        <w:tc>
          <w:tcPr>
            <w:tcW w:w="2426" w:type="dxa"/>
            <w:tcBorders>
              <w:bottom w:val="single" w:sz="12" w:space="0" w:color="DDDDDD"/>
            </w:tcBorders>
          </w:tcPr>
          <w:p w14:paraId="1CBB30AD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4471139" w14:textId="77777777" w:rsidR="0048109D" w:rsidRDefault="00A41922">
            <w:pPr>
              <w:pStyle w:val="TableParagraph"/>
              <w:ind w:left="69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5"/>
                <w:sz w:val="9"/>
              </w:rPr>
              <w:t>Categoría</w:t>
            </w:r>
            <w:r>
              <w:rPr>
                <w:rFonts w:ascii="Arial" w:hAnsi="Arial"/>
                <w:b/>
                <w:spacing w:val="3"/>
                <w:w w:val="10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9"/>
              </w:rPr>
              <w:t>/</w:t>
            </w:r>
            <w:r>
              <w:rPr>
                <w:rFonts w:ascii="Arial" w:hAnsi="Arial"/>
                <w:b/>
                <w:spacing w:val="3"/>
                <w:w w:val="10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9"/>
              </w:rPr>
              <w:t>Funciones</w:t>
            </w:r>
          </w:p>
        </w:tc>
        <w:tc>
          <w:tcPr>
            <w:tcW w:w="1628" w:type="dxa"/>
            <w:tcBorders>
              <w:bottom w:val="single" w:sz="12" w:space="0" w:color="DDDDDD"/>
            </w:tcBorders>
          </w:tcPr>
          <w:p w14:paraId="456C904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0E79BBA" w14:textId="77777777" w:rsidR="0048109D" w:rsidRDefault="00A41922">
            <w:pPr>
              <w:pStyle w:val="TableParagraph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5"/>
                <w:sz w:val="9"/>
              </w:rPr>
              <w:t>Remuneración</w:t>
            </w:r>
            <w:r>
              <w:rPr>
                <w:rFonts w:ascii="Arial" w:hAnsi="Arial"/>
                <w:b/>
                <w:spacing w:val="3"/>
                <w:w w:val="10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9"/>
              </w:rPr>
              <w:t>bruta</w:t>
            </w:r>
            <w:r>
              <w:rPr>
                <w:rFonts w:ascii="Arial" w:hAnsi="Arial"/>
                <w:b/>
                <w:spacing w:val="4"/>
                <w:w w:val="105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05"/>
                <w:sz w:val="9"/>
              </w:rPr>
              <w:t>anual</w:t>
            </w:r>
          </w:p>
        </w:tc>
        <w:tc>
          <w:tcPr>
            <w:tcW w:w="1121" w:type="dxa"/>
            <w:tcBorders>
              <w:bottom w:val="single" w:sz="12" w:space="0" w:color="DDDDDD"/>
            </w:tcBorders>
          </w:tcPr>
          <w:p w14:paraId="004E27A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1541FE3" w14:textId="77777777" w:rsidR="0048109D" w:rsidRDefault="00A41922">
            <w:pPr>
              <w:pStyle w:val="TableParagraph"/>
              <w:ind w:left="90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5"/>
                <w:sz w:val="9"/>
              </w:rPr>
              <w:t>Seguridad</w:t>
            </w:r>
            <w:r>
              <w:rPr>
                <w:rFonts w:ascii="Arial"/>
                <w:b/>
                <w:spacing w:val="3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Social</w:t>
            </w:r>
          </w:p>
        </w:tc>
        <w:tc>
          <w:tcPr>
            <w:tcW w:w="1099" w:type="dxa"/>
            <w:tcBorders>
              <w:bottom w:val="single" w:sz="12" w:space="0" w:color="DDDDDD"/>
            </w:tcBorders>
          </w:tcPr>
          <w:p w14:paraId="235828BA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81F2098" w14:textId="77777777" w:rsidR="0048109D" w:rsidRDefault="00A41922">
            <w:pPr>
              <w:pStyle w:val="TableParagraph"/>
              <w:ind w:left="91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SubTotalRBASS</w:t>
            </w:r>
          </w:p>
        </w:tc>
      </w:tr>
      <w:tr w:rsidR="0048109D" w14:paraId="3BC9FACB" w14:textId="77777777">
        <w:trPr>
          <w:trHeight w:val="295"/>
        </w:trPr>
        <w:tc>
          <w:tcPr>
            <w:tcW w:w="1035" w:type="dxa"/>
            <w:tcBorders>
              <w:top w:val="single" w:sz="12" w:space="0" w:color="DDDDDD"/>
            </w:tcBorders>
          </w:tcPr>
          <w:p w14:paraId="77874134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1ADD51D8" w14:textId="77777777" w:rsidR="0048109D" w:rsidRDefault="00A41922">
            <w:pPr>
              <w:pStyle w:val="TableParagraph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2426" w:type="dxa"/>
            <w:tcBorders>
              <w:top w:val="single" w:sz="12" w:space="0" w:color="DDDDDD"/>
            </w:tcBorders>
          </w:tcPr>
          <w:p w14:paraId="379978F3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15C1E5EF" w14:textId="77777777" w:rsidR="0048109D" w:rsidRDefault="00A41922">
            <w:pPr>
              <w:pStyle w:val="TableParagraph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TS.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Coordinacion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Proy.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Atenc.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Social</w:t>
            </w:r>
          </w:p>
        </w:tc>
        <w:tc>
          <w:tcPr>
            <w:tcW w:w="1628" w:type="dxa"/>
            <w:tcBorders>
              <w:top w:val="single" w:sz="12" w:space="0" w:color="DDDDDD"/>
            </w:tcBorders>
          </w:tcPr>
          <w:p w14:paraId="4A9ECBA1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48F6B61B" w14:textId="77777777" w:rsidR="0048109D" w:rsidRDefault="00A41922">
            <w:pPr>
              <w:pStyle w:val="TableParagraph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9521.65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121" w:type="dxa"/>
            <w:tcBorders>
              <w:top w:val="single" w:sz="12" w:space="0" w:color="DDDDDD"/>
            </w:tcBorders>
          </w:tcPr>
          <w:p w14:paraId="3BB502C0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2A374A88" w14:textId="77777777" w:rsidR="0048109D" w:rsidRDefault="00A41922">
            <w:pPr>
              <w:pStyle w:val="TableParagraph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3004.39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099" w:type="dxa"/>
            <w:tcBorders>
              <w:top w:val="single" w:sz="12" w:space="0" w:color="DDDDDD"/>
            </w:tcBorders>
          </w:tcPr>
          <w:p w14:paraId="26330186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0DCE3B6A" w14:textId="77777777" w:rsidR="0048109D" w:rsidRDefault="00A41922">
            <w:pPr>
              <w:pStyle w:val="TableParagraph"/>
              <w:ind w:left="91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12526.04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5E9531E6" w14:textId="77777777">
        <w:trPr>
          <w:trHeight w:val="297"/>
        </w:trPr>
        <w:tc>
          <w:tcPr>
            <w:tcW w:w="1035" w:type="dxa"/>
          </w:tcPr>
          <w:p w14:paraId="4EA71AC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BBC419A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2426" w:type="dxa"/>
          </w:tcPr>
          <w:p w14:paraId="002D98F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0515A3F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Terap.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Ocup.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Responsable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ledas</w:t>
            </w:r>
          </w:p>
        </w:tc>
        <w:tc>
          <w:tcPr>
            <w:tcW w:w="1628" w:type="dxa"/>
          </w:tcPr>
          <w:p w14:paraId="7C00170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A803E3D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13137.48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121" w:type="dxa"/>
          </w:tcPr>
          <w:p w14:paraId="14E063C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F60BD47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4144.92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099" w:type="dxa"/>
          </w:tcPr>
          <w:p w14:paraId="3D4A53E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781187C" w14:textId="77777777" w:rsidR="0048109D" w:rsidRDefault="00A41922">
            <w:pPr>
              <w:pStyle w:val="TableParagraph"/>
              <w:spacing w:before="1"/>
              <w:ind w:left="91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17282.40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049E39BA" w14:textId="77777777">
        <w:trPr>
          <w:trHeight w:val="297"/>
        </w:trPr>
        <w:tc>
          <w:tcPr>
            <w:tcW w:w="1035" w:type="dxa"/>
          </w:tcPr>
          <w:p w14:paraId="1CA8312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B717A07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2426" w:type="dxa"/>
          </w:tcPr>
          <w:p w14:paraId="4B6363D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EFA0E57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Terap.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Ocup.</w:t>
            </w:r>
            <w:r>
              <w:rPr>
                <w:rFonts w:ascii="Arial"/>
                <w:b/>
                <w:spacing w:val="4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Responsable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Camelias</w:t>
            </w:r>
          </w:p>
        </w:tc>
        <w:tc>
          <w:tcPr>
            <w:tcW w:w="1628" w:type="dxa"/>
          </w:tcPr>
          <w:p w14:paraId="1A04F44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B1C0502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13137.48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121" w:type="dxa"/>
          </w:tcPr>
          <w:p w14:paraId="0CF906E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88B8CD6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4150.32</w:t>
            </w:r>
            <w:r>
              <w:rPr>
                <w:rFonts w:ascii="Arial" w:hAnsi="Arial"/>
                <w:b/>
                <w:spacing w:val="-4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099" w:type="dxa"/>
          </w:tcPr>
          <w:p w14:paraId="2CA6C64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5129301" w14:textId="77777777" w:rsidR="0048109D" w:rsidRDefault="00A41922">
            <w:pPr>
              <w:pStyle w:val="TableParagraph"/>
              <w:spacing w:before="1"/>
              <w:ind w:left="91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17287.80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200FD75B" w14:textId="77777777">
        <w:trPr>
          <w:trHeight w:val="297"/>
        </w:trPr>
        <w:tc>
          <w:tcPr>
            <w:tcW w:w="1035" w:type="dxa"/>
          </w:tcPr>
          <w:p w14:paraId="4519361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33BE511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2426" w:type="dxa"/>
          </w:tcPr>
          <w:p w14:paraId="5BCFB48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A4DD33F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Gerocul.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Camelias</w:t>
            </w:r>
          </w:p>
        </w:tc>
        <w:tc>
          <w:tcPr>
            <w:tcW w:w="1628" w:type="dxa"/>
          </w:tcPr>
          <w:p w14:paraId="26ADEBC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93C2875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8726.07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121" w:type="dxa"/>
          </w:tcPr>
          <w:p w14:paraId="13E8FC8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C2D845D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2126.33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099" w:type="dxa"/>
          </w:tcPr>
          <w:p w14:paraId="293BC72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5538485" w14:textId="77777777" w:rsidR="0048109D" w:rsidRDefault="00A41922">
            <w:pPr>
              <w:pStyle w:val="TableParagraph"/>
              <w:spacing w:before="1"/>
              <w:ind w:left="91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10852.40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11593D51" w14:textId="77777777">
        <w:trPr>
          <w:trHeight w:val="297"/>
        </w:trPr>
        <w:tc>
          <w:tcPr>
            <w:tcW w:w="1035" w:type="dxa"/>
          </w:tcPr>
          <w:p w14:paraId="1AC58D6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7CEB655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7"/>
                <w:sz w:val="9"/>
              </w:rPr>
              <w:t>1</w:t>
            </w:r>
          </w:p>
        </w:tc>
        <w:tc>
          <w:tcPr>
            <w:tcW w:w="2426" w:type="dxa"/>
          </w:tcPr>
          <w:p w14:paraId="4035B5C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78B06B4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Gerocul.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Ledas</w:t>
            </w:r>
          </w:p>
        </w:tc>
        <w:tc>
          <w:tcPr>
            <w:tcW w:w="1628" w:type="dxa"/>
          </w:tcPr>
          <w:p w14:paraId="5B8D13C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E3DE608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8725.08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121" w:type="dxa"/>
          </w:tcPr>
          <w:p w14:paraId="37AEA81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2730C0A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2857.44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  <w:tc>
          <w:tcPr>
            <w:tcW w:w="1099" w:type="dxa"/>
          </w:tcPr>
          <w:p w14:paraId="52A1B06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FF83D6D" w14:textId="77777777" w:rsidR="0048109D" w:rsidRDefault="00A41922">
            <w:pPr>
              <w:pStyle w:val="TableParagraph"/>
              <w:spacing w:before="1"/>
              <w:ind w:left="91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11582.52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35854775" w14:textId="77777777">
        <w:trPr>
          <w:trHeight w:val="297"/>
        </w:trPr>
        <w:tc>
          <w:tcPr>
            <w:tcW w:w="1035" w:type="dxa"/>
          </w:tcPr>
          <w:p w14:paraId="2792012D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26" w:type="dxa"/>
          </w:tcPr>
          <w:p w14:paraId="2743F06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46A0C62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Total</w:t>
            </w:r>
          </w:p>
        </w:tc>
        <w:tc>
          <w:tcPr>
            <w:tcW w:w="1628" w:type="dxa"/>
          </w:tcPr>
          <w:p w14:paraId="236A069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58A78A3" w14:textId="77777777" w:rsidR="0048109D" w:rsidRDefault="00A41922">
            <w:pPr>
              <w:pStyle w:val="TableParagraph"/>
              <w:spacing w:before="1"/>
              <w:ind w:left="90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53247.76</w:t>
            </w:r>
          </w:p>
        </w:tc>
        <w:tc>
          <w:tcPr>
            <w:tcW w:w="1121" w:type="dxa"/>
          </w:tcPr>
          <w:p w14:paraId="1C42D32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AAAE252" w14:textId="77777777" w:rsidR="0048109D" w:rsidRDefault="00A41922">
            <w:pPr>
              <w:pStyle w:val="TableParagraph"/>
              <w:spacing w:before="1"/>
              <w:ind w:left="90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16283.40</w:t>
            </w:r>
          </w:p>
        </w:tc>
        <w:tc>
          <w:tcPr>
            <w:tcW w:w="1099" w:type="dxa"/>
          </w:tcPr>
          <w:p w14:paraId="18B94041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5E2B6A3" w14:textId="77777777" w:rsidR="0048109D" w:rsidRDefault="00A41922">
            <w:pPr>
              <w:pStyle w:val="TableParagraph"/>
              <w:spacing w:before="1"/>
              <w:ind w:left="91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69531.16</w:t>
            </w:r>
          </w:p>
        </w:tc>
      </w:tr>
    </w:tbl>
    <w:p w14:paraId="55132ED7" w14:textId="77777777" w:rsidR="0048109D" w:rsidRDefault="0048109D">
      <w:pPr>
        <w:pStyle w:val="Textoindependiente"/>
        <w:spacing w:before="8"/>
        <w:rPr>
          <w:rFonts w:ascii="Arial"/>
          <w:b/>
          <w:sz w:val="12"/>
        </w:rPr>
      </w:pPr>
    </w:p>
    <w:p w14:paraId="5BF8D80D" w14:textId="77777777" w:rsidR="0048109D" w:rsidRDefault="0048109D">
      <w:pPr>
        <w:rPr>
          <w:rFonts w:ascii="Arial"/>
          <w:sz w:val="12"/>
        </w:rPr>
        <w:sectPr w:rsidR="0048109D">
          <w:pgSz w:w="11900" w:h="16840"/>
          <w:pgMar w:top="900" w:right="580" w:bottom="3980" w:left="580" w:header="209" w:footer="3782" w:gutter="0"/>
          <w:cols w:space="720"/>
        </w:sectPr>
      </w:pPr>
    </w:p>
    <w:p w14:paraId="748564C7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3C782260" w14:textId="77777777" w:rsidR="0048109D" w:rsidRDefault="00A41922">
      <w:pPr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w w:val="95"/>
          <w:sz w:val="9"/>
        </w:rPr>
        <w:t>Financiación</w:t>
      </w:r>
      <w:r>
        <w:rPr>
          <w:rFonts w:ascii="Arial" w:hAnsi="Arial"/>
          <w:b/>
          <w:spacing w:val="9"/>
          <w:w w:val="95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propia:</w:t>
      </w:r>
    </w:p>
    <w:p w14:paraId="67CB8EEB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0736C99B" w14:textId="77777777" w:rsidR="0048109D" w:rsidRDefault="00A41922">
      <w:pPr>
        <w:ind w:left="311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Subvención:</w:t>
      </w:r>
    </w:p>
    <w:p w14:paraId="5BE0F8ED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60BA9016" w14:textId="77777777" w:rsidR="0048109D" w:rsidRDefault="00A41922">
      <w:pPr>
        <w:ind w:left="645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Otras</w:t>
      </w:r>
      <w:r>
        <w:rPr>
          <w:rFonts w:ascii="Arial"/>
          <w:b/>
          <w:spacing w:val="-3"/>
          <w:sz w:val="9"/>
        </w:rPr>
        <w:t xml:space="preserve"> </w:t>
      </w:r>
      <w:r>
        <w:rPr>
          <w:rFonts w:ascii="Arial"/>
          <w:b/>
          <w:spacing w:val="-1"/>
          <w:sz w:val="9"/>
        </w:rPr>
        <w:t>financiaciones:</w:t>
      </w:r>
    </w:p>
    <w:p w14:paraId="70367CB9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755BB226" w14:textId="77777777" w:rsidR="0048109D" w:rsidRDefault="00A41922">
      <w:pPr>
        <w:ind w:left="273"/>
        <w:rPr>
          <w:rFonts w:ascii="Arial"/>
          <w:b/>
          <w:sz w:val="9"/>
        </w:rPr>
      </w:pPr>
      <w:r>
        <w:rPr>
          <w:rFonts w:ascii="Arial"/>
          <w:b/>
          <w:sz w:val="9"/>
        </w:rPr>
        <w:t>Total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gastos</w:t>
      </w:r>
      <w:r>
        <w:rPr>
          <w:rFonts w:ascii="Arial"/>
          <w:b/>
          <w:spacing w:val="-4"/>
          <w:sz w:val="9"/>
        </w:rPr>
        <w:t xml:space="preserve"> </w:t>
      </w:r>
      <w:r>
        <w:rPr>
          <w:rFonts w:ascii="Arial"/>
          <w:b/>
          <w:sz w:val="9"/>
        </w:rPr>
        <w:t>de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personal:</w:t>
      </w:r>
    </w:p>
    <w:p w14:paraId="59CE6034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4" w:space="720" w:equalWidth="0">
            <w:col w:w="2585" w:space="40"/>
            <w:col w:w="846" w:space="39"/>
            <w:col w:w="1551" w:space="39"/>
            <w:col w:w="5640"/>
          </w:cols>
        </w:sectPr>
      </w:pPr>
    </w:p>
    <w:p w14:paraId="5D4D833B" w14:textId="77777777" w:rsidR="0048109D" w:rsidRDefault="0048109D">
      <w:pPr>
        <w:pStyle w:val="Textoindependiente"/>
        <w:spacing w:before="10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32"/>
        <w:gridCol w:w="987"/>
        <w:gridCol w:w="232"/>
        <w:gridCol w:w="987"/>
        <w:gridCol w:w="232"/>
        <w:gridCol w:w="987"/>
        <w:gridCol w:w="205"/>
      </w:tblGrid>
      <w:tr w:rsidR="0048109D" w14:paraId="2FD2BEF5" w14:textId="77777777">
        <w:trPr>
          <w:trHeight w:val="157"/>
        </w:trPr>
        <w:tc>
          <w:tcPr>
            <w:tcW w:w="987" w:type="dxa"/>
            <w:tcBorders>
              <w:right w:val="nil"/>
            </w:tcBorders>
          </w:tcPr>
          <w:p w14:paraId="01B04E32" w14:textId="77777777" w:rsidR="0048109D" w:rsidRDefault="00A41922">
            <w:pPr>
              <w:pStyle w:val="TableParagraph"/>
              <w:spacing w:before="21"/>
              <w:ind w:left="61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4145.04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63B48CE2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208DA734" w14:textId="77777777" w:rsidR="0048109D" w:rsidRDefault="00A41922">
            <w:pPr>
              <w:pStyle w:val="TableParagraph"/>
              <w:spacing w:before="21"/>
              <w:ind w:left="563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60187.22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75542BFC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3928684B" w14:textId="77777777" w:rsidR="0048109D" w:rsidRDefault="00A41922">
            <w:pPr>
              <w:pStyle w:val="TableParagraph"/>
              <w:spacing w:before="21"/>
              <w:ind w:left="61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5198.90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5E35E7ED" w14:textId="77777777" w:rsidR="0048109D" w:rsidRDefault="00A41922">
            <w:pPr>
              <w:pStyle w:val="TableParagraph"/>
              <w:spacing w:before="21"/>
              <w:ind w:right="8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550F5167" w14:textId="77777777" w:rsidR="0048109D" w:rsidRDefault="00A41922">
            <w:pPr>
              <w:pStyle w:val="TableParagraph"/>
              <w:spacing w:before="21"/>
              <w:ind w:left="562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69531.16</w:t>
            </w:r>
          </w:p>
        </w:tc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EEEEEE"/>
          </w:tcPr>
          <w:p w14:paraId="47B2C23F" w14:textId="77777777" w:rsidR="0048109D" w:rsidRDefault="00A41922">
            <w:pPr>
              <w:pStyle w:val="TableParagraph"/>
              <w:spacing w:before="21"/>
              <w:ind w:lef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</w:tr>
    </w:tbl>
    <w:p w14:paraId="42F48F33" w14:textId="77777777" w:rsidR="0048109D" w:rsidRDefault="0048109D">
      <w:pPr>
        <w:pStyle w:val="Textoindependiente"/>
        <w:rPr>
          <w:rFonts w:ascii="Arial"/>
          <w:b/>
          <w:sz w:val="14"/>
        </w:rPr>
      </w:pPr>
    </w:p>
    <w:p w14:paraId="3B267B55" w14:textId="77777777" w:rsidR="0048109D" w:rsidRDefault="00A41922">
      <w:pPr>
        <w:ind w:left="1706"/>
        <w:rPr>
          <w:rFonts w:ascii="Arial"/>
          <w:b/>
          <w:sz w:val="15"/>
        </w:rPr>
      </w:pPr>
      <w:r>
        <w:rPr>
          <w:rFonts w:ascii="Arial"/>
          <w:b/>
          <w:sz w:val="15"/>
        </w:rPr>
        <w:t>GASTOS</w:t>
      </w:r>
      <w:r>
        <w:rPr>
          <w:rFonts w:ascii="Arial"/>
          <w:b/>
          <w:spacing w:val="-4"/>
          <w:sz w:val="15"/>
        </w:rPr>
        <w:t xml:space="preserve"> </w:t>
      </w:r>
      <w:r>
        <w:rPr>
          <w:rFonts w:ascii="Arial"/>
          <w:b/>
          <w:sz w:val="15"/>
        </w:rPr>
        <w:t>CORRIENTES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(costes</w:t>
      </w:r>
      <w:r>
        <w:rPr>
          <w:rFonts w:ascii="Arial"/>
          <w:b/>
          <w:spacing w:val="-2"/>
          <w:sz w:val="15"/>
        </w:rPr>
        <w:t xml:space="preserve"> </w:t>
      </w:r>
      <w:r>
        <w:rPr>
          <w:rFonts w:ascii="Arial"/>
          <w:b/>
          <w:sz w:val="15"/>
        </w:rPr>
        <w:t>de</w:t>
      </w:r>
      <w:r>
        <w:rPr>
          <w:rFonts w:ascii="Arial"/>
          <w:b/>
          <w:spacing w:val="-2"/>
          <w:sz w:val="15"/>
        </w:rPr>
        <w:t xml:space="preserve"> </w:t>
      </w:r>
      <w:r>
        <w:rPr>
          <w:rFonts w:ascii="Arial"/>
          <w:b/>
          <w:sz w:val="15"/>
        </w:rPr>
        <w:t>mantenimiento,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alquiler,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agua,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luz,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etc.)</w:t>
      </w:r>
    </w:p>
    <w:p w14:paraId="4E56439F" w14:textId="77777777" w:rsidR="0048109D" w:rsidRDefault="0048109D">
      <w:pPr>
        <w:pStyle w:val="Textoindependiente"/>
        <w:spacing w:before="2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5209"/>
        <w:gridCol w:w="2103"/>
      </w:tblGrid>
      <w:tr w:rsidR="0048109D" w14:paraId="6E4E4F0A" w14:textId="77777777">
        <w:trPr>
          <w:trHeight w:val="295"/>
        </w:trPr>
        <w:tc>
          <w:tcPr>
            <w:tcW w:w="5209" w:type="dxa"/>
            <w:tcBorders>
              <w:bottom w:val="single" w:sz="12" w:space="0" w:color="DDDDDD"/>
            </w:tcBorders>
          </w:tcPr>
          <w:p w14:paraId="5E6CF92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59E8D68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Concepto</w:t>
            </w:r>
          </w:p>
        </w:tc>
        <w:tc>
          <w:tcPr>
            <w:tcW w:w="2103" w:type="dxa"/>
            <w:tcBorders>
              <w:bottom w:val="single" w:sz="12" w:space="0" w:color="DDDDDD"/>
            </w:tcBorders>
          </w:tcPr>
          <w:p w14:paraId="7EA3928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438B395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Importe</w:t>
            </w:r>
          </w:p>
        </w:tc>
      </w:tr>
      <w:tr w:rsidR="0048109D" w14:paraId="54DA7230" w14:textId="77777777">
        <w:trPr>
          <w:trHeight w:val="295"/>
        </w:trPr>
        <w:tc>
          <w:tcPr>
            <w:tcW w:w="5209" w:type="dxa"/>
            <w:tcBorders>
              <w:top w:val="single" w:sz="12" w:space="0" w:color="DDDDDD"/>
            </w:tcBorders>
          </w:tcPr>
          <w:p w14:paraId="4D3B32C2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73172DB1" w14:textId="77777777" w:rsidR="0048109D" w:rsidRDefault="00A41922">
            <w:pPr>
              <w:pStyle w:val="TableParagraph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sz w:val="9"/>
              </w:rPr>
              <w:t>Mantenimiento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por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copias/tóner</w:t>
            </w:r>
          </w:p>
        </w:tc>
        <w:tc>
          <w:tcPr>
            <w:tcW w:w="2103" w:type="dxa"/>
            <w:tcBorders>
              <w:top w:val="single" w:sz="12" w:space="0" w:color="DDDDDD"/>
            </w:tcBorders>
          </w:tcPr>
          <w:p w14:paraId="5B40CABF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5FAEED82" w14:textId="77777777" w:rsidR="0048109D" w:rsidRDefault="00A41922">
            <w:pPr>
              <w:pStyle w:val="TableParagraph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705.70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02EEB69A" w14:textId="77777777">
        <w:trPr>
          <w:trHeight w:val="297"/>
        </w:trPr>
        <w:tc>
          <w:tcPr>
            <w:tcW w:w="5209" w:type="dxa"/>
          </w:tcPr>
          <w:p w14:paraId="5B5B6CB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D674535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Guantes</w:t>
            </w:r>
          </w:p>
        </w:tc>
        <w:tc>
          <w:tcPr>
            <w:tcW w:w="2103" w:type="dxa"/>
          </w:tcPr>
          <w:p w14:paraId="5DD6E51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81F46E0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170.37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2C45AE95" w14:textId="77777777">
        <w:trPr>
          <w:trHeight w:val="297"/>
        </w:trPr>
        <w:tc>
          <w:tcPr>
            <w:tcW w:w="5209" w:type="dxa"/>
          </w:tcPr>
          <w:p w14:paraId="1ADFE06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9B09A93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Uniformes</w:t>
            </w:r>
          </w:p>
        </w:tc>
        <w:tc>
          <w:tcPr>
            <w:tcW w:w="2103" w:type="dxa"/>
          </w:tcPr>
          <w:p w14:paraId="2726CB0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646916D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677.12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579355F3" w14:textId="77777777">
        <w:trPr>
          <w:trHeight w:val="297"/>
        </w:trPr>
        <w:tc>
          <w:tcPr>
            <w:tcW w:w="5209" w:type="dxa"/>
          </w:tcPr>
          <w:p w14:paraId="0847558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3A82BBA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Telefono</w:t>
            </w:r>
          </w:p>
        </w:tc>
        <w:tc>
          <w:tcPr>
            <w:tcW w:w="2103" w:type="dxa"/>
          </w:tcPr>
          <w:p w14:paraId="55A24DB2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E8B784F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210.24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11483D05" w14:textId="77777777">
        <w:trPr>
          <w:trHeight w:val="297"/>
        </w:trPr>
        <w:tc>
          <w:tcPr>
            <w:tcW w:w="5209" w:type="dxa"/>
          </w:tcPr>
          <w:p w14:paraId="4A5530A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1386DA8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Asesoría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Laboral</w:t>
            </w:r>
          </w:p>
        </w:tc>
        <w:tc>
          <w:tcPr>
            <w:tcW w:w="2103" w:type="dxa"/>
          </w:tcPr>
          <w:p w14:paraId="2CD38A9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A78A469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350.57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36BE458A" w14:textId="77777777">
        <w:trPr>
          <w:trHeight w:val="297"/>
        </w:trPr>
        <w:tc>
          <w:tcPr>
            <w:tcW w:w="5209" w:type="dxa"/>
          </w:tcPr>
          <w:p w14:paraId="1B59995F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75D9FF6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Seguros</w:t>
            </w:r>
          </w:p>
        </w:tc>
        <w:tc>
          <w:tcPr>
            <w:tcW w:w="2103" w:type="dxa"/>
          </w:tcPr>
          <w:p w14:paraId="3DCE810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638A928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250.00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69A906C1" w14:textId="77777777">
        <w:trPr>
          <w:trHeight w:val="297"/>
        </w:trPr>
        <w:tc>
          <w:tcPr>
            <w:tcW w:w="5209" w:type="dxa"/>
          </w:tcPr>
          <w:p w14:paraId="3C7E8916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D5DF58B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sz w:val="9"/>
              </w:rPr>
              <w:t>Auditoria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sz w:val="9"/>
              </w:rPr>
              <w:t>Financiera</w:t>
            </w:r>
          </w:p>
        </w:tc>
        <w:tc>
          <w:tcPr>
            <w:tcW w:w="2103" w:type="dxa"/>
          </w:tcPr>
          <w:p w14:paraId="78A1CC8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2315579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450.00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75D160D6" w14:textId="77777777">
        <w:trPr>
          <w:trHeight w:val="297"/>
        </w:trPr>
        <w:tc>
          <w:tcPr>
            <w:tcW w:w="5209" w:type="dxa"/>
          </w:tcPr>
          <w:p w14:paraId="1475077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8AB07B0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EPIS</w:t>
            </w:r>
            <w:r>
              <w:rPr>
                <w:rFonts w:ascii="Arial"/>
                <w:b/>
                <w:spacing w:val="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y</w:t>
            </w:r>
            <w:r>
              <w:rPr>
                <w:rFonts w:ascii="Arial"/>
                <w:b/>
                <w:spacing w:val="4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complementos</w:t>
            </w:r>
            <w:r>
              <w:rPr>
                <w:rFonts w:ascii="Arial"/>
                <w:b/>
                <w:spacing w:val="4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4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EPIS</w:t>
            </w:r>
          </w:p>
        </w:tc>
        <w:tc>
          <w:tcPr>
            <w:tcW w:w="2103" w:type="dxa"/>
          </w:tcPr>
          <w:p w14:paraId="0452C707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6AA1415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900.00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45FD8FE3" w14:textId="77777777">
        <w:trPr>
          <w:trHeight w:val="297"/>
        </w:trPr>
        <w:tc>
          <w:tcPr>
            <w:tcW w:w="5209" w:type="dxa"/>
          </w:tcPr>
          <w:p w14:paraId="7C7CF1A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04F232D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Desayunos/Medias</w:t>
            </w:r>
            <w:r>
              <w:rPr>
                <w:rFonts w:ascii="Arial" w:hAnsi="Arial"/>
                <w:b/>
                <w:spacing w:val="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Mañanas</w:t>
            </w:r>
          </w:p>
        </w:tc>
        <w:tc>
          <w:tcPr>
            <w:tcW w:w="2103" w:type="dxa"/>
          </w:tcPr>
          <w:p w14:paraId="5705664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5310E48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10"/>
                <w:sz w:val="9"/>
              </w:rPr>
              <w:t>170.00</w:t>
            </w:r>
            <w:r>
              <w:rPr>
                <w:rFonts w:ascii="Arial" w:hAnsi="Arial"/>
                <w:b/>
                <w:spacing w:val="-7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37AB88BC" w14:textId="77777777">
        <w:trPr>
          <w:trHeight w:val="297"/>
        </w:trPr>
        <w:tc>
          <w:tcPr>
            <w:tcW w:w="5209" w:type="dxa"/>
          </w:tcPr>
          <w:p w14:paraId="2B85C5F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6096289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sz w:val="9"/>
              </w:rPr>
              <w:t>Auditoria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sz w:val="9"/>
              </w:rPr>
              <w:t>del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sz w:val="9"/>
              </w:rPr>
              <w:t>Proyectos</w:t>
            </w:r>
          </w:p>
        </w:tc>
        <w:tc>
          <w:tcPr>
            <w:tcW w:w="2103" w:type="dxa"/>
          </w:tcPr>
          <w:p w14:paraId="711603A0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7495F381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1192.33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61F75640" w14:textId="77777777">
        <w:trPr>
          <w:trHeight w:val="297"/>
        </w:trPr>
        <w:tc>
          <w:tcPr>
            <w:tcW w:w="5209" w:type="dxa"/>
          </w:tcPr>
          <w:p w14:paraId="4AA96B4A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085CB4D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Total</w:t>
            </w:r>
          </w:p>
        </w:tc>
        <w:tc>
          <w:tcPr>
            <w:tcW w:w="2103" w:type="dxa"/>
          </w:tcPr>
          <w:p w14:paraId="07D52583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70CD295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5076.33</w:t>
            </w:r>
          </w:p>
        </w:tc>
      </w:tr>
    </w:tbl>
    <w:p w14:paraId="68B4B0F6" w14:textId="77777777" w:rsidR="0048109D" w:rsidRDefault="0048109D">
      <w:pPr>
        <w:pStyle w:val="Textoindependiente"/>
        <w:spacing w:before="8"/>
        <w:rPr>
          <w:rFonts w:ascii="Arial"/>
          <w:b/>
          <w:sz w:val="12"/>
        </w:rPr>
      </w:pPr>
    </w:p>
    <w:p w14:paraId="76F5B3CB" w14:textId="77777777" w:rsidR="0048109D" w:rsidRDefault="0048109D">
      <w:pPr>
        <w:rPr>
          <w:rFonts w:ascii="Arial"/>
          <w:sz w:val="12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4AFF5833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40E77445" w14:textId="77777777" w:rsidR="0048109D" w:rsidRDefault="00A41922">
      <w:pPr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w w:val="95"/>
          <w:sz w:val="9"/>
        </w:rPr>
        <w:t>Financiación</w:t>
      </w:r>
      <w:r>
        <w:rPr>
          <w:rFonts w:ascii="Arial" w:hAnsi="Arial"/>
          <w:b/>
          <w:spacing w:val="9"/>
          <w:w w:val="95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propia:</w:t>
      </w:r>
    </w:p>
    <w:p w14:paraId="0A644972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44624DBD" w14:textId="77777777" w:rsidR="0048109D" w:rsidRDefault="00A41922">
      <w:pPr>
        <w:ind w:left="311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Subvención:</w:t>
      </w:r>
    </w:p>
    <w:p w14:paraId="0A4D35C3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4F14351C" w14:textId="77777777" w:rsidR="0048109D" w:rsidRDefault="00A41922">
      <w:pPr>
        <w:ind w:left="645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Otras</w:t>
      </w:r>
      <w:r>
        <w:rPr>
          <w:rFonts w:ascii="Arial"/>
          <w:b/>
          <w:spacing w:val="-3"/>
          <w:sz w:val="9"/>
        </w:rPr>
        <w:t xml:space="preserve"> </w:t>
      </w:r>
      <w:r>
        <w:rPr>
          <w:rFonts w:ascii="Arial"/>
          <w:b/>
          <w:spacing w:val="-1"/>
          <w:sz w:val="9"/>
        </w:rPr>
        <w:t>financiaciones:</w:t>
      </w:r>
    </w:p>
    <w:p w14:paraId="554640A6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032AF31B" w14:textId="77777777" w:rsidR="0048109D" w:rsidRDefault="00A41922">
      <w:pPr>
        <w:ind w:left="273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Total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pacing w:val="-1"/>
          <w:sz w:val="9"/>
        </w:rPr>
        <w:t>gastos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pacing w:val="-1"/>
          <w:sz w:val="9"/>
        </w:rPr>
        <w:t>corrientes:</w:t>
      </w:r>
    </w:p>
    <w:p w14:paraId="21BCFB46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4" w:space="720" w:equalWidth="0">
            <w:col w:w="2585" w:space="40"/>
            <w:col w:w="846" w:space="39"/>
            <w:col w:w="1551" w:space="39"/>
            <w:col w:w="5640"/>
          </w:cols>
        </w:sectPr>
      </w:pPr>
    </w:p>
    <w:p w14:paraId="6A006334" w14:textId="77777777" w:rsidR="0048109D" w:rsidRDefault="0048109D">
      <w:pPr>
        <w:pStyle w:val="Textoindependiente"/>
        <w:spacing w:before="10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32"/>
        <w:gridCol w:w="987"/>
        <w:gridCol w:w="232"/>
        <w:gridCol w:w="987"/>
        <w:gridCol w:w="232"/>
        <w:gridCol w:w="987"/>
        <w:gridCol w:w="205"/>
      </w:tblGrid>
      <w:tr w:rsidR="0048109D" w14:paraId="4CA75C0C" w14:textId="77777777">
        <w:trPr>
          <w:trHeight w:val="157"/>
        </w:trPr>
        <w:tc>
          <w:tcPr>
            <w:tcW w:w="987" w:type="dxa"/>
            <w:tcBorders>
              <w:right w:val="nil"/>
            </w:tcBorders>
          </w:tcPr>
          <w:p w14:paraId="2BEAAA44" w14:textId="77777777" w:rsidR="0048109D" w:rsidRDefault="00A41922">
            <w:pPr>
              <w:pStyle w:val="TableParagraph"/>
              <w:spacing w:before="21"/>
              <w:ind w:left="61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1213.25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6492CD84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6EE3207C" w14:textId="77777777" w:rsidR="0048109D" w:rsidRDefault="00A41922">
            <w:pPr>
              <w:pStyle w:val="TableParagraph"/>
              <w:spacing w:before="21"/>
              <w:ind w:left="617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3863.08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1A622598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4248E51A" w14:textId="77777777" w:rsidR="0048109D" w:rsidRDefault="00A41922">
            <w:pPr>
              <w:pStyle w:val="TableParagraph"/>
              <w:spacing w:before="21"/>
              <w:ind w:right="9"/>
              <w:jc w:val="right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0189E8B9" w14:textId="77777777" w:rsidR="0048109D" w:rsidRDefault="00A41922">
            <w:pPr>
              <w:pStyle w:val="TableParagraph"/>
              <w:spacing w:before="21"/>
              <w:ind w:right="8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22B19F41" w14:textId="77777777" w:rsidR="0048109D" w:rsidRDefault="00A41922">
            <w:pPr>
              <w:pStyle w:val="TableParagraph"/>
              <w:spacing w:before="21"/>
              <w:ind w:left="616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5076.33</w:t>
            </w:r>
          </w:p>
        </w:tc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EEEEEE"/>
          </w:tcPr>
          <w:p w14:paraId="1337543D" w14:textId="77777777" w:rsidR="0048109D" w:rsidRDefault="00A41922">
            <w:pPr>
              <w:pStyle w:val="TableParagraph"/>
              <w:spacing w:before="21"/>
              <w:ind w:lef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</w:tr>
    </w:tbl>
    <w:p w14:paraId="4B831D2D" w14:textId="77777777" w:rsidR="0048109D" w:rsidRDefault="0048109D">
      <w:pPr>
        <w:pStyle w:val="Textoindependiente"/>
        <w:rPr>
          <w:rFonts w:ascii="Arial"/>
          <w:b/>
          <w:sz w:val="14"/>
        </w:rPr>
      </w:pPr>
    </w:p>
    <w:p w14:paraId="00031D38" w14:textId="77777777" w:rsidR="0048109D" w:rsidRDefault="00A41922">
      <w:pPr>
        <w:ind w:left="1706"/>
        <w:rPr>
          <w:rFonts w:ascii="Arial"/>
          <w:b/>
          <w:sz w:val="15"/>
        </w:rPr>
      </w:pPr>
      <w:r>
        <w:rPr>
          <w:rFonts w:ascii="Arial"/>
          <w:b/>
          <w:sz w:val="15"/>
        </w:rPr>
        <w:t>GASTOS</w:t>
      </w:r>
      <w:r>
        <w:rPr>
          <w:rFonts w:ascii="Arial"/>
          <w:b/>
          <w:spacing w:val="-3"/>
          <w:sz w:val="15"/>
        </w:rPr>
        <w:t xml:space="preserve"> </w:t>
      </w:r>
      <w:r>
        <w:rPr>
          <w:rFonts w:ascii="Arial"/>
          <w:b/>
          <w:sz w:val="15"/>
        </w:rPr>
        <w:t>ACTIVIDADES</w:t>
      </w:r>
    </w:p>
    <w:p w14:paraId="1284A6F7" w14:textId="77777777" w:rsidR="0048109D" w:rsidRDefault="0048109D">
      <w:pPr>
        <w:pStyle w:val="Textoindependiente"/>
        <w:spacing w:before="2"/>
        <w:rPr>
          <w:rFonts w:ascii="Arial"/>
          <w:b/>
          <w:sz w:val="13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5824"/>
        <w:gridCol w:w="1489"/>
      </w:tblGrid>
      <w:tr w:rsidR="0048109D" w14:paraId="5A3C4B1E" w14:textId="77777777">
        <w:trPr>
          <w:trHeight w:val="295"/>
        </w:trPr>
        <w:tc>
          <w:tcPr>
            <w:tcW w:w="5824" w:type="dxa"/>
            <w:tcBorders>
              <w:bottom w:val="single" w:sz="12" w:space="0" w:color="DDDDDD"/>
            </w:tcBorders>
          </w:tcPr>
          <w:p w14:paraId="06061F5D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3EDD49E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Concepto</w:t>
            </w:r>
          </w:p>
        </w:tc>
        <w:tc>
          <w:tcPr>
            <w:tcW w:w="1489" w:type="dxa"/>
            <w:tcBorders>
              <w:bottom w:val="single" w:sz="12" w:space="0" w:color="DDDDDD"/>
            </w:tcBorders>
          </w:tcPr>
          <w:p w14:paraId="46027878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7D4653A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Importe</w:t>
            </w:r>
          </w:p>
        </w:tc>
      </w:tr>
      <w:tr w:rsidR="0048109D" w14:paraId="6D9395B7" w14:textId="77777777">
        <w:trPr>
          <w:trHeight w:val="295"/>
        </w:trPr>
        <w:tc>
          <w:tcPr>
            <w:tcW w:w="5824" w:type="dxa"/>
            <w:tcBorders>
              <w:top w:val="single" w:sz="12" w:space="0" w:color="DDDDDD"/>
            </w:tcBorders>
          </w:tcPr>
          <w:p w14:paraId="561AB110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5907939E" w14:textId="77777777" w:rsidR="0048109D" w:rsidRDefault="00A41922">
            <w:pPr>
              <w:pStyle w:val="TableParagraph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05"/>
                <w:sz w:val="9"/>
              </w:rPr>
              <w:t>TRASNPORTE</w:t>
            </w:r>
            <w:r>
              <w:rPr>
                <w:rFonts w:ascii="Arial"/>
                <w:b/>
                <w:spacing w:val="-1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PERSONAS</w:t>
            </w:r>
            <w:r>
              <w:rPr>
                <w:rFonts w:ascii="Arial"/>
                <w:b/>
                <w:spacing w:val="-1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USUARIAS</w:t>
            </w:r>
            <w:r>
              <w:rPr>
                <w:rFonts w:ascii="Arial"/>
                <w:b/>
                <w:spacing w:val="-2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UT</w:t>
            </w:r>
            <w:r>
              <w:rPr>
                <w:rFonts w:ascii="Arial"/>
                <w:b/>
                <w:spacing w:val="-1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LAS</w:t>
            </w:r>
            <w:r>
              <w:rPr>
                <w:rFonts w:ascii="Arial"/>
                <w:b/>
                <w:spacing w:val="-2"/>
                <w:w w:val="105"/>
                <w:sz w:val="9"/>
              </w:rPr>
              <w:t xml:space="preserve"> </w:t>
            </w:r>
            <w:r>
              <w:rPr>
                <w:rFonts w:ascii="Arial"/>
                <w:b/>
                <w:w w:val="105"/>
                <w:sz w:val="9"/>
              </w:rPr>
              <w:t>LEDAS</w:t>
            </w:r>
          </w:p>
        </w:tc>
        <w:tc>
          <w:tcPr>
            <w:tcW w:w="1489" w:type="dxa"/>
            <w:tcBorders>
              <w:top w:val="single" w:sz="12" w:space="0" w:color="DDDDDD"/>
            </w:tcBorders>
          </w:tcPr>
          <w:p w14:paraId="12B70851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12C6BED4" w14:textId="77777777" w:rsidR="0048109D" w:rsidRDefault="00A41922">
            <w:pPr>
              <w:pStyle w:val="TableParagraph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w w:val="110"/>
                <w:sz w:val="9"/>
              </w:rPr>
              <w:t>25945.70</w:t>
            </w:r>
            <w:r>
              <w:rPr>
                <w:rFonts w:ascii="Arial" w:hAns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 w:hAnsi="Arial"/>
                <w:b/>
                <w:w w:val="110"/>
                <w:sz w:val="9"/>
              </w:rPr>
              <w:t>€</w:t>
            </w:r>
          </w:p>
        </w:tc>
      </w:tr>
      <w:tr w:rsidR="0048109D" w14:paraId="43459CA6" w14:textId="77777777">
        <w:trPr>
          <w:trHeight w:val="297"/>
        </w:trPr>
        <w:tc>
          <w:tcPr>
            <w:tcW w:w="5824" w:type="dxa"/>
          </w:tcPr>
          <w:p w14:paraId="51E3915A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24C1DE9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Total</w:t>
            </w:r>
          </w:p>
        </w:tc>
        <w:tc>
          <w:tcPr>
            <w:tcW w:w="1489" w:type="dxa"/>
          </w:tcPr>
          <w:p w14:paraId="5D2442EB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532811F4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25945.70</w:t>
            </w:r>
          </w:p>
        </w:tc>
      </w:tr>
    </w:tbl>
    <w:p w14:paraId="6097726E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D0DD5E8" w14:textId="77777777" w:rsidR="0048109D" w:rsidRDefault="0048109D">
      <w:pPr>
        <w:pStyle w:val="Textoindependiente"/>
        <w:spacing w:before="6"/>
        <w:rPr>
          <w:rFonts w:ascii="Arial"/>
          <w:b/>
          <w:sz w:val="29"/>
        </w:rPr>
      </w:pPr>
    </w:p>
    <w:p w14:paraId="06D3E6FF" w14:textId="77777777" w:rsidR="0048109D" w:rsidRDefault="0048109D">
      <w:pPr>
        <w:rPr>
          <w:rFonts w:ascii="Arial"/>
          <w:sz w:val="2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0A518395" w14:textId="108473A9" w:rsidR="0048109D" w:rsidRDefault="00A41922">
      <w:pPr>
        <w:spacing w:before="96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15752704" behindDoc="0" locked="0" layoutInCell="1" allowOverlap="1" wp14:anchorId="193C1433" wp14:editId="30DFB674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7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3216" behindDoc="0" locked="0" layoutInCell="1" allowOverlap="1" wp14:anchorId="11675663" wp14:editId="4469CA10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7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53728" behindDoc="0" locked="0" layoutInCell="1" allowOverlap="1" wp14:anchorId="2979A733" wp14:editId="6D9537A4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72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74" name="AutoShape 30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AutoShape 29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FD7BFC" id="Group 28" o:spid="_x0000_s1026" style="position:absolute;margin-left:63.3pt;margin-top:768pt;width:318.4pt;height:24pt;z-index:15753728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">
                <v:shape id="AutoShape 30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29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54240" behindDoc="0" locked="0" layoutInCell="1" allowOverlap="1" wp14:anchorId="3B100BC5" wp14:editId="71A05FE7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308C0ADE" wp14:editId="7B60C444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7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7128B2C5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01CB2211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https://sede.g</w:t>
                                  </w:r>
                                  <w:r>
                                    <w:rPr>
                                      <w:sz w:val="16"/>
                                    </w:rPr>
                                    <w:t>obcan.es/sede/verifica_doc</w:t>
                                  </w:r>
                                </w:p>
                                <w:p w14:paraId="68E69681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64DD57B6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415F3397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7C4B03CA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7D8A658F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1A7AE0B9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770BD97E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1CA3B122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4ECF30A7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43/45</w:t>
                                  </w:r>
                                </w:p>
                              </w:tc>
                            </w:tr>
                            <w:tr w:rsidR="0048109D" w14:paraId="2B25F84C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4167188F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6AB346FC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C0ADE" id="Text Box 27" o:spid="_x0000_s1067" type="#_x0000_t202" style="position:absolute;left:0;text-align:left;margin-left:34.75pt;margin-top:717.75pt;width:525.75pt;height:98.5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7128B2C5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01CB2211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https://sede.g</w:t>
                            </w:r>
                            <w:r>
                              <w:rPr>
                                <w:sz w:val="16"/>
                              </w:rPr>
                              <w:t>obcan.es/sede/verifica_doc</w:t>
                            </w:r>
                          </w:p>
                          <w:p w14:paraId="68E69681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64DD57B6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415F3397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7C4B03CA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7D8A658F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1A7AE0B9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770BD97E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1CA3B122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4ECF30A7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43/45</w:t>
                            </w:r>
                          </w:p>
                        </w:tc>
                      </w:tr>
                      <w:tr w:rsidR="0048109D" w14:paraId="2B25F84C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4167188F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6AB346FC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74318E6B" w14:textId="77777777" w:rsidR="0048109D" w:rsidRDefault="00A41922">
      <w:pPr>
        <w:pStyle w:val="Textoindependiente"/>
        <w:spacing w:before="6"/>
        <w:rPr>
          <w:rFonts w:ascii="Arial"/>
          <w:b/>
          <w:sz w:val="13"/>
        </w:rPr>
      </w:pPr>
      <w:r>
        <w:br w:type="column"/>
      </w:r>
    </w:p>
    <w:p w14:paraId="2C318DEB" w14:textId="77777777" w:rsidR="0048109D" w:rsidRDefault="00A41922">
      <w:pPr>
        <w:spacing w:before="1"/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5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041E2B58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14718093" w14:textId="77777777" w:rsidR="0048109D" w:rsidRDefault="0048109D">
      <w:pPr>
        <w:pStyle w:val="Textoindependiente"/>
        <w:spacing w:before="3"/>
        <w:rPr>
          <w:rFonts w:ascii="Arial"/>
          <w:b/>
          <w:sz w:val="19"/>
        </w:rPr>
      </w:pPr>
    </w:p>
    <w:p w14:paraId="615E4451" w14:textId="77777777" w:rsidR="0048109D" w:rsidRDefault="0048109D">
      <w:pPr>
        <w:rPr>
          <w:rFonts w:ascii="Arial"/>
          <w:sz w:val="19"/>
        </w:rPr>
        <w:sectPr w:rsidR="0048109D">
          <w:pgSz w:w="11900" w:h="16840"/>
          <w:pgMar w:top="900" w:right="580" w:bottom="3980" w:left="580" w:header="209" w:footer="3782" w:gutter="0"/>
          <w:cols w:space="720"/>
        </w:sectPr>
      </w:pPr>
    </w:p>
    <w:p w14:paraId="786FCB1D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73D002C1" w14:textId="77777777" w:rsidR="0048109D" w:rsidRDefault="00A41922">
      <w:pPr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w w:val="95"/>
          <w:sz w:val="9"/>
        </w:rPr>
        <w:t>Financiación</w:t>
      </w:r>
      <w:r>
        <w:rPr>
          <w:rFonts w:ascii="Arial" w:hAnsi="Arial"/>
          <w:b/>
          <w:spacing w:val="9"/>
          <w:w w:val="95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propia:</w:t>
      </w:r>
    </w:p>
    <w:p w14:paraId="0E06A39F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2FBFC7D4" w14:textId="77777777" w:rsidR="0048109D" w:rsidRDefault="00A41922">
      <w:pPr>
        <w:ind w:left="311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Subvención:</w:t>
      </w:r>
    </w:p>
    <w:p w14:paraId="6B61EB47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268BE5C6" w14:textId="77777777" w:rsidR="0048109D" w:rsidRDefault="00A41922">
      <w:pPr>
        <w:ind w:left="645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Otras</w:t>
      </w:r>
      <w:r>
        <w:rPr>
          <w:rFonts w:ascii="Arial"/>
          <w:b/>
          <w:spacing w:val="-3"/>
          <w:sz w:val="9"/>
        </w:rPr>
        <w:t xml:space="preserve"> </w:t>
      </w:r>
      <w:r>
        <w:rPr>
          <w:rFonts w:ascii="Arial"/>
          <w:b/>
          <w:spacing w:val="-1"/>
          <w:sz w:val="9"/>
        </w:rPr>
        <w:t>financiaciones:</w:t>
      </w:r>
    </w:p>
    <w:p w14:paraId="5FFAB4D2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2FF7B89A" w14:textId="77777777" w:rsidR="0048109D" w:rsidRDefault="00A41922">
      <w:pPr>
        <w:ind w:left="273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Total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pacing w:val="-1"/>
          <w:sz w:val="9"/>
        </w:rPr>
        <w:t>gastos</w:t>
      </w:r>
      <w:r>
        <w:rPr>
          <w:rFonts w:ascii="Arial"/>
          <w:b/>
          <w:spacing w:val="-4"/>
          <w:sz w:val="9"/>
        </w:rPr>
        <w:t xml:space="preserve"> </w:t>
      </w:r>
      <w:r>
        <w:rPr>
          <w:rFonts w:ascii="Arial"/>
          <w:b/>
          <w:sz w:val="9"/>
        </w:rPr>
        <w:t>actividades:</w:t>
      </w:r>
    </w:p>
    <w:p w14:paraId="4D71BD64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4" w:space="720" w:equalWidth="0">
            <w:col w:w="2585" w:space="40"/>
            <w:col w:w="846" w:space="39"/>
            <w:col w:w="1551" w:space="39"/>
            <w:col w:w="5640"/>
          </w:cols>
        </w:sectPr>
      </w:pPr>
    </w:p>
    <w:p w14:paraId="1F7B902E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32"/>
        <w:gridCol w:w="987"/>
        <w:gridCol w:w="232"/>
        <w:gridCol w:w="987"/>
        <w:gridCol w:w="232"/>
        <w:gridCol w:w="987"/>
        <w:gridCol w:w="205"/>
      </w:tblGrid>
      <w:tr w:rsidR="0048109D" w14:paraId="16EC4498" w14:textId="77777777">
        <w:trPr>
          <w:trHeight w:val="157"/>
        </w:trPr>
        <w:tc>
          <w:tcPr>
            <w:tcW w:w="987" w:type="dxa"/>
            <w:tcBorders>
              <w:right w:val="nil"/>
            </w:tcBorders>
          </w:tcPr>
          <w:p w14:paraId="6256E8EF" w14:textId="77777777" w:rsidR="0048109D" w:rsidRDefault="00A41922">
            <w:pPr>
              <w:pStyle w:val="TableParagraph"/>
              <w:spacing w:before="21"/>
              <w:ind w:right="8"/>
              <w:jc w:val="right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3B3309D1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300C6D78" w14:textId="77777777" w:rsidR="0048109D" w:rsidRDefault="00A41922">
            <w:pPr>
              <w:pStyle w:val="TableParagraph"/>
              <w:spacing w:before="21"/>
              <w:ind w:left="563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25945.70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67D06690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40FB9793" w14:textId="77777777" w:rsidR="0048109D" w:rsidRDefault="00A41922">
            <w:pPr>
              <w:pStyle w:val="TableParagraph"/>
              <w:spacing w:before="21"/>
              <w:ind w:right="9"/>
              <w:jc w:val="right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w w:val="110"/>
                <w:sz w:val="9"/>
              </w:rPr>
              <w:t>0.00</w:t>
            </w: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0EF2C683" w14:textId="77777777" w:rsidR="0048109D" w:rsidRDefault="00A41922">
            <w:pPr>
              <w:pStyle w:val="TableParagraph"/>
              <w:spacing w:before="21"/>
              <w:ind w:right="8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12B6367B" w14:textId="77777777" w:rsidR="0048109D" w:rsidRDefault="00A41922">
            <w:pPr>
              <w:pStyle w:val="TableParagraph"/>
              <w:spacing w:before="21"/>
              <w:ind w:left="562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color w:val="535353"/>
                <w:spacing w:val="-1"/>
                <w:w w:val="110"/>
                <w:sz w:val="9"/>
              </w:rPr>
              <w:t>25945.70</w:t>
            </w:r>
          </w:p>
        </w:tc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EEEEEE"/>
          </w:tcPr>
          <w:p w14:paraId="7354CA92" w14:textId="77777777" w:rsidR="0048109D" w:rsidRDefault="00A41922">
            <w:pPr>
              <w:pStyle w:val="TableParagraph"/>
              <w:spacing w:before="21"/>
              <w:ind w:lef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</w:tr>
    </w:tbl>
    <w:p w14:paraId="011030F2" w14:textId="43CF0595" w:rsidR="0048109D" w:rsidRDefault="005C7D41">
      <w:pPr>
        <w:pStyle w:val="Textoindependiente"/>
        <w:rPr>
          <w:rFonts w:ascii="Arial"/>
          <w:b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0789BA7F" wp14:editId="49B1C493">
                <wp:simplePos x="0" y="0"/>
                <wp:positionH relativeFrom="page">
                  <wp:posOffset>1452245</wp:posOffset>
                </wp:positionH>
                <wp:positionV relativeFrom="paragraph">
                  <wp:posOffset>103505</wp:posOffset>
                </wp:positionV>
                <wp:extent cx="4650105" cy="301625"/>
                <wp:effectExtent l="0" t="0" r="0" b="0"/>
                <wp:wrapTopAndBottom/>
                <wp:docPr id="6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50105" cy="301625"/>
                        </a:xfrm>
                        <a:prstGeom prst="rect">
                          <a:avLst/>
                        </a:prstGeom>
                        <a:solidFill>
                          <a:srgbClr val="F4F4F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FB644" w14:textId="77777777" w:rsidR="0048109D" w:rsidRDefault="00A41922">
                            <w:pPr>
                              <w:spacing w:before="55" w:line="225" w:lineRule="auto"/>
                              <w:ind w:left="53" w:right="11"/>
                              <w:rPr>
                                <w:rFonts w:ascii="Arial" w:hAns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FINANCIACIÓN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INVERSIONES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EN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CAPITAL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(CAPÍTULO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VII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DEL</w:t>
                            </w:r>
                            <w:r>
                              <w:rPr>
                                <w:rFonts w:ascii="Arial" w:hAnsi="Arial"/>
                                <w:b/>
                                <w:spacing w:val="5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PRESUPUESTO</w:t>
                            </w:r>
                            <w:r>
                              <w:rPr>
                                <w:rFonts w:ascii="Arial" w:hAnsi="Arial"/>
                                <w:b/>
                                <w:spacing w:val="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sz w:val="17"/>
                              </w:rPr>
                              <w:t>ANUAL)*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89BA7F" id="Text Box 26" o:spid="_x0000_s1068" type="#_x0000_t202" style="position:absolute;margin-left:114.35pt;margin-top:8.15pt;width:366.15pt;height:23.75pt;z-index:-15702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" fillcolor="#f4f4f4" stroked="f">
                <v:textbox inset="0,0,0,0">
                  <w:txbxContent>
                    <w:p w14:paraId="5F6FB644" w14:textId="77777777" w:rsidR="0048109D" w:rsidRDefault="00A41922">
                      <w:pPr>
                        <w:spacing w:before="55" w:line="225" w:lineRule="auto"/>
                        <w:ind w:left="53" w:right="11"/>
                        <w:rPr>
                          <w:rFonts w:ascii="Arial" w:hAnsi="Arial"/>
                          <w:b/>
                          <w:sz w:val="17"/>
                        </w:rPr>
                      </w:pPr>
                      <w:r>
                        <w:rPr>
                          <w:rFonts w:ascii="Arial" w:hAnsi="Arial"/>
                          <w:b/>
                          <w:sz w:val="17"/>
                        </w:rPr>
                        <w:t>FINANCIACIÓN</w:t>
                      </w:r>
                      <w:r>
                        <w:rPr>
                          <w:rFonts w:ascii="Arial" w:hAnsi="Arial"/>
                          <w:b/>
                          <w:spacing w:val="4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INVERSIONES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EN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CAPITAL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(CAPÍTULO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VII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DEL</w:t>
                      </w:r>
                      <w:r>
                        <w:rPr>
                          <w:rFonts w:ascii="Arial" w:hAnsi="Arial"/>
                          <w:b/>
                          <w:spacing w:val="5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PRESUPUESTO</w:t>
                      </w:r>
                      <w:r>
                        <w:rPr>
                          <w:rFonts w:ascii="Arial" w:hAnsi="Arial"/>
                          <w:b/>
                          <w:spacing w:val="1"/>
                          <w:sz w:val="17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sz w:val="17"/>
                        </w:rPr>
                        <w:t>ANUAL)*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14976" behindDoc="1" locked="0" layoutInCell="1" allowOverlap="1" wp14:anchorId="49C4576E" wp14:editId="7526E12C">
                <wp:simplePos x="0" y="0"/>
                <wp:positionH relativeFrom="page">
                  <wp:posOffset>1452245</wp:posOffset>
                </wp:positionH>
                <wp:positionV relativeFrom="paragraph">
                  <wp:posOffset>507365</wp:posOffset>
                </wp:positionV>
                <wp:extent cx="4650105" cy="212725"/>
                <wp:effectExtent l="0" t="0" r="0" b="0"/>
                <wp:wrapTopAndBottom/>
                <wp:docPr id="58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212725"/>
                          <a:chOff x="2287" y="799"/>
                          <a:chExt cx="7323" cy="335"/>
                        </a:xfrm>
                      </wpg:grpSpPr>
                      <wps:wsp>
                        <wps:cNvPr id="60" name="Freeform 25"/>
                        <wps:cNvSpPr>
                          <a:spLocks/>
                        </wps:cNvSpPr>
                        <wps:spPr bwMode="auto">
                          <a:xfrm>
                            <a:off x="2286" y="798"/>
                            <a:ext cx="7323" cy="335"/>
                          </a:xfrm>
                          <a:custGeom>
                            <a:avLst/>
                            <a:gdLst>
                              <a:gd name="T0" fmla="+- 0 9609 2287"/>
                              <a:gd name="T1" fmla="*/ T0 w 7323"/>
                              <a:gd name="T2" fmla="+- 0 799 799"/>
                              <a:gd name="T3" fmla="*/ 799 h 335"/>
                              <a:gd name="T4" fmla="+- 0 9599 2287"/>
                              <a:gd name="T5" fmla="*/ T4 w 7323"/>
                              <a:gd name="T6" fmla="+- 0 799 799"/>
                              <a:gd name="T7" fmla="*/ 799 h 335"/>
                              <a:gd name="T8" fmla="+- 0 6223 2287"/>
                              <a:gd name="T9" fmla="*/ T8 w 7323"/>
                              <a:gd name="T10" fmla="+- 0 799 799"/>
                              <a:gd name="T11" fmla="*/ 799 h 335"/>
                              <a:gd name="T12" fmla="+- 0 6212 2287"/>
                              <a:gd name="T13" fmla="*/ T12 w 7323"/>
                              <a:gd name="T14" fmla="+- 0 799 799"/>
                              <a:gd name="T15" fmla="*/ 799 h 335"/>
                              <a:gd name="T16" fmla="+- 0 2298 2287"/>
                              <a:gd name="T17" fmla="*/ T16 w 7323"/>
                              <a:gd name="T18" fmla="+- 0 799 799"/>
                              <a:gd name="T19" fmla="*/ 799 h 335"/>
                              <a:gd name="T20" fmla="+- 0 2287 2287"/>
                              <a:gd name="T21" fmla="*/ T20 w 7323"/>
                              <a:gd name="T22" fmla="+- 0 799 799"/>
                              <a:gd name="T23" fmla="*/ 799 h 335"/>
                              <a:gd name="T24" fmla="+- 0 2287 2287"/>
                              <a:gd name="T25" fmla="*/ T24 w 7323"/>
                              <a:gd name="T26" fmla="+- 0 810 799"/>
                              <a:gd name="T27" fmla="*/ 810 h 335"/>
                              <a:gd name="T28" fmla="+- 0 2287 2287"/>
                              <a:gd name="T29" fmla="*/ T28 w 7323"/>
                              <a:gd name="T30" fmla="+- 0 1133 799"/>
                              <a:gd name="T31" fmla="*/ 1133 h 335"/>
                              <a:gd name="T32" fmla="+- 0 2298 2287"/>
                              <a:gd name="T33" fmla="*/ T32 w 7323"/>
                              <a:gd name="T34" fmla="+- 0 1133 799"/>
                              <a:gd name="T35" fmla="*/ 1133 h 335"/>
                              <a:gd name="T36" fmla="+- 0 2298 2287"/>
                              <a:gd name="T37" fmla="*/ T36 w 7323"/>
                              <a:gd name="T38" fmla="+- 0 810 799"/>
                              <a:gd name="T39" fmla="*/ 810 h 335"/>
                              <a:gd name="T40" fmla="+- 0 6212 2287"/>
                              <a:gd name="T41" fmla="*/ T40 w 7323"/>
                              <a:gd name="T42" fmla="+- 0 810 799"/>
                              <a:gd name="T43" fmla="*/ 810 h 335"/>
                              <a:gd name="T44" fmla="+- 0 6212 2287"/>
                              <a:gd name="T45" fmla="*/ T44 w 7323"/>
                              <a:gd name="T46" fmla="+- 0 1133 799"/>
                              <a:gd name="T47" fmla="*/ 1133 h 335"/>
                              <a:gd name="T48" fmla="+- 0 6223 2287"/>
                              <a:gd name="T49" fmla="*/ T48 w 7323"/>
                              <a:gd name="T50" fmla="+- 0 1133 799"/>
                              <a:gd name="T51" fmla="*/ 1133 h 335"/>
                              <a:gd name="T52" fmla="+- 0 6223 2287"/>
                              <a:gd name="T53" fmla="*/ T52 w 7323"/>
                              <a:gd name="T54" fmla="+- 0 810 799"/>
                              <a:gd name="T55" fmla="*/ 810 h 335"/>
                              <a:gd name="T56" fmla="+- 0 9599 2287"/>
                              <a:gd name="T57" fmla="*/ T56 w 7323"/>
                              <a:gd name="T58" fmla="+- 0 810 799"/>
                              <a:gd name="T59" fmla="*/ 810 h 335"/>
                              <a:gd name="T60" fmla="+- 0 9599 2287"/>
                              <a:gd name="T61" fmla="*/ T60 w 7323"/>
                              <a:gd name="T62" fmla="+- 0 1133 799"/>
                              <a:gd name="T63" fmla="*/ 1133 h 335"/>
                              <a:gd name="T64" fmla="+- 0 9609 2287"/>
                              <a:gd name="T65" fmla="*/ T64 w 7323"/>
                              <a:gd name="T66" fmla="+- 0 1133 799"/>
                              <a:gd name="T67" fmla="*/ 1133 h 335"/>
                              <a:gd name="T68" fmla="+- 0 9609 2287"/>
                              <a:gd name="T69" fmla="*/ T68 w 7323"/>
                              <a:gd name="T70" fmla="+- 0 810 799"/>
                              <a:gd name="T71" fmla="*/ 810 h 335"/>
                              <a:gd name="T72" fmla="+- 0 9609 2287"/>
                              <a:gd name="T73" fmla="*/ T72 w 7323"/>
                              <a:gd name="T74" fmla="+- 0 799 799"/>
                              <a:gd name="T75" fmla="*/ 799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7323" h="335">
                                <a:moveTo>
                                  <a:pt x="7322" y="0"/>
                                </a:moveTo>
                                <a:lnTo>
                                  <a:pt x="7312" y="0"/>
                                </a:lnTo>
                                <a:lnTo>
                                  <a:pt x="3936" y="0"/>
                                </a:lnTo>
                                <a:lnTo>
                                  <a:pt x="3925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34"/>
                                </a:lnTo>
                                <a:lnTo>
                                  <a:pt x="11" y="334"/>
                                </a:lnTo>
                                <a:lnTo>
                                  <a:pt x="11" y="11"/>
                                </a:lnTo>
                                <a:lnTo>
                                  <a:pt x="3925" y="11"/>
                                </a:lnTo>
                                <a:lnTo>
                                  <a:pt x="3925" y="334"/>
                                </a:lnTo>
                                <a:lnTo>
                                  <a:pt x="3936" y="334"/>
                                </a:lnTo>
                                <a:lnTo>
                                  <a:pt x="3936" y="11"/>
                                </a:lnTo>
                                <a:lnTo>
                                  <a:pt x="7312" y="11"/>
                                </a:lnTo>
                                <a:lnTo>
                                  <a:pt x="7312" y="334"/>
                                </a:lnTo>
                                <a:lnTo>
                                  <a:pt x="7322" y="334"/>
                                </a:lnTo>
                                <a:lnTo>
                                  <a:pt x="7322" y="11"/>
                                </a:lnTo>
                                <a:lnTo>
                                  <a:pt x="7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24"/>
                        <wps:cNvSpPr>
                          <a:spLocks/>
                        </wps:cNvSpPr>
                        <wps:spPr bwMode="auto">
                          <a:xfrm>
                            <a:off x="2286" y="1111"/>
                            <a:ext cx="7323" cy="22"/>
                          </a:xfrm>
                          <a:custGeom>
                            <a:avLst/>
                            <a:gdLst>
                              <a:gd name="T0" fmla="+- 0 9609 2287"/>
                              <a:gd name="T1" fmla="*/ T0 w 7323"/>
                              <a:gd name="T2" fmla="+- 0 1112 1112"/>
                              <a:gd name="T3" fmla="*/ 1112 h 22"/>
                              <a:gd name="T4" fmla="+- 0 6223 2287"/>
                              <a:gd name="T5" fmla="*/ T4 w 7323"/>
                              <a:gd name="T6" fmla="+- 0 1112 1112"/>
                              <a:gd name="T7" fmla="*/ 1112 h 22"/>
                              <a:gd name="T8" fmla="+- 0 6212 2287"/>
                              <a:gd name="T9" fmla="*/ T8 w 7323"/>
                              <a:gd name="T10" fmla="+- 0 1112 1112"/>
                              <a:gd name="T11" fmla="*/ 1112 h 22"/>
                              <a:gd name="T12" fmla="+- 0 2287 2287"/>
                              <a:gd name="T13" fmla="*/ T12 w 7323"/>
                              <a:gd name="T14" fmla="+- 0 1112 1112"/>
                              <a:gd name="T15" fmla="*/ 1112 h 22"/>
                              <a:gd name="T16" fmla="+- 0 2287 2287"/>
                              <a:gd name="T17" fmla="*/ T16 w 7323"/>
                              <a:gd name="T18" fmla="+- 0 1133 1112"/>
                              <a:gd name="T19" fmla="*/ 1133 h 22"/>
                              <a:gd name="T20" fmla="+- 0 6212 2287"/>
                              <a:gd name="T21" fmla="*/ T20 w 7323"/>
                              <a:gd name="T22" fmla="+- 0 1133 1112"/>
                              <a:gd name="T23" fmla="*/ 1133 h 22"/>
                              <a:gd name="T24" fmla="+- 0 6223 2287"/>
                              <a:gd name="T25" fmla="*/ T24 w 7323"/>
                              <a:gd name="T26" fmla="+- 0 1133 1112"/>
                              <a:gd name="T27" fmla="*/ 1133 h 22"/>
                              <a:gd name="T28" fmla="+- 0 9609 2287"/>
                              <a:gd name="T29" fmla="*/ T28 w 7323"/>
                              <a:gd name="T30" fmla="+- 0 1133 1112"/>
                              <a:gd name="T31" fmla="*/ 1133 h 22"/>
                              <a:gd name="T32" fmla="+- 0 9609 2287"/>
                              <a:gd name="T33" fmla="*/ T32 w 7323"/>
                              <a:gd name="T34" fmla="+- 0 1112 1112"/>
                              <a:gd name="T35" fmla="*/ 1112 h 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7323" h="22">
                                <a:moveTo>
                                  <a:pt x="7322" y="0"/>
                                </a:moveTo>
                                <a:lnTo>
                                  <a:pt x="3936" y="0"/>
                                </a:lnTo>
                                <a:lnTo>
                                  <a:pt x="3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lnTo>
                                  <a:pt x="3925" y="21"/>
                                </a:lnTo>
                                <a:lnTo>
                                  <a:pt x="3936" y="21"/>
                                </a:lnTo>
                                <a:lnTo>
                                  <a:pt x="7322" y="21"/>
                                </a:lnTo>
                                <a:lnTo>
                                  <a:pt x="73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6223" y="809"/>
                            <a:ext cx="3376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BBF85F" w14:textId="77777777" w:rsidR="0048109D" w:rsidRDefault="0048109D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8"/>
                                </w:rPr>
                              </w:pPr>
                            </w:p>
                            <w:p w14:paraId="0A341388" w14:textId="77777777" w:rsidR="0048109D" w:rsidRDefault="00A41922">
                              <w:pPr>
                                <w:spacing w:before="1"/>
                                <w:ind w:left="86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0"/>
                                  <w:sz w:val="9"/>
                                </w:rPr>
                                <w:t>Importe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297" y="809"/>
                            <a:ext cx="3915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B34EAD" w14:textId="77777777" w:rsidR="0048109D" w:rsidRDefault="0048109D">
                              <w:pPr>
                                <w:spacing w:before="6"/>
                                <w:rPr>
                                  <w:rFonts w:ascii="Arial"/>
                                  <w:b/>
                                  <w:sz w:val="8"/>
                                </w:rPr>
                              </w:pPr>
                            </w:p>
                            <w:p w14:paraId="1CDE4AC5" w14:textId="77777777" w:rsidR="0048109D" w:rsidRDefault="00A41922">
                              <w:pPr>
                                <w:spacing w:before="1"/>
                                <w:ind w:left="86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0"/>
                                  <w:sz w:val="9"/>
                                </w:rPr>
                                <w:t>Concepto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C4576E" id="Group 21" o:spid="_x0000_s1069" style="position:absolute;margin-left:114.35pt;margin-top:39.95pt;width:366.15pt;height:16.75pt;z-index:-15701504;mso-wrap-distance-left:0;mso-wrap-distance-right:0;mso-position-horizontal-relative:page;mso-position-vertical-relative:text" coordorigin="2287,799" coordsize="7323,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">
                <v:shape id="Freeform 25" o:spid="_x0000_s1070" style="position:absolute;left:2286;top:798;width:7323;height:335;visibility:visible;mso-wrap-style:square;v-text-anchor:top" coordsize="7323,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" path="m7322,r-10,l3936,r-11,l11,,,,,11,,334r11,l11,11r3914,l3925,334r11,l3936,11r3376,l7312,334r10,l7322,11r,-11xe" fillcolor="#ccc" stroked="f">
                  <v:path arrowok="t" o:connecttype="custom" o:connectlocs="7322,799;7312,799;3936,799;3925,799;11,799;0,799;0,810;0,1133;11,1133;11,810;3925,810;3925,1133;3936,1133;3936,810;7312,810;7312,1133;7322,1133;7322,810;7322,799" o:connectangles="0,0,0,0,0,0,0,0,0,0,0,0,0,0,0,0,0,0,0"/>
                </v:shape>
                <v:shape id="Freeform 24" o:spid="_x0000_s1071" style="position:absolute;left:2286;top:1111;width:7323;height:22;visibility:visible;mso-wrap-style:square;v-text-anchor:top" coordsize="7323,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" path="m7322,l3936,r-11,l,,,21r3925,l3936,21r3386,l7322,xe" fillcolor="#ddd" stroked="f">
                  <v:path arrowok="t" o:connecttype="custom" o:connectlocs="7322,1112;3936,1112;3925,1112;0,1112;0,1133;3925,1133;3936,1133;7322,1133;7322,1112" o:connectangles="0,0,0,0,0,0,0,0,0"/>
                </v:shape>
                <v:shape id="Text Box 23" o:spid="_x0000_s1072" type="#_x0000_t202" style="position:absolute;left:6223;top:809;width:3376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14BBF85F" w14:textId="77777777" w:rsidR="0048109D" w:rsidRDefault="0048109D">
                        <w:pPr>
                          <w:spacing w:before="6"/>
                          <w:rPr>
                            <w:rFonts w:ascii="Arial"/>
                            <w:b/>
                            <w:sz w:val="8"/>
                          </w:rPr>
                        </w:pPr>
                      </w:p>
                      <w:p w14:paraId="0A341388" w14:textId="77777777" w:rsidR="0048109D" w:rsidRDefault="00A41922">
                        <w:pPr>
                          <w:spacing w:before="1"/>
                          <w:ind w:left="86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w w:val="110"/>
                            <w:sz w:val="9"/>
                          </w:rPr>
                          <w:t>Importe</w:t>
                        </w:r>
                      </w:p>
                    </w:txbxContent>
                  </v:textbox>
                </v:shape>
                <v:shape id="Text Box 22" o:spid="_x0000_s1073" type="#_x0000_t202" style="position:absolute;left:2297;top:809;width:3915;height: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14:paraId="7FB34EAD" w14:textId="77777777" w:rsidR="0048109D" w:rsidRDefault="0048109D">
                        <w:pPr>
                          <w:spacing w:before="6"/>
                          <w:rPr>
                            <w:rFonts w:ascii="Arial"/>
                            <w:b/>
                            <w:sz w:val="8"/>
                          </w:rPr>
                        </w:pPr>
                      </w:p>
                      <w:p w14:paraId="1CDE4AC5" w14:textId="77777777" w:rsidR="0048109D" w:rsidRDefault="00A41922">
                        <w:pPr>
                          <w:spacing w:before="1"/>
                          <w:ind w:left="86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w w:val="110"/>
                            <w:sz w:val="9"/>
                          </w:rPr>
                          <w:t>Concepto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5327074" w14:textId="77777777" w:rsidR="0048109D" w:rsidRDefault="0048109D">
      <w:pPr>
        <w:pStyle w:val="Textoindependiente"/>
        <w:spacing w:before="4"/>
        <w:rPr>
          <w:rFonts w:ascii="Arial"/>
          <w:b/>
          <w:sz w:val="9"/>
        </w:rPr>
      </w:pPr>
    </w:p>
    <w:p w14:paraId="5B11095A" w14:textId="77777777" w:rsidR="0048109D" w:rsidRDefault="0048109D">
      <w:pPr>
        <w:pStyle w:val="Textoindependiente"/>
        <w:spacing w:before="3"/>
        <w:rPr>
          <w:rFonts w:ascii="Arial"/>
          <w:b/>
          <w:sz w:val="9"/>
        </w:rPr>
      </w:pPr>
    </w:p>
    <w:p w14:paraId="37A0A6A0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2925154E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0EAF0843" w14:textId="77777777" w:rsidR="0048109D" w:rsidRDefault="00A41922">
      <w:pPr>
        <w:ind w:left="1717"/>
        <w:rPr>
          <w:rFonts w:ascii="Arial" w:hAnsi="Arial"/>
          <w:b/>
          <w:sz w:val="9"/>
        </w:rPr>
      </w:pPr>
      <w:r>
        <w:rPr>
          <w:rFonts w:ascii="Arial" w:hAnsi="Arial"/>
          <w:b/>
          <w:w w:val="95"/>
          <w:sz w:val="9"/>
        </w:rPr>
        <w:t>Financiación</w:t>
      </w:r>
      <w:r>
        <w:rPr>
          <w:rFonts w:ascii="Arial" w:hAnsi="Arial"/>
          <w:b/>
          <w:spacing w:val="9"/>
          <w:w w:val="95"/>
          <w:sz w:val="9"/>
        </w:rPr>
        <w:t xml:space="preserve"> </w:t>
      </w:r>
      <w:r>
        <w:rPr>
          <w:rFonts w:ascii="Arial" w:hAnsi="Arial"/>
          <w:b/>
          <w:w w:val="95"/>
          <w:sz w:val="9"/>
        </w:rPr>
        <w:t>propia:</w:t>
      </w:r>
    </w:p>
    <w:p w14:paraId="6BDCAB48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0BA3EB29" w14:textId="77777777" w:rsidR="0048109D" w:rsidRDefault="00A41922">
      <w:pPr>
        <w:ind w:left="311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Subvención:</w:t>
      </w:r>
    </w:p>
    <w:p w14:paraId="2A813D11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3B107F5B" w14:textId="77777777" w:rsidR="0048109D" w:rsidRDefault="00A41922">
      <w:pPr>
        <w:ind w:left="645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Otras</w:t>
      </w:r>
      <w:r>
        <w:rPr>
          <w:rFonts w:ascii="Arial"/>
          <w:b/>
          <w:spacing w:val="-3"/>
          <w:sz w:val="9"/>
        </w:rPr>
        <w:t xml:space="preserve"> </w:t>
      </w:r>
      <w:r>
        <w:rPr>
          <w:rFonts w:ascii="Arial"/>
          <w:b/>
          <w:spacing w:val="-1"/>
          <w:sz w:val="9"/>
        </w:rPr>
        <w:t>financiaciones:</w:t>
      </w:r>
    </w:p>
    <w:p w14:paraId="02F29928" w14:textId="77777777" w:rsidR="0048109D" w:rsidRDefault="00A41922">
      <w:pPr>
        <w:pStyle w:val="Textoindependiente"/>
        <w:rPr>
          <w:rFonts w:ascii="Arial"/>
          <w:b/>
          <w:sz w:val="9"/>
        </w:rPr>
      </w:pPr>
      <w:r>
        <w:br w:type="column"/>
      </w:r>
    </w:p>
    <w:p w14:paraId="2FEA57DE" w14:textId="77777777" w:rsidR="0048109D" w:rsidRDefault="00A41922">
      <w:pPr>
        <w:ind w:left="273"/>
        <w:rPr>
          <w:rFonts w:ascii="Arial"/>
          <w:b/>
          <w:sz w:val="9"/>
        </w:rPr>
      </w:pPr>
      <w:r>
        <w:rPr>
          <w:rFonts w:ascii="Arial"/>
          <w:b/>
          <w:spacing w:val="-1"/>
          <w:sz w:val="9"/>
        </w:rPr>
        <w:t>Total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pacing w:val="-1"/>
          <w:sz w:val="9"/>
        </w:rPr>
        <w:t>gastos</w:t>
      </w:r>
      <w:r>
        <w:rPr>
          <w:rFonts w:ascii="Arial"/>
          <w:b/>
          <w:spacing w:val="-2"/>
          <w:sz w:val="9"/>
        </w:rPr>
        <w:t xml:space="preserve"> </w:t>
      </w:r>
      <w:r>
        <w:rPr>
          <w:rFonts w:ascii="Arial"/>
          <w:b/>
          <w:spacing w:val="-1"/>
          <w:sz w:val="9"/>
        </w:rPr>
        <w:t>corrientes:</w:t>
      </w:r>
    </w:p>
    <w:p w14:paraId="4C39AC4D" w14:textId="77777777" w:rsidR="0048109D" w:rsidRDefault="0048109D">
      <w:pPr>
        <w:rPr>
          <w:rFonts w:ascii="Arial"/>
          <w:sz w:val="9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4" w:space="720" w:equalWidth="0">
            <w:col w:w="2585" w:space="40"/>
            <w:col w:w="846" w:space="39"/>
            <w:col w:w="1551" w:space="39"/>
            <w:col w:w="5640"/>
          </w:cols>
        </w:sectPr>
      </w:pPr>
    </w:p>
    <w:p w14:paraId="5B93EFD8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32" w:type="dxa"/>
        <w:tblBorders>
          <w:top w:val="single" w:sz="6" w:space="0" w:color="EAEAEA"/>
          <w:left w:val="single" w:sz="6" w:space="0" w:color="EAEAEA"/>
          <w:bottom w:val="single" w:sz="6" w:space="0" w:color="EAEAEA"/>
          <w:right w:val="single" w:sz="6" w:space="0" w:color="EAEAEA"/>
          <w:insideH w:val="single" w:sz="6" w:space="0" w:color="EAEAEA"/>
          <w:insideV w:val="single" w:sz="6" w:space="0" w:color="EAEAEA"/>
        </w:tblBorders>
        <w:tblLayout w:type="fixed"/>
        <w:tblLook w:val="01E0" w:firstRow="1" w:lastRow="1" w:firstColumn="1" w:lastColumn="1" w:noHBand="0" w:noVBand="0"/>
      </w:tblPr>
      <w:tblGrid>
        <w:gridCol w:w="987"/>
        <w:gridCol w:w="232"/>
        <w:gridCol w:w="987"/>
        <w:gridCol w:w="232"/>
        <w:gridCol w:w="987"/>
        <w:gridCol w:w="232"/>
        <w:gridCol w:w="987"/>
        <w:gridCol w:w="205"/>
      </w:tblGrid>
      <w:tr w:rsidR="0048109D" w14:paraId="75E30B0C" w14:textId="77777777">
        <w:trPr>
          <w:trHeight w:val="157"/>
        </w:trPr>
        <w:tc>
          <w:tcPr>
            <w:tcW w:w="987" w:type="dxa"/>
            <w:tcBorders>
              <w:right w:val="nil"/>
            </w:tcBorders>
          </w:tcPr>
          <w:p w14:paraId="5565248F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24385BCA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2126260F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4F8EC07A" w14:textId="77777777" w:rsidR="0048109D" w:rsidRDefault="00A41922">
            <w:pPr>
              <w:pStyle w:val="TableParagraph"/>
              <w:spacing w:before="21"/>
              <w:ind w:righ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327AD68C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2" w:type="dxa"/>
            <w:tcBorders>
              <w:left w:val="nil"/>
              <w:bottom w:val="nil"/>
            </w:tcBorders>
            <w:shd w:val="clear" w:color="auto" w:fill="EEEEEE"/>
          </w:tcPr>
          <w:p w14:paraId="2D85849D" w14:textId="77777777" w:rsidR="0048109D" w:rsidRDefault="00A41922">
            <w:pPr>
              <w:pStyle w:val="TableParagraph"/>
              <w:spacing w:before="21"/>
              <w:ind w:right="8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  <w:tc>
          <w:tcPr>
            <w:tcW w:w="987" w:type="dxa"/>
            <w:tcBorders>
              <w:right w:val="nil"/>
            </w:tcBorders>
          </w:tcPr>
          <w:p w14:paraId="763D4702" w14:textId="77777777" w:rsidR="0048109D" w:rsidRDefault="0048109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05" w:type="dxa"/>
            <w:tcBorders>
              <w:left w:val="nil"/>
              <w:bottom w:val="nil"/>
              <w:right w:val="nil"/>
            </w:tcBorders>
            <w:shd w:val="clear" w:color="auto" w:fill="EEEEEE"/>
          </w:tcPr>
          <w:p w14:paraId="27DA1EF9" w14:textId="77777777" w:rsidR="0048109D" w:rsidRDefault="00A41922">
            <w:pPr>
              <w:pStyle w:val="TableParagraph"/>
              <w:spacing w:before="21"/>
              <w:ind w:left="7"/>
              <w:jc w:val="center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w w:val="107"/>
                <w:sz w:val="9"/>
              </w:rPr>
              <w:t>€</w:t>
            </w:r>
          </w:p>
        </w:tc>
      </w:tr>
    </w:tbl>
    <w:p w14:paraId="222BCE56" w14:textId="77777777" w:rsidR="0048109D" w:rsidRDefault="0048109D">
      <w:pPr>
        <w:pStyle w:val="Textoindependiente"/>
        <w:spacing w:before="3"/>
        <w:rPr>
          <w:rFonts w:ascii="Arial"/>
          <w:b/>
          <w:sz w:val="14"/>
        </w:rPr>
      </w:pPr>
    </w:p>
    <w:p w14:paraId="05978034" w14:textId="77777777" w:rsidR="0048109D" w:rsidRDefault="00A41922">
      <w:pPr>
        <w:ind w:left="1706"/>
        <w:rPr>
          <w:rFonts w:ascii="Arial"/>
          <w:b/>
          <w:sz w:val="9"/>
        </w:rPr>
      </w:pPr>
      <w:r>
        <w:rPr>
          <w:rFonts w:ascii="Arial"/>
          <w:b/>
          <w:sz w:val="9"/>
        </w:rPr>
        <w:t>*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Obras,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reformas,</w:t>
      </w:r>
      <w:r>
        <w:rPr>
          <w:rFonts w:ascii="Arial"/>
          <w:b/>
          <w:spacing w:val="-4"/>
          <w:sz w:val="9"/>
        </w:rPr>
        <w:t xml:space="preserve"> </w:t>
      </w:r>
      <w:r>
        <w:rPr>
          <w:rFonts w:ascii="Arial"/>
          <w:b/>
          <w:sz w:val="9"/>
        </w:rPr>
        <w:t>inversiones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en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infraestructuras,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etc.</w:t>
      </w:r>
    </w:p>
    <w:p w14:paraId="201DFEE5" w14:textId="77777777" w:rsidR="0048109D" w:rsidRDefault="0048109D">
      <w:pPr>
        <w:pStyle w:val="Textoindependiente"/>
        <w:spacing w:before="4"/>
        <w:rPr>
          <w:rFonts w:ascii="Arial"/>
          <w:b/>
          <w:sz w:val="17"/>
        </w:rPr>
      </w:pPr>
    </w:p>
    <w:p w14:paraId="39C84CEA" w14:textId="77777777" w:rsidR="0048109D" w:rsidRDefault="00A41922">
      <w:pPr>
        <w:tabs>
          <w:tab w:val="left" w:pos="9029"/>
        </w:tabs>
        <w:spacing w:before="97"/>
        <w:ind w:left="1706"/>
        <w:rPr>
          <w:rFonts w:ascii="Arial"/>
          <w:b/>
          <w:sz w:val="17"/>
        </w:rPr>
      </w:pPr>
      <w:r>
        <w:rPr>
          <w:rFonts w:asci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TOTAL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GASTOS</w:t>
      </w:r>
      <w:r>
        <w:rPr>
          <w:rFonts w:asci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DEL</w:t>
      </w:r>
      <w:r>
        <w:rPr>
          <w:rFonts w:ascii="Arial"/>
          <w:b/>
          <w:spacing w:val="6"/>
          <w:sz w:val="17"/>
          <w:shd w:val="clear" w:color="auto" w:fill="F4F4F4"/>
        </w:rPr>
        <w:t xml:space="preserve"> </w:t>
      </w:r>
      <w:r>
        <w:rPr>
          <w:rFonts w:ascii="Arial"/>
          <w:b/>
          <w:sz w:val="17"/>
          <w:shd w:val="clear" w:color="auto" w:fill="F4F4F4"/>
        </w:rPr>
        <w:t>PROGRAMA</w:t>
      </w:r>
      <w:r>
        <w:rPr>
          <w:rFonts w:ascii="Arial"/>
          <w:b/>
          <w:sz w:val="17"/>
          <w:shd w:val="clear" w:color="auto" w:fill="F4F4F4"/>
        </w:rPr>
        <w:tab/>
      </w:r>
    </w:p>
    <w:p w14:paraId="543B8FEA" w14:textId="77777777" w:rsidR="0048109D" w:rsidRDefault="0048109D">
      <w:pPr>
        <w:pStyle w:val="Textoindependiente"/>
        <w:spacing w:before="3"/>
        <w:rPr>
          <w:rFonts w:ascii="Arial"/>
          <w:b/>
          <w:sz w:val="23"/>
        </w:rPr>
      </w:pPr>
    </w:p>
    <w:p w14:paraId="0C0CD4DC" w14:textId="77777777" w:rsidR="0048109D" w:rsidRDefault="00A41922">
      <w:pPr>
        <w:tabs>
          <w:tab w:val="left" w:pos="5513"/>
          <w:tab w:val="left" w:pos="6732"/>
          <w:tab w:val="left" w:pos="7950"/>
        </w:tabs>
        <w:ind w:left="4295"/>
        <w:rPr>
          <w:rFonts w:ascii="Arial" w:hAnsi="Arial"/>
          <w:b/>
          <w:sz w:val="9"/>
        </w:rPr>
      </w:pPr>
      <w:r>
        <w:rPr>
          <w:rFonts w:ascii="Arial" w:hAnsi="Arial"/>
          <w:b/>
          <w:spacing w:val="-1"/>
          <w:sz w:val="9"/>
        </w:rPr>
        <w:t>Financiación</w:t>
      </w:r>
      <w:r>
        <w:rPr>
          <w:rFonts w:ascii="Arial" w:hAnsi="Arial"/>
          <w:b/>
          <w:spacing w:val="-4"/>
          <w:sz w:val="9"/>
        </w:rPr>
        <w:t xml:space="preserve"> </w:t>
      </w:r>
      <w:r>
        <w:rPr>
          <w:rFonts w:ascii="Arial" w:hAnsi="Arial"/>
          <w:b/>
          <w:sz w:val="9"/>
        </w:rPr>
        <w:t>propia</w:t>
      </w:r>
      <w:r>
        <w:rPr>
          <w:rFonts w:ascii="Arial" w:hAnsi="Arial"/>
          <w:b/>
          <w:sz w:val="9"/>
        </w:rPr>
        <w:tab/>
        <w:t>Subvención</w:t>
      </w:r>
      <w:r>
        <w:rPr>
          <w:rFonts w:ascii="Arial" w:hAnsi="Arial"/>
          <w:b/>
          <w:sz w:val="9"/>
        </w:rPr>
        <w:tab/>
      </w:r>
      <w:r>
        <w:rPr>
          <w:rFonts w:ascii="Arial" w:hAnsi="Arial"/>
          <w:b/>
          <w:spacing w:val="-1"/>
          <w:sz w:val="9"/>
        </w:rPr>
        <w:t>Otras</w:t>
      </w:r>
      <w:r>
        <w:rPr>
          <w:rFonts w:ascii="Arial" w:hAnsi="Arial"/>
          <w:b/>
          <w:spacing w:val="-5"/>
          <w:sz w:val="9"/>
        </w:rPr>
        <w:t xml:space="preserve"> </w:t>
      </w:r>
      <w:r>
        <w:rPr>
          <w:rFonts w:ascii="Arial" w:hAnsi="Arial"/>
          <w:b/>
          <w:sz w:val="9"/>
        </w:rPr>
        <w:t>financiaciones</w:t>
      </w:r>
      <w:r>
        <w:rPr>
          <w:rFonts w:ascii="Arial" w:hAnsi="Arial"/>
          <w:b/>
          <w:sz w:val="9"/>
        </w:rPr>
        <w:tab/>
        <w:t>Total</w:t>
      </w:r>
    </w:p>
    <w:p w14:paraId="634EAF05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5C9D4E5F" w14:textId="77777777" w:rsidR="0048109D" w:rsidRDefault="0048109D">
      <w:pPr>
        <w:pStyle w:val="Textoindependiente"/>
        <w:spacing w:before="11"/>
        <w:rPr>
          <w:rFonts w:ascii="Arial"/>
          <w:b/>
          <w:sz w:val="11"/>
        </w:rPr>
      </w:pPr>
    </w:p>
    <w:p w14:paraId="19D48082" w14:textId="38ADDA00" w:rsidR="0048109D" w:rsidRDefault="005C7D41">
      <w:pPr>
        <w:ind w:left="1717"/>
        <w:rPr>
          <w:rFonts w:asci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8848" behindDoc="0" locked="0" layoutInCell="1" allowOverlap="1" wp14:anchorId="0C5AE0C5" wp14:editId="45A07B7A">
                <wp:simplePos x="0" y="0"/>
                <wp:positionH relativeFrom="page">
                  <wp:posOffset>3013710</wp:posOffset>
                </wp:positionH>
                <wp:positionV relativeFrom="paragraph">
                  <wp:posOffset>-21590</wp:posOffset>
                </wp:positionV>
                <wp:extent cx="3085465" cy="116840"/>
                <wp:effectExtent l="0" t="0" r="0" b="0"/>
                <wp:wrapNone/>
                <wp:docPr id="5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5465" cy="11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EAEAEA"/>
                                <w:left w:val="single" w:sz="6" w:space="0" w:color="EAEAEA"/>
                                <w:bottom w:val="single" w:sz="6" w:space="0" w:color="EAEAEA"/>
                                <w:right w:val="single" w:sz="6" w:space="0" w:color="EAEAEA"/>
                                <w:insideH w:val="single" w:sz="6" w:space="0" w:color="EAEAEA"/>
                                <w:insideV w:val="single" w:sz="6" w:space="0" w:color="EAEAEA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2"/>
                              <w:gridCol w:w="1218"/>
                              <w:gridCol w:w="1218"/>
                              <w:gridCol w:w="1202"/>
                            </w:tblGrid>
                            <w:tr w:rsidR="0048109D" w14:paraId="5BE8FA50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1202" w:type="dxa"/>
                                  <w:tcBorders>
                                    <w:right w:val="double" w:sz="2" w:space="0" w:color="EAEAEA"/>
                                  </w:tcBorders>
                                </w:tcPr>
                                <w:p w14:paraId="3DE52590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4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4145.04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1ADECB86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5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60187.22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70328EB8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5198.90</w:t>
                                  </w:r>
                                </w:p>
                              </w:tc>
                              <w:tc>
                                <w:tcPr>
                                  <w:tcW w:w="1202" w:type="dxa"/>
                                  <w:tcBorders>
                                    <w:left w:val="double" w:sz="2" w:space="0" w:color="EAEAEA"/>
                                  </w:tcBorders>
                                </w:tcPr>
                                <w:p w14:paraId="5E9A2E24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69531.16</w:t>
                                  </w:r>
                                </w:p>
                              </w:tc>
                            </w:tr>
                          </w:tbl>
                          <w:p w14:paraId="13D7A3BC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AE0C5" id="Text Box 20" o:spid="_x0000_s1074" type="#_x0000_t202" style="position:absolute;left:0;text-align:left;margin-left:237.3pt;margin-top:-1.7pt;width:242.95pt;height:9.2pt;z-index:15758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EAEAEA"/>
                          <w:left w:val="single" w:sz="6" w:space="0" w:color="EAEAEA"/>
                          <w:bottom w:val="single" w:sz="6" w:space="0" w:color="EAEAEA"/>
                          <w:right w:val="single" w:sz="6" w:space="0" w:color="EAEAEA"/>
                          <w:insideH w:val="single" w:sz="6" w:space="0" w:color="EAEAEA"/>
                          <w:insideV w:val="single" w:sz="6" w:space="0" w:color="EAEAEA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2"/>
                        <w:gridCol w:w="1218"/>
                        <w:gridCol w:w="1218"/>
                        <w:gridCol w:w="1202"/>
                      </w:tblGrid>
                      <w:tr w:rsidR="0048109D" w14:paraId="5BE8FA50" w14:textId="77777777">
                        <w:trPr>
                          <w:trHeight w:val="157"/>
                        </w:trPr>
                        <w:tc>
                          <w:tcPr>
                            <w:tcW w:w="1202" w:type="dxa"/>
                            <w:tcBorders>
                              <w:right w:val="double" w:sz="2" w:space="0" w:color="EAEAEA"/>
                            </w:tcBorders>
                          </w:tcPr>
                          <w:p w14:paraId="3DE52590" w14:textId="77777777" w:rsidR="0048109D" w:rsidRDefault="00A41922">
                            <w:pPr>
                              <w:pStyle w:val="TableParagraph"/>
                              <w:spacing w:before="21"/>
                              <w:ind w:left="14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4145.04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1ADECB86" w14:textId="77777777" w:rsidR="0048109D" w:rsidRDefault="00A41922">
                            <w:pPr>
                              <w:pStyle w:val="TableParagraph"/>
                              <w:spacing w:before="21"/>
                              <w:ind w:left="15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60187.22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70328EB8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5198.90</w:t>
                            </w:r>
                          </w:p>
                        </w:tc>
                        <w:tc>
                          <w:tcPr>
                            <w:tcW w:w="1202" w:type="dxa"/>
                            <w:tcBorders>
                              <w:left w:val="double" w:sz="2" w:space="0" w:color="EAEAEA"/>
                            </w:tcBorders>
                          </w:tcPr>
                          <w:p w14:paraId="5E9A2E24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69531.16</w:t>
                            </w:r>
                          </w:p>
                        </w:tc>
                      </w:tr>
                    </w:tbl>
                    <w:p w14:paraId="13D7A3BC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41922">
        <w:rPr>
          <w:rFonts w:ascii="Arial"/>
          <w:b/>
          <w:sz w:val="9"/>
        </w:rPr>
        <w:t>Gastos</w:t>
      </w:r>
      <w:r w:rsidR="00A41922">
        <w:rPr>
          <w:rFonts w:ascii="Arial"/>
          <w:b/>
          <w:spacing w:val="-3"/>
          <w:sz w:val="9"/>
        </w:rPr>
        <w:t xml:space="preserve"> </w:t>
      </w:r>
      <w:r w:rsidR="00A41922">
        <w:rPr>
          <w:rFonts w:ascii="Arial"/>
          <w:b/>
          <w:sz w:val="9"/>
        </w:rPr>
        <w:t>de</w:t>
      </w:r>
      <w:r w:rsidR="00A41922">
        <w:rPr>
          <w:rFonts w:ascii="Arial"/>
          <w:b/>
          <w:spacing w:val="-3"/>
          <w:sz w:val="9"/>
        </w:rPr>
        <w:t xml:space="preserve"> </w:t>
      </w:r>
      <w:r w:rsidR="00A41922">
        <w:rPr>
          <w:rFonts w:ascii="Arial"/>
          <w:b/>
          <w:sz w:val="9"/>
        </w:rPr>
        <w:t>personal:</w:t>
      </w:r>
    </w:p>
    <w:p w14:paraId="0852C795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6ABF5620" w14:textId="77777777" w:rsidR="0048109D" w:rsidRDefault="0048109D">
      <w:pPr>
        <w:pStyle w:val="Textoindependiente"/>
        <w:spacing w:before="11"/>
        <w:rPr>
          <w:rFonts w:ascii="Arial"/>
          <w:b/>
          <w:sz w:val="11"/>
        </w:rPr>
      </w:pPr>
    </w:p>
    <w:p w14:paraId="4957EFE7" w14:textId="4666E4B7" w:rsidR="0048109D" w:rsidRDefault="005C7D41">
      <w:pPr>
        <w:ind w:left="1717"/>
        <w:rPr>
          <w:rFonts w:asci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9360" behindDoc="0" locked="0" layoutInCell="1" allowOverlap="1" wp14:anchorId="156D95D3" wp14:editId="30910483">
                <wp:simplePos x="0" y="0"/>
                <wp:positionH relativeFrom="page">
                  <wp:posOffset>3013710</wp:posOffset>
                </wp:positionH>
                <wp:positionV relativeFrom="paragraph">
                  <wp:posOffset>-21590</wp:posOffset>
                </wp:positionV>
                <wp:extent cx="3085465" cy="116840"/>
                <wp:effectExtent l="0" t="0" r="0" b="0"/>
                <wp:wrapNone/>
                <wp:docPr id="5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5465" cy="11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EAEAEA"/>
                                <w:left w:val="single" w:sz="6" w:space="0" w:color="EAEAEA"/>
                                <w:bottom w:val="single" w:sz="6" w:space="0" w:color="EAEAEA"/>
                                <w:right w:val="single" w:sz="6" w:space="0" w:color="EAEAEA"/>
                                <w:insideH w:val="single" w:sz="6" w:space="0" w:color="EAEAEA"/>
                                <w:insideV w:val="single" w:sz="6" w:space="0" w:color="EAEAEA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2"/>
                              <w:gridCol w:w="1218"/>
                              <w:gridCol w:w="1218"/>
                              <w:gridCol w:w="1202"/>
                            </w:tblGrid>
                            <w:tr w:rsidR="0048109D" w14:paraId="6ACFD609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1202" w:type="dxa"/>
                                  <w:tcBorders>
                                    <w:right w:val="double" w:sz="2" w:space="0" w:color="EAEAEA"/>
                                  </w:tcBorders>
                                </w:tcPr>
                                <w:p w14:paraId="70392AC9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4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1213.25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5C2B621F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5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3863.08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076017E8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202" w:type="dxa"/>
                                  <w:tcBorders>
                                    <w:left w:val="double" w:sz="2" w:space="0" w:color="EAEAEA"/>
                                  </w:tcBorders>
                                </w:tcPr>
                                <w:p w14:paraId="0C81CE31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5076.33</w:t>
                                  </w:r>
                                </w:p>
                              </w:tc>
                            </w:tr>
                          </w:tbl>
                          <w:p w14:paraId="425305DD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D95D3" id="Text Box 19" o:spid="_x0000_s1075" type="#_x0000_t202" style="position:absolute;left:0;text-align:left;margin-left:237.3pt;margin-top:-1.7pt;width:242.95pt;height:9.2pt;z-index:1575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EAEAEA"/>
                          <w:left w:val="single" w:sz="6" w:space="0" w:color="EAEAEA"/>
                          <w:bottom w:val="single" w:sz="6" w:space="0" w:color="EAEAEA"/>
                          <w:right w:val="single" w:sz="6" w:space="0" w:color="EAEAEA"/>
                          <w:insideH w:val="single" w:sz="6" w:space="0" w:color="EAEAEA"/>
                          <w:insideV w:val="single" w:sz="6" w:space="0" w:color="EAEAEA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2"/>
                        <w:gridCol w:w="1218"/>
                        <w:gridCol w:w="1218"/>
                        <w:gridCol w:w="1202"/>
                      </w:tblGrid>
                      <w:tr w:rsidR="0048109D" w14:paraId="6ACFD609" w14:textId="77777777">
                        <w:trPr>
                          <w:trHeight w:val="157"/>
                        </w:trPr>
                        <w:tc>
                          <w:tcPr>
                            <w:tcW w:w="1202" w:type="dxa"/>
                            <w:tcBorders>
                              <w:right w:val="double" w:sz="2" w:space="0" w:color="EAEAEA"/>
                            </w:tcBorders>
                          </w:tcPr>
                          <w:p w14:paraId="70392AC9" w14:textId="77777777" w:rsidR="0048109D" w:rsidRDefault="00A41922">
                            <w:pPr>
                              <w:pStyle w:val="TableParagraph"/>
                              <w:spacing w:before="21"/>
                              <w:ind w:left="14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1213.25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5C2B621F" w14:textId="77777777" w:rsidR="0048109D" w:rsidRDefault="00A41922">
                            <w:pPr>
                              <w:pStyle w:val="TableParagraph"/>
                              <w:spacing w:before="21"/>
                              <w:ind w:left="15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3863.08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076017E8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202" w:type="dxa"/>
                            <w:tcBorders>
                              <w:left w:val="double" w:sz="2" w:space="0" w:color="EAEAEA"/>
                            </w:tcBorders>
                          </w:tcPr>
                          <w:p w14:paraId="0C81CE31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5076.33</w:t>
                            </w:r>
                          </w:p>
                        </w:tc>
                      </w:tr>
                    </w:tbl>
                    <w:p w14:paraId="425305DD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41922">
        <w:rPr>
          <w:rFonts w:ascii="Arial"/>
          <w:b/>
          <w:spacing w:val="-1"/>
          <w:sz w:val="9"/>
        </w:rPr>
        <w:t>Gastos</w:t>
      </w:r>
      <w:r w:rsidR="00A41922">
        <w:rPr>
          <w:rFonts w:ascii="Arial"/>
          <w:b/>
          <w:spacing w:val="-5"/>
          <w:sz w:val="9"/>
        </w:rPr>
        <w:t xml:space="preserve"> </w:t>
      </w:r>
      <w:r w:rsidR="00A41922">
        <w:rPr>
          <w:rFonts w:ascii="Arial"/>
          <w:b/>
          <w:sz w:val="9"/>
        </w:rPr>
        <w:t>corrientes</w:t>
      </w:r>
      <w:r w:rsidR="00A41922">
        <w:rPr>
          <w:rFonts w:ascii="Arial"/>
          <w:b/>
          <w:spacing w:val="-5"/>
          <w:sz w:val="9"/>
        </w:rPr>
        <w:t xml:space="preserve"> </w:t>
      </w:r>
      <w:r w:rsidR="00A41922">
        <w:rPr>
          <w:rFonts w:ascii="Arial"/>
          <w:b/>
          <w:sz w:val="9"/>
        </w:rPr>
        <w:t>generales:</w:t>
      </w:r>
    </w:p>
    <w:p w14:paraId="4D9B486F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5936AA28" w14:textId="77777777" w:rsidR="0048109D" w:rsidRDefault="0048109D">
      <w:pPr>
        <w:pStyle w:val="Textoindependiente"/>
        <w:spacing w:before="10"/>
        <w:rPr>
          <w:rFonts w:ascii="Arial"/>
          <w:b/>
          <w:sz w:val="11"/>
        </w:rPr>
      </w:pPr>
    </w:p>
    <w:p w14:paraId="212AA696" w14:textId="11BCC197" w:rsidR="0048109D" w:rsidRDefault="005C7D41">
      <w:pPr>
        <w:spacing w:before="1"/>
        <w:ind w:left="1717"/>
        <w:rPr>
          <w:rFonts w:asci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9872" behindDoc="0" locked="0" layoutInCell="1" allowOverlap="1" wp14:anchorId="2819723B" wp14:editId="750D13C7">
                <wp:simplePos x="0" y="0"/>
                <wp:positionH relativeFrom="page">
                  <wp:posOffset>3013710</wp:posOffset>
                </wp:positionH>
                <wp:positionV relativeFrom="paragraph">
                  <wp:posOffset>-20955</wp:posOffset>
                </wp:positionV>
                <wp:extent cx="3085465" cy="116840"/>
                <wp:effectExtent l="0" t="0" r="0" b="0"/>
                <wp:wrapNone/>
                <wp:docPr id="5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5465" cy="11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EAEAEA"/>
                                <w:left w:val="single" w:sz="6" w:space="0" w:color="EAEAEA"/>
                                <w:bottom w:val="single" w:sz="6" w:space="0" w:color="EAEAEA"/>
                                <w:right w:val="single" w:sz="6" w:space="0" w:color="EAEAEA"/>
                                <w:insideH w:val="single" w:sz="6" w:space="0" w:color="EAEAEA"/>
                                <w:insideV w:val="single" w:sz="6" w:space="0" w:color="EAEAEA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2"/>
                              <w:gridCol w:w="1218"/>
                              <w:gridCol w:w="1218"/>
                              <w:gridCol w:w="1202"/>
                            </w:tblGrid>
                            <w:tr w:rsidR="0048109D" w14:paraId="4AD33EC4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1202" w:type="dxa"/>
                                  <w:tcBorders>
                                    <w:right w:val="double" w:sz="2" w:space="0" w:color="EAEAEA"/>
                                  </w:tcBorders>
                                </w:tcPr>
                                <w:p w14:paraId="670A1B92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4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09D09951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5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25945.70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229673C5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0.00</w:t>
                                  </w:r>
                                </w:p>
                              </w:tc>
                              <w:tc>
                                <w:tcPr>
                                  <w:tcW w:w="1202" w:type="dxa"/>
                                  <w:tcBorders>
                                    <w:left w:val="double" w:sz="2" w:space="0" w:color="EAEAEA"/>
                                  </w:tcBorders>
                                </w:tcPr>
                                <w:p w14:paraId="00E42104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25945.70</w:t>
                                  </w:r>
                                </w:p>
                              </w:tc>
                            </w:tr>
                          </w:tbl>
                          <w:p w14:paraId="251BB468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19723B" id="Text Box 18" o:spid="_x0000_s1076" type="#_x0000_t202" style="position:absolute;left:0;text-align:left;margin-left:237.3pt;margin-top:-1.65pt;width:242.95pt;height:9.2pt;z-index:15759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EAEAEA"/>
                          <w:left w:val="single" w:sz="6" w:space="0" w:color="EAEAEA"/>
                          <w:bottom w:val="single" w:sz="6" w:space="0" w:color="EAEAEA"/>
                          <w:right w:val="single" w:sz="6" w:space="0" w:color="EAEAEA"/>
                          <w:insideH w:val="single" w:sz="6" w:space="0" w:color="EAEAEA"/>
                          <w:insideV w:val="single" w:sz="6" w:space="0" w:color="EAEAEA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2"/>
                        <w:gridCol w:w="1218"/>
                        <w:gridCol w:w="1218"/>
                        <w:gridCol w:w="1202"/>
                      </w:tblGrid>
                      <w:tr w:rsidR="0048109D" w14:paraId="4AD33EC4" w14:textId="77777777">
                        <w:trPr>
                          <w:trHeight w:val="157"/>
                        </w:trPr>
                        <w:tc>
                          <w:tcPr>
                            <w:tcW w:w="1202" w:type="dxa"/>
                            <w:tcBorders>
                              <w:right w:val="double" w:sz="2" w:space="0" w:color="EAEAEA"/>
                            </w:tcBorders>
                          </w:tcPr>
                          <w:p w14:paraId="670A1B92" w14:textId="77777777" w:rsidR="0048109D" w:rsidRDefault="00A41922">
                            <w:pPr>
                              <w:pStyle w:val="TableParagraph"/>
                              <w:spacing w:before="21"/>
                              <w:ind w:left="14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09D09951" w14:textId="77777777" w:rsidR="0048109D" w:rsidRDefault="00A41922">
                            <w:pPr>
                              <w:pStyle w:val="TableParagraph"/>
                              <w:spacing w:before="21"/>
                              <w:ind w:left="15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25945.70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229673C5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0.00</w:t>
                            </w:r>
                          </w:p>
                        </w:tc>
                        <w:tc>
                          <w:tcPr>
                            <w:tcW w:w="1202" w:type="dxa"/>
                            <w:tcBorders>
                              <w:left w:val="double" w:sz="2" w:space="0" w:color="EAEAEA"/>
                            </w:tcBorders>
                          </w:tcPr>
                          <w:p w14:paraId="00E42104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25945.70</w:t>
                            </w:r>
                          </w:p>
                        </w:tc>
                      </w:tr>
                    </w:tbl>
                    <w:p w14:paraId="251BB468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41922">
        <w:rPr>
          <w:rFonts w:ascii="Arial"/>
          <w:b/>
          <w:sz w:val="9"/>
        </w:rPr>
        <w:t>Gastos</w:t>
      </w:r>
      <w:r w:rsidR="00A41922">
        <w:rPr>
          <w:rFonts w:ascii="Arial"/>
          <w:b/>
          <w:spacing w:val="-5"/>
          <w:sz w:val="9"/>
        </w:rPr>
        <w:t xml:space="preserve"> </w:t>
      </w:r>
      <w:r w:rsidR="00A41922">
        <w:rPr>
          <w:rFonts w:ascii="Arial"/>
          <w:b/>
          <w:sz w:val="9"/>
        </w:rPr>
        <w:t>de</w:t>
      </w:r>
      <w:r w:rsidR="00A41922">
        <w:rPr>
          <w:rFonts w:ascii="Arial"/>
          <w:b/>
          <w:spacing w:val="-4"/>
          <w:sz w:val="9"/>
        </w:rPr>
        <w:t xml:space="preserve"> </w:t>
      </w:r>
      <w:r w:rsidR="00A41922">
        <w:rPr>
          <w:rFonts w:ascii="Arial"/>
          <w:b/>
          <w:sz w:val="9"/>
        </w:rPr>
        <w:t>actividades:</w:t>
      </w:r>
    </w:p>
    <w:p w14:paraId="7C458B1A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12F650A5" w14:textId="77777777" w:rsidR="0048109D" w:rsidRDefault="0048109D">
      <w:pPr>
        <w:pStyle w:val="Textoindependiente"/>
        <w:spacing w:before="10"/>
        <w:rPr>
          <w:rFonts w:ascii="Arial"/>
          <w:b/>
          <w:sz w:val="11"/>
        </w:rPr>
      </w:pPr>
    </w:p>
    <w:p w14:paraId="0E808883" w14:textId="680BC0AA" w:rsidR="0048109D" w:rsidRDefault="005C7D41">
      <w:pPr>
        <w:spacing w:before="1"/>
        <w:ind w:left="1717"/>
        <w:rPr>
          <w:rFonts w:ascii="Arial"/>
          <w:b/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60384" behindDoc="0" locked="0" layoutInCell="1" allowOverlap="1" wp14:anchorId="73400C36" wp14:editId="1BFD8609">
                <wp:simplePos x="0" y="0"/>
                <wp:positionH relativeFrom="page">
                  <wp:posOffset>3013710</wp:posOffset>
                </wp:positionH>
                <wp:positionV relativeFrom="paragraph">
                  <wp:posOffset>-20955</wp:posOffset>
                </wp:positionV>
                <wp:extent cx="3085465" cy="116840"/>
                <wp:effectExtent l="0" t="0" r="0" b="0"/>
                <wp:wrapNone/>
                <wp:docPr id="5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5465" cy="11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EAEAEA"/>
                                <w:left w:val="single" w:sz="6" w:space="0" w:color="EAEAEA"/>
                                <w:bottom w:val="single" w:sz="6" w:space="0" w:color="EAEAEA"/>
                                <w:right w:val="single" w:sz="6" w:space="0" w:color="EAEAEA"/>
                                <w:insideH w:val="single" w:sz="6" w:space="0" w:color="EAEAEA"/>
                                <w:insideV w:val="single" w:sz="6" w:space="0" w:color="EAEAEA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202"/>
                              <w:gridCol w:w="1218"/>
                              <w:gridCol w:w="1218"/>
                              <w:gridCol w:w="1202"/>
                            </w:tblGrid>
                            <w:tr w:rsidR="0048109D" w14:paraId="5B140712" w14:textId="77777777">
                              <w:trPr>
                                <w:trHeight w:val="157"/>
                              </w:trPr>
                              <w:tc>
                                <w:tcPr>
                                  <w:tcW w:w="1202" w:type="dxa"/>
                                  <w:tcBorders>
                                    <w:right w:val="double" w:sz="2" w:space="0" w:color="EAEAEA"/>
                                  </w:tcBorders>
                                </w:tcPr>
                                <w:p w14:paraId="0B86BB41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4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5358.29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4ACA5B4B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5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89996.00</w:t>
                                  </w:r>
                                </w:p>
                              </w:tc>
                              <w:tc>
                                <w:tcPr>
                                  <w:tcW w:w="1218" w:type="dxa"/>
                                  <w:tcBorders>
                                    <w:left w:val="double" w:sz="2" w:space="0" w:color="EAEAEA"/>
                                    <w:right w:val="double" w:sz="2" w:space="0" w:color="EAEAEA"/>
                                  </w:tcBorders>
                                </w:tcPr>
                                <w:p w14:paraId="501D2C4E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5198.90</w:t>
                                  </w:r>
                                </w:p>
                              </w:tc>
                              <w:tc>
                                <w:tcPr>
                                  <w:tcW w:w="1202" w:type="dxa"/>
                                  <w:tcBorders>
                                    <w:left w:val="double" w:sz="2" w:space="0" w:color="EAEAEA"/>
                                  </w:tcBorders>
                                </w:tcPr>
                                <w:p w14:paraId="0A3980EF" w14:textId="77777777" w:rsidR="0048109D" w:rsidRDefault="00A41922">
                                  <w:pPr>
                                    <w:pStyle w:val="TableParagraph"/>
                                    <w:spacing w:before="21"/>
                                    <w:ind w:left="16"/>
                                    <w:rPr>
                                      <w:rFonts w:ascii="Arial"/>
                                      <w:b/>
                                      <w:sz w:val="9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535353"/>
                                      <w:w w:val="110"/>
                                      <w:sz w:val="9"/>
                                    </w:rPr>
                                    <w:t>100553.19</w:t>
                                  </w:r>
                                </w:p>
                              </w:tc>
                            </w:tr>
                          </w:tbl>
                          <w:p w14:paraId="2A602ADC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400C36" id="Text Box 17" o:spid="_x0000_s1077" type="#_x0000_t202" style="position:absolute;left:0;text-align:left;margin-left:237.3pt;margin-top:-1.65pt;width:242.95pt;height:9.2pt;z-index:1576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EAEAEA"/>
                          <w:left w:val="single" w:sz="6" w:space="0" w:color="EAEAEA"/>
                          <w:bottom w:val="single" w:sz="6" w:space="0" w:color="EAEAEA"/>
                          <w:right w:val="single" w:sz="6" w:space="0" w:color="EAEAEA"/>
                          <w:insideH w:val="single" w:sz="6" w:space="0" w:color="EAEAEA"/>
                          <w:insideV w:val="single" w:sz="6" w:space="0" w:color="EAEAEA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202"/>
                        <w:gridCol w:w="1218"/>
                        <w:gridCol w:w="1218"/>
                        <w:gridCol w:w="1202"/>
                      </w:tblGrid>
                      <w:tr w:rsidR="0048109D" w14:paraId="5B140712" w14:textId="77777777">
                        <w:trPr>
                          <w:trHeight w:val="157"/>
                        </w:trPr>
                        <w:tc>
                          <w:tcPr>
                            <w:tcW w:w="1202" w:type="dxa"/>
                            <w:tcBorders>
                              <w:right w:val="double" w:sz="2" w:space="0" w:color="EAEAEA"/>
                            </w:tcBorders>
                          </w:tcPr>
                          <w:p w14:paraId="0B86BB41" w14:textId="77777777" w:rsidR="0048109D" w:rsidRDefault="00A41922">
                            <w:pPr>
                              <w:pStyle w:val="TableParagraph"/>
                              <w:spacing w:before="21"/>
                              <w:ind w:left="14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5358.29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4ACA5B4B" w14:textId="77777777" w:rsidR="0048109D" w:rsidRDefault="00A41922">
                            <w:pPr>
                              <w:pStyle w:val="TableParagraph"/>
                              <w:spacing w:before="21"/>
                              <w:ind w:left="15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89996.00</w:t>
                            </w:r>
                          </w:p>
                        </w:tc>
                        <w:tc>
                          <w:tcPr>
                            <w:tcW w:w="1218" w:type="dxa"/>
                            <w:tcBorders>
                              <w:left w:val="double" w:sz="2" w:space="0" w:color="EAEAEA"/>
                              <w:right w:val="double" w:sz="2" w:space="0" w:color="EAEAEA"/>
                            </w:tcBorders>
                          </w:tcPr>
                          <w:p w14:paraId="501D2C4E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5198.90</w:t>
                            </w:r>
                          </w:p>
                        </w:tc>
                        <w:tc>
                          <w:tcPr>
                            <w:tcW w:w="1202" w:type="dxa"/>
                            <w:tcBorders>
                              <w:left w:val="double" w:sz="2" w:space="0" w:color="EAEAEA"/>
                            </w:tcBorders>
                          </w:tcPr>
                          <w:p w14:paraId="0A3980EF" w14:textId="77777777" w:rsidR="0048109D" w:rsidRDefault="00A41922">
                            <w:pPr>
                              <w:pStyle w:val="TableParagraph"/>
                              <w:spacing w:before="21"/>
                              <w:ind w:left="16"/>
                              <w:rPr>
                                <w:rFonts w:ascii="Arial"/>
                                <w:b/>
                                <w:sz w:val="9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535353"/>
                                <w:w w:val="110"/>
                                <w:sz w:val="9"/>
                              </w:rPr>
                              <w:t>100553.19</w:t>
                            </w:r>
                          </w:p>
                        </w:tc>
                      </w:tr>
                    </w:tbl>
                    <w:p w14:paraId="2A602ADC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A41922">
        <w:rPr>
          <w:rFonts w:ascii="Arial"/>
          <w:b/>
          <w:sz w:val="9"/>
        </w:rPr>
        <w:t>Total:</w:t>
      </w:r>
    </w:p>
    <w:p w14:paraId="7401B066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7FD93CB3" w14:textId="77777777" w:rsidR="0048109D" w:rsidRDefault="0048109D">
      <w:pPr>
        <w:pStyle w:val="Textoindependiente"/>
        <w:rPr>
          <w:rFonts w:ascii="Arial"/>
          <w:b/>
          <w:sz w:val="10"/>
        </w:rPr>
      </w:pPr>
    </w:p>
    <w:p w14:paraId="4BFAA4C6" w14:textId="77777777" w:rsidR="0048109D" w:rsidRDefault="00A41922">
      <w:pPr>
        <w:tabs>
          <w:tab w:val="left" w:pos="9029"/>
        </w:tabs>
        <w:spacing w:before="66"/>
        <w:ind w:left="1706"/>
        <w:rPr>
          <w:rFonts w:ascii="Arial" w:hAnsi="Arial"/>
          <w:b/>
          <w:sz w:val="17"/>
        </w:rPr>
      </w:pPr>
      <w:r>
        <w:rPr>
          <w:rFonts w:ascii="Times New Roman" w:hAnsi="Times New Roman"/>
          <w:spacing w:val="10"/>
          <w:w w:val="101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DISEÑO</w:t>
      </w:r>
      <w:r>
        <w:rPr>
          <w:rFonts w:ascii="Arial" w:hAnsi="Arial"/>
          <w:b/>
          <w:spacing w:val="4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DE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LA</w:t>
      </w:r>
      <w:r>
        <w:rPr>
          <w:rFonts w:ascii="Arial" w:hAnsi="Arial"/>
          <w:b/>
          <w:spacing w:val="4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EVALUACIÓN</w:t>
      </w:r>
      <w:r>
        <w:rPr>
          <w:rFonts w:ascii="Arial" w:hAnsi="Arial"/>
          <w:b/>
          <w:spacing w:val="5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DEL</w:t>
      </w:r>
      <w:r>
        <w:rPr>
          <w:rFonts w:ascii="Arial" w:hAnsi="Arial"/>
          <w:b/>
          <w:spacing w:val="4"/>
          <w:sz w:val="17"/>
          <w:shd w:val="clear" w:color="auto" w:fill="F4F4F4"/>
        </w:rPr>
        <w:t xml:space="preserve"> </w:t>
      </w:r>
      <w:r>
        <w:rPr>
          <w:rFonts w:ascii="Arial" w:hAnsi="Arial"/>
          <w:b/>
          <w:sz w:val="17"/>
          <w:shd w:val="clear" w:color="auto" w:fill="F4F4F4"/>
        </w:rPr>
        <w:t>PROYECTO</w:t>
      </w:r>
      <w:r>
        <w:rPr>
          <w:rFonts w:ascii="Arial" w:hAnsi="Arial"/>
          <w:b/>
          <w:sz w:val="17"/>
          <w:shd w:val="clear" w:color="auto" w:fill="F4F4F4"/>
        </w:rPr>
        <w:tab/>
      </w:r>
    </w:p>
    <w:p w14:paraId="6990229C" w14:textId="77777777" w:rsidR="0048109D" w:rsidRDefault="0048109D">
      <w:pPr>
        <w:pStyle w:val="Textoindependiente"/>
        <w:spacing w:before="6"/>
        <w:rPr>
          <w:rFonts w:ascii="Arial"/>
          <w:b/>
          <w:sz w:val="19"/>
        </w:rPr>
      </w:pPr>
    </w:p>
    <w:p w14:paraId="598C9CFA" w14:textId="156A3223" w:rsidR="0048109D" w:rsidRDefault="005C7D41">
      <w:pPr>
        <w:ind w:left="1706"/>
        <w:rPr>
          <w:rFonts w:ascii="Arial" w:hAns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5488" behindDoc="1" locked="0" layoutInCell="1" allowOverlap="1" wp14:anchorId="7B215818" wp14:editId="49C13DBC">
                <wp:simplePos x="0" y="0"/>
                <wp:positionH relativeFrom="page">
                  <wp:posOffset>1452245</wp:posOffset>
                </wp:positionH>
                <wp:positionV relativeFrom="paragraph">
                  <wp:posOffset>108585</wp:posOffset>
                </wp:positionV>
                <wp:extent cx="4650105" cy="1842135"/>
                <wp:effectExtent l="0" t="0" r="0" b="0"/>
                <wp:wrapTopAndBottom/>
                <wp:docPr id="4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50105" cy="1842135"/>
                          <a:chOff x="2287" y="171"/>
                          <a:chExt cx="7323" cy="2901"/>
                        </a:xfrm>
                      </wpg:grpSpPr>
                      <pic:pic xmlns:pic="http://schemas.openxmlformats.org/drawingml/2006/picture">
                        <pic:nvPicPr>
                          <pic:cNvPr id="46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7" y="181"/>
                            <a:ext cx="7301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292" y="176"/>
                            <a:ext cx="7312" cy="2891"/>
                          </a:xfrm>
                          <a:prstGeom prst="rect">
                            <a:avLst/>
                          </a:prstGeom>
                          <a:noFill/>
                          <a:ln w="6821">
                            <a:solidFill>
                              <a:srgbClr val="EAEAEA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26C109B" w14:textId="77777777" w:rsidR="0048109D" w:rsidRDefault="00A41922">
                              <w:pPr>
                                <w:spacing w:before="66" w:line="300" w:lineRule="auto"/>
                                <w:ind w:left="53" w:right="654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ATENCIÓN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SOCIAL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COORDINACION: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cuenta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siguiente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documentación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evaluación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continua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usuraria.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Historia Social</w:t>
                              </w:r>
                            </w:p>
                            <w:p w14:paraId="66C5ED36" w14:textId="77777777" w:rsidR="0048109D" w:rsidRDefault="00A41922">
                              <w:pPr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Índice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Barthel</w:t>
                              </w:r>
                            </w:p>
                            <w:p w14:paraId="522A27D4" w14:textId="77777777" w:rsidR="0048109D" w:rsidRDefault="00A41922">
                              <w:pPr>
                                <w:spacing w:before="26" w:line="300" w:lineRule="auto"/>
                                <w:ind w:left="53" w:right="5330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Evaluación inicial en el Domicilio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SERVICIO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TERAPIA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OCUPACIONAL:</w:t>
                              </w:r>
                            </w:p>
                            <w:p w14:paraId="3646C97B" w14:textId="77777777" w:rsidR="0048109D" w:rsidRDefault="00A41922">
                              <w:pPr>
                                <w:ind w:left="53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INDICE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BARTHEL: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grado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dependencia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actividades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vida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diaria</w:t>
                              </w:r>
                            </w:p>
                            <w:p w14:paraId="54AC48E0" w14:textId="77777777" w:rsidR="0048109D" w:rsidRDefault="00A41922">
                              <w:pPr>
                                <w:spacing w:before="26" w:line="300" w:lineRule="auto"/>
                                <w:ind w:left="53" w:right="3575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ESCALA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LAWTON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BRODY: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grado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dependencia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actividades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instrumentales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MEC</w:t>
                              </w:r>
                            </w:p>
                            <w:p w14:paraId="7074A75E" w14:textId="77777777" w:rsidR="0048109D" w:rsidRDefault="00A41922">
                              <w:pPr>
                                <w:spacing w:line="300" w:lineRule="auto"/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EVALUACION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RESUMIDA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PSICOESTIMULACIÓN: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prueba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estandarizada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valorar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grado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afectación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áreas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cognitivas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enfermedad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puede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afectar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(conversación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espontánea,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gnosias,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atención,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cálculo,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lenguaje,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lateralidad,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razonamiento,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praxias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memoria)</w:t>
                              </w:r>
                            </w:p>
                            <w:p w14:paraId="4645B3DD" w14:textId="77777777" w:rsidR="0048109D" w:rsidRDefault="00A41922">
                              <w:pPr>
                                <w:spacing w:before="1" w:line="300" w:lineRule="auto"/>
                                <w:ind w:left="53" w:right="3134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>CUESTIONARIO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6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>PERSONAL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6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>USUARIO: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Recoge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6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historia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6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vida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6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5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persona.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HISTORIA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DE TERAPIA OCUPACIONAL</w:t>
                              </w:r>
                            </w:p>
                            <w:p w14:paraId="7B1202B8" w14:textId="77777777" w:rsidR="0048109D" w:rsidRDefault="00A41922">
                              <w:pPr>
                                <w:spacing w:line="300" w:lineRule="auto"/>
                                <w:ind w:left="53" w:right="101" w:hanging="1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FICHA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 SEGUIMIENTO SEMANAL: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ficha de seguimiento diario,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 trabajo realizado diariamente con el usuario,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para facilitar las adaptaciones necesarias a cada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plan 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intervención.</w:t>
                              </w:r>
                            </w:p>
                            <w:p w14:paraId="7CFF3A16" w14:textId="77777777" w:rsidR="0048109D" w:rsidRDefault="00A41922">
                              <w:pPr>
                                <w:spacing w:line="300" w:lineRule="auto"/>
                                <w:ind w:left="53" w:right="1988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INFORME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ANUAL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LA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PERSONA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USUARIA: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reevaluación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usuarios.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Pasados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6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meses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intervención.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EVALUACIÓN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1"/>
                                  <w:w w:val="105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w w:val="105"/>
                                  <w:sz w:val="9"/>
                                </w:rPr>
                                <w:t>DEL SERVICIO</w:t>
                              </w:r>
                            </w:p>
                            <w:p w14:paraId="666457E6" w14:textId="77777777" w:rsidR="0048109D" w:rsidRDefault="00A41922">
                              <w:pPr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*DIARIO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INCIDENCIAS: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recogen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incidencias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relativas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contactos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familiares,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evolución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reuniones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coordinación</w:t>
                              </w:r>
                            </w:p>
                            <w:p w14:paraId="328D00C6" w14:textId="77777777" w:rsidR="0048109D" w:rsidRDefault="00A41922">
                              <w:pPr>
                                <w:spacing w:before="26"/>
                                <w:ind w:left="53"/>
                                <w:rPr>
                                  <w:rFonts w:ascii="Arial" w:hAns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*CUESTIONARIO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SATISFACCIÓN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USUARIOS: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cuestionario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que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familias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califican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servicio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prestado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el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recurso,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y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aportan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propuestas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2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pacing w:val="1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color w:val="535353"/>
                                  <w:sz w:val="9"/>
                                </w:rPr>
                                <w:t>mejora.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215818" id="Group 14" o:spid="_x0000_s1078" style="position:absolute;left:0;text-align:left;margin-left:114.35pt;margin-top:8.55pt;width:366.15pt;height:145.05pt;z-index:-15700992;mso-wrap-distance-left:0;mso-wrap-distance-right:0;mso-position-horizontal-relative:page;mso-position-vertical-relative:text" coordorigin="2287,171" coordsize="7323,2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">
                <v:shape id="Picture 16" o:spid="_x0000_s1079" type="#_x0000_t75" style="position:absolute;left:2297;top:181;width:7301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">
                  <v:imagedata r:id="rId50" o:title=""/>
                </v:shape>
                <v:shape id="Text Box 15" o:spid="_x0000_s1080" type="#_x0000_t202" style="position:absolute;left:2292;top:176;width:7312;height:2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" filled="f" strokecolor="#eaeaea" strokeweight=".18947mm">
                  <v:textbox inset="0,0,0,0">
                    <w:txbxContent>
                      <w:p w14:paraId="626C109B" w14:textId="77777777" w:rsidR="0048109D" w:rsidRDefault="00A41922">
                        <w:pPr>
                          <w:spacing w:before="66" w:line="300" w:lineRule="auto"/>
                          <w:ind w:left="53" w:right="654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ATENCIÓN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SOCIAL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COORDINACION: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cuenta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siguiente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documentación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evaluación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continua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usuraria.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Historia Social</w:t>
                        </w:r>
                      </w:p>
                      <w:p w14:paraId="66C5ED36" w14:textId="77777777" w:rsidR="0048109D" w:rsidRDefault="00A41922">
                        <w:pPr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Índice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Barthel</w:t>
                        </w:r>
                      </w:p>
                      <w:p w14:paraId="522A27D4" w14:textId="77777777" w:rsidR="0048109D" w:rsidRDefault="00A41922">
                        <w:pPr>
                          <w:spacing w:before="26" w:line="300" w:lineRule="auto"/>
                          <w:ind w:left="53" w:right="5330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Evaluación inicial en el Domicilio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SERVICIO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TERAPIA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OCUPACIONAL:</w:t>
                        </w:r>
                      </w:p>
                      <w:p w14:paraId="3646C97B" w14:textId="77777777" w:rsidR="0048109D" w:rsidRDefault="00A41922">
                        <w:pPr>
                          <w:ind w:left="53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INDICE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BARTHEL: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grado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dependencia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actividades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vida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diaria</w:t>
                        </w:r>
                      </w:p>
                      <w:p w14:paraId="54AC48E0" w14:textId="77777777" w:rsidR="0048109D" w:rsidRDefault="00A41922">
                        <w:pPr>
                          <w:spacing w:before="26" w:line="300" w:lineRule="auto"/>
                          <w:ind w:left="53" w:right="3575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ESCALA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LAWTON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BRODY: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grado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dependencia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actividades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instrumentales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MEC</w:t>
                        </w:r>
                      </w:p>
                      <w:p w14:paraId="7074A75E" w14:textId="77777777" w:rsidR="0048109D" w:rsidRDefault="00A41922">
                        <w:pPr>
                          <w:spacing w:line="300" w:lineRule="auto"/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EVALUACION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RESUMIDA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PSICOESTIMULACIÓN: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prueba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estandarizada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valorar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grado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afectación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áreas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cognitivas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enfermedad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puede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afectar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(conversación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espontánea,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gnosias,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atención,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cálculo,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lenguaje,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lateralidad,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razonamiento,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praxias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memoria)</w:t>
                        </w:r>
                      </w:p>
                      <w:p w14:paraId="4645B3DD" w14:textId="77777777" w:rsidR="0048109D" w:rsidRDefault="00A41922">
                        <w:pPr>
                          <w:spacing w:before="1" w:line="300" w:lineRule="auto"/>
                          <w:ind w:left="53" w:right="3134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>CUESTIONARIO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>PERSONAL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>DEL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>USUARIO: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Recoge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la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historia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vida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6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la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5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persona.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HISTORIA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w w:val="105"/>
                            <w:sz w:val="9"/>
                          </w:rPr>
                          <w:t>DE TERAPIA OCUPACIONAL</w:t>
                        </w:r>
                      </w:p>
                      <w:p w14:paraId="7B1202B8" w14:textId="77777777" w:rsidR="0048109D" w:rsidRDefault="00A41922">
                        <w:pPr>
                          <w:spacing w:line="300" w:lineRule="auto"/>
                          <w:ind w:left="53" w:right="101" w:hanging="1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FICHA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 SEGUIMIENTO SEMANAL: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ficha de seguimiento diario,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 trabajo realizado diariamente con el usuario,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para facilitar las adaptaciones necesarias a cada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plan 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intervención.</w:t>
                        </w:r>
                      </w:p>
                      <w:p w14:paraId="7CFF3A16" w14:textId="77777777" w:rsidR="0048109D" w:rsidRDefault="00A41922">
                        <w:pPr>
                          <w:spacing w:line="300" w:lineRule="auto"/>
                          <w:ind w:left="53" w:right="1988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INFORME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ANUAL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LA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PERSONA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USUARIA: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reevaluación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usuarios.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Pasados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6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meses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intervención.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EVALUACIÓN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1"/>
                            <w:w w:val="105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w w:val="105"/>
                            <w:sz w:val="9"/>
                          </w:rPr>
                          <w:t>DEL SERVICIO</w:t>
                        </w:r>
                      </w:p>
                      <w:p w14:paraId="666457E6" w14:textId="77777777" w:rsidR="0048109D" w:rsidRDefault="00A41922">
                        <w:pPr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*DIARIO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INCIDENCIAS: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recogen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incidencias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relativas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contactos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familiares,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evolución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reuniones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coordinación</w:t>
                        </w:r>
                      </w:p>
                      <w:p w14:paraId="328D00C6" w14:textId="77777777" w:rsidR="0048109D" w:rsidRDefault="00A41922">
                        <w:pPr>
                          <w:spacing w:before="26"/>
                          <w:ind w:left="53"/>
                          <w:rPr>
                            <w:rFonts w:ascii="Arial" w:hAnsi="Arial"/>
                            <w:b/>
                            <w:sz w:val="9"/>
                          </w:rPr>
                        </w:pP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*CUESTIONARIO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SATISFACCIÓN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USUARIOS: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cuestionario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que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familias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califican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servicio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prestado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el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recurso,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y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aportan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propuestas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2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pacing w:val="1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color w:val="535353"/>
                            <w:sz w:val="9"/>
                          </w:rPr>
                          <w:t>mejora.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 w:hAnsi="Arial"/>
          <w:b/>
          <w:sz w:val="9"/>
        </w:rPr>
        <w:t>SISTEMAS</w:t>
      </w:r>
      <w:r w:rsidR="00A41922">
        <w:rPr>
          <w:rFonts w:ascii="Arial" w:hAnsi="Arial"/>
          <w:b/>
          <w:spacing w:val="-1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DE EVALUACIÓN (tipos de evaluación,</w:t>
      </w:r>
      <w:r w:rsidR="00A41922">
        <w:rPr>
          <w:rFonts w:ascii="Arial" w:hAnsi="Arial"/>
          <w:b/>
          <w:spacing w:val="1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técnicas e instrumentos,</w:t>
      </w:r>
      <w:r w:rsidR="00A41922">
        <w:rPr>
          <w:rFonts w:ascii="Arial" w:hAnsi="Arial"/>
          <w:b/>
          <w:spacing w:val="1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momentos</w:t>
      </w:r>
      <w:r w:rsidR="00A41922">
        <w:rPr>
          <w:rFonts w:ascii="Arial" w:hAnsi="Arial"/>
          <w:b/>
          <w:spacing w:val="-1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de su aplicación,</w:t>
      </w:r>
      <w:r w:rsidR="00A41922">
        <w:rPr>
          <w:rFonts w:ascii="Arial" w:hAnsi="Arial"/>
          <w:b/>
          <w:spacing w:val="1"/>
          <w:sz w:val="9"/>
        </w:rPr>
        <w:t xml:space="preserve"> </w:t>
      </w:r>
      <w:r w:rsidR="00A41922">
        <w:rPr>
          <w:rFonts w:ascii="Arial" w:hAnsi="Arial"/>
          <w:b/>
          <w:sz w:val="9"/>
        </w:rPr>
        <w:t>etc)</w:t>
      </w:r>
    </w:p>
    <w:p w14:paraId="026F08A7" w14:textId="77777777" w:rsidR="0048109D" w:rsidRDefault="0048109D">
      <w:pPr>
        <w:pStyle w:val="Textoindependiente"/>
        <w:spacing w:before="8"/>
        <w:rPr>
          <w:rFonts w:ascii="Arial"/>
          <w:b/>
          <w:sz w:val="10"/>
        </w:rPr>
      </w:pPr>
    </w:p>
    <w:p w14:paraId="78AB9C5F" w14:textId="77777777" w:rsidR="0048109D" w:rsidRDefault="00A41922">
      <w:pPr>
        <w:ind w:left="1706"/>
        <w:rPr>
          <w:rFonts w:ascii="Arial" w:hAnsi="Arial"/>
          <w:b/>
          <w:sz w:val="9"/>
        </w:rPr>
      </w:pPr>
      <w:r>
        <w:rPr>
          <w:rFonts w:ascii="Arial" w:hAnsi="Arial"/>
          <w:b/>
          <w:w w:val="105"/>
          <w:sz w:val="9"/>
        </w:rPr>
        <w:t>INDICADORES DE EVALUACIÓN</w:t>
      </w:r>
    </w:p>
    <w:p w14:paraId="6A9AE112" w14:textId="77777777" w:rsidR="0048109D" w:rsidRDefault="0048109D">
      <w:pPr>
        <w:pStyle w:val="Textoindependiente"/>
        <w:spacing w:before="9"/>
        <w:rPr>
          <w:rFonts w:ascii="Arial"/>
          <w:b/>
          <w:sz w:val="5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31"/>
        <w:gridCol w:w="3580"/>
      </w:tblGrid>
      <w:tr w:rsidR="0048109D" w14:paraId="0F316840" w14:textId="77777777">
        <w:trPr>
          <w:trHeight w:val="295"/>
        </w:trPr>
        <w:tc>
          <w:tcPr>
            <w:tcW w:w="3731" w:type="dxa"/>
            <w:tcBorders>
              <w:bottom w:val="single" w:sz="12" w:space="0" w:color="DDDDDD"/>
            </w:tcBorders>
          </w:tcPr>
          <w:p w14:paraId="52B96A5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2E31A702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Aspectos</w:t>
            </w:r>
            <w:r>
              <w:rPr>
                <w:rFonts w:asci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a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evaluar</w:t>
            </w:r>
          </w:p>
        </w:tc>
        <w:tc>
          <w:tcPr>
            <w:tcW w:w="3580" w:type="dxa"/>
            <w:tcBorders>
              <w:bottom w:val="single" w:sz="12" w:space="0" w:color="DDDDDD"/>
            </w:tcBorders>
          </w:tcPr>
          <w:p w14:paraId="41E0C6ED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673C4BB6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Indicadores</w:t>
            </w:r>
          </w:p>
        </w:tc>
      </w:tr>
      <w:tr w:rsidR="0048109D" w14:paraId="6F219C1C" w14:textId="77777777">
        <w:trPr>
          <w:trHeight w:val="295"/>
        </w:trPr>
        <w:tc>
          <w:tcPr>
            <w:tcW w:w="3731" w:type="dxa"/>
            <w:tcBorders>
              <w:top w:val="single" w:sz="12" w:space="0" w:color="DDDDDD"/>
            </w:tcBorders>
          </w:tcPr>
          <w:p w14:paraId="75791EA3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429946AE" w14:textId="77777777" w:rsidR="0048109D" w:rsidRDefault="00A41922">
            <w:pPr>
              <w:pStyle w:val="TableParagraph"/>
              <w:numPr>
                <w:ilvl w:val="0"/>
                <w:numId w:val="1"/>
              </w:numPr>
              <w:tabs>
                <w:tab w:val="left" w:pos="151"/>
              </w:tabs>
              <w:ind w:hanging="62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Que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las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PU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las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UT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hayan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recibido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tratamiento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continuado</w:t>
            </w:r>
          </w:p>
        </w:tc>
        <w:tc>
          <w:tcPr>
            <w:tcW w:w="3580" w:type="dxa"/>
            <w:tcBorders>
              <w:top w:val="single" w:sz="12" w:space="0" w:color="DDDDDD"/>
            </w:tcBorders>
          </w:tcPr>
          <w:p w14:paraId="0D39579B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6BE29957" w14:textId="77777777" w:rsidR="0048109D" w:rsidRDefault="00A41922">
            <w:pPr>
              <w:pStyle w:val="TableParagraph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meses/semanas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apertura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las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Unidades</w:t>
            </w:r>
          </w:p>
        </w:tc>
      </w:tr>
    </w:tbl>
    <w:p w14:paraId="776EC199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6F060C48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5612102E" w14:textId="77777777" w:rsidR="0048109D" w:rsidRDefault="0048109D">
      <w:pPr>
        <w:rPr>
          <w:rFonts w:ascii="Arial"/>
          <w:sz w:val="2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space="720"/>
        </w:sectPr>
      </w:pPr>
    </w:p>
    <w:p w14:paraId="0E038F74" w14:textId="18888EE8" w:rsidR="0048109D" w:rsidRDefault="00A41922">
      <w:pPr>
        <w:pStyle w:val="Textoindependiente"/>
        <w:spacing w:before="8"/>
        <w:rPr>
          <w:rFonts w:ascii="Arial"/>
          <w:b/>
          <w:sz w:val="20"/>
        </w:rPr>
      </w:pPr>
      <w:r>
        <w:rPr>
          <w:noProof/>
        </w:rPr>
        <w:drawing>
          <wp:anchor distT="0" distB="0" distL="0" distR="0" simplePos="0" relativeHeight="15756800" behindDoc="0" locked="0" layoutInCell="1" allowOverlap="1" wp14:anchorId="493D80E3" wp14:editId="57865B28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8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57312" behindDoc="0" locked="0" layoutInCell="1" allowOverlap="1" wp14:anchorId="5863ED70" wp14:editId="0C98CEB6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8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57824" behindDoc="0" locked="0" layoutInCell="1" allowOverlap="1" wp14:anchorId="5D3EDA9B" wp14:editId="0B8C1830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38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40" name="AutoShape 13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AutoShape 12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8F3EE" id="Group 11" o:spid="_x0000_s1026" style="position:absolute;margin-left:63.3pt;margin-top:768pt;width:318.4pt;height:24pt;z-index:15757824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">
                <v:shape id="AutoShape 13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12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58336" behindDoc="0" locked="0" layoutInCell="1" allowOverlap="1" wp14:anchorId="4F5558E1" wp14:editId="183F9126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60896" behindDoc="0" locked="0" layoutInCell="1" allowOverlap="1" wp14:anchorId="59B01760" wp14:editId="27ACD129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3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5A82C485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142C3B70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la dirección: https://sede.g</w:t>
                                  </w:r>
                                  <w:r>
                                    <w:rPr>
                                      <w:sz w:val="16"/>
                                    </w:rPr>
                                    <w:t>obcan.es/sede/verifica_doc</w:t>
                                  </w:r>
                                </w:p>
                                <w:p w14:paraId="7FF0F8B9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0AE0E1AB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65BA1122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2E3037FE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1A6DC10D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703E2127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1A8AD2AD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5AC0F3EA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375A3345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44/45</w:t>
                                  </w:r>
                                </w:p>
                              </w:tc>
                            </w:tr>
                            <w:tr w:rsidR="0048109D" w14:paraId="6266B0B0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7F93C12C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18954BF2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01760" id="Text Box 10" o:spid="_x0000_s1081" type="#_x0000_t202" style="position:absolute;margin-left:34.75pt;margin-top:717.75pt;width:525.75pt;height:98.5pt;z-index:15760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5A82C485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142C3B70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la dirección: https://sede.g</w:t>
                            </w:r>
                            <w:r>
                              <w:rPr>
                                <w:sz w:val="16"/>
                              </w:rPr>
                              <w:t>obcan.es/sede/verifica_doc</w:t>
                            </w:r>
                          </w:p>
                          <w:p w14:paraId="7FF0F8B9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0AE0E1AB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65BA1122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2E3037FE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1A6DC10D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703E2127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1A8AD2AD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5AC0F3EA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375A3345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44/45</w:t>
                            </w:r>
                          </w:p>
                        </w:tc>
                      </w:tr>
                      <w:tr w:rsidR="0048109D" w14:paraId="6266B0B0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7F93C12C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18954BF2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9A30758" w14:textId="77777777" w:rsidR="0048109D" w:rsidRDefault="00A41922">
      <w:pPr>
        <w:ind w:left="1696"/>
        <w:rPr>
          <w:rFonts w:ascii="Arial" w:hAnsi="Arial"/>
          <w:b/>
          <w:sz w:val="13"/>
        </w:rPr>
      </w:pP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3E5D8945" w14:textId="77777777" w:rsidR="0048109D" w:rsidRDefault="00A41922">
      <w:pPr>
        <w:pStyle w:val="Textoindependiente"/>
        <w:rPr>
          <w:rFonts w:ascii="Arial"/>
          <w:b/>
          <w:sz w:val="12"/>
        </w:rPr>
      </w:pPr>
      <w:r>
        <w:br w:type="column"/>
      </w:r>
    </w:p>
    <w:p w14:paraId="2567EECA" w14:textId="77777777" w:rsidR="0048109D" w:rsidRDefault="0048109D">
      <w:pPr>
        <w:pStyle w:val="Textoindependiente"/>
        <w:rPr>
          <w:rFonts w:ascii="Arial"/>
          <w:b/>
          <w:sz w:val="14"/>
        </w:rPr>
      </w:pPr>
    </w:p>
    <w:p w14:paraId="1F40833E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6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p w14:paraId="08F79C6C" w14:textId="77777777" w:rsidR="0048109D" w:rsidRDefault="0048109D">
      <w:pPr>
        <w:jc w:val="center"/>
        <w:rPr>
          <w:rFonts w:ascii="Arial" w:hAnsi="Arial"/>
          <w:sz w:val="10"/>
        </w:rPr>
        <w:sectPr w:rsidR="0048109D">
          <w:type w:val="continuous"/>
          <w:pgSz w:w="11900" w:h="16840"/>
          <w:pgMar w:top="920" w:right="580" w:bottom="280" w:left="580" w:header="720" w:footer="720" w:gutter="0"/>
          <w:cols w:num="2" w:space="720" w:equalWidth="0">
            <w:col w:w="6161" w:space="504"/>
            <w:col w:w="4075"/>
          </w:cols>
        </w:sectPr>
      </w:pPr>
    </w:p>
    <w:p w14:paraId="1E3885DF" w14:textId="77777777" w:rsidR="0048109D" w:rsidRDefault="0048109D">
      <w:pPr>
        <w:pStyle w:val="Textoindependiente"/>
        <w:spacing w:before="2"/>
        <w:rPr>
          <w:rFonts w:ascii="Arial"/>
          <w:b/>
          <w:sz w:val="26"/>
        </w:rPr>
      </w:pPr>
    </w:p>
    <w:tbl>
      <w:tblPr>
        <w:tblStyle w:val="TableNormal"/>
        <w:tblW w:w="0" w:type="auto"/>
        <w:tblInd w:w="1721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Look w:val="01E0" w:firstRow="1" w:lastRow="1" w:firstColumn="1" w:lastColumn="1" w:noHBand="0" w:noVBand="0"/>
      </w:tblPr>
      <w:tblGrid>
        <w:gridCol w:w="3731"/>
        <w:gridCol w:w="3580"/>
      </w:tblGrid>
      <w:tr w:rsidR="0048109D" w14:paraId="255D4E6E" w14:textId="77777777">
        <w:trPr>
          <w:trHeight w:val="295"/>
        </w:trPr>
        <w:tc>
          <w:tcPr>
            <w:tcW w:w="3731" w:type="dxa"/>
            <w:tcBorders>
              <w:bottom w:val="single" w:sz="12" w:space="0" w:color="DDDDDD"/>
            </w:tcBorders>
          </w:tcPr>
          <w:p w14:paraId="79747D0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4EE28AE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pacing w:val="-1"/>
                <w:w w:val="110"/>
                <w:sz w:val="9"/>
              </w:rPr>
              <w:t>Aspectos</w:t>
            </w:r>
            <w:r>
              <w:rPr>
                <w:rFonts w:ascii="Arial"/>
                <w:b/>
                <w:spacing w:val="-6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a</w:t>
            </w:r>
            <w:r>
              <w:rPr>
                <w:rFonts w:ascii="Arial"/>
                <w:b/>
                <w:spacing w:val="-5"/>
                <w:w w:val="110"/>
                <w:sz w:val="9"/>
              </w:rPr>
              <w:t xml:space="preserve"> </w:t>
            </w:r>
            <w:r>
              <w:rPr>
                <w:rFonts w:ascii="Arial"/>
                <w:b/>
                <w:spacing w:val="-1"/>
                <w:w w:val="110"/>
                <w:sz w:val="9"/>
              </w:rPr>
              <w:t>evaluar</w:t>
            </w:r>
          </w:p>
        </w:tc>
        <w:tc>
          <w:tcPr>
            <w:tcW w:w="3580" w:type="dxa"/>
            <w:tcBorders>
              <w:bottom w:val="single" w:sz="12" w:space="0" w:color="DDDDDD"/>
            </w:tcBorders>
          </w:tcPr>
          <w:p w14:paraId="3F9B3D4E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18BA59D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w w:val="110"/>
                <w:sz w:val="9"/>
              </w:rPr>
              <w:t>Indicadores</w:t>
            </w:r>
          </w:p>
        </w:tc>
      </w:tr>
      <w:tr w:rsidR="0048109D" w14:paraId="00C13BB0" w14:textId="77777777">
        <w:trPr>
          <w:trHeight w:val="295"/>
        </w:trPr>
        <w:tc>
          <w:tcPr>
            <w:tcW w:w="3731" w:type="dxa"/>
            <w:tcBorders>
              <w:top w:val="single" w:sz="12" w:space="0" w:color="DDDDDD"/>
            </w:tcBorders>
          </w:tcPr>
          <w:p w14:paraId="07969600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37052EC7" w14:textId="77777777" w:rsidR="0048109D" w:rsidRDefault="00A41922">
            <w:pPr>
              <w:pStyle w:val="TableParagraph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Que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PU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hayan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mantenido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sus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capacidades</w:t>
            </w:r>
          </w:p>
        </w:tc>
        <w:tc>
          <w:tcPr>
            <w:tcW w:w="3580" w:type="dxa"/>
            <w:tcBorders>
              <w:top w:val="single" w:sz="12" w:space="0" w:color="DDDDDD"/>
            </w:tcBorders>
          </w:tcPr>
          <w:p w14:paraId="5CE06BA5" w14:textId="77777777" w:rsidR="0048109D" w:rsidRDefault="0048109D">
            <w:pPr>
              <w:pStyle w:val="TableParagraph"/>
              <w:spacing w:before="2"/>
              <w:rPr>
                <w:rFonts w:ascii="Arial"/>
                <w:b/>
                <w:sz w:val="8"/>
              </w:rPr>
            </w:pPr>
          </w:p>
          <w:p w14:paraId="288E939A" w14:textId="77777777" w:rsidR="0048109D" w:rsidRDefault="00A41922">
            <w:pPr>
              <w:pStyle w:val="TableParagraph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Ficha seguimiento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semanal de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 UT/Evaluación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 la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PU</w:t>
            </w:r>
          </w:p>
        </w:tc>
      </w:tr>
      <w:tr w:rsidR="0048109D" w14:paraId="159FFF9C" w14:textId="77777777">
        <w:trPr>
          <w:trHeight w:val="297"/>
        </w:trPr>
        <w:tc>
          <w:tcPr>
            <w:tcW w:w="3731" w:type="dxa"/>
          </w:tcPr>
          <w:p w14:paraId="101B8005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A0AF253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Total de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Personas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con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D/DC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beneficiarias de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UT</w:t>
            </w:r>
          </w:p>
        </w:tc>
        <w:tc>
          <w:tcPr>
            <w:tcW w:w="3580" w:type="dxa"/>
          </w:tcPr>
          <w:p w14:paraId="60FF0319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226CD55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personas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beneficiarias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altas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y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bajas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en</w:t>
            </w:r>
            <w:r>
              <w:rPr>
                <w:rFonts w:ascii="Arial" w:hAns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el</w:t>
            </w:r>
            <w:r>
              <w:rPr>
                <w:rFonts w:ascii="Arial" w:hAns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servicio</w:t>
            </w:r>
          </w:p>
        </w:tc>
      </w:tr>
      <w:tr w:rsidR="0048109D" w14:paraId="07437178" w14:textId="77777777">
        <w:trPr>
          <w:trHeight w:val="297"/>
        </w:trPr>
        <w:tc>
          <w:tcPr>
            <w:tcW w:w="3731" w:type="dxa"/>
          </w:tcPr>
          <w:p w14:paraId="361DD352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140CDDA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Descanso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las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tareas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cuidar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por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parte</w:t>
            </w:r>
            <w:r>
              <w:rPr>
                <w:rFonts w:ascii="Arial"/>
                <w:b/>
                <w:spacing w:val="-2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</w:t>
            </w:r>
            <w:r>
              <w:rPr>
                <w:rFonts w:ascii="Arial"/>
                <w:b/>
                <w:spacing w:val="-3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familiares/cuidadores-a</w:t>
            </w:r>
          </w:p>
        </w:tc>
        <w:tc>
          <w:tcPr>
            <w:tcW w:w="3580" w:type="dxa"/>
          </w:tcPr>
          <w:p w14:paraId="1E25EE9A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303F4B95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meses/semanas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apertura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las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UT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y</w:t>
            </w:r>
            <w:r>
              <w:rPr>
                <w:rFonts w:ascii="Arial" w:hAnsi="Arial"/>
                <w:b/>
                <w:spacing w:val="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Horas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atención</w:t>
            </w:r>
          </w:p>
        </w:tc>
      </w:tr>
      <w:tr w:rsidR="0048109D" w14:paraId="1B55A4FD" w14:textId="77777777">
        <w:trPr>
          <w:trHeight w:val="297"/>
        </w:trPr>
        <w:tc>
          <w:tcPr>
            <w:tcW w:w="3731" w:type="dxa"/>
          </w:tcPr>
          <w:p w14:paraId="4164B002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EC10508" w14:textId="77777777" w:rsidR="0048109D" w:rsidRDefault="00A41922">
            <w:pPr>
              <w:pStyle w:val="TableParagraph"/>
              <w:spacing w:before="1"/>
              <w:ind w:left="89"/>
              <w:rPr>
                <w:rFonts w:ascii="Arial"/>
                <w:b/>
                <w:sz w:val="9"/>
              </w:rPr>
            </w:pPr>
            <w:r>
              <w:rPr>
                <w:rFonts w:ascii="Arial"/>
                <w:b/>
                <w:sz w:val="9"/>
              </w:rPr>
              <w:t>Que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los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famil.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hayan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contado con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informac./ asesoram.</w:t>
            </w:r>
            <w:r>
              <w:rPr>
                <w:rFonts w:ascii="Arial"/>
                <w:b/>
                <w:spacing w:val="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desde ASF y</w:t>
            </w:r>
            <w:r>
              <w:rPr>
                <w:rFonts w:ascii="Arial"/>
                <w:b/>
                <w:spacing w:val="-1"/>
                <w:sz w:val="9"/>
              </w:rPr>
              <w:t xml:space="preserve"> </w:t>
            </w:r>
            <w:r>
              <w:rPr>
                <w:rFonts w:ascii="Arial"/>
                <w:b/>
                <w:sz w:val="9"/>
              </w:rPr>
              <w:t>TO</w:t>
            </w:r>
          </w:p>
        </w:tc>
        <w:tc>
          <w:tcPr>
            <w:tcW w:w="3580" w:type="dxa"/>
          </w:tcPr>
          <w:p w14:paraId="5DEAE89C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17EA874F" w14:textId="77777777" w:rsidR="0048109D" w:rsidRDefault="00A41922">
            <w:pPr>
              <w:pStyle w:val="TableParagraph"/>
              <w:spacing w:before="1"/>
              <w:ind w:left="90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famil.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benf.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del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Serv.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N.º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1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altas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y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bajas.</w:t>
            </w:r>
            <w:r>
              <w:rPr>
                <w:rFonts w:ascii="Arial" w:hAnsi="Arial"/>
                <w:b/>
                <w:spacing w:val="3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Hª</w:t>
            </w:r>
            <w:r>
              <w:rPr>
                <w:rFonts w:ascii="Arial" w:hAnsi="Arial"/>
                <w:b/>
                <w:spacing w:val="2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Social/Segu</w:t>
            </w:r>
          </w:p>
        </w:tc>
      </w:tr>
      <w:tr w:rsidR="0048109D" w14:paraId="030340EE" w14:textId="77777777">
        <w:trPr>
          <w:trHeight w:val="297"/>
        </w:trPr>
        <w:tc>
          <w:tcPr>
            <w:tcW w:w="3731" w:type="dxa"/>
          </w:tcPr>
          <w:p w14:paraId="3FA735BB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0CC52D24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pacing w:val="-1"/>
                <w:sz w:val="9"/>
              </w:rPr>
              <w:t>Satisfacción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las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personas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9"/>
              </w:rPr>
              <w:t>usuarias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con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los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servicios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ofrecidos.</w:t>
            </w:r>
          </w:p>
        </w:tc>
        <w:tc>
          <w:tcPr>
            <w:tcW w:w="3580" w:type="dxa"/>
          </w:tcPr>
          <w:p w14:paraId="03616844" w14:textId="77777777" w:rsidR="0048109D" w:rsidRDefault="0048109D">
            <w:pPr>
              <w:pStyle w:val="TableParagraph"/>
              <w:spacing w:before="4"/>
              <w:rPr>
                <w:rFonts w:ascii="Arial"/>
                <w:b/>
                <w:sz w:val="8"/>
              </w:rPr>
            </w:pPr>
          </w:p>
          <w:p w14:paraId="4AE9B64B" w14:textId="77777777" w:rsidR="0048109D" w:rsidRDefault="00A41922">
            <w:pPr>
              <w:pStyle w:val="TableParagraph"/>
              <w:spacing w:before="1"/>
              <w:ind w:left="89"/>
              <w:rPr>
                <w:rFonts w:ascii="Arial" w:hAnsi="Arial"/>
                <w:b/>
                <w:sz w:val="9"/>
              </w:rPr>
            </w:pPr>
            <w:r>
              <w:rPr>
                <w:rFonts w:ascii="Arial" w:hAnsi="Arial"/>
                <w:b/>
                <w:sz w:val="9"/>
              </w:rPr>
              <w:t>Resultado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del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Cuestionario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Satisfacción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con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los</w:t>
            </w:r>
            <w:r>
              <w:rPr>
                <w:rFonts w:ascii="Arial" w:hAnsi="Arial"/>
                <w:b/>
                <w:spacing w:val="-5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servicios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de</w:t>
            </w:r>
            <w:r>
              <w:rPr>
                <w:rFonts w:ascii="Arial" w:hAnsi="Arial"/>
                <w:b/>
                <w:spacing w:val="-4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la</w:t>
            </w:r>
            <w:r>
              <w:rPr>
                <w:rFonts w:ascii="Arial" w:hAnsi="Arial"/>
                <w:b/>
                <w:spacing w:val="-6"/>
                <w:sz w:val="9"/>
              </w:rPr>
              <w:t xml:space="preserve"> </w:t>
            </w:r>
            <w:r>
              <w:rPr>
                <w:rFonts w:ascii="Arial" w:hAnsi="Arial"/>
                <w:b/>
                <w:sz w:val="9"/>
              </w:rPr>
              <w:t>ent</w:t>
            </w:r>
          </w:p>
        </w:tc>
      </w:tr>
    </w:tbl>
    <w:p w14:paraId="2EDE8A3B" w14:textId="77777777" w:rsidR="0048109D" w:rsidRDefault="0048109D">
      <w:pPr>
        <w:pStyle w:val="Textoindependiente"/>
        <w:spacing w:before="6"/>
        <w:rPr>
          <w:rFonts w:ascii="Arial"/>
          <w:b/>
          <w:sz w:val="15"/>
        </w:rPr>
      </w:pPr>
    </w:p>
    <w:p w14:paraId="2A69D3E0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38F20C12" w14:textId="77777777" w:rsidR="0048109D" w:rsidRDefault="00A41922">
      <w:pPr>
        <w:ind w:left="1706"/>
        <w:rPr>
          <w:rFonts w:ascii="Arial"/>
          <w:b/>
          <w:sz w:val="9"/>
        </w:rPr>
      </w:pPr>
      <w:r>
        <w:rPr>
          <w:rFonts w:ascii="Arial"/>
          <w:b/>
          <w:spacing w:val="-1"/>
          <w:w w:val="110"/>
          <w:sz w:val="9"/>
        </w:rPr>
        <w:t>Las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personas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abajo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firmantes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declaran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ser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ciertos</w:t>
      </w:r>
      <w:r>
        <w:rPr>
          <w:rFonts w:ascii="Arial"/>
          <w:b/>
          <w:spacing w:val="-5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los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datos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contenidos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en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el</w:t>
      </w:r>
      <w:r>
        <w:rPr>
          <w:rFonts w:ascii="Arial"/>
          <w:b/>
          <w:spacing w:val="-5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presente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programa</w:t>
      </w:r>
      <w:r>
        <w:rPr>
          <w:rFonts w:ascii="Arial"/>
          <w:b/>
          <w:spacing w:val="-5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y/o</w:t>
      </w:r>
      <w:r>
        <w:rPr>
          <w:rFonts w:ascii="Arial"/>
          <w:b/>
          <w:spacing w:val="-6"/>
          <w:w w:val="110"/>
          <w:sz w:val="9"/>
        </w:rPr>
        <w:t xml:space="preserve"> </w:t>
      </w:r>
      <w:r>
        <w:rPr>
          <w:rFonts w:ascii="Arial"/>
          <w:b/>
          <w:spacing w:val="-1"/>
          <w:w w:val="110"/>
          <w:sz w:val="9"/>
        </w:rPr>
        <w:t>proyecto</w:t>
      </w:r>
    </w:p>
    <w:p w14:paraId="38C5E442" w14:textId="77777777" w:rsidR="0048109D" w:rsidRDefault="0048109D">
      <w:pPr>
        <w:pStyle w:val="Textoindependiente"/>
        <w:spacing w:before="2"/>
        <w:rPr>
          <w:rFonts w:ascii="Arial"/>
          <w:b/>
          <w:sz w:val="9"/>
        </w:rPr>
      </w:pPr>
    </w:p>
    <w:p w14:paraId="1AD28A07" w14:textId="77777777" w:rsidR="0048109D" w:rsidRDefault="0048109D">
      <w:pPr>
        <w:pStyle w:val="Textoindependiente"/>
        <w:rPr>
          <w:rFonts w:ascii="Arial"/>
          <w:b/>
          <w:sz w:val="9"/>
        </w:rPr>
      </w:pPr>
    </w:p>
    <w:p w14:paraId="1A05DE0D" w14:textId="319009CB" w:rsidR="0048109D" w:rsidRDefault="005C7D41">
      <w:pPr>
        <w:tabs>
          <w:tab w:val="left" w:pos="5384"/>
        </w:tabs>
        <w:ind w:left="1717"/>
        <w:rPr>
          <w:rFonts w:ascii="Arial"/>
          <w:b/>
          <w:sz w:val="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20608" behindDoc="1" locked="0" layoutInCell="1" allowOverlap="1" wp14:anchorId="537D9D08" wp14:editId="49B14AD1">
                <wp:simplePos x="0" y="0"/>
                <wp:positionH relativeFrom="page">
                  <wp:posOffset>1459230</wp:posOffset>
                </wp:positionH>
                <wp:positionV relativeFrom="paragraph">
                  <wp:posOffset>108585</wp:posOffset>
                </wp:positionV>
                <wp:extent cx="4643120" cy="116840"/>
                <wp:effectExtent l="0" t="0" r="0" b="0"/>
                <wp:wrapTopAndBottom/>
                <wp:docPr id="28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3120" cy="116840"/>
                          <a:chOff x="2298" y="171"/>
                          <a:chExt cx="7312" cy="184"/>
                        </a:xfrm>
                      </wpg:grpSpPr>
                      <wps:wsp>
                        <wps:cNvPr id="30" name="AutoShape 9"/>
                        <wps:cNvSpPr>
                          <a:spLocks/>
                        </wps:cNvSpPr>
                        <wps:spPr bwMode="auto">
                          <a:xfrm>
                            <a:off x="2297" y="170"/>
                            <a:ext cx="7312" cy="184"/>
                          </a:xfrm>
                          <a:custGeom>
                            <a:avLst/>
                            <a:gdLst>
                              <a:gd name="T0" fmla="+- 0 5943 2298"/>
                              <a:gd name="T1" fmla="*/ T0 w 7312"/>
                              <a:gd name="T2" fmla="+- 0 171 171"/>
                              <a:gd name="T3" fmla="*/ 171 h 184"/>
                              <a:gd name="T4" fmla="+- 0 5943 2298"/>
                              <a:gd name="T5" fmla="*/ T4 w 7312"/>
                              <a:gd name="T6" fmla="+- 0 171 171"/>
                              <a:gd name="T7" fmla="*/ 171 h 184"/>
                              <a:gd name="T8" fmla="+- 0 5932 2298"/>
                              <a:gd name="T9" fmla="*/ T8 w 7312"/>
                              <a:gd name="T10" fmla="+- 0 171 171"/>
                              <a:gd name="T11" fmla="*/ 171 h 184"/>
                              <a:gd name="T12" fmla="+- 0 5932 2298"/>
                              <a:gd name="T13" fmla="*/ T12 w 7312"/>
                              <a:gd name="T14" fmla="+- 0 181 171"/>
                              <a:gd name="T15" fmla="*/ 181 h 184"/>
                              <a:gd name="T16" fmla="+- 0 5932 2298"/>
                              <a:gd name="T17" fmla="*/ T16 w 7312"/>
                              <a:gd name="T18" fmla="+- 0 343 171"/>
                              <a:gd name="T19" fmla="*/ 343 h 184"/>
                              <a:gd name="T20" fmla="+- 0 2308 2298"/>
                              <a:gd name="T21" fmla="*/ T20 w 7312"/>
                              <a:gd name="T22" fmla="+- 0 343 171"/>
                              <a:gd name="T23" fmla="*/ 343 h 184"/>
                              <a:gd name="T24" fmla="+- 0 2308 2298"/>
                              <a:gd name="T25" fmla="*/ T24 w 7312"/>
                              <a:gd name="T26" fmla="+- 0 181 171"/>
                              <a:gd name="T27" fmla="*/ 181 h 184"/>
                              <a:gd name="T28" fmla="+- 0 5932 2298"/>
                              <a:gd name="T29" fmla="*/ T28 w 7312"/>
                              <a:gd name="T30" fmla="+- 0 181 171"/>
                              <a:gd name="T31" fmla="*/ 181 h 184"/>
                              <a:gd name="T32" fmla="+- 0 5932 2298"/>
                              <a:gd name="T33" fmla="*/ T32 w 7312"/>
                              <a:gd name="T34" fmla="+- 0 171 171"/>
                              <a:gd name="T35" fmla="*/ 171 h 184"/>
                              <a:gd name="T36" fmla="+- 0 2308 2298"/>
                              <a:gd name="T37" fmla="*/ T36 w 7312"/>
                              <a:gd name="T38" fmla="+- 0 171 171"/>
                              <a:gd name="T39" fmla="*/ 171 h 184"/>
                              <a:gd name="T40" fmla="+- 0 2298 2298"/>
                              <a:gd name="T41" fmla="*/ T40 w 7312"/>
                              <a:gd name="T42" fmla="+- 0 171 171"/>
                              <a:gd name="T43" fmla="*/ 171 h 184"/>
                              <a:gd name="T44" fmla="+- 0 2298 2298"/>
                              <a:gd name="T45" fmla="*/ T44 w 7312"/>
                              <a:gd name="T46" fmla="+- 0 181 171"/>
                              <a:gd name="T47" fmla="*/ 181 h 184"/>
                              <a:gd name="T48" fmla="+- 0 2298 2298"/>
                              <a:gd name="T49" fmla="*/ T48 w 7312"/>
                              <a:gd name="T50" fmla="+- 0 343 171"/>
                              <a:gd name="T51" fmla="*/ 343 h 184"/>
                              <a:gd name="T52" fmla="+- 0 2298 2298"/>
                              <a:gd name="T53" fmla="*/ T52 w 7312"/>
                              <a:gd name="T54" fmla="+- 0 354 171"/>
                              <a:gd name="T55" fmla="*/ 354 h 184"/>
                              <a:gd name="T56" fmla="+- 0 2308 2298"/>
                              <a:gd name="T57" fmla="*/ T56 w 7312"/>
                              <a:gd name="T58" fmla="+- 0 354 171"/>
                              <a:gd name="T59" fmla="*/ 354 h 184"/>
                              <a:gd name="T60" fmla="+- 0 5932 2298"/>
                              <a:gd name="T61" fmla="*/ T60 w 7312"/>
                              <a:gd name="T62" fmla="+- 0 354 171"/>
                              <a:gd name="T63" fmla="*/ 354 h 184"/>
                              <a:gd name="T64" fmla="+- 0 5943 2298"/>
                              <a:gd name="T65" fmla="*/ T64 w 7312"/>
                              <a:gd name="T66" fmla="+- 0 354 171"/>
                              <a:gd name="T67" fmla="*/ 354 h 184"/>
                              <a:gd name="T68" fmla="+- 0 5943 2298"/>
                              <a:gd name="T69" fmla="*/ T68 w 7312"/>
                              <a:gd name="T70" fmla="+- 0 354 171"/>
                              <a:gd name="T71" fmla="*/ 354 h 184"/>
                              <a:gd name="T72" fmla="+- 0 5943 2298"/>
                              <a:gd name="T73" fmla="*/ T72 w 7312"/>
                              <a:gd name="T74" fmla="+- 0 343 171"/>
                              <a:gd name="T75" fmla="*/ 343 h 184"/>
                              <a:gd name="T76" fmla="+- 0 5943 2298"/>
                              <a:gd name="T77" fmla="*/ T76 w 7312"/>
                              <a:gd name="T78" fmla="+- 0 343 171"/>
                              <a:gd name="T79" fmla="*/ 343 h 184"/>
                              <a:gd name="T80" fmla="+- 0 5943 2298"/>
                              <a:gd name="T81" fmla="*/ T80 w 7312"/>
                              <a:gd name="T82" fmla="+- 0 181 171"/>
                              <a:gd name="T83" fmla="*/ 181 h 184"/>
                              <a:gd name="T84" fmla="+- 0 5943 2298"/>
                              <a:gd name="T85" fmla="*/ T84 w 7312"/>
                              <a:gd name="T86" fmla="+- 0 181 171"/>
                              <a:gd name="T87" fmla="*/ 181 h 184"/>
                              <a:gd name="T88" fmla="+- 0 5943 2298"/>
                              <a:gd name="T89" fmla="*/ T88 w 7312"/>
                              <a:gd name="T90" fmla="+- 0 171 171"/>
                              <a:gd name="T91" fmla="*/ 171 h 184"/>
                              <a:gd name="T92" fmla="+- 0 9609 2298"/>
                              <a:gd name="T93" fmla="*/ T92 w 7312"/>
                              <a:gd name="T94" fmla="+- 0 171 171"/>
                              <a:gd name="T95" fmla="*/ 171 h 184"/>
                              <a:gd name="T96" fmla="+- 0 9599 2298"/>
                              <a:gd name="T97" fmla="*/ T96 w 7312"/>
                              <a:gd name="T98" fmla="+- 0 171 171"/>
                              <a:gd name="T99" fmla="*/ 171 h 184"/>
                              <a:gd name="T100" fmla="+- 0 9599 2298"/>
                              <a:gd name="T101" fmla="*/ T100 w 7312"/>
                              <a:gd name="T102" fmla="+- 0 181 171"/>
                              <a:gd name="T103" fmla="*/ 181 h 184"/>
                              <a:gd name="T104" fmla="+- 0 9599 2298"/>
                              <a:gd name="T105" fmla="*/ T104 w 7312"/>
                              <a:gd name="T106" fmla="+- 0 343 171"/>
                              <a:gd name="T107" fmla="*/ 343 h 184"/>
                              <a:gd name="T108" fmla="+- 0 5975 2298"/>
                              <a:gd name="T109" fmla="*/ T108 w 7312"/>
                              <a:gd name="T110" fmla="+- 0 343 171"/>
                              <a:gd name="T111" fmla="*/ 343 h 184"/>
                              <a:gd name="T112" fmla="+- 0 5975 2298"/>
                              <a:gd name="T113" fmla="*/ T112 w 7312"/>
                              <a:gd name="T114" fmla="+- 0 181 171"/>
                              <a:gd name="T115" fmla="*/ 181 h 184"/>
                              <a:gd name="T116" fmla="+- 0 9599 2298"/>
                              <a:gd name="T117" fmla="*/ T116 w 7312"/>
                              <a:gd name="T118" fmla="+- 0 181 171"/>
                              <a:gd name="T119" fmla="*/ 181 h 184"/>
                              <a:gd name="T120" fmla="+- 0 9599 2298"/>
                              <a:gd name="T121" fmla="*/ T120 w 7312"/>
                              <a:gd name="T122" fmla="+- 0 171 171"/>
                              <a:gd name="T123" fmla="*/ 171 h 184"/>
                              <a:gd name="T124" fmla="+- 0 5975 2298"/>
                              <a:gd name="T125" fmla="*/ T124 w 7312"/>
                              <a:gd name="T126" fmla="+- 0 171 171"/>
                              <a:gd name="T127" fmla="*/ 171 h 184"/>
                              <a:gd name="T128" fmla="+- 0 5964 2298"/>
                              <a:gd name="T129" fmla="*/ T128 w 7312"/>
                              <a:gd name="T130" fmla="+- 0 171 171"/>
                              <a:gd name="T131" fmla="*/ 171 h 184"/>
                              <a:gd name="T132" fmla="+- 0 5964 2298"/>
                              <a:gd name="T133" fmla="*/ T132 w 7312"/>
                              <a:gd name="T134" fmla="+- 0 181 171"/>
                              <a:gd name="T135" fmla="*/ 181 h 184"/>
                              <a:gd name="T136" fmla="+- 0 5964 2298"/>
                              <a:gd name="T137" fmla="*/ T136 w 7312"/>
                              <a:gd name="T138" fmla="+- 0 343 171"/>
                              <a:gd name="T139" fmla="*/ 343 h 184"/>
                              <a:gd name="T140" fmla="+- 0 5964 2298"/>
                              <a:gd name="T141" fmla="*/ T140 w 7312"/>
                              <a:gd name="T142" fmla="+- 0 354 171"/>
                              <a:gd name="T143" fmla="*/ 354 h 184"/>
                              <a:gd name="T144" fmla="+- 0 5975 2298"/>
                              <a:gd name="T145" fmla="*/ T144 w 7312"/>
                              <a:gd name="T146" fmla="+- 0 354 171"/>
                              <a:gd name="T147" fmla="*/ 354 h 184"/>
                              <a:gd name="T148" fmla="+- 0 9599 2298"/>
                              <a:gd name="T149" fmla="*/ T148 w 7312"/>
                              <a:gd name="T150" fmla="+- 0 354 171"/>
                              <a:gd name="T151" fmla="*/ 354 h 184"/>
                              <a:gd name="T152" fmla="+- 0 9609 2298"/>
                              <a:gd name="T153" fmla="*/ T152 w 7312"/>
                              <a:gd name="T154" fmla="+- 0 354 171"/>
                              <a:gd name="T155" fmla="*/ 354 h 184"/>
                              <a:gd name="T156" fmla="+- 0 9609 2298"/>
                              <a:gd name="T157" fmla="*/ T156 w 7312"/>
                              <a:gd name="T158" fmla="+- 0 343 171"/>
                              <a:gd name="T159" fmla="*/ 343 h 184"/>
                              <a:gd name="T160" fmla="+- 0 9609 2298"/>
                              <a:gd name="T161" fmla="*/ T160 w 7312"/>
                              <a:gd name="T162" fmla="+- 0 181 171"/>
                              <a:gd name="T163" fmla="*/ 181 h 184"/>
                              <a:gd name="T164" fmla="+- 0 9609 2298"/>
                              <a:gd name="T165" fmla="*/ T164 w 7312"/>
                              <a:gd name="T166" fmla="+- 0 171 171"/>
                              <a:gd name="T167" fmla="*/ 171 h 1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7312" h="184">
                                <a:moveTo>
                                  <a:pt x="3645" y="0"/>
                                </a:moveTo>
                                <a:lnTo>
                                  <a:pt x="3645" y="0"/>
                                </a:lnTo>
                                <a:lnTo>
                                  <a:pt x="3634" y="0"/>
                                </a:lnTo>
                                <a:lnTo>
                                  <a:pt x="3634" y="10"/>
                                </a:lnTo>
                                <a:lnTo>
                                  <a:pt x="3634" y="172"/>
                                </a:lnTo>
                                <a:lnTo>
                                  <a:pt x="10" y="172"/>
                                </a:lnTo>
                                <a:lnTo>
                                  <a:pt x="10" y="10"/>
                                </a:lnTo>
                                <a:lnTo>
                                  <a:pt x="3634" y="10"/>
                                </a:lnTo>
                                <a:lnTo>
                                  <a:pt x="3634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72"/>
                                </a:lnTo>
                                <a:lnTo>
                                  <a:pt x="0" y="183"/>
                                </a:lnTo>
                                <a:lnTo>
                                  <a:pt x="10" y="183"/>
                                </a:lnTo>
                                <a:lnTo>
                                  <a:pt x="3634" y="183"/>
                                </a:lnTo>
                                <a:lnTo>
                                  <a:pt x="3645" y="183"/>
                                </a:lnTo>
                                <a:lnTo>
                                  <a:pt x="3645" y="172"/>
                                </a:lnTo>
                                <a:lnTo>
                                  <a:pt x="3645" y="10"/>
                                </a:lnTo>
                                <a:lnTo>
                                  <a:pt x="3645" y="0"/>
                                </a:lnTo>
                                <a:close/>
                                <a:moveTo>
                                  <a:pt x="7311" y="0"/>
                                </a:moveTo>
                                <a:lnTo>
                                  <a:pt x="7301" y="0"/>
                                </a:lnTo>
                                <a:lnTo>
                                  <a:pt x="7301" y="10"/>
                                </a:lnTo>
                                <a:lnTo>
                                  <a:pt x="7301" y="172"/>
                                </a:lnTo>
                                <a:lnTo>
                                  <a:pt x="3677" y="172"/>
                                </a:lnTo>
                                <a:lnTo>
                                  <a:pt x="3677" y="10"/>
                                </a:lnTo>
                                <a:lnTo>
                                  <a:pt x="7301" y="10"/>
                                </a:lnTo>
                                <a:lnTo>
                                  <a:pt x="7301" y="0"/>
                                </a:lnTo>
                                <a:lnTo>
                                  <a:pt x="3677" y="0"/>
                                </a:lnTo>
                                <a:lnTo>
                                  <a:pt x="3666" y="0"/>
                                </a:lnTo>
                                <a:lnTo>
                                  <a:pt x="3666" y="10"/>
                                </a:lnTo>
                                <a:lnTo>
                                  <a:pt x="3666" y="172"/>
                                </a:lnTo>
                                <a:lnTo>
                                  <a:pt x="3666" y="183"/>
                                </a:lnTo>
                                <a:lnTo>
                                  <a:pt x="3677" y="183"/>
                                </a:lnTo>
                                <a:lnTo>
                                  <a:pt x="7301" y="183"/>
                                </a:lnTo>
                                <a:lnTo>
                                  <a:pt x="7311" y="183"/>
                                </a:lnTo>
                                <a:lnTo>
                                  <a:pt x="7311" y="172"/>
                                </a:lnTo>
                                <a:lnTo>
                                  <a:pt x="7311" y="10"/>
                                </a:lnTo>
                                <a:lnTo>
                                  <a:pt x="7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EAE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5958" y="181"/>
                            <a:ext cx="3640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AFE343" w14:textId="77777777" w:rsidR="0048109D" w:rsidRDefault="00A41922">
                              <w:pPr>
                                <w:spacing w:before="23"/>
                                <w:ind w:left="26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w w:val="110"/>
                                  <w:sz w:val="9"/>
                                </w:rPr>
                                <w:t>14/04/2021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308" y="181"/>
                            <a:ext cx="3640" cy="1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CA1B6D" w14:textId="77777777" w:rsidR="0048109D" w:rsidRDefault="00A41922">
                              <w:pPr>
                                <w:spacing w:before="23"/>
                                <w:ind w:left="10"/>
                                <w:rPr>
                                  <w:rFonts w:ascii="Arial"/>
                                  <w:b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Llanos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4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de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pacing w:val="-3"/>
                                  <w:sz w:val="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535353"/>
                                  <w:sz w:val="9"/>
                                </w:rPr>
                                <w:t>Aridane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37D9D08" id="Group 6" o:spid="_x0000_s1082" style="position:absolute;left:0;text-align:left;margin-left:114.9pt;margin-top:8.55pt;width:365.6pt;height:9.2pt;z-index:-15695872;mso-wrap-distance-left:0;mso-wrap-distance-right:0;mso-position-horizontal-relative:page;mso-position-vertical-relative:text" coordorigin="2298,171" coordsize="731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">
                <v:shape id="AutoShape 9" o:spid="_x0000_s1083" style="position:absolute;left:2297;top:170;width:7312;height:184;visibility:visible;mso-wrap-style:square;v-text-anchor:top" coordsize="7312,1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" path="m3645,r,l3634,r,10l3634,172,10,172,10,10r3624,l3634,,10,,,,,10,,172r,11l10,183r3624,l3645,183r,-11l3645,10r,-10xm7311,r-10,l7301,10r,162l3677,172r,-162l7301,10r,-10l3677,r-11,l3666,10r,162l3666,183r11,l7301,183r10,l7311,172r,-162l7311,xe" fillcolor="#eaeaea" stroked="f">
                  <v:path arrowok="t" o:connecttype="custom" o:connectlocs="3645,171;3645,171;3634,171;3634,181;3634,343;10,343;10,181;3634,181;3634,171;10,171;0,171;0,181;0,343;0,354;10,354;3634,354;3645,354;3645,354;3645,343;3645,343;3645,181;3645,181;3645,171;7311,171;7301,171;7301,181;7301,343;3677,343;3677,181;7301,181;7301,171;3677,171;3666,171;3666,181;3666,343;3666,354;3677,354;7301,354;7311,354;7311,343;7311,181;7311,171" o:connectangles="0,0,0,0,0,0,0,0,0,0,0,0,0,0,0,0,0,0,0,0,0,0,0,0,0,0,0,0,0,0,0,0,0,0,0,0,0,0,0,0,0,0"/>
                </v:shape>
                <v:shape id="_x0000_s1084" type="#_x0000_t202" style="position:absolute;left:5958;top:181;width:3640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3EAFE343" w14:textId="77777777" w:rsidR="0048109D" w:rsidRDefault="00A41922">
                        <w:pPr>
                          <w:spacing w:before="23"/>
                          <w:ind w:left="26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w w:val="110"/>
                            <w:sz w:val="9"/>
                          </w:rPr>
                          <w:t>14/04/2021</w:t>
                        </w:r>
                      </w:p>
                    </w:txbxContent>
                  </v:textbox>
                </v:shape>
                <v:shape id="_x0000_s1085" type="#_x0000_t202" style="position:absolute;left:2308;top:181;width:3640;height: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48CA1B6D" w14:textId="77777777" w:rsidR="0048109D" w:rsidRDefault="00A41922">
                        <w:pPr>
                          <w:spacing w:before="23"/>
                          <w:ind w:left="10"/>
                          <w:rPr>
                            <w:rFonts w:ascii="Arial"/>
                            <w:b/>
                            <w:sz w:val="9"/>
                          </w:rPr>
                        </w:pP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Llanos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4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de</w:t>
                        </w:r>
                        <w:r>
                          <w:rPr>
                            <w:rFonts w:ascii="Arial"/>
                            <w:b/>
                            <w:color w:val="535353"/>
                            <w:spacing w:val="-3"/>
                            <w:sz w:val="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535353"/>
                            <w:sz w:val="9"/>
                          </w:rPr>
                          <w:t>Aridane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A41922">
        <w:rPr>
          <w:rFonts w:ascii="Arial"/>
          <w:b/>
          <w:sz w:val="9"/>
        </w:rPr>
        <w:t>Lugar</w:t>
      </w:r>
      <w:r w:rsidR="00A41922">
        <w:rPr>
          <w:rFonts w:ascii="Arial"/>
          <w:b/>
          <w:sz w:val="9"/>
        </w:rPr>
        <w:tab/>
        <w:t>Fecha</w:t>
      </w:r>
    </w:p>
    <w:p w14:paraId="6E245257" w14:textId="77777777" w:rsidR="0048109D" w:rsidRDefault="0048109D">
      <w:pPr>
        <w:pStyle w:val="Textoindependiente"/>
        <w:spacing w:before="8"/>
        <w:rPr>
          <w:rFonts w:ascii="Arial"/>
          <w:b/>
          <w:sz w:val="11"/>
        </w:rPr>
      </w:pPr>
    </w:p>
    <w:p w14:paraId="0277C799" w14:textId="77777777" w:rsidR="0048109D" w:rsidRDefault="00A41922">
      <w:pPr>
        <w:tabs>
          <w:tab w:val="left" w:pos="5513"/>
        </w:tabs>
        <w:ind w:left="1717"/>
        <w:rPr>
          <w:rFonts w:ascii="Arial"/>
          <w:b/>
          <w:sz w:val="9"/>
        </w:rPr>
      </w:pPr>
      <w:r>
        <w:rPr>
          <w:noProof/>
        </w:rPr>
        <w:drawing>
          <wp:anchor distT="0" distB="0" distL="0" distR="0" simplePos="0" relativeHeight="485639168" behindDoc="1" locked="0" layoutInCell="1" allowOverlap="1" wp14:anchorId="14FE2FF9" wp14:editId="768324CB">
            <wp:simplePos x="0" y="0"/>
            <wp:positionH relativeFrom="page">
              <wp:posOffset>1574844</wp:posOffset>
            </wp:positionH>
            <wp:positionV relativeFrom="paragraph">
              <wp:posOffset>261133</wp:posOffset>
            </wp:positionV>
            <wp:extent cx="969025" cy="748093"/>
            <wp:effectExtent l="0" t="0" r="0" b="0"/>
            <wp:wrapNone/>
            <wp:docPr id="8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30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9025" cy="7480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9"/>
        </w:rPr>
        <w:t>Firma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de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quien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representa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legalmente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a la</w:t>
      </w:r>
      <w:r>
        <w:rPr>
          <w:rFonts w:ascii="Arial"/>
          <w:b/>
          <w:spacing w:val="-1"/>
          <w:sz w:val="9"/>
        </w:rPr>
        <w:t xml:space="preserve"> </w:t>
      </w:r>
      <w:r>
        <w:rPr>
          <w:rFonts w:ascii="Arial"/>
          <w:b/>
          <w:sz w:val="9"/>
        </w:rPr>
        <w:t>entidad</w:t>
      </w:r>
      <w:r>
        <w:rPr>
          <w:rFonts w:ascii="Arial"/>
          <w:b/>
          <w:sz w:val="9"/>
        </w:rPr>
        <w:tab/>
        <w:t>Firma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de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la</w:t>
      </w:r>
      <w:r>
        <w:rPr>
          <w:rFonts w:ascii="Arial"/>
          <w:b/>
          <w:spacing w:val="-6"/>
          <w:sz w:val="9"/>
        </w:rPr>
        <w:t xml:space="preserve"> </w:t>
      </w:r>
      <w:r>
        <w:rPr>
          <w:rFonts w:ascii="Arial"/>
          <w:b/>
          <w:sz w:val="9"/>
        </w:rPr>
        <w:t>personas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responsables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del</w:t>
      </w:r>
      <w:r>
        <w:rPr>
          <w:rFonts w:ascii="Arial"/>
          <w:b/>
          <w:spacing w:val="-5"/>
          <w:sz w:val="9"/>
        </w:rPr>
        <w:t xml:space="preserve"> </w:t>
      </w:r>
      <w:r>
        <w:rPr>
          <w:rFonts w:ascii="Arial"/>
          <w:b/>
          <w:sz w:val="9"/>
        </w:rPr>
        <w:t>programa/proyecto</w:t>
      </w:r>
    </w:p>
    <w:p w14:paraId="4830F2F3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18E5413A" w14:textId="77777777" w:rsidR="0048109D" w:rsidRDefault="0048109D">
      <w:pPr>
        <w:pStyle w:val="Textoindependiente"/>
        <w:rPr>
          <w:rFonts w:ascii="Arial"/>
          <w:b/>
          <w:sz w:val="20"/>
        </w:rPr>
      </w:pPr>
    </w:p>
    <w:p w14:paraId="2E041C99" w14:textId="77777777" w:rsidR="0048109D" w:rsidRDefault="00A41922">
      <w:pPr>
        <w:pStyle w:val="Textoindependiente"/>
        <w:spacing w:before="9"/>
        <w:rPr>
          <w:rFonts w:ascii="Arial"/>
          <w:b/>
          <w:sz w:val="15"/>
        </w:rPr>
      </w:pPr>
      <w:r>
        <w:rPr>
          <w:noProof/>
        </w:rPr>
        <w:drawing>
          <wp:anchor distT="0" distB="0" distL="0" distR="0" simplePos="0" relativeHeight="65" behindDoc="0" locked="0" layoutInCell="1" allowOverlap="1" wp14:anchorId="20276893" wp14:editId="22E38760">
            <wp:simplePos x="0" y="0"/>
            <wp:positionH relativeFrom="page">
              <wp:posOffset>4043595</wp:posOffset>
            </wp:positionH>
            <wp:positionV relativeFrom="paragraph">
              <wp:posOffset>140076</wp:posOffset>
            </wp:positionV>
            <wp:extent cx="771795" cy="360425"/>
            <wp:effectExtent l="0" t="0" r="0" b="0"/>
            <wp:wrapTopAndBottom/>
            <wp:docPr id="8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31.pn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795" cy="36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C9DAD8" w14:textId="77777777" w:rsidR="0048109D" w:rsidRDefault="00A41922">
      <w:pPr>
        <w:spacing w:before="100"/>
        <w:ind w:left="3322"/>
        <w:rPr>
          <w:sz w:val="17"/>
        </w:rPr>
      </w:pPr>
      <w:r>
        <w:rPr>
          <w:color w:val="BFBFBF"/>
          <w:sz w:val="17"/>
        </w:rPr>
        <w:t>Escriba</w:t>
      </w:r>
      <w:r>
        <w:rPr>
          <w:color w:val="BFBFBF"/>
          <w:spacing w:val="4"/>
          <w:sz w:val="17"/>
        </w:rPr>
        <w:t xml:space="preserve"> </w:t>
      </w:r>
      <w:r>
        <w:rPr>
          <w:color w:val="BFBFBF"/>
          <w:sz w:val="17"/>
        </w:rPr>
        <w:t>el</w:t>
      </w:r>
      <w:r>
        <w:rPr>
          <w:color w:val="BFBFBF"/>
          <w:spacing w:val="4"/>
          <w:sz w:val="17"/>
        </w:rPr>
        <w:t xml:space="preserve"> </w:t>
      </w:r>
      <w:r>
        <w:rPr>
          <w:color w:val="BFBFBF"/>
          <w:sz w:val="17"/>
        </w:rPr>
        <w:t>texto</w:t>
      </w:r>
      <w:r>
        <w:rPr>
          <w:color w:val="BFBFBF"/>
          <w:spacing w:val="4"/>
          <w:sz w:val="17"/>
        </w:rPr>
        <w:t xml:space="preserve"> </w:t>
      </w:r>
      <w:r>
        <w:rPr>
          <w:color w:val="BFBFBF"/>
          <w:sz w:val="17"/>
        </w:rPr>
        <w:t>aquí</w:t>
      </w:r>
    </w:p>
    <w:p w14:paraId="50DD7253" w14:textId="77777777" w:rsidR="0048109D" w:rsidRDefault="0048109D">
      <w:pPr>
        <w:pStyle w:val="Textoindependiente"/>
        <w:rPr>
          <w:sz w:val="20"/>
        </w:rPr>
      </w:pPr>
    </w:p>
    <w:p w14:paraId="5A77BCAF" w14:textId="77777777" w:rsidR="0048109D" w:rsidRDefault="0048109D">
      <w:pPr>
        <w:pStyle w:val="Textoindependiente"/>
        <w:rPr>
          <w:sz w:val="20"/>
        </w:rPr>
      </w:pPr>
    </w:p>
    <w:p w14:paraId="3E8E59F2" w14:textId="77777777" w:rsidR="0048109D" w:rsidRDefault="0048109D">
      <w:pPr>
        <w:pStyle w:val="Textoindependiente"/>
        <w:rPr>
          <w:sz w:val="20"/>
        </w:rPr>
      </w:pPr>
    </w:p>
    <w:p w14:paraId="761D609E" w14:textId="77777777" w:rsidR="0048109D" w:rsidRDefault="0048109D">
      <w:pPr>
        <w:pStyle w:val="Textoindependiente"/>
        <w:rPr>
          <w:sz w:val="20"/>
        </w:rPr>
      </w:pPr>
    </w:p>
    <w:p w14:paraId="60108715" w14:textId="77777777" w:rsidR="0048109D" w:rsidRDefault="0048109D">
      <w:pPr>
        <w:pStyle w:val="Textoindependiente"/>
        <w:rPr>
          <w:sz w:val="20"/>
        </w:rPr>
      </w:pPr>
    </w:p>
    <w:p w14:paraId="751B09DE" w14:textId="77777777" w:rsidR="0048109D" w:rsidRDefault="0048109D">
      <w:pPr>
        <w:pStyle w:val="Textoindependiente"/>
        <w:rPr>
          <w:sz w:val="20"/>
        </w:rPr>
      </w:pPr>
    </w:p>
    <w:p w14:paraId="2956704D" w14:textId="77777777" w:rsidR="0048109D" w:rsidRDefault="0048109D">
      <w:pPr>
        <w:pStyle w:val="Textoindependiente"/>
        <w:rPr>
          <w:sz w:val="20"/>
        </w:rPr>
      </w:pPr>
    </w:p>
    <w:p w14:paraId="741F0E1D" w14:textId="77777777" w:rsidR="0048109D" w:rsidRDefault="0048109D">
      <w:pPr>
        <w:pStyle w:val="Textoindependiente"/>
        <w:rPr>
          <w:sz w:val="20"/>
        </w:rPr>
      </w:pPr>
    </w:p>
    <w:p w14:paraId="666D6E10" w14:textId="77777777" w:rsidR="0048109D" w:rsidRDefault="0048109D">
      <w:pPr>
        <w:pStyle w:val="Textoindependiente"/>
        <w:rPr>
          <w:sz w:val="20"/>
        </w:rPr>
      </w:pPr>
    </w:p>
    <w:p w14:paraId="0F243BA6" w14:textId="77777777" w:rsidR="0048109D" w:rsidRDefault="0048109D">
      <w:pPr>
        <w:pStyle w:val="Textoindependiente"/>
        <w:rPr>
          <w:sz w:val="20"/>
        </w:rPr>
      </w:pPr>
    </w:p>
    <w:p w14:paraId="7C110EFE" w14:textId="77777777" w:rsidR="0048109D" w:rsidRDefault="0048109D">
      <w:pPr>
        <w:pStyle w:val="Textoindependiente"/>
        <w:rPr>
          <w:sz w:val="20"/>
        </w:rPr>
      </w:pPr>
    </w:p>
    <w:p w14:paraId="35790F40" w14:textId="77777777" w:rsidR="0048109D" w:rsidRDefault="0048109D">
      <w:pPr>
        <w:pStyle w:val="Textoindependiente"/>
        <w:rPr>
          <w:sz w:val="20"/>
        </w:rPr>
      </w:pPr>
    </w:p>
    <w:p w14:paraId="004AD02A" w14:textId="77777777" w:rsidR="0048109D" w:rsidRDefault="0048109D">
      <w:pPr>
        <w:pStyle w:val="Textoindependiente"/>
        <w:rPr>
          <w:sz w:val="20"/>
        </w:rPr>
      </w:pPr>
    </w:p>
    <w:p w14:paraId="51207A6D" w14:textId="77777777" w:rsidR="0048109D" w:rsidRDefault="0048109D">
      <w:pPr>
        <w:pStyle w:val="Textoindependiente"/>
        <w:rPr>
          <w:sz w:val="20"/>
        </w:rPr>
      </w:pPr>
    </w:p>
    <w:p w14:paraId="66059704" w14:textId="77777777" w:rsidR="0048109D" w:rsidRDefault="0048109D">
      <w:pPr>
        <w:pStyle w:val="Textoindependiente"/>
        <w:rPr>
          <w:sz w:val="20"/>
        </w:rPr>
      </w:pPr>
    </w:p>
    <w:p w14:paraId="7F7F607F" w14:textId="77777777" w:rsidR="0048109D" w:rsidRDefault="0048109D">
      <w:pPr>
        <w:pStyle w:val="Textoindependiente"/>
        <w:rPr>
          <w:sz w:val="20"/>
        </w:rPr>
      </w:pPr>
    </w:p>
    <w:p w14:paraId="54A5E57E" w14:textId="77777777" w:rsidR="0048109D" w:rsidRDefault="0048109D">
      <w:pPr>
        <w:pStyle w:val="Textoindependiente"/>
        <w:rPr>
          <w:sz w:val="20"/>
        </w:rPr>
      </w:pPr>
    </w:p>
    <w:p w14:paraId="7B61E843" w14:textId="77777777" w:rsidR="0048109D" w:rsidRDefault="0048109D">
      <w:pPr>
        <w:pStyle w:val="Textoindependiente"/>
        <w:rPr>
          <w:sz w:val="20"/>
        </w:rPr>
      </w:pPr>
    </w:p>
    <w:p w14:paraId="76185C34" w14:textId="77777777" w:rsidR="0048109D" w:rsidRDefault="0048109D">
      <w:pPr>
        <w:pStyle w:val="Textoindependiente"/>
        <w:rPr>
          <w:sz w:val="20"/>
        </w:rPr>
      </w:pPr>
    </w:p>
    <w:p w14:paraId="1F963F7D" w14:textId="77777777" w:rsidR="0048109D" w:rsidRDefault="0048109D">
      <w:pPr>
        <w:pStyle w:val="Textoindependiente"/>
        <w:rPr>
          <w:sz w:val="20"/>
        </w:rPr>
      </w:pPr>
    </w:p>
    <w:p w14:paraId="620E56FB" w14:textId="77777777" w:rsidR="0048109D" w:rsidRDefault="0048109D">
      <w:pPr>
        <w:pStyle w:val="Textoindependiente"/>
        <w:rPr>
          <w:sz w:val="20"/>
        </w:rPr>
      </w:pPr>
    </w:p>
    <w:p w14:paraId="5B2BBA57" w14:textId="77777777" w:rsidR="0048109D" w:rsidRDefault="0048109D">
      <w:pPr>
        <w:pStyle w:val="Textoindependiente"/>
        <w:rPr>
          <w:sz w:val="20"/>
        </w:rPr>
      </w:pPr>
    </w:p>
    <w:p w14:paraId="37988FAC" w14:textId="77777777" w:rsidR="0048109D" w:rsidRDefault="0048109D">
      <w:pPr>
        <w:pStyle w:val="Textoindependiente"/>
        <w:spacing w:before="6"/>
        <w:rPr>
          <w:sz w:val="23"/>
        </w:rPr>
      </w:pPr>
    </w:p>
    <w:p w14:paraId="72CC7AD2" w14:textId="77777777" w:rsidR="0048109D" w:rsidRDefault="0048109D">
      <w:pPr>
        <w:rPr>
          <w:sz w:val="23"/>
        </w:rPr>
        <w:sectPr w:rsidR="0048109D">
          <w:pgSz w:w="11900" w:h="16840"/>
          <w:pgMar w:top="900" w:right="580" w:bottom="3980" w:left="580" w:header="209" w:footer="3782" w:gutter="0"/>
          <w:cols w:space="720"/>
        </w:sectPr>
      </w:pPr>
    </w:p>
    <w:p w14:paraId="2990B31E" w14:textId="5D4079CA" w:rsidR="0048109D" w:rsidRDefault="00A41922">
      <w:pPr>
        <w:spacing w:before="95"/>
        <w:ind w:left="1696"/>
        <w:rPr>
          <w:rFonts w:ascii="Arial" w:hAnsi="Arial"/>
          <w:b/>
          <w:sz w:val="13"/>
        </w:rPr>
      </w:pPr>
      <w:r>
        <w:rPr>
          <w:noProof/>
        </w:rPr>
        <w:drawing>
          <wp:anchor distT="0" distB="0" distL="0" distR="0" simplePos="0" relativeHeight="15762944" behindDoc="0" locked="0" layoutInCell="1" allowOverlap="1" wp14:anchorId="0DCD3BA7" wp14:editId="15763DFA">
            <wp:simplePos x="0" y="0"/>
            <wp:positionH relativeFrom="page">
              <wp:posOffset>3525232</wp:posOffset>
            </wp:positionH>
            <wp:positionV relativeFrom="page">
              <wp:posOffset>8370595</wp:posOffset>
            </wp:positionV>
            <wp:extent cx="2688896" cy="398640"/>
            <wp:effectExtent l="0" t="0" r="0" b="0"/>
            <wp:wrapNone/>
            <wp:docPr id="9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10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896" cy="398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3456" behindDoc="0" locked="0" layoutInCell="1" allowOverlap="1" wp14:anchorId="74345E28" wp14:editId="180D2988">
            <wp:simplePos x="0" y="0"/>
            <wp:positionH relativeFrom="page">
              <wp:posOffset>6292881</wp:posOffset>
            </wp:positionH>
            <wp:positionV relativeFrom="page">
              <wp:posOffset>8418262</wp:posOffset>
            </wp:positionV>
            <wp:extent cx="303411" cy="303411"/>
            <wp:effectExtent l="0" t="0" r="0" b="0"/>
            <wp:wrapNone/>
            <wp:docPr id="93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11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11" cy="30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g">
            <w:drawing>
              <wp:anchor distT="0" distB="0" distL="114300" distR="114300" simplePos="0" relativeHeight="15763968" behindDoc="0" locked="0" layoutInCell="1" allowOverlap="1" wp14:anchorId="4BFF09C4" wp14:editId="7F64E8B6">
                <wp:simplePos x="0" y="0"/>
                <wp:positionH relativeFrom="page">
                  <wp:posOffset>803910</wp:posOffset>
                </wp:positionH>
                <wp:positionV relativeFrom="page">
                  <wp:posOffset>9753600</wp:posOffset>
                </wp:positionV>
                <wp:extent cx="4043680" cy="304800"/>
                <wp:effectExtent l="0" t="0" r="0" b="0"/>
                <wp:wrapNone/>
                <wp:docPr id="2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3680" cy="304800"/>
                          <a:chOff x="1266" y="15360"/>
                          <a:chExt cx="6368" cy="480"/>
                        </a:xfrm>
                      </wpg:grpSpPr>
                      <wps:wsp>
                        <wps:cNvPr id="24" name="AutoShape 5"/>
                        <wps:cNvSpPr>
                          <a:spLocks/>
                        </wps:cNvSpPr>
                        <wps:spPr bwMode="auto">
                          <a:xfrm>
                            <a:off x="1266" y="15360"/>
                            <a:ext cx="4128" cy="480"/>
                          </a:xfrm>
                          <a:custGeom>
                            <a:avLst/>
                            <a:gdLst>
                              <a:gd name="T0" fmla="+- 0 1330 1266"/>
                              <a:gd name="T1" fmla="*/ T0 w 4128"/>
                              <a:gd name="T2" fmla="+- 0 15360 15360"/>
                              <a:gd name="T3" fmla="*/ 15360 h 480"/>
                              <a:gd name="T4" fmla="+- 0 1362 1266"/>
                              <a:gd name="T5" fmla="*/ T4 w 4128"/>
                              <a:gd name="T6" fmla="+- 0 15360 15360"/>
                              <a:gd name="T7" fmla="*/ 15360 h 480"/>
                              <a:gd name="T8" fmla="+- 0 1442 1266"/>
                              <a:gd name="T9" fmla="*/ T8 w 4128"/>
                              <a:gd name="T10" fmla="+- 0 15840 15360"/>
                              <a:gd name="T11" fmla="*/ 15840 h 480"/>
                              <a:gd name="T12" fmla="+- 0 1538 1266"/>
                              <a:gd name="T13" fmla="*/ T12 w 4128"/>
                              <a:gd name="T14" fmla="+- 0 15840 15360"/>
                              <a:gd name="T15" fmla="*/ 15840 h 480"/>
                              <a:gd name="T16" fmla="+- 0 1602 1266"/>
                              <a:gd name="T17" fmla="*/ T16 w 4128"/>
                              <a:gd name="T18" fmla="+- 0 15360 15360"/>
                              <a:gd name="T19" fmla="*/ 15360 h 480"/>
                              <a:gd name="T20" fmla="+- 0 1714 1266"/>
                              <a:gd name="T21" fmla="*/ T20 w 4128"/>
                              <a:gd name="T22" fmla="+- 0 15360 15360"/>
                              <a:gd name="T23" fmla="*/ 15360 h 480"/>
                              <a:gd name="T24" fmla="+- 0 1746 1266"/>
                              <a:gd name="T25" fmla="*/ T24 w 4128"/>
                              <a:gd name="T26" fmla="+- 0 15360 15360"/>
                              <a:gd name="T27" fmla="*/ 15360 h 480"/>
                              <a:gd name="T28" fmla="+- 0 1794 1266"/>
                              <a:gd name="T29" fmla="*/ T28 w 4128"/>
                              <a:gd name="T30" fmla="+- 0 15840 15360"/>
                              <a:gd name="T31" fmla="*/ 15840 h 480"/>
                              <a:gd name="T32" fmla="+- 0 1858 1266"/>
                              <a:gd name="T33" fmla="*/ T32 w 4128"/>
                              <a:gd name="T34" fmla="+- 0 15840 15360"/>
                              <a:gd name="T35" fmla="*/ 15840 h 480"/>
                              <a:gd name="T36" fmla="+- 0 1954 1266"/>
                              <a:gd name="T37" fmla="*/ T36 w 4128"/>
                              <a:gd name="T38" fmla="+- 0 15360 15360"/>
                              <a:gd name="T39" fmla="*/ 15360 h 480"/>
                              <a:gd name="T40" fmla="+- 0 2082 1266"/>
                              <a:gd name="T41" fmla="*/ T40 w 4128"/>
                              <a:gd name="T42" fmla="+- 0 15360 15360"/>
                              <a:gd name="T43" fmla="*/ 15360 h 480"/>
                              <a:gd name="T44" fmla="+- 0 2114 1266"/>
                              <a:gd name="T45" fmla="*/ T44 w 4128"/>
                              <a:gd name="T46" fmla="+- 0 15360 15360"/>
                              <a:gd name="T47" fmla="*/ 15360 h 480"/>
                              <a:gd name="T48" fmla="+- 0 2146 1266"/>
                              <a:gd name="T49" fmla="*/ T48 w 4128"/>
                              <a:gd name="T50" fmla="+- 0 15840 15360"/>
                              <a:gd name="T51" fmla="*/ 15840 h 480"/>
                              <a:gd name="T52" fmla="+- 0 2258 1266"/>
                              <a:gd name="T53" fmla="*/ T52 w 4128"/>
                              <a:gd name="T54" fmla="+- 0 15840 15360"/>
                              <a:gd name="T55" fmla="*/ 15840 h 480"/>
                              <a:gd name="T56" fmla="+- 0 2306 1266"/>
                              <a:gd name="T57" fmla="*/ T56 w 4128"/>
                              <a:gd name="T58" fmla="+- 0 15360 15360"/>
                              <a:gd name="T59" fmla="*/ 15360 h 480"/>
                              <a:gd name="T60" fmla="+- 0 2386 1266"/>
                              <a:gd name="T61" fmla="*/ T60 w 4128"/>
                              <a:gd name="T62" fmla="+- 0 15360 15360"/>
                              <a:gd name="T63" fmla="*/ 15360 h 480"/>
                              <a:gd name="T64" fmla="+- 0 2418 1266"/>
                              <a:gd name="T65" fmla="*/ T64 w 4128"/>
                              <a:gd name="T66" fmla="+- 0 15360 15360"/>
                              <a:gd name="T67" fmla="*/ 15360 h 480"/>
                              <a:gd name="T68" fmla="+- 0 2498 1266"/>
                              <a:gd name="T69" fmla="*/ T68 w 4128"/>
                              <a:gd name="T70" fmla="+- 0 15840 15360"/>
                              <a:gd name="T71" fmla="*/ 15840 h 480"/>
                              <a:gd name="T72" fmla="+- 0 2610 1266"/>
                              <a:gd name="T73" fmla="*/ T72 w 4128"/>
                              <a:gd name="T74" fmla="+- 0 15840 15360"/>
                              <a:gd name="T75" fmla="*/ 15840 h 480"/>
                              <a:gd name="T76" fmla="+- 0 2658 1266"/>
                              <a:gd name="T77" fmla="*/ T76 w 4128"/>
                              <a:gd name="T78" fmla="+- 0 15360 15360"/>
                              <a:gd name="T79" fmla="*/ 15360 h 480"/>
                              <a:gd name="T80" fmla="+- 0 2802 1266"/>
                              <a:gd name="T81" fmla="*/ T80 w 4128"/>
                              <a:gd name="T82" fmla="+- 0 15360 15360"/>
                              <a:gd name="T83" fmla="*/ 15360 h 480"/>
                              <a:gd name="T84" fmla="+- 0 2818 1266"/>
                              <a:gd name="T85" fmla="*/ T84 w 4128"/>
                              <a:gd name="T86" fmla="+- 0 15360 15360"/>
                              <a:gd name="T87" fmla="*/ 15360 h 480"/>
                              <a:gd name="T88" fmla="+- 0 2850 1266"/>
                              <a:gd name="T89" fmla="*/ T88 w 4128"/>
                              <a:gd name="T90" fmla="+- 0 15840 15360"/>
                              <a:gd name="T91" fmla="*/ 15840 h 480"/>
                              <a:gd name="T92" fmla="+- 0 2914 1266"/>
                              <a:gd name="T93" fmla="*/ T92 w 4128"/>
                              <a:gd name="T94" fmla="+- 0 15840 15360"/>
                              <a:gd name="T95" fmla="*/ 15840 h 480"/>
                              <a:gd name="T96" fmla="+- 0 2978 1266"/>
                              <a:gd name="T97" fmla="*/ T96 w 4128"/>
                              <a:gd name="T98" fmla="+- 0 15360 15360"/>
                              <a:gd name="T99" fmla="*/ 15360 h 480"/>
                              <a:gd name="T100" fmla="+- 0 3106 1266"/>
                              <a:gd name="T101" fmla="*/ T100 w 4128"/>
                              <a:gd name="T102" fmla="+- 0 15360 15360"/>
                              <a:gd name="T103" fmla="*/ 15360 h 480"/>
                              <a:gd name="T104" fmla="+- 0 3122 1266"/>
                              <a:gd name="T105" fmla="*/ T104 w 4128"/>
                              <a:gd name="T106" fmla="+- 0 15360 15360"/>
                              <a:gd name="T107" fmla="*/ 15360 h 480"/>
                              <a:gd name="T108" fmla="+- 0 3202 1266"/>
                              <a:gd name="T109" fmla="*/ T108 w 4128"/>
                              <a:gd name="T110" fmla="+- 0 15840 15360"/>
                              <a:gd name="T111" fmla="*/ 15840 h 480"/>
                              <a:gd name="T112" fmla="+- 0 3314 1266"/>
                              <a:gd name="T113" fmla="*/ T112 w 4128"/>
                              <a:gd name="T114" fmla="+- 0 15840 15360"/>
                              <a:gd name="T115" fmla="*/ 15840 h 480"/>
                              <a:gd name="T116" fmla="+- 0 3362 1266"/>
                              <a:gd name="T117" fmla="*/ T116 w 4128"/>
                              <a:gd name="T118" fmla="+- 0 15360 15360"/>
                              <a:gd name="T119" fmla="*/ 15360 h 480"/>
                              <a:gd name="T120" fmla="+- 0 3474 1266"/>
                              <a:gd name="T121" fmla="*/ T120 w 4128"/>
                              <a:gd name="T122" fmla="+- 0 15360 15360"/>
                              <a:gd name="T123" fmla="*/ 15360 h 480"/>
                              <a:gd name="T124" fmla="+- 0 3522 1266"/>
                              <a:gd name="T125" fmla="*/ T124 w 4128"/>
                              <a:gd name="T126" fmla="+- 0 15360 15360"/>
                              <a:gd name="T127" fmla="*/ 15360 h 480"/>
                              <a:gd name="T128" fmla="+- 0 3554 1266"/>
                              <a:gd name="T129" fmla="*/ T128 w 4128"/>
                              <a:gd name="T130" fmla="+- 0 15840 15360"/>
                              <a:gd name="T131" fmla="*/ 15840 h 480"/>
                              <a:gd name="T132" fmla="+- 0 3634 1266"/>
                              <a:gd name="T133" fmla="*/ T132 w 4128"/>
                              <a:gd name="T134" fmla="+- 0 15840 15360"/>
                              <a:gd name="T135" fmla="*/ 15840 h 480"/>
                              <a:gd name="T136" fmla="+- 0 3682 1266"/>
                              <a:gd name="T137" fmla="*/ T136 w 4128"/>
                              <a:gd name="T138" fmla="+- 0 15360 15360"/>
                              <a:gd name="T139" fmla="*/ 15360 h 480"/>
                              <a:gd name="T140" fmla="+- 0 3826 1266"/>
                              <a:gd name="T141" fmla="*/ T140 w 4128"/>
                              <a:gd name="T142" fmla="+- 0 15360 15360"/>
                              <a:gd name="T143" fmla="*/ 15360 h 480"/>
                              <a:gd name="T144" fmla="+- 0 3874 1266"/>
                              <a:gd name="T145" fmla="*/ T144 w 4128"/>
                              <a:gd name="T146" fmla="+- 0 15360 15360"/>
                              <a:gd name="T147" fmla="*/ 15360 h 480"/>
                              <a:gd name="T148" fmla="+- 0 3906 1266"/>
                              <a:gd name="T149" fmla="*/ T148 w 4128"/>
                              <a:gd name="T150" fmla="+- 0 15840 15360"/>
                              <a:gd name="T151" fmla="*/ 15840 h 480"/>
                              <a:gd name="T152" fmla="+- 0 4002 1266"/>
                              <a:gd name="T153" fmla="*/ T152 w 4128"/>
                              <a:gd name="T154" fmla="+- 0 15840 15360"/>
                              <a:gd name="T155" fmla="*/ 15840 h 480"/>
                              <a:gd name="T156" fmla="+- 0 4066 1266"/>
                              <a:gd name="T157" fmla="*/ T156 w 4128"/>
                              <a:gd name="T158" fmla="+- 0 15360 15360"/>
                              <a:gd name="T159" fmla="*/ 15360 h 480"/>
                              <a:gd name="T160" fmla="+- 0 4162 1266"/>
                              <a:gd name="T161" fmla="*/ T160 w 4128"/>
                              <a:gd name="T162" fmla="+- 0 15360 15360"/>
                              <a:gd name="T163" fmla="*/ 15360 h 480"/>
                              <a:gd name="T164" fmla="+- 0 4178 1266"/>
                              <a:gd name="T165" fmla="*/ T164 w 4128"/>
                              <a:gd name="T166" fmla="+- 0 15360 15360"/>
                              <a:gd name="T167" fmla="*/ 15360 h 480"/>
                              <a:gd name="T168" fmla="+- 0 4258 1266"/>
                              <a:gd name="T169" fmla="*/ T168 w 4128"/>
                              <a:gd name="T170" fmla="+- 0 15840 15360"/>
                              <a:gd name="T171" fmla="*/ 15840 h 480"/>
                              <a:gd name="T172" fmla="+- 0 4370 1266"/>
                              <a:gd name="T173" fmla="*/ T172 w 4128"/>
                              <a:gd name="T174" fmla="+- 0 15840 15360"/>
                              <a:gd name="T175" fmla="*/ 15840 h 480"/>
                              <a:gd name="T176" fmla="+- 0 4418 1266"/>
                              <a:gd name="T177" fmla="*/ T176 w 4128"/>
                              <a:gd name="T178" fmla="+- 0 15360 15360"/>
                              <a:gd name="T179" fmla="*/ 15360 h 480"/>
                              <a:gd name="T180" fmla="+- 0 4530 1266"/>
                              <a:gd name="T181" fmla="*/ T180 w 4128"/>
                              <a:gd name="T182" fmla="+- 0 15360 15360"/>
                              <a:gd name="T183" fmla="*/ 15360 h 480"/>
                              <a:gd name="T184" fmla="+- 0 4546 1266"/>
                              <a:gd name="T185" fmla="*/ T184 w 4128"/>
                              <a:gd name="T186" fmla="+- 0 15360 15360"/>
                              <a:gd name="T187" fmla="*/ 15360 h 480"/>
                              <a:gd name="T188" fmla="+- 0 4610 1266"/>
                              <a:gd name="T189" fmla="*/ T188 w 4128"/>
                              <a:gd name="T190" fmla="+- 0 15840 15360"/>
                              <a:gd name="T191" fmla="*/ 15840 h 480"/>
                              <a:gd name="T192" fmla="+- 0 4706 1266"/>
                              <a:gd name="T193" fmla="*/ T192 w 4128"/>
                              <a:gd name="T194" fmla="+- 0 15840 15360"/>
                              <a:gd name="T195" fmla="*/ 15840 h 480"/>
                              <a:gd name="T196" fmla="+- 0 4754 1266"/>
                              <a:gd name="T197" fmla="*/ T196 w 4128"/>
                              <a:gd name="T198" fmla="+- 0 15360 15360"/>
                              <a:gd name="T199" fmla="*/ 15360 h 480"/>
                              <a:gd name="T200" fmla="+- 0 4882 1266"/>
                              <a:gd name="T201" fmla="*/ T200 w 4128"/>
                              <a:gd name="T202" fmla="+- 0 15360 15360"/>
                              <a:gd name="T203" fmla="*/ 15360 h 480"/>
                              <a:gd name="T204" fmla="+- 0 4898 1266"/>
                              <a:gd name="T205" fmla="*/ T204 w 4128"/>
                              <a:gd name="T206" fmla="+- 0 15360 15360"/>
                              <a:gd name="T207" fmla="*/ 15360 h 480"/>
                              <a:gd name="T208" fmla="+- 0 4962 1266"/>
                              <a:gd name="T209" fmla="*/ T208 w 4128"/>
                              <a:gd name="T210" fmla="+- 0 15840 15360"/>
                              <a:gd name="T211" fmla="*/ 15840 h 480"/>
                              <a:gd name="T212" fmla="+- 0 5074 1266"/>
                              <a:gd name="T213" fmla="*/ T212 w 4128"/>
                              <a:gd name="T214" fmla="+- 0 15840 15360"/>
                              <a:gd name="T215" fmla="*/ 15840 h 480"/>
                              <a:gd name="T216" fmla="+- 0 5106 1266"/>
                              <a:gd name="T217" fmla="*/ T216 w 4128"/>
                              <a:gd name="T218" fmla="+- 0 15360 15360"/>
                              <a:gd name="T219" fmla="*/ 15360 h 480"/>
                              <a:gd name="T220" fmla="+- 0 5218 1266"/>
                              <a:gd name="T221" fmla="*/ T220 w 4128"/>
                              <a:gd name="T222" fmla="+- 0 15360 15360"/>
                              <a:gd name="T223" fmla="*/ 15360 h 480"/>
                              <a:gd name="T224" fmla="+- 0 5234 1266"/>
                              <a:gd name="T225" fmla="*/ T224 w 4128"/>
                              <a:gd name="T226" fmla="+- 0 15360 15360"/>
                              <a:gd name="T227" fmla="*/ 15360 h 480"/>
                              <a:gd name="T228" fmla="+- 0 5314 1266"/>
                              <a:gd name="T229" fmla="*/ T228 w 4128"/>
                              <a:gd name="T230" fmla="+- 0 15840 15360"/>
                              <a:gd name="T231" fmla="*/ 15840 h 480"/>
                              <a:gd name="T232" fmla="+- 0 5394 1266"/>
                              <a:gd name="T233" fmla="*/ T232 w 4128"/>
                              <a:gd name="T234" fmla="+- 0 15840 15360"/>
                              <a:gd name="T235" fmla="*/ 1584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4128" h="480">
                                <a:moveTo>
                                  <a:pt x="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32" y="480"/>
                                </a:lnTo>
                                <a:lnTo>
                                  <a:pt x="32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48" y="0"/>
                                </a:lnTo>
                                <a:lnTo>
                                  <a:pt x="48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12" y="0"/>
                                </a:moveTo>
                                <a:lnTo>
                                  <a:pt x="96" y="0"/>
                                </a:lnTo>
                                <a:lnTo>
                                  <a:pt x="96" y="480"/>
                                </a:lnTo>
                                <a:lnTo>
                                  <a:pt x="112" y="480"/>
                                </a:lnTo>
                                <a:lnTo>
                                  <a:pt x="112" y="0"/>
                                </a:lnTo>
                                <a:close/>
                                <a:moveTo>
                                  <a:pt x="240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40" y="480"/>
                                </a:lnTo>
                                <a:lnTo>
                                  <a:pt x="240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56" y="0"/>
                                </a:lnTo>
                                <a:lnTo>
                                  <a:pt x="256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36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36" y="480"/>
                                </a:lnTo>
                                <a:lnTo>
                                  <a:pt x="336" y="0"/>
                                </a:lnTo>
                                <a:close/>
                                <a:moveTo>
                                  <a:pt x="368" y="0"/>
                                </a:moveTo>
                                <a:lnTo>
                                  <a:pt x="352" y="0"/>
                                </a:lnTo>
                                <a:lnTo>
                                  <a:pt x="352" y="480"/>
                                </a:lnTo>
                                <a:lnTo>
                                  <a:pt x="368" y="480"/>
                                </a:lnTo>
                                <a:lnTo>
                                  <a:pt x="368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384" y="0"/>
                                </a:lnTo>
                                <a:lnTo>
                                  <a:pt x="384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96" y="0"/>
                                </a:moveTo>
                                <a:lnTo>
                                  <a:pt x="480" y="0"/>
                                </a:lnTo>
                                <a:lnTo>
                                  <a:pt x="480" y="480"/>
                                </a:lnTo>
                                <a:lnTo>
                                  <a:pt x="496" y="480"/>
                                </a:lnTo>
                                <a:lnTo>
                                  <a:pt x="496" y="0"/>
                                </a:lnTo>
                                <a:close/>
                                <a:moveTo>
                                  <a:pt x="560" y="0"/>
                                </a:moveTo>
                                <a:lnTo>
                                  <a:pt x="528" y="0"/>
                                </a:lnTo>
                                <a:lnTo>
                                  <a:pt x="528" y="480"/>
                                </a:lnTo>
                                <a:lnTo>
                                  <a:pt x="560" y="480"/>
                                </a:lnTo>
                                <a:lnTo>
                                  <a:pt x="560" y="0"/>
                                </a:lnTo>
                                <a:close/>
                                <a:moveTo>
                                  <a:pt x="592" y="0"/>
                                </a:moveTo>
                                <a:lnTo>
                                  <a:pt x="576" y="0"/>
                                </a:lnTo>
                                <a:lnTo>
                                  <a:pt x="576" y="480"/>
                                </a:lnTo>
                                <a:lnTo>
                                  <a:pt x="592" y="480"/>
                                </a:lnTo>
                                <a:lnTo>
                                  <a:pt x="592" y="0"/>
                                </a:lnTo>
                                <a:close/>
                                <a:moveTo>
                                  <a:pt x="688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88" y="480"/>
                                </a:lnTo>
                                <a:lnTo>
                                  <a:pt x="688" y="0"/>
                                </a:lnTo>
                                <a:close/>
                                <a:moveTo>
                                  <a:pt x="720" y="0"/>
                                </a:moveTo>
                                <a:lnTo>
                                  <a:pt x="704" y="0"/>
                                </a:lnTo>
                                <a:lnTo>
                                  <a:pt x="704" y="480"/>
                                </a:lnTo>
                                <a:lnTo>
                                  <a:pt x="720" y="480"/>
                                </a:lnTo>
                                <a:lnTo>
                                  <a:pt x="720" y="0"/>
                                </a:lnTo>
                                <a:close/>
                                <a:moveTo>
                                  <a:pt x="816" y="0"/>
                                </a:moveTo>
                                <a:lnTo>
                                  <a:pt x="784" y="0"/>
                                </a:lnTo>
                                <a:lnTo>
                                  <a:pt x="784" y="480"/>
                                </a:lnTo>
                                <a:lnTo>
                                  <a:pt x="816" y="480"/>
                                </a:lnTo>
                                <a:lnTo>
                                  <a:pt x="816" y="0"/>
                                </a:lnTo>
                                <a:close/>
                                <a:moveTo>
                                  <a:pt x="864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64" y="480"/>
                                </a:lnTo>
                                <a:lnTo>
                                  <a:pt x="864" y="0"/>
                                </a:lnTo>
                                <a:close/>
                                <a:moveTo>
                                  <a:pt x="912" y="0"/>
                                </a:moveTo>
                                <a:lnTo>
                                  <a:pt x="880" y="0"/>
                                </a:lnTo>
                                <a:lnTo>
                                  <a:pt x="880" y="480"/>
                                </a:lnTo>
                                <a:lnTo>
                                  <a:pt x="912" y="480"/>
                                </a:lnTo>
                                <a:lnTo>
                                  <a:pt x="912" y="0"/>
                                </a:lnTo>
                                <a:close/>
                                <a:moveTo>
                                  <a:pt x="992" y="0"/>
                                </a:moveTo>
                                <a:lnTo>
                                  <a:pt x="944" y="0"/>
                                </a:lnTo>
                                <a:lnTo>
                                  <a:pt x="944" y="480"/>
                                </a:lnTo>
                                <a:lnTo>
                                  <a:pt x="992" y="480"/>
                                </a:lnTo>
                                <a:lnTo>
                                  <a:pt x="992" y="0"/>
                                </a:lnTo>
                                <a:close/>
                                <a:moveTo>
                                  <a:pt x="1040" y="0"/>
                                </a:moveTo>
                                <a:lnTo>
                                  <a:pt x="1024" y="0"/>
                                </a:lnTo>
                                <a:lnTo>
                                  <a:pt x="1024" y="480"/>
                                </a:lnTo>
                                <a:lnTo>
                                  <a:pt x="1040" y="480"/>
                                </a:lnTo>
                                <a:lnTo>
                                  <a:pt x="1040" y="0"/>
                                </a:lnTo>
                                <a:close/>
                                <a:moveTo>
                                  <a:pt x="1072" y="0"/>
                                </a:moveTo>
                                <a:lnTo>
                                  <a:pt x="1056" y="0"/>
                                </a:lnTo>
                                <a:lnTo>
                                  <a:pt x="1056" y="480"/>
                                </a:lnTo>
                                <a:lnTo>
                                  <a:pt x="1072" y="480"/>
                                </a:lnTo>
                                <a:lnTo>
                                  <a:pt x="1072" y="0"/>
                                </a:lnTo>
                                <a:close/>
                                <a:moveTo>
                                  <a:pt x="1120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20" y="480"/>
                                </a:lnTo>
                                <a:lnTo>
                                  <a:pt x="1120" y="0"/>
                                </a:lnTo>
                                <a:close/>
                                <a:moveTo>
                                  <a:pt x="1168" y="0"/>
                                </a:moveTo>
                                <a:lnTo>
                                  <a:pt x="1152" y="0"/>
                                </a:lnTo>
                                <a:lnTo>
                                  <a:pt x="1152" y="480"/>
                                </a:lnTo>
                                <a:lnTo>
                                  <a:pt x="1168" y="480"/>
                                </a:lnTo>
                                <a:lnTo>
                                  <a:pt x="1168" y="0"/>
                                </a:lnTo>
                                <a:close/>
                                <a:moveTo>
                                  <a:pt x="1248" y="0"/>
                                </a:moveTo>
                                <a:lnTo>
                                  <a:pt x="1232" y="0"/>
                                </a:lnTo>
                                <a:lnTo>
                                  <a:pt x="1232" y="480"/>
                                </a:lnTo>
                                <a:lnTo>
                                  <a:pt x="1248" y="480"/>
                                </a:lnTo>
                                <a:lnTo>
                                  <a:pt x="1248" y="0"/>
                                </a:lnTo>
                                <a:close/>
                                <a:moveTo>
                                  <a:pt x="1344" y="0"/>
                                </a:moveTo>
                                <a:lnTo>
                                  <a:pt x="1312" y="0"/>
                                </a:lnTo>
                                <a:lnTo>
                                  <a:pt x="1312" y="480"/>
                                </a:lnTo>
                                <a:lnTo>
                                  <a:pt x="1344" y="480"/>
                                </a:lnTo>
                                <a:lnTo>
                                  <a:pt x="1344" y="0"/>
                                </a:lnTo>
                                <a:close/>
                                <a:moveTo>
                                  <a:pt x="1392" y="0"/>
                                </a:moveTo>
                                <a:lnTo>
                                  <a:pt x="1376" y="0"/>
                                </a:lnTo>
                                <a:lnTo>
                                  <a:pt x="1376" y="480"/>
                                </a:lnTo>
                                <a:lnTo>
                                  <a:pt x="1392" y="480"/>
                                </a:lnTo>
                                <a:lnTo>
                                  <a:pt x="1392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408" y="0"/>
                                </a:lnTo>
                                <a:lnTo>
                                  <a:pt x="1408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472" y="0"/>
                                </a:lnTo>
                                <a:lnTo>
                                  <a:pt x="1472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68" y="0"/>
                                </a:moveTo>
                                <a:lnTo>
                                  <a:pt x="1552" y="0"/>
                                </a:lnTo>
                                <a:lnTo>
                                  <a:pt x="1552" y="480"/>
                                </a:lnTo>
                                <a:lnTo>
                                  <a:pt x="1568" y="480"/>
                                </a:lnTo>
                                <a:lnTo>
                                  <a:pt x="1568" y="0"/>
                                </a:lnTo>
                                <a:close/>
                                <a:moveTo>
                                  <a:pt x="1600" y="0"/>
                                </a:moveTo>
                                <a:lnTo>
                                  <a:pt x="1584" y="0"/>
                                </a:lnTo>
                                <a:lnTo>
                                  <a:pt x="1584" y="480"/>
                                </a:lnTo>
                                <a:lnTo>
                                  <a:pt x="1600" y="480"/>
                                </a:lnTo>
                                <a:lnTo>
                                  <a:pt x="1600" y="0"/>
                                </a:lnTo>
                                <a:close/>
                                <a:moveTo>
                                  <a:pt x="1648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48" y="480"/>
                                </a:lnTo>
                                <a:lnTo>
                                  <a:pt x="1648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64" y="0"/>
                                </a:lnTo>
                                <a:lnTo>
                                  <a:pt x="1664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808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808" y="480"/>
                                </a:lnTo>
                                <a:lnTo>
                                  <a:pt x="1808" y="0"/>
                                </a:lnTo>
                                <a:close/>
                                <a:moveTo>
                                  <a:pt x="1840" y="0"/>
                                </a:moveTo>
                                <a:lnTo>
                                  <a:pt x="1824" y="0"/>
                                </a:lnTo>
                                <a:lnTo>
                                  <a:pt x="1824" y="480"/>
                                </a:lnTo>
                                <a:lnTo>
                                  <a:pt x="1840" y="480"/>
                                </a:lnTo>
                                <a:lnTo>
                                  <a:pt x="1840" y="0"/>
                                </a:lnTo>
                                <a:close/>
                                <a:moveTo>
                                  <a:pt x="1888" y="0"/>
                                </a:moveTo>
                                <a:lnTo>
                                  <a:pt x="1856" y="0"/>
                                </a:lnTo>
                                <a:lnTo>
                                  <a:pt x="1856" y="480"/>
                                </a:lnTo>
                                <a:lnTo>
                                  <a:pt x="1888" y="480"/>
                                </a:lnTo>
                                <a:lnTo>
                                  <a:pt x="1888" y="0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36" y="0"/>
                                </a:lnTo>
                                <a:lnTo>
                                  <a:pt x="1936" y="480"/>
                                </a:lnTo>
                                <a:lnTo>
                                  <a:pt x="1952" y="480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2048" y="0"/>
                                </a:moveTo>
                                <a:lnTo>
                                  <a:pt x="1984" y="0"/>
                                </a:lnTo>
                                <a:lnTo>
                                  <a:pt x="1984" y="480"/>
                                </a:lnTo>
                                <a:lnTo>
                                  <a:pt x="2048" y="480"/>
                                </a:lnTo>
                                <a:lnTo>
                                  <a:pt x="2048" y="0"/>
                                </a:lnTo>
                                <a:close/>
                                <a:moveTo>
                                  <a:pt x="2096" y="0"/>
                                </a:moveTo>
                                <a:lnTo>
                                  <a:pt x="2080" y="0"/>
                                </a:lnTo>
                                <a:lnTo>
                                  <a:pt x="2080" y="480"/>
                                </a:lnTo>
                                <a:lnTo>
                                  <a:pt x="2096" y="480"/>
                                </a:lnTo>
                                <a:lnTo>
                                  <a:pt x="2096" y="0"/>
                                </a:lnTo>
                                <a:close/>
                                <a:moveTo>
                                  <a:pt x="2128" y="0"/>
                                </a:moveTo>
                                <a:lnTo>
                                  <a:pt x="2112" y="0"/>
                                </a:lnTo>
                                <a:lnTo>
                                  <a:pt x="2112" y="480"/>
                                </a:lnTo>
                                <a:lnTo>
                                  <a:pt x="2128" y="480"/>
                                </a:lnTo>
                                <a:lnTo>
                                  <a:pt x="2128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76" y="0"/>
                                </a:lnTo>
                                <a:lnTo>
                                  <a:pt x="2176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72" y="0"/>
                                </a:moveTo>
                                <a:lnTo>
                                  <a:pt x="2256" y="0"/>
                                </a:lnTo>
                                <a:lnTo>
                                  <a:pt x="2256" y="480"/>
                                </a:lnTo>
                                <a:lnTo>
                                  <a:pt x="2272" y="480"/>
                                </a:lnTo>
                                <a:lnTo>
                                  <a:pt x="2272" y="0"/>
                                </a:lnTo>
                                <a:close/>
                                <a:moveTo>
                                  <a:pt x="2304" y="0"/>
                                </a:moveTo>
                                <a:lnTo>
                                  <a:pt x="2288" y="0"/>
                                </a:lnTo>
                                <a:lnTo>
                                  <a:pt x="2288" y="480"/>
                                </a:lnTo>
                                <a:lnTo>
                                  <a:pt x="2304" y="480"/>
                                </a:lnTo>
                                <a:lnTo>
                                  <a:pt x="2304" y="0"/>
                                </a:lnTo>
                                <a:close/>
                                <a:moveTo>
                                  <a:pt x="2368" y="0"/>
                                </a:moveTo>
                                <a:lnTo>
                                  <a:pt x="2320" y="0"/>
                                </a:lnTo>
                                <a:lnTo>
                                  <a:pt x="2320" y="480"/>
                                </a:lnTo>
                                <a:lnTo>
                                  <a:pt x="2368" y="480"/>
                                </a:lnTo>
                                <a:lnTo>
                                  <a:pt x="2368" y="0"/>
                                </a:lnTo>
                                <a:close/>
                                <a:moveTo>
                                  <a:pt x="2416" y="0"/>
                                </a:moveTo>
                                <a:lnTo>
                                  <a:pt x="2384" y="0"/>
                                </a:lnTo>
                                <a:lnTo>
                                  <a:pt x="2384" y="480"/>
                                </a:lnTo>
                                <a:lnTo>
                                  <a:pt x="2416" y="480"/>
                                </a:lnTo>
                                <a:lnTo>
                                  <a:pt x="2416" y="0"/>
                                </a:lnTo>
                                <a:close/>
                                <a:moveTo>
                                  <a:pt x="2496" y="0"/>
                                </a:moveTo>
                                <a:lnTo>
                                  <a:pt x="2464" y="0"/>
                                </a:lnTo>
                                <a:lnTo>
                                  <a:pt x="2464" y="480"/>
                                </a:lnTo>
                                <a:lnTo>
                                  <a:pt x="2496" y="480"/>
                                </a:lnTo>
                                <a:lnTo>
                                  <a:pt x="2496" y="0"/>
                                </a:lnTo>
                                <a:close/>
                                <a:moveTo>
                                  <a:pt x="2560" y="0"/>
                                </a:moveTo>
                                <a:lnTo>
                                  <a:pt x="2512" y="0"/>
                                </a:lnTo>
                                <a:lnTo>
                                  <a:pt x="2512" y="480"/>
                                </a:lnTo>
                                <a:lnTo>
                                  <a:pt x="2560" y="480"/>
                                </a:lnTo>
                                <a:lnTo>
                                  <a:pt x="2560" y="0"/>
                                </a:lnTo>
                                <a:close/>
                                <a:moveTo>
                                  <a:pt x="2624" y="0"/>
                                </a:moveTo>
                                <a:lnTo>
                                  <a:pt x="2608" y="0"/>
                                </a:lnTo>
                                <a:lnTo>
                                  <a:pt x="2608" y="480"/>
                                </a:lnTo>
                                <a:lnTo>
                                  <a:pt x="2624" y="480"/>
                                </a:lnTo>
                                <a:lnTo>
                                  <a:pt x="2624" y="0"/>
                                </a:lnTo>
                                <a:close/>
                                <a:moveTo>
                                  <a:pt x="2656" y="0"/>
                                </a:moveTo>
                                <a:lnTo>
                                  <a:pt x="2640" y="0"/>
                                </a:lnTo>
                                <a:lnTo>
                                  <a:pt x="2640" y="480"/>
                                </a:lnTo>
                                <a:lnTo>
                                  <a:pt x="2656" y="480"/>
                                </a:lnTo>
                                <a:lnTo>
                                  <a:pt x="2656" y="0"/>
                                </a:lnTo>
                                <a:close/>
                                <a:moveTo>
                                  <a:pt x="2736" y="0"/>
                                </a:moveTo>
                                <a:lnTo>
                                  <a:pt x="2688" y="0"/>
                                </a:lnTo>
                                <a:lnTo>
                                  <a:pt x="2688" y="480"/>
                                </a:lnTo>
                                <a:lnTo>
                                  <a:pt x="2736" y="480"/>
                                </a:lnTo>
                                <a:lnTo>
                                  <a:pt x="2736" y="0"/>
                                </a:lnTo>
                                <a:close/>
                                <a:moveTo>
                                  <a:pt x="2800" y="0"/>
                                </a:moveTo>
                                <a:lnTo>
                                  <a:pt x="2768" y="0"/>
                                </a:lnTo>
                                <a:lnTo>
                                  <a:pt x="2768" y="480"/>
                                </a:lnTo>
                                <a:lnTo>
                                  <a:pt x="2800" y="480"/>
                                </a:lnTo>
                                <a:lnTo>
                                  <a:pt x="2800" y="0"/>
                                </a:lnTo>
                                <a:close/>
                                <a:moveTo>
                                  <a:pt x="2832" y="0"/>
                                </a:moveTo>
                                <a:lnTo>
                                  <a:pt x="2816" y="0"/>
                                </a:lnTo>
                                <a:lnTo>
                                  <a:pt x="2816" y="480"/>
                                </a:lnTo>
                                <a:lnTo>
                                  <a:pt x="2832" y="480"/>
                                </a:lnTo>
                                <a:lnTo>
                                  <a:pt x="2832" y="0"/>
                                </a:lnTo>
                                <a:close/>
                                <a:moveTo>
                                  <a:pt x="2896" y="0"/>
                                </a:moveTo>
                                <a:lnTo>
                                  <a:pt x="2848" y="0"/>
                                </a:lnTo>
                                <a:lnTo>
                                  <a:pt x="2848" y="480"/>
                                </a:lnTo>
                                <a:lnTo>
                                  <a:pt x="2896" y="480"/>
                                </a:lnTo>
                                <a:lnTo>
                                  <a:pt x="2896" y="0"/>
                                </a:lnTo>
                                <a:close/>
                                <a:moveTo>
                                  <a:pt x="2944" y="0"/>
                                </a:moveTo>
                                <a:lnTo>
                                  <a:pt x="2912" y="0"/>
                                </a:lnTo>
                                <a:lnTo>
                                  <a:pt x="2912" y="480"/>
                                </a:lnTo>
                                <a:lnTo>
                                  <a:pt x="2944" y="480"/>
                                </a:lnTo>
                                <a:lnTo>
                                  <a:pt x="2944" y="0"/>
                                </a:lnTo>
                                <a:close/>
                                <a:moveTo>
                                  <a:pt x="3056" y="0"/>
                                </a:moveTo>
                                <a:lnTo>
                                  <a:pt x="2992" y="0"/>
                                </a:lnTo>
                                <a:lnTo>
                                  <a:pt x="2992" y="480"/>
                                </a:lnTo>
                                <a:lnTo>
                                  <a:pt x="3056" y="480"/>
                                </a:lnTo>
                                <a:lnTo>
                                  <a:pt x="3056" y="0"/>
                                </a:lnTo>
                                <a:close/>
                                <a:moveTo>
                                  <a:pt x="3104" y="0"/>
                                </a:moveTo>
                                <a:lnTo>
                                  <a:pt x="3088" y="0"/>
                                </a:lnTo>
                                <a:lnTo>
                                  <a:pt x="3088" y="480"/>
                                </a:lnTo>
                                <a:lnTo>
                                  <a:pt x="3104" y="480"/>
                                </a:lnTo>
                                <a:lnTo>
                                  <a:pt x="3104" y="0"/>
                                </a:lnTo>
                                <a:close/>
                                <a:moveTo>
                                  <a:pt x="3152" y="0"/>
                                </a:moveTo>
                                <a:lnTo>
                                  <a:pt x="3136" y="0"/>
                                </a:lnTo>
                                <a:lnTo>
                                  <a:pt x="3136" y="480"/>
                                </a:lnTo>
                                <a:lnTo>
                                  <a:pt x="3152" y="480"/>
                                </a:lnTo>
                                <a:lnTo>
                                  <a:pt x="3152" y="0"/>
                                </a:lnTo>
                                <a:close/>
                                <a:moveTo>
                                  <a:pt x="3200" y="0"/>
                                </a:moveTo>
                                <a:lnTo>
                                  <a:pt x="3168" y="0"/>
                                </a:lnTo>
                                <a:lnTo>
                                  <a:pt x="3168" y="480"/>
                                </a:lnTo>
                                <a:lnTo>
                                  <a:pt x="3200" y="480"/>
                                </a:lnTo>
                                <a:lnTo>
                                  <a:pt x="3200" y="0"/>
                                </a:lnTo>
                                <a:close/>
                                <a:moveTo>
                                  <a:pt x="3264" y="0"/>
                                </a:moveTo>
                                <a:lnTo>
                                  <a:pt x="3248" y="0"/>
                                </a:lnTo>
                                <a:lnTo>
                                  <a:pt x="3248" y="480"/>
                                </a:lnTo>
                                <a:lnTo>
                                  <a:pt x="3264" y="480"/>
                                </a:lnTo>
                                <a:lnTo>
                                  <a:pt x="3264" y="0"/>
                                </a:lnTo>
                                <a:close/>
                                <a:moveTo>
                                  <a:pt x="3296" y="0"/>
                                </a:moveTo>
                                <a:lnTo>
                                  <a:pt x="3280" y="0"/>
                                </a:lnTo>
                                <a:lnTo>
                                  <a:pt x="3280" y="480"/>
                                </a:lnTo>
                                <a:lnTo>
                                  <a:pt x="3296" y="480"/>
                                </a:lnTo>
                                <a:lnTo>
                                  <a:pt x="3296" y="0"/>
                                </a:lnTo>
                                <a:close/>
                                <a:moveTo>
                                  <a:pt x="3360" y="0"/>
                                </a:moveTo>
                                <a:lnTo>
                                  <a:pt x="3344" y="0"/>
                                </a:lnTo>
                                <a:lnTo>
                                  <a:pt x="3344" y="480"/>
                                </a:lnTo>
                                <a:lnTo>
                                  <a:pt x="3360" y="480"/>
                                </a:lnTo>
                                <a:lnTo>
                                  <a:pt x="3360" y="0"/>
                                </a:lnTo>
                                <a:close/>
                                <a:moveTo>
                                  <a:pt x="3440" y="0"/>
                                </a:moveTo>
                                <a:lnTo>
                                  <a:pt x="3392" y="0"/>
                                </a:lnTo>
                                <a:lnTo>
                                  <a:pt x="3392" y="480"/>
                                </a:lnTo>
                                <a:lnTo>
                                  <a:pt x="3440" y="480"/>
                                </a:lnTo>
                                <a:lnTo>
                                  <a:pt x="3440" y="0"/>
                                </a:lnTo>
                                <a:close/>
                                <a:moveTo>
                                  <a:pt x="3488" y="0"/>
                                </a:moveTo>
                                <a:lnTo>
                                  <a:pt x="3456" y="0"/>
                                </a:lnTo>
                                <a:lnTo>
                                  <a:pt x="3456" y="480"/>
                                </a:lnTo>
                                <a:lnTo>
                                  <a:pt x="3488" y="480"/>
                                </a:lnTo>
                                <a:lnTo>
                                  <a:pt x="3488" y="0"/>
                                </a:lnTo>
                                <a:close/>
                                <a:moveTo>
                                  <a:pt x="3552" y="0"/>
                                </a:moveTo>
                                <a:lnTo>
                                  <a:pt x="3520" y="0"/>
                                </a:lnTo>
                                <a:lnTo>
                                  <a:pt x="3520" y="480"/>
                                </a:lnTo>
                                <a:lnTo>
                                  <a:pt x="3552" y="480"/>
                                </a:lnTo>
                                <a:lnTo>
                                  <a:pt x="3552" y="0"/>
                                </a:lnTo>
                                <a:close/>
                                <a:moveTo>
                                  <a:pt x="3616" y="0"/>
                                </a:moveTo>
                                <a:lnTo>
                                  <a:pt x="3568" y="0"/>
                                </a:lnTo>
                                <a:lnTo>
                                  <a:pt x="3568" y="480"/>
                                </a:lnTo>
                                <a:lnTo>
                                  <a:pt x="3616" y="480"/>
                                </a:lnTo>
                                <a:lnTo>
                                  <a:pt x="3616" y="0"/>
                                </a:lnTo>
                                <a:close/>
                                <a:moveTo>
                                  <a:pt x="3680" y="0"/>
                                </a:moveTo>
                                <a:lnTo>
                                  <a:pt x="3632" y="0"/>
                                </a:lnTo>
                                <a:lnTo>
                                  <a:pt x="3632" y="480"/>
                                </a:lnTo>
                                <a:lnTo>
                                  <a:pt x="3680" y="480"/>
                                </a:lnTo>
                                <a:lnTo>
                                  <a:pt x="3680" y="0"/>
                                </a:lnTo>
                                <a:close/>
                                <a:moveTo>
                                  <a:pt x="3728" y="0"/>
                                </a:moveTo>
                                <a:lnTo>
                                  <a:pt x="3696" y="0"/>
                                </a:lnTo>
                                <a:lnTo>
                                  <a:pt x="3696" y="480"/>
                                </a:lnTo>
                                <a:lnTo>
                                  <a:pt x="3728" y="480"/>
                                </a:lnTo>
                                <a:lnTo>
                                  <a:pt x="3728" y="0"/>
                                </a:lnTo>
                                <a:close/>
                                <a:moveTo>
                                  <a:pt x="3808" y="0"/>
                                </a:moveTo>
                                <a:lnTo>
                                  <a:pt x="3760" y="0"/>
                                </a:lnTo>
                                <a:lnTo>
                                  <a:pt x="3760" y="480"/>
                                </a:lnTo>
                                <a:lnTo>
                                  <a:pt x="3808" y="480"/>
                                </a:lnTo>
                                <a:lnTo>
                                  <a:pt x="3808" y="0"/>
                                </a:lnTo>
                                <a:close/>
                                <a:moveTo>
                                  <a:pt x="3840" y="0"/>
                                </a:moveTo>
                                <a:lnTo>
                                  <a:pt x="3824" y="0"/>
                                </a:lnTo>
                                <a:lnTo>
                                  <a:pt x="3824" y="480"/>
                                </a:lnTo>
                                <a:lnTo>
                                  <a:pt x="3840" y="480"/>
                                </a:lnTo>
                                <a:lnTo>
                                  <a:pt x="3840" y="0"/>
                                </a:lnTo>
                                <a:close/>
                                <a:moveTo>
                                  <a:pt x="3888" y="0"/>
                                </a:moveTo>
                                <a:lnTo>
                                  <a:pt x="3872" y="0"/>
                                </a:lnTo>
                                <a:lnTo>
                                  <a:pt x="3872" y="480"/>
                                </a:lnTo>
                                <a:lnTo>
                                  <a:pt x="3888" y="480"/>
                                </a:lnTo>
                                <a:lnTo>
                                  <a:pt x="3888" y="0"/>
                                </a:lnTo>
                                <a:close/>
                                <a:moveTo>
                                  <a:pt x="3952" y="0"/>
                                </a:moveTo>
                                <a:lnTo>
                                  <a:pt x="3904" y="0"/>
                                </a:lnTo>
                                <a:lnTo>
                                  <a:pt x="3904" y="480"/>
                                </a:lnTo>
                                <a:lnTo>
                                  <a:pt x="3952" y="480"/>
                                </a:lnTo>
                                <a:lnTo>
                                  <a:pt x="3952" y="0"/>
                                </a:lnTo>
                                <a:close/>
                                <a:moveTo>
                                  <a:pt x="4000" y="0"/>
                                </a:moveTo>
                                <a:lnTo>
                                  <a:pt x="3968" y="0"/>
                                </a:lnTo>
                                <a:lnTo>
                                  <a:pt x="3968" y="480"/>
                                </a:lnTo>
                                <a:lnTo>
                                  <a:pt x="4000" y="480"/>
                                </a:lnTo>
                                <a:lnTo>
                                  <a:pt x="4000" y="0"/>
                                </a:lnTo>
                                <a:close/>
                                <a:moveTo>
                                  <a:pt x="4064" y="0"/>
                                </a:moveTo>
                                <a:lnTo>
                                  <a:pt x="4048" y="0"/>
                                </a:lnTo>
                                <a:lnTo>
                                  <a:pt x="4048" y="480"/>
                                </a:lnTo>
                                <a:lnTo>
                                  <a:pt x="4064" y="480"/>
                                </a:lnTo>
                                <a:lnTo>
                                  <a:pt x="4064" y="0"/>
                                </a:lnTo>
                                <a:close/>
                                <a:moveTo>
                                  <a:pt x="4128" y="0"/>
                                </a:moveTo>
                                <a:lnTo>
                                  <a:pt x="4112" y="0"/>
                                </a:lnTo>
                                <a:lnTo>
                                  <a:pt x="4112" y="480"/>
                                </a:lnTo>
                                <a:lnTo>
                                  <a:pt x="4128" y="480"/>
                                </a:lnTo>
                                <a:lnTo>
                                  <a:pt x="41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4"/>
                        <wps:cNvSpPr>
                          <a:spLocks/>
                        </wps:cNvSpPr>
                        <wps:spPr bwMode="auto">
                          <a:xfrm>
                            <a:off x="5378" y="15360"/>
                            <a:ext cx="2256" cy="480"/>
                          </a:xfrm>
                          <a:custGeom>
                            <a:avLst/>
                            <a:gdLst>
                              <a:gd name="T0" fmla="+- 0 5394 5378"/>
                              <a:gd name="T1" fmla="*/ T0 w 2256"/>
                              <a:gd name="T2" fmla="+- 0 15840 15360"/>
                              <a:gd name="T3" fmla="*/ 15840 h 480"/>
                              <a:gd name="T4" fmla="+- 0 5410 5378"/>
                              <a:gd name="T5" fmla="*/ T4 w 2256"/>
                              <a:gd name="T6" fmla="+- 0 15840 15360"/>
                              <a:gd name="T7" fmla="*/ 15840 h 480"/>
                              <a:gd name="T8" fmla="+- 0 5490 5378"/>
                              <a:gd name="T9" fmla="*/ T8 w 2256"/>
                              <a:gd name="T10" fmla="+- 0 15360 15360"/>
                              <a:gd name="T11" fmla="*/ 15360 h 480"/>
                              <a:gd name="T12" fmla="+- 0 5602 5378"/>
                              <a:gd name="T13" fmla="*/ T12 w 2256"/>
                              <a:gd name="T14" fmla="+- 0 15360 15360"/>
                              <a:gd name="T15" fmla="*/ 15360 h 480"/>
                              <a:gd name="T16" fmla="+- 0 5602 5378"/>
                              <a:gd name="T17" fmla="*/ T16 w 2256"/>
                              <a:gd name="T18" fmla="+- 0 15360 15360"/>
                              <a:gd name="T19" fmla="*/ 15360 h 480"/>
                              <a:gd name="T20" fmla="+- 0 5650 5378"/>
                              <a:gd name="T21" fmla="*/ T20 w 2256"/>
                              <a:gd name="T22" fmla="+- 0 15840 15360"/>
                              <a:gd name="T23" fmla="*/ 15840 h 480"/>
                              <a:gd name="T24" fmla="+- 0 5666 5378"/>
                              <a:gd name="T25" fmla="*/ T24 w 2256"/>
                              <a:gd name="T26" fmla="+- 0 15840 15360"/>
                              <a:gd name="T27" fmla="*/ 15840 h 480"/>
                              <a:gd name="T28" fmla="+- 0 5746 5378"/>
                              <a:gd name="T29" fmla="*/ T28 w 2256"/>
                              <a:gd name="T30" fmla="+- 0 15360 15360"/>
                              <a:gd name="T31" fmla="*/ 15360 h 480"/>
                              <a:gd name="T32" fmla="+- 0 5826 5378"/>
                              <a:gd name="T33" fmla="*/ T32 w 2256"/>
                              <a:gd name="T34" fmla="+- 0 15360 15360"/>
                              <a:gd name="T35" fmla="*/ 15360 h 480"/>
                              <a:gd name="T36" fmla="+- 0 5826 5378"/>
                              <a:gd name="T37" fmla="*/ T36 w 2256"/>
                              <a:gd name="T38" fmla="+- 0 15360 15360"/>
                              <a:gd name="T39" fmla="*/ 15360 h 480"/>
                              <a:gd name="T40" fmla="+- 0 5858 5378"/>
                              <a:gd name="T41" fmla="*/ T40 w 2256"/>
                              <a:gd name="T42" fmla="+- 0 15840 15360"/>
                              <a:gd name="T43" fmla="*/ 15840 h 480"/>
                              <a:gd name="T44" fmla="+- 0 5874 5378"/>
                              <a:gd name="T45" fmla="*/ T44 w 2256"/>
                              <a:gd name="T46" fmla="+- 0 15840 15360"/>
                              <a:gd name="T47" fmla="*/ 15840 h 480"/>
                              <a:gd name="T48" fmla="+- 0 5922 5378"/>
                              <a:gd name="T49" fmla="*/ T48 w 2256"/>
                              <a:gd name="T50" fmla="+- 0 15360 15360"/>
                              <a:gd name="T51" fmla="*/ 15360 h 480"/>
                              <a:gd name="T52" fmla="+- 0 6034 5378"/>
                              <a:gd name="T53" fmla="*/ T52 w 2256"/>
                              <a:gd name="T54" fmla="+- 0 15360 15360"/>
                              <a:gd name="T55" fmla="*/ 15360 h 480"/>
                              <a:gd name="T56" fmla="+- 0 6034 5378"/>
                              <a:gd name="T57" fmla="*/ T56 w 2256"/>
                              <a:gd name="T58" fmla="+- 0 15360 15360"/>
                              <a:gd name="T59" fmla="*/ 15360 h 480"/>
                              <a:gd name="T60" fmla="+- 0 6114 5378"/>
                              <a:gd name="T61" fmla="*/ T60 w 2256"/>
                              <a:gd name="T62" fmla="+- 0 15840 15360"/>
                              <a:gd name="T63" fmla="*/ 15840 h 480"/>
                              <a:gd name="T64" fmla="+- 0 6146 5378"/>
                              <a:gd name="T65" fmla="*/ T64 w 2256"/>
                              <a:gd name="T66" fmla="+- 0 15840 15360"/>
                              <a:gd name="T67" fmla="*/ 15840 h 480"/>
                              <a:gd name="T68" fmla="+- 0 6194 5378"/>
                              <a:gd name="T69" fmla="*/ T68 w 2256"/>
                              <a:gd name="T70" fmla="+- 0 15360 15360"/>
                              <a:gd name="T71" fmla="*/ 15360 h 480"/>
                              <a:gd name="T72" fmla="+- 0 6258 5378"/>
                              <a:gd name="T73" fmla="*/ T72 w 2256"/>
                              <a:gd name="T74" fmla="+- 0 15360 15360"/>
                              <a:gd name="T75" fmla="*/ 15360 h 480"/>
                              <a:gd name="T76" fmla="+- 0 6258 5378"/>
                              <a:gd name="T77" fmla="*/ T76 w 2256"/>
                              <a:gd name="T78" fmla="+- 0 15360 15360"/>
                              <a:gd name="T79" fmla="*/ 15360 h 480"/>
                              <a:gd name="T80" fmla="+- 0 6354 5378"/>
                              <a:gd name="T81" fmla="*/ T80 w 2256"/>
                              <a:gd name="T82" fmla="+- 0 15840 15360"/>
                              <a:gd name="T83" fmla="*/ 15840 h 480"/>
                              <a:gd name="T84" fmla="+- 0 6370 5378"/>
                              <a:gd name="T85" fmla="*/ T84 w 2256"/>
                              <a:gd name="T86" fmla="+- 0 15840 15360"/>
                              <a:gd name="T87" fmla="*/ 15840 h 480"/>
                              <a:gd name="T88" fmla="+- 0 6466 5378"/>
                              <a:gd name="T89" fmla="*/ T88 w 2256"/>
                              <a:gd name="T90" fmla="+- 0 15360 15360"/>
                              <a:gd name="T91" fmla="*/ 15360 h 480"/>
                              <a:gd name="T92" fmla="+- 0 6514 5378"/>
                              <a:gd name="T93" fmla="*/ T92 w 2256"/>
                              <a:gd name="T94" fmla="+- 0 15360 15360"/>
                              <a:gd name="T95" fmla="*/ 15360 h 480"/>
                              <a:gd name="T96" fmla="+- 0 6514 5378"/>
                              <a:gd name="T97" fmla="*/ T96 w 2256"/>
                              <a:gd name="T98" fmla="+- 0 15360 15360"/>
                              <a:gd name="T99" fmla="*/ 15360 h 480"/>
                              <a:gd name="T100" fmla="+- 0 6562 5378"/>
                              <a:gd name="T101" fmla="*/ T100 w 2256"/>
                              <a:gd name="T102" fmla="+- 0 15840 15360"/>
                              <a:gd name="T103" fmla="*/ 15840 h 480"/>
                              <a:gd name="T104" fmla="+- 0 6578 5378"/>
                              <a:gd name="T105" fmla="*/ T104 w 2256"/>
                              <a:gd name="T106" fmla="+- 0 15840 15360"/>
                              <a:gd name="T107" fmla="*/ 15840 h 480"/>
                              <a:gd name="T108" fmla="+- 0 6642 5378"/>
                              <a:gd name="T109" fmla="*/ T108 w 2256"/>
                              <a:gd name="T110" fmla="+- 0 15360 15360"/>
                              <a:gd name="T111" fmla="*/ 15360 h 480"/>
                              <a:gd name="T112" fmla="+- 0 6738 5378"/>
                              <a:gd name="T113" fmla="*/ T112 w 2256"/>
                              <a:gd name="T114" fmla="+- 0 15360 15360"/>
                              <a:gd name="T115" fmla="*/ 15360 h 480"/>
                              <a:gd name="T116" fmla="+- 0 6738 5378"/>
                              <a:gd name="T117" fmla="*/ T116 w 2256"/>
                              <a:gd name="T118" fmla="+- 0 15360 15360"/>
                              <a:gd name="T119" fmla="*/ 15360 h 480"/>
                              <a:gd name="T120" fmla="+- 0 6802 5378"/>
                              <a:gd name="T121" fmla="*/ T120 w 2256"/>
                              <a:gd name="T122" fmla="+- 0 15840 15360"/>
                              <a:gd name="T123" fmla="*/ 15840 h 480"/>
                              <a:gd name="T124" fmla="+- 0 6818 5378"/>
                              <a:gd name="T125" fmla="*/ T124 w 2256"/>
                              <a:gd name="T126" fmla="+- 0 15840 15360"/>
                              <a:gd name="T127" fmla="*/ 15840 h 480"/>
                              <a:gd name="T128" fmla="+- 0 6898 5378"/>
                              <a:gd name="T129" fmla="*/ T128 w 2256"/>
                              <a:gd name="T130" fmla="+- 0 15360 15360"/>
                              <a:gd name="T131" fmla="*/ 15360 h 480"/>
                              <a:gd name="T132" fmla="+- 0 6962 5378"/>
                              <a:gd name="T133" fmla="*/ T132 w 2256"/>
                              <a:gd name="T134" fmla="+- 0 15360 15360"/>
                              <a:gd name="T135" fmla="*/ 15360 h 480"/>
                              <a:gd name="T136" fmla="+- 0 6962 5378"/>
                              <a:gd name="T137" fmla="*/ T136 w 2256"/>
                              <a:gd name="T138" fmla="+- 0 15360 15360"/>
                              <a:gd name="T139" fmla="*/ 15360 h 480"/>
                              <a:gd name="T140" fmla="+- 0 7058 5378"/>
                              <a:gd name="T141" fmla="*/ T140 w 2256"/>
                              <a:gd name="T142" fmla="+- 0 15840 15360"/>
                              <a:gd name="T143" fmla="*/ 15840 h 480"/>
                              <a:gd name="T144" fmla="+- 0 7074 5378"/>
                              <a:gd name="T145" fmla="*/ T144 w 2256"/>
                              <a:gd name="T146" fmla="+- 0 15840 15360"/>
                              <a:gd name="T147" fmla="*/ 15840 h 480"/>
                              <a:gd name="T148" fmla="+- 0 7138 5378"/>
                              <a:gd name="T149" fmla="*/ T148 w 2256"/>
                              <a:gd name="T150" fmla="+- 0 15360 15360"/>
                              <a:gd name="T151" fmla="*/ 15360 h 480"/>
                              <a:gd name="T152" fmla="+- 0 7202 5378"/>
                              <a:gd name="T153" fmla="*/ T152 w 2256"/>
                              <a:gd name="T154" fmla="+- 0 15360 15360"/>
                              <a:gd name="T155" fmla="*/ 15360 h 480"/>
                              <a:gd name="T156" fmla="+- 0 7202 5378"/>
                              <a:gd name="T157" fmla="*/ T156 w 2256"/>
                              <a:gd name="T158" fmla="+- 0 15360 15360"/>
                              <a:gd name="T159" fmla="*/ 15360 h 480"/>
                              <a:gd name="T160" fmla="+- 0 7282 5378"/>
                              <a:gd name="T161" fmla="*/ T160 w 2256"/>
                              <a:gd name="T162" fmla="+- 0 15840 15360"/>
                              <a:gd name="T163" fmla="*/ 15840 h 480"/>
                              <a:gd name="T164" fmla="+- 0 7298 5378"/>
                              <a:gd name="T165" fmla="*/ T164 w 2256"/>
                              <a:gd name="T166" fmla="+- 0 15840 15360"/>
                              <a:gd name="T167" fmla="*/ 15840 h 480"/>
                              <a:gd name="T168" fmla="+- 0 7394 5378"/>
                              <a:gd name="T169" fmla="*/ T168 w 2256"/>
                              <a:gd name="T170" fmla="+- 0 15360 15360"/>
                              <a:gd name="T171" fmla="*/ 15360 h 480"/>
                              <a:gd name="T172" fmla="+- 0 7458 5378"/>
                              <a:gd name="T173" fmla="*/ T172 w 2256"/>
                              <a:gd name="T174" fmla="+- 0 15360 15360"/>
                              <a:gd name="T175" fmla="*/ 15360 h 480"/>
                              <a:gd name="T176" fmla="+- 0 7458 5378"/>
                              <a:gd name="T177" fmla="*/ T176 w 2256"/>
                              <a:gd name="T178" fmla="+- 0 15360 15360"/>
                              <a:gd name="T179" fmla="*/ 15360 h 480"/>
                              <a:gd name="T180" fmla="+- 0 7554 5378"/>
                              <a:gd name="T181" fmla="*/ T180 w 2256"/>
                              <a:gd name="T182" fmla="+- 0 15840 15360"/>
                              <a:gd name="T183" fmla="*/ 15840 h 480"/>
                              <a:gd name="T184" fmla="+- 0 7570 5378"/>
                              <a:gd name="T185" fmla="*/ T184 w 2256"/>
                              <a:gd name="T186" fmla="+- 0 15840 15360"/>
                              <a:gd name="T187" fmla="*/ 15840 h 480"/>
                              <a:gd name="T188" fmla="+- 0 7602 5378"/>
                              <a:gd name="T189" fmla="*/ T188 w 2256"/>
                              <a:gd name="T190" fmla="+- 0 15360 15360"/>
                              <a:gd name="T191" fmla="*/ 15360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256" h="480">
                                <a:moveTo>
                                  <a:pt x="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0"/>
                                </a:lnTo>
                                <a:lnTo>
                                  <a:pt x="16" y="480"/>
                                </a:lnTo>
                                <a:lnTo>
                                  <a:pt x="16" y="0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32" y="0"/>
                                </a:lnTo>
                                <a:lnTo>
                                  <a:pt x="32" y="480"/>
                                </a:lnTo>
                                <a:lnTo>
                                  <a:pt x="64" y="480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60" y="0"/>
                                </a:moveTo>
                                <a:lnTo>
                                  <a:pt x="112" y="0"/>
                                </a:lnTo>
                                <a:lnTo>
                                  <a:pt x="112" y="480"/>
                                </a:lnTo>
                                <a:lnTo>
                                  <a:pt x="160" y="480"/>
                                </a:lnTo>
                                <a:lnTo>
                                  <a:pt x="160" y="0"/>
                                </a:lnTo>
                                <a:close/>
                                <a:moveTo>
                                  <a:pt x="224" y="0"/>
                                </a:moveTo>
                                <a:lnTo>
                                  <a:pt x="176" y="0"/>
                                </a:lnTo>
                                <a:lnTo>
                                  <a:pt x="176" y="480"/>
                                </a:lnTo>
                                <a:lnTo>
                                  <a:pt x="224" y="480"/>
                                </a:lnTo>
                                <a:lnTo>
                                  <a:pt x="224" y="0"/>
                                </a:lnTo>
                                <a:close/>
                                <a:moveTo>
                                  <a:pt x="272" y="0"/>
                                </a:moveTo>
                                <a:lnTo>
                                  <a:pt x="240" y="0"/>
                                </a:lnTo>
                                <a:lnTo>
                                  <a:pt x="240" y="480"/>
                                </a:lnTo>
                                <a:lnTo>
                                  <a:pt x="272" y="480"/>
                                </a:lnTo>
                                <a:lnTo>
                                  <a:pt x="272" y="0"/>
                                </a:lnTo>
                                <a:close/>
                                <a:moveTo>
                                  <a:pt x="320" y="0"/>
                                </a:moveTo>
                                <a:lnTo>
                                  <a:pt x="288" y="0"/>
                                </a:lnTo>
                                <a:lnTo>
                                  <a:pt x="288" y="480"/>
                                </a:lnTo>
                                <a:lnTo>
                                  <a:pt x="320" y="480"/>
                                </a:lnTo>
                                <a:lnTo>
                                  <a:pt x="320" y="0"/>
                                </a:lnTo>
                                <a:close/>
                                <a:moveTo>
                                  <a:pt x="384" y="0"/>
                                </a:moveTo>
                                <a:lnTo>
                                  <a:pt x="368" y="0"/>
                                </a:lnTo>
                                <a:lnTo>
                                  <a:pt x="368" y="480"/>
                                </a:lnTo>
                                <a:lnTo>
                                  <a:pt x="384" y="480"/>
                                </a:lnTo>
                                <a:lnTo>
                                  <a:pt x="384" y="0"/>
                                </a:lnTo>
                                <a:close/>
                                <a:moveTo>
                                  <a:pt x="448" y="0"/>
                                </a:moveTo>
                                <a:lnTo>
                                  <a:pt x="400" y="0"/>
                                </a:lnTo>
                                <a:lnTo>
                                  <a:pt x="400" y="480"/>
                                </a:lnTo>
                                <a:lnTo>
                                  <a:pt x="448" y="480"/>
                                </a:lnTo>
                                <a:lnTo>
                                  <a:pt x="448" y="0"/>
                                </a:lnTo>
                                <a:close/>
                                <a:moveTo>
                                  <a:pt x="480" y="0"/>
                                </a:moveTo>
                                <a:lnTo>
                                  <a:pt x="464" y="0"/>
                                </a:lnTo>
                                <a:lnTo>
                                  <a:pt x="464" y="480"/>
                                </a:lnTo>
                                <a:lnTo>
                                  <a:pt x="480" y="480"/>
                                </a:lnTo>
                                <a:lnTo>
                                  <a:pt x="480" y="0"/>
                                </a:lnTo>
                                <a:close/>
                                <a:moveTo>
                                  <a:pt x="512" y="0"/>
                                </a:moveTo>
                                <a:lnTo>
                                  <a:pt x="496" y="0"/>
                                </a:lnTo>
                                <a:lnTo>
                                  <a:pt x="496" y="480"/>
                                </a:lnTo>
                                <a:lnTo>
                                  <a:pt x="512" y="480"/>
                                </a:lnTo>
                                <a:lnTo>
                                  <a:pt x="512" y="0"/>
                                </a:lnTo>
                                <a:close/>
                                <a:moveTo>
                                  <a:pt x="608" y="0"/>
                                </a:moveTo>
                                <a:lnTo>
                                  <a:pt x="544" y="0"/>
                                </a:lnTo>
                                <a:lnTo>
                                  <a:pt x="544" y="480"/>
                                </a:lnTo>
                                <a:lnTo>
                                  <a:pt x="608" y="480"/>
                                </a:lnTo>
                                <a:lnTo>
                                  <a:pt x="608" y="0"/>
                                </a:lnTo>
                                <a:close/>
                                <a:moveTo>
                                  <a:pt x="656" y="0"/>
                                </a:moveTo>
                                <a:lnTo>
                                  <a:pt x="640" y="0"/>
                                </a:lnTo>
                                <a:lnTo>
                                  <a:pt x="640" y="480"/>
                                </a:lnTo>
                                <a:lnTo>
                                  <a:pt x="656" y="480"/>
                                </a:lnTo>
                                <a:lnTo>
                                  <a:pt x="656" y="0"/>
                                </a:lnTo>
                                <a:close/>
                                <a:moveTo>
                                  <a:pt x="736" y="0"/>
                                </a:moveTo>
                                <a:lnTo>
                                  <a:pt x="688" y="0"/>
                                </a:lnTo>
                                <a:lnTo>
                                  <a:pt x="688" y="480"/>
                                </a:lnTo>
                                <a:lnTo>
                                  <a:pt x="736" y="480"/>
                                </a:lnTo>
                                <a:lnTo>
                                  <a:pt x="736" y="0"/>
                                </a:lnTo>
                                <a:close/>
                                <a:moveTo>
                                  <a:pt x="800" y="0"/>
                                </a:moveTo>
                                <a:lnTo>
                                  <a:pt x="768" y="0"/>
                                </a:lnTo>
                                <a:lnTo>
                                  <a:pt x="768" y="480"/>
                                </a:lnTo>
                                <a:lnTo>
                                  <a:pt x="800" y="480"/>
                                </a:lnTo>
                                <a:lnTo>
                                  <a:pt x="800" y="0"/>
                                </a:lnTo>
                                <a:close/>
                                <a:moveTo>
                                  <a:pt x="832" y="0"/>
                                </a:moveTo>
                                <a:lnTo>
                                  <a:pt x="816" y="0"/>
                                </a:lnTo>
                                <a:lnTo>
                                  <a:pt x="816" y="480"/>
                                </a:lnTo>
                                <a:lnTo>
                                  <a:pt x="832" y="480"/>
                                </a:lnTo>
                                <a:lnTo>
                                  <a:pt x="832" y="0"/>
                                </a:lnTo>
                                <a:close/>
                                <a:moveTo>
                                  <a:pt x="880" y="0"/>
                                </a:moveTo>
                                <a:lnTo>
                                  <a:pt x="848" y="0"/>
                                </a:lnTo>
                                <a:lnTo>
                                  <a:pt x="848" y="480"/>
                                </a:lnTo>
                                <a:lnTo>
                                  <a:pt x="880" y="480"/>
                                </a:lnTo>
                                <a:lnTo>
                                  <a:pt x="880" y="0"/>
                                </a:lnTo>
                                <a:close/>
                                <a:moveTo>
                                  <a:pt x="976" y="0"/>
                                </a:moveTo>
                                <a:lnTo>
                                  <a:pt x="928" y="0"/>
                                </a:lnTo>
                                <a:lnTo>
                                  <a:pt x="928" y="480"/>
                                </a:lnTo>
                                <a:lnTo>
                                  <a:pt x="976" y="480"/>
                                </a:lnTo>
                                <a:lnTo>
                                  <a:pt x="976" y="0"/>
                                </a:lnTo>
                                <a:close/>
                                <a:moveTo>
                                  <a:pt x="1024" y="0"/>
                                </a:moveTo>
                                <a:lnTo>
                                  <a:pt x="992" y="0"/>
                                </a:lnTo>
                                <a:lnTo>
                                  <a:pt x="992" y="480"/>
                                </a:lnTo>
                                <a:lnTo>
                                  <a:pt x="1024" y="480"/>
                                </a:lnTo>
                                <a:lnTo>
                                  <a:pt x="1024" y="0"/>
                                </a:lnTo>
                                <a:close/>
                                <a:moveTo>
                                  <a:pt x="1104" y="0"/>
                                </a:moveTo>
                                <a:lnTo>
                                  <a:pt x="1088" y="0"/>
                                </a:lnTo>
                                <a:lnTo>
                                  <a:pt x="1088" y="480"/>
                                </a:lnTo>
                                <a:lnTo>
                                  <a:pt x="1104" y="480"/>
                                </a:lnTo>
                                <a:lnTo>
                                  <a:pt x="1104" y="0"/>
                                </a:lnTo>
                                <a:close/>
                                <a:moveTo>
                                  <a:pt x="1136" y="0"/>
                                </a:moveTo>
                                <a:lnTo>
                                  <a:pt x="1120" y="0"/>
                                </a:lnTo>
                                <a:lnTo>
                                  <a:pt x="1120" y="480"/>
                                </a:lnTo>
                                <a:lnTo>
                                  <a:pt x="1136" y="480"/>
                                </a:lnTo>
                                <a:lnTo>
                                  <a:pt x="1136" y="0"/>
                                </a:lnTo>
                                <a:close/>
                                <a:moveTo>
                                  <a:pt x="1184" y="0"/>
                                </a:moveTo>
                                <a:lnTo>
                                  <a:pt x="1168" y="0"/>
                                </a:lnTo>
                                <a:lnTo>
                                  <a:pt x="1168" y="480"/>
                                </a:lnTo>
                                <a:lnTo>
                                  <a:pt x="1184" y="480"/>
                                </a:lnTo>
                                <a:lnTo>
                                  <a:pt x="1184" y="0"/>
                                </a:lnTo>
                                <a:close/>
                                <a:moveTo>
                                  <a:pt x="1232" y="0"/>
                                </a:moveTo>
                                <a:lnTo>
                                  <a:pt x="1200" y="0"/>
                                </a:lnTo>
                                <a:lnTo>
                                  <a:pt x="1200" y="480"/>
                                </a:lnTo>
                                <a:lnTo>
                                  <a:pt x="1232" y="480"/>
                                </a:lnTo>
                                <a:lnTo>
                                  <a:pt x="1232" y="0"/>
                                </a:lnTo>
                                <a:close/>
                                <a:moveTo>
                                  <a:pt x="1280" y="0"/>
                                </a:moveTo>
                                <a:lnTo>
                                  <a:pt x="1264" y="0"/>
                                </a:lnTo>
                                <a:lnTo>
                                  <a:pt x="1264" y="480"/>
                                </a:lnTo>
                                <a:lnTo>
                                  <a:pt x="1280" y="480"/>
                                </a:lnTo>
                                <a:lnTo>
                                  <a:pt x="1280" y="0"/>
                                </a:lnTo>
                                <a:close/>
                                <a:moveTo>
                                  <a:pt x="1360" y="0"/>
                                </a:moveTo>
                                <a:lnTo>
                                  <a:pt x="1344" y="0"/>
                                </a:lnTo>
                                <a:lnTo>
                                  <a:pt x="1344" y="480"/>
                                </a:lnTo>
                                <a:lnTo>
                                  <a:pt x="1360" y="480"/>
                                </a:lnTo>
                                <a:lnTo>
                                  <a:pt x="1360" y="0"/>
                                </a:lnTo>
                                <a:close/>
                                <a:moveTo>
                                  <a:pt x="1424" y="0"/>
                                </a:moveTo>
                                <a:lnTo>
                                  <a:pt x="1392" y="0"/>
                                </a:lnTo>
                                <a:lnTo>
                                  <a:pt x="1392" y="480"/>
                                </a:lnTo>
                                <a:lnTo>
                                  <a:pt x="1424" y="480"/>
                                </a:lnTo>
                                <a:lnTo>
                                  <a:pt x="1424" y="0"/>
                                </a:lnTo>
                                <a:close/>
                                <a:moveTo>
                                  <a:pt x="1456" y="0"/>
                                </a:moveTo>
                                <a:lnTo>
                                  <a:pt x="1440" y="0"/>
                                </a:lnTo>
                                <a:lnTo>
                                  <a:pt x="1440" y="480"/>
                                </a:lnTo>
                                <a:lnTo>
                                  <a:pt x="1456" y="480"/>
                                </a:lnTo>
                                <a:lnTo>
                                  <a:pt x="1456" y="0"/>
                                </a:lnTo>
                                <a:close/>
                                <a:moveTo>
                                  <a:pt x="1536" y="0"/>
                                </a:moveTo>
                                <a:lnTo>
                                  <a:pt x="1520" y="0"/>
                                </a:lnTo>
                                <a:lnTo>
                                  <a:pt x="1520" y="480"/>
                                </a:lnTo>
                                <a:lnTo>
                                  <a:pt x="1536" y="480"/>
                                </a:lnTo>
                                <a:lnTo>
                                  <a:pt x="1536" y="0"/>
                                </a:lnTo>
                                <a:close/>
                                <a:moveTo>
                                  <a:pt x="1584" y="0"/>
                                </a:moveTo>
                                <a:lnTo>
                                  <a:pt x="1568" y="0"/>
                                </a:lnTo>
                                <a:lnTo>
                                  <a:pt x="1568" y="480"/>
                                </a:lnTo>
                                <a:lnTo>
                                  <a:pt x="1584" y="480"/>
                                </a:lnTo>
                                <a:lnTo>
                                  <a:pt x="1584" y="0"/>
                                </a:lnTo>
                                <a:close/>
                                <a:moveTo>
                                  <a:pt x="1680" y="0"/>
                                </a:moveTo>
                                <a:lnTo>
                                  <a:pt x="1616" y="0"/>
                                </a:lnTo>
                                <a:lnTo>
                                  <a:pt x="1616" y="480"/>
                                </a:lnTo>
                                <a:lnTo>
                                  <a:pt x="1680" y="480"/>
                                </a:lnTo>
                                <a:lnTo>
                                  <a:pt x="1680" y="0"/>
                                </a:lnTo>
                                <a:close/>
                                <a:moveTo>
                                  <a:pt x="1712" y="0"/>
                                </a:moveTo>
                                <a:lnTo>
                                  <a:pt x="1696" y="0"/>
                                </a:lnTo>
                                <a:lnTo>
                                  <a:pt x="1696" y="480"/>
                                </a:lnTo>
                                <a:lnTo>
                                  <a:pt x="1712" y="480"/>
                                </a:lnTo>
                                <a:lnTo>
                                  <a:pt x="1712" y="0"/>
                                </a:lnTo>
                                <a:close/>
                                <a:moveTo>
                                  <a:pt x="1776" y="0"/>
                                </a:moveTo>
                                <a:lnTo>
                                  <a:pt x="1760" y="0"/>
                                </a:lnTo>
                                <a:lnTo>
                                  <a:pt x="1760" y="480"/>
                                </a:lnTo>
                                <a:lnTo>
                                  <a:pt x="1776" y="480"/>
                                </a:lnTo>
                                <a:lnTo>
                                  <a:pt x="1776" y="0"/>
                                </a:lnTo>
                                <a:close/>
                                <a:moveTo>
                                  <a:pt x="1824" y="0"/>
                                </a:moveTo>
                                <a:lnTo>
                                  <a:pt x="1792" y="0"/>
                                </a:lnTo>
                                <a:lnTo>
                                  <a:pt x="1792" y="480"/>
                                </a:lnTo>
                                <a:lnTo>
                                  <a:pt x="1824" y="480"/>
                                </a:lnTo>
                                <a:lnTo>
                                  <a:pt x="1824" y="0"/>
                                </a:lnTo>
                                <a:close/>
                                <a:moveTo>
                                  <a:pt x="1904" y="0"/>
                                </a:moveTo>
                                <a:lnTo>
                                  <a:pt x="1872" y="0"/>
                                </a:lnTo>
                                <a:lnTo>
                                  <a:pt x="1872" y="480"/>
                                </a:lnTo>
                                <a:lnTo>
                                  <a:pt x="1904" y="480"/>
                                </a:lnTo>
                                <a:lnTo>
                                  <a:pt x="1904" y="0"/>
                                </a:lnTo>
                                <a:close/>
                                <a:moveTo>
                                  <a:pt x="1968" y="0"/>
                                </a:moveTo>
                                <a:lnTo>
                                  <a:pt x="1920" y="0"/>
                                </a:lnTo>
                                <a:lnTo>
                                  <a:pt x="1920" y="480"/>
                                </a:lnTo>
                                <a:lnTo>
                                  <a:pt x="1968" y="480"/>
                                </a:lnTo>
                                <a:lnTo>
                                  <a:pt x="1968" y="0"/>
                                </a:lnTo>
                                <a:close/>
                                <a:moveTo>
                                  <a:pt x="2032" y="0"/>
                                </a:moveTo>
                                <a:lnTo>
                                  <a:pt x="2016" y="0"/>
                                </a:lnTo>
                                <a:lnTo>
                                  <a:pt x="2016" y="480"/>
                                </a:lnTo>
                                <a:lnTo>
                                  <a:pt x="2032" y="480"/>
                                </a:lnTo>
                                <a:lnTo>
                                  <a:pt x="2032" y="0"/>
                                </a:lnTo>
                                <a:close/>
                                <a:moveTo>
                                  <a:pt x="2080" y="0"/>
                                </a:moveTo>
                                <a:lnTo>
                                  <a:pt x="2048" y="0"/>
                                </a:lnTo>
                                <a:lnTo>
                                  <a:pt x="2048" y="480"/>
                                </a:lnTo>
                                <a:lnTo>
                                  <a:pt x="2080" y="480"/>
                                </a:lnTo>
                                <a:lnTo>
                                  <a:pt x="2080" y="0"/>
                                </a:lnTo>
                                <a:close/>
                                <a:moveTo>
                                  <a:pt x="2176" y="0"/>
                                </a:moveTo>
                                <a:lnTo>
                                  <a:pt x="2128" y="0"/>
                                </a:lnTo>
                                <a:lnTo>
                                  <a:pt x="2128" y="480"/>
                                </a:lnTo>
                                <a:lnTo>
                                  <a:pt x="2176" y="480"/>
                                </a:lnTo>
                                <a:lnTo>
                                  <a:pt x="2176" y="0"/>
                                </a:lnTo>
                                <a:close/>
                                <a:moveTo>
                                  <a:pt x="2208" y="0"/>
                                </a:moveTo>
                                <a:lnTo>
                                  <a:pt x="2192" y="0"/>
                                </a:lnTo>
                                <a:lnTo>
                                  <a:pt x="2192" y="480"/>
                                </a:lnTo>
                                <a:lnTo>
                                  <a:pt x="2208" y="480"/>
                                </a:lnTo>
                                <a:lnTo>
                                  <a:pt x="2208" y="0"/>
                                </a:lnTo>
                                <a:close/>
                                <a:moveTo>
                                  <a:pt x="2256" y="0"/>
                                </a:moveTo>
                                <a:lnTo>
                                  <a:pt x="2224" y="0"/>
                                </a:lnTo>
                                <a:lnTo>
                                  <a:pt x="2224" y="480"/>
                                </a:lnTo>
                                <a:lnTo>
                                  <a:pt x="2256" y="480"/>
                                </a:lnTo>
                                <a:lnTo>
                                  <a:pt x="22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80D7CE" id="Group 3" o:spid="_x0000_s1026" style="position:absolute;margin-left:63.3pt;margin-top:768pt;width:318.4pt;height:24pt;z-index:15763968;mso-position-horizontal-relative:page;mso-position-vertical-relative:page" coordorigin="1266,15360" coordsize="6368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">
                <v:shape id="AutoShape 5" o:spid="_x0000_s1027" style="position:absolute;left:1266;top:15360;width:4128;height:480;visibility:visible;mso-wrap-style:square;v-text-anchor:top" coordsize="4128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" path="m32,l,,,480r32,l32,xm64,l48,r,480l64,480,64,xm112,l96,r,480l112,480,112,xm240,l176,r,480l240,480,240,xm272,l256,r,480l272,480,272,xm336,l288,r,480l336,480,336,xm368,l352,r,480l368,480,368,xm448,l384,r,480l448,480,448,xm496,l480,r,480l496,480,496,xm560,l528,r,480l560,480,560,xm592,l576,r,480l592,480,592,xm688,l640,r,480l688,480,688,xm720,l704,r,480l720,480,720,xm816,l784,r,480l816,480,816,xm864,l848,r,480l864,480,864,xm912,l880,r,480l912,480,912,xm992,l944,r,480l992,480,992,xm1040,r-16,l1024,480r16,l1040,xm1072,r-16,l1056,480r16,l1072,xm1120,r-32,l1088,480r32,l1120,xm1168,r-16,l1152,480r16,l1168,xm1248,r-16,l1232,480r16,l1248,xm1344,r-32,l1312,480r32,l1344,xm1392,r-16,l1376,480r16,l1392,xm1424,r-16,l1408,480r16,l1424,xm1536,r-64,l1472,480r64,l1536,xm1568,r-16,l1552,480r16,l1568,xm1600,r-16,l1584,480r16,l1600,xm1648,r-32,l1616,480r32,l1648,xm1712,r-48,l1664,480r48,l1712,xm1808,r-48,l1760,480r48,l1808,xm1840,r-16,l1824,480r16,l1840,xm1888,r-32,l1856,480r32,l1888,xm1952,r-16,l1936,480r16,l1952,xm2048,r-64,l1984,480r64,l2048,xm2096,r-16,l2080,480r16,l2096,xm2128,r-16,l2112,480r16,l2128,xm2208,r-32,l2176,480r32,l2208,xm2272,r-16,l2256,480r16,l2272,xm2304,r-16,l2288,480r16,l2304,xm2368,r-48,l2320,480r48,l2368,xm2416,r-32,l2384,480r32,l2416,xm2496,r-32,l2464,480r32,l2496,xm2560,r-48,l2512,480r48,l2560,xm2624,r-16,l2608,480r16,l2624,xm2656,r-16,l2640,480r16,l2656,xm2736,r-48,l2688,480r48,l2736,xm2800,r-32,l2768,480r32,l2800,xm2832,r-16,l2816,480r16,l2832,xm2896,r-48,l2848,480r48,l2896,xm2944,r-32,l2912,480r32,l2944,xm3056,r-64,l2992,480r64,l3056,xm3104,r-16,l3088,480r16,l3104,xm3152,r-16,l3136,480r16,l3152,xm3200,r-32,l3168,480r32,l3200,xm3264,r-16,l3248,480r16,l3264,xm3296,r-16,l3280,480r16,l3296,xm3360,r-16,l3344,480r16,l3360,xm3440,r-48,l3392,480r48,l3440,xm3488,r-32,l3456,480r32,l3488,xm3552,r-32,l3520,480r32,l3552,xm3616,r-48,l3568,480r48,l3616,xm3680,r-48,l3632,480r48,l3680,xm3728,r-32,l3696,480r32,l3728,xm3808,r-48,l3760,480r48,l3808,xm3840,r-16,l3824,480r16,l3840,xm3888,r-16,l3872,480r16,l3888,xm3952,r-48,l3904,480r48,l3952,xm4000,r-32,l3968,480r32,l4000,xm4064,r-16,l4048,480r16,l4064,xm4128,r-16,l4112,480r16,l4128,xe" fillcolor="black" stroked="f">
                  <v:path arrowok="t" o:connecttype="custom" o:connectlocs="64,15360;96,15360;176,15840;272,15840;336,15360;448,15360;480,15360;528,15840;592,15840;688,15360;816,15360;848,15360;880,15840;992,15840;1040,15360;1120,15360;1152,15360;1232,15840;1344,15840;1392,15360;1536,15360;1552,15360;1584,15840;1648,15840;1712,15360;1840,15360;1856,15360;1936,15840;2048,15840;2096,15360;2208,15360;2256,15360;2288,15840;2368,15840;2416,15360;2560,15360;2608,15360;2640,15840;2736,15840;2800,15360;2896,15360;2912,15360;2992,15840;3104,15840;3152,15360;3264,15360;3280,15360;3344,15840;3440,15840;3488,15360;3616,15360;3632,15360;3696,15840;3808,15840;3840,15360;3952,15360;3968,15360;4048,15840;4128,15840" o:connectangles="0,0,0,0,0,0,0,0,0,0,0,0,0,0,0,0,0,0,0,0,0,0,0,0,0,0,0,0,0,0,0,0,0,0,0,0,0,0,0,0,0,0,0,0,0,0,0,0,0,0,0,0,0,0,0,0,0,0,0"/>
                </v:shape>
                <v:shape id="AutoShape 4" o:spid="_x0000_s1028" style="position:absolute;left:5378;top:15360;width:2256;height:480;visibility:visible;mso-wrap-style:square;v-text-anchor:top" coordsize="2256,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" path="m16,l,,,480r16,l16,xm64,l32,r,480l64,480,64,xm160,l112,r,480l160,480,160,xm224,l176,r,480l224,480,224,xm272,l240,r,480l272,480,272,xm320,l288,r,480l320,480,320,xm384,l368,r,480l384,480,384,xm448,l400,r,480l448,480,448,xm480,l464,r,480l480,480,480,xm512,l496,r,480l512,480,512,xm608,l544,r,480l608,480,608,xm656,l640,r,480l656,480,656,xm736,l688,r,480l736,480,736,xm800,l768,r,480l800,480,800,xm832,l816,r,480l832,480,832,xm880,l848,r,480l880,480,880,xm976,l928,r,480l976,480,976,xm1024,l992,r,480l1024,480,1024,xm1104,r-16,l1088,480r16,l1104,xm1136,r-16,l1120,480r16,l1136,xm1184,r-16,l1168,480r16,l1184,xm1232,r-32,l1200,480r32,l1232,xm1280,r-16,l1264,480r16,l1280,xm1360,r-16,l1344,480r16,l1360,xm1424,r-32,l1392,480r32,l1424,xm1456,r-16,l1440,480r16,l1456,xm1536,r-16,l1520,480r16,l1536,xm1584,r-16,l1568,480r16,l1584,xm1680,r-64,l1616,480r64,l1680,xm1712,r-16,l1696,480r16,l1712,xm1776,r-16,l1760,480r16,l1776,xm1824,r-32,l1792,480r32,l1824,xm1904,r-32,l1872,480r32,l1904,xm1968,r-48,l1920,480r48,l1968,xm2032,r-16,l2016,480r16,l2032,xm2080,r-32,l2048,480r32,l2080,xm2176,r-48,l2128,480r48,l2176,xm2208,r-16,l2192,480r16,l2208,xm2256,r-32,l2224,480r32,l2256,xe" fillcolor="black" stroked="f">
                  <v:path arrowok="t" o:connecttype="custom" o:connectlocs="16,15840;32,15840;112,15360;224,15360;224,15360;272,15840;288,15840;368,15360;448,15360;448,15360;480,15840;496,15840;544,15360;656,15360;656,15360;736,15840;768,15840;816,15360;880,15360;880,15360;976,15840;992,15840;1088,15360;1136,15360;1136,15360;1184,15840;1200,15840;1264,15360;1360,15360;1360,15360;1424,15840;1440,15840;1520,15360;1584,15360;1584,15360;1680,15840;1696,15840;1760,15360;1824,15360;1824,15360;1904,15840;1920,15840;2016,15360;2080,15360;2080,15360;2176,15840;2192,15840;2224,15360" o:connectangles="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64480" behindDoc="0" locked="0" layoutInCell="1" allowOverlap="1" wp14:anchorId="1226895C" wp14:editId="6B704A23">
            <wp:simplePos x="0" y="0"/>
            <wp:positionH relativeFrom="page">
              <wp:posOffset>5232400</wp:posOffset>
            </wp:positionH>
            <wp:positionV relativeFrom="page">
              <wp:posOffset>9753600</wp:posOffset>
            </wp:positionV>
            <wp:extent cx="429183" cy="429183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183" cy="42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C7D41">
        <w:rPr>
          <w:noProof/>
        </w:rPr>
        <mc:AlternateContent>
          <mc:Choice Requires="wps">
            <w:drawing>
              <wp:anchor distT="0" distB="0" distL="114300" distR="114300" simplePos="0" relativeHeight="15764992" behindDoc="0" locked="0" layoutInCell="1" allowOverlap="1" wp14:anchorId="4DD91800" wp14:editId="7E7D45D0">
                <wp:simplePos x="0" y="0"/>
                <wp:positionH relativeFrom="page">
                  <wp:posOffset>441325</wp:posOffset>
                </wp:positionH>
                <wp:positionV relativeFrom="page">
                  <wp:posOffset>9115425</wp:posOffset>
                </wp:positionV>
                <wp:extent cx="6677025" cy="1250950"/>
                <wp:effectExtent l="0" t="0" r="0" b="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7025" cy="1250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8260"/>
                              <w:gridCol w:w="2240"/>
                            </w:tblGrid>
                            <w:tr w:rsidR="0048109D" w14:paraId="470E9697" w14:textId="77777777">
                              <w:trPr>
                                <w:trHeight w:val="55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49B1F2FB" w14:textId="77777777" w:rsidR="0048109D" w:rsidRDefault="00A41922">
                                  <w:pPr>
                                    <w:pStyle w:val="TableParagraph"/>
                                    <w:spacing w:before="64" w:line="208" w:lineRule="auto"/>
                                    <w:ind w:left="40" w:right="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incorpora firma electrónica reconocida de acuerdo a la Ley 6/2020, de 11 de noviembre de los servicios electrónicos de confianza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Permite la verificación de la integridad de esta copia del documento electrónico en l</w:t>
                                  </w:r>
                                  <w:r>
                                    <w:rPr>
                                      <w:sz w:val="16"/>
                                    </w:rPr>
                                    <w:t>a dirección: https://sede.gobcan.es/sede/verifica_doc</w:t>
                                  </w:r>
                                </w:p>
                                <w:p w14:paraId="4AC3728E" w14:textId="77777777" w:rsidR="0048109D" w:rsidRDefault="00A41922">
                                  <w:pPr>
                                    <w:pStyle w:val="TableParagraph"/>
                                    <w:spacing w:line="145" w:lineRule="exact"/>
                                    <w:ind w:left="40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Este documento es una copia electrónica auténtica</w:t>
                                  </w:r>
                                </w:p>
                              </w:tc>
                            </w:tr>
                            <w:tr w:rsidR="0048109D" w14:paraId="08A4CAF2" w14:textId="77777777">
                              <w:trPr>
                                <w:trHeight w:val="39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15B3F301" w14:textId="77777777" w:rsidR="0048109D" w:rsidRDefault="00A41922">
                                  <w:pPr>
                                    <w:pStyle w:val="TableParagraph"/>
                                    <w:spacing w:before="50" w:line="160" w:lineRule="exact"/>
                                    <w:ind w:left="40" w:right="521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Firmado por: NOEMI SANTANA PERERA</w:t>
                                  </w:r>
                                  <w:r>
                                    <w:rPr>
                                      <w:spacing w:val="-4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 calidad de: CONSEJERA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337E202A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Fecha: 19/05/2021 13:13:40</w:t>
                                  </w:r>
                                </w:p>
                              </w:tc>
                            </w:tr>
                            <w:tr w:rsidR="0048109D" w14:paraId="3DCB2BDA" w14:textId="77777777">
                              <w:trPr>
                                <w:trHeight w:val="750"/>
                              </w:trPr>
                              <w:tc>
                                <w:tcPr>
                                  <w:tcW w:w="8260" w:type="dxa"/>
                                </w:tcPr>
                                <w:p w14:paraId="350A57AB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68D205F9" w14:textId="77777777" w:rsidR="0048109D" w:rsidRDefault="0048109D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14:paraId="5C3C0CE7" w14:textId="77777777" w:rsidR="0048109D" w:rsidRDefault="00A41922">
                                  <w:pPr>
                                    <w:pStyle w:val="TableParagraph"/>
                                    <w:spacing w:before="111"/>
                                    <w:ind w:left="223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sQj2ejoJVuFMT1MxH0U6MBPRp1KnegrB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</w:tcPr>
                                <w:p w14:paraId="06C7E5E5" w14:textId="77777777" w:rsidR="0048109D" w:rsidRDefault="00A41922">
                                  <w:pPr>
                                    <w:pStyle w:val="TableParagraph"/>
                                    <w:spacing w:before="45"/>
                                    <w:ind w:right="27"/>
                                    <w:jc w:val="righ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Pagina: 45/45</w:t>
                                  </w:r>
                                </w:p>
                              </w:tc>
                            </w:tr>
                            <w:tr w:rsidR="0048109D" w14:paraId="548DBF75" w14:textId="77777777">
                              <w:trPr>
                                <w:trHeight w:val="230"/>
                              </w:trPr>
                              <w:tc>
                                <w:tcPr>
                                  <w:tcW w:w="10500" w:type="dxa"/>
                                  <w:gridSpan w:val="2"/>
                                </w:tcPr>
                                <w:p w14:paraId="365E23BC" w14:textId="77777777" w:rsidR="0048109D" w:rsidRDefault="00A41922">
                                  <w:pPr>
                                    <w:pStyle w:val="TableParagraph"/>
                                    <w:spacing w:before="45" w:line="165" w:lineRule="exact"/>
                                    <w:ind w:left="2808" w:right="2798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  <w:t>ORDEN - Nº: 375 / 2021 - Libro: 657 - Fecha: 19/05/2021 13:25:04</w:t>
                                  </w:r>
                                </w:p>
                              </w:tc>
                            </w:tr>
                          </w:tbl>
                          <w:p w14:paraId="5CF6D560" w14:textId="77777777" w:rsidR="0048109D" w:rsidRDefault="0048109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D91800" id="Text Box 2" o:spid="_x0000_s1086" type="#_x0000_t202" style="position:absolute;left:0;text-align:left;margin-left:34.75pt;margin-top:717.75pt;width:525.75pt;height:98.5pt;z-index:1576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8260"/>
                        <w:gridCol w:w="2240"/>
                      </w:tblGrid>
                      <w:tr w:rsidR="0048109D" w14:paraId="470E9697" w14:textId="77777777">
                        <w:trPr>
                          <w:trHeight w:val="55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49B1F2FB" w14:textId="77777777" w:rsidR="0048109D" w:rsidRDefault="00A41922">
                            <w:pPr>
                              <w:pStyle w:val="TableParagraph"/>
                              <w:spacing w:before="64" w:line="208" w:lineRule="auto"/>
                              <w:ind w:left="40" w:right="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incorpora firma electrónica reconocida de acuerdo a la Ley 6/2020, de 11 de noviembre de los servicios electrónicos de confianza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Permite la verificación de la integridad de esta copia del documento electrónico en l</w:t>
                            </w:r>
                            <w:r>
                              <w:rPr>
                                <w:sz w:val="16"/>
                              </w:rPr>
                              <w:t>a dirección: https://sede.gobcan.es/sede/verifica_doc</w:t>
                            </w:r>
                          </w:p>
                          <w:p w14:paraId="4AC3728E" w14:textId="77777777" w:rsidR="0048109D" w:rsidRDefault="00A41922">
                            <w:pPr>
                              <w:pStyle w:val="TableParagraph"/>
                              <w:spacing w:line="145" w:lineRule="exact"/>
                              <w:ind w:left="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Este documento es una copia electrónica auténtica</w:t>
                            </w:r>
                          </w:p>
                        </w:tc>
                      </w:tr>
                      <w:tr w:rsidR="0048109D" w14:paraId="08A4CAF2" w14:textId="77777777">
                        <w:trPr>
                          <w:trHeight w:val="390"/>
                        </w:trPr>
                        <w:tc>
                          <w:tcPr>
                            <w:tcW w:w="8260" w:type="dxa"/>
                          </w:tcPr>
                          <w:p w14:paraId="15B3F301" w14:textId="77777777" w:rsidR="0048109D" w:rsidRDefault="00A41922">
                            <w:pPr>
                              <w:pStyle w:val="TableParagraph"/>
                              <w:spacing w:before="50" w:line="160" w:lineRule="exact"/>
                              <w:ind w:left="40" w:right="521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Firmado por: NOEMI SANTANA PERERA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 calidad de: CONSEJERA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337E202A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Fecha: 19/05/2021 13:13:40</w:t>
                            </w:r>
                          </w:p>
                        </w:tc>
                      </w:tr>
                      <w:tr w:rsidR="0048109D" w14:paraId="3DCB2BDA" w14:textId="77777777">
                        <w:trPr>
                          <w:trHeight w:val="750"/>
                        </w:trPr>
                        <w:tc>
                          <w:tcPr>
                            <w:tcW w:w="8260" w:type="dxa"/>
                          </w:tcPr>
                          <w:p w14:paraId="350A57AB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68D205F9" w14:textId="77777777" w:rsidR="0048109D" w:rsidRDefault="0048109D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14:paraId="5C3C0CE7" w14:textId="77777777" w:rsidR="0048109D" w:rsidRDefault="00A41922">
                            <w:pPr>
                              <w:pStyle w:val="TableParagraph"/>
                              <w:spacing w:before="111"/>
                              <w:ind w:left="223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sQj2ejoJVuFMT1MxH0U6MBPRp1KnegrB</w:t>
                            </w:r>
                          </w:p>
                        </w:tc>
                        <w:tc>
                          <w:tcPr>
                            <w:tcW w:w="2240" w:type="dxa"/>
                          </w:tcPr>
                          <w:p w14:paraId="06C7E5E5" w14:textId="77777777" w:rsidR="0048109D" w:rsidRDefault="00A41922">
                            <w:pPr>
                              <w:pStyle w:val="TableParagraph"/>
                              <w:spacing w:before="45"/>
                              <w:ind w:right="27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Pagina: 45/45</w:t>
                            </w:r>
                          </w:p>
                        </w:tc>
                      </w:tr>
                      <w:tr w:rsidR="0048109D" w14:paraId="548DBF75" w14:textId="77777777">
                        <w:trPr>
                          <w:trHeight w:val="230"/>
                        </w:trPr>
                        <w:tc>
                          <w:tcPr>
                            <w:tcW w:w="10500" w:type="dxa"/>
                            <w:gridSpan w:val="2"/>
                          </w:tcPr>
                          <w:p w14:paraId="365E23BC" w14:textId="77777777" w:rsidR="0048109D" w:rsidRDefault="00A41922">
                            <w:pPr>
                              <w:pStyle w:val="TableParagraph"/>
                              <w:spacing w:before="45" w:line="165" w:lineRule="exact"/>
                              <w:ind w:left="2808" w:right="2798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16"/>
                              </w:rPr>
                              <w:t>ORDEN - Nº: 375 / 2021 - Libro: 657 - Fecha: 19/05/2021 13:25:04</w:t>
                            </w:r>
                          </w:p>
                        </w:tc>
                      </w:tr>
                    </w:tbl>
                    <w:p w14:paraId="5CF6D560" w14:textId="77777777" w:rsidR="0048109D" w:rsidRDefault="0048109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Arial" w:hAnsi="Arial"/>
          <w:b/>
          <w:color w:val="C0C0C0"/>
          <w:w w:val="90"/>
          <w:sz w:val="13"/>
        </w:rPr>
        <w:t>Concesión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forma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directa</w:t>
      </w:r>
      <w:r>
        <w:rPr>
          <w:rFonts w:ascii="Arial" w:hAnsi="Arial"/>
          <w:b/>
          <w:color w:val="C0C0C0"/>
          <w:spacing w:val="7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de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subvenciones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a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personas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físicas</w:t>
      </w:r>
      <w:r>
        <w:rPr>
          <w:rFonts w:ascii="Arial" w:hAnsi="Arial"/>
          <w:b/>
          <w:color w:val="C0C0C0"/>
          <w:spacing w:val="5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o</w:t>
      </w:r>
      <w:r>
        <w:rPr>
          <w:rFonts w:ascii="Arial" w:hAnsi="Arial"/>
          <w:b/>
          <w:color w:val="C0C0C0"/>
          <w:spacing w:val="3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jurídicas,</w:t>
      </w:r>
      <w:r>
        <w:rPr>
          <w:rFonts w:ascii="Arial" w:hAnsi="Arial"/>
          <w:b/>
          <w:color w:val="C0C0C0"/>
          <w:spacing w:val="6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w w:val="90"/>
          <w:sz w:val="13"/>
        </w:rPr>
        <w:t>y</w:t>
      </w:r>
      <w:r>
        <w:rPr>
          <w:rFonts w:ascii="Arial" w:hAnsi="Arial"/>
          <w:b/>
          <w:color w:val="C0C0C0"/>
          <w:spacing w:val="1"/>
          <w:w w:val="90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entidades</w:t>
      </w:r>
      <w:r>
        <w:rPr>
          <w:rFonts w:ascii="Arial" w:hAnsi="Arial"/>
          <w:b/>
          <w:color w:val="C0C0C0"/>
          <w:spacing w:val="-4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públicas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o</w:t>
      </w:r>
      <w:r>
        <w:rPr>
          <w:rFonts w:ascii="Arial" w:hAnsi="Arial"/>
          <w:b/>
          <w:color w:val="C0C0C0"/>
          <w:spacing w:val="-3"/>
          <w:sz w:val="13"/>
        </w:rPr>
        <w:t xml:space="preserve"> </w:t>
      </w:r>
      <w:r>
        <w:rPr>
          <w:rFonts w:ascii="Arial" w:hAnsi="Arial"/>
          <w:b/>
          <w:color w:val="C0C0C0"/>
          <w:sz w:val="13"/>
        </w:rPr>
        <w:t>privadas.</w:t>
      </w:r>
    </w:p>
    <w:p w14:paraId="2F343DDF" w14:textId="77777777" w:rsidR="0048109D" w:rsidRDefault="00A41922">
      <w:pPr>
        <w:pStyle w:val="Textoindependiente"/>
        <w:spacing w:before="6"/>
        <w:rPr>
          <w:rFonts w:ascii="Arial"/>
          <w:b/>
          <w:sz w:val="13"/>
        </w:rPr>
      </w:pPr>
      <w:r>
        <w:br w:type="column"/>
      </w:r>
    </w:p>
    <w:p w14:paraId="023661CB" w14:textId="77777777" w:rsidR="0048109D" w:rsidRDefault="00A41922">
      <w:pPr>
        <w:ind w:left="1679" w:right="1685"/>
        <w:jc w:val="center"/>
        <w:rPr>
          <w:rFonts w:ascii="Arial" w:hAnsi="Arial"/>
          <w:b/>
          <w:sz w:val="10"/>
        </w:rPr>
      </w:pPr>
      <w:r>
        <w:rPr>
          <w:rFonts w:ascii="Arial" w:hAnsi="Arial"/>
          <w:b/>
          <w:color w:val="C0C0C0"/>
          <w:w w:val="105"/>
          <w:sz w:val="10"/>
        </w:rPr>
        <w:t>Página</w:t>
      </w:r>
      <w:r>
        <w:rPr>
          <w:rFonts w:ascii="Arial" w:hAnsi="Arial"/>
          <w:b/>
          <w:color w:val="C0C0C0"/>
          <w:spacing w:val="-2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7</w:t>
      </w:r>
      <w:r>
        <w:rPr>
          <w:rFonts w:ascii="Arial" w:hAnsi="Arial"/>
          <w:b/>
          <w:color w:val="C0C0C0"/>
          <w:spacing w:val="1"/>
          <w:w w:val="105"/>
          <w:sz w:val="10"/>
        </w:rPr>
        <w:t xml:space="preserve"> </w:t>
      </w:r>
      <w:r>
        <w:rPr>
          <w:rFonts w:ascii="Arial" w:hAnsi="Arial"/>
          <w:b/>
          <w:color w:val="C0C0C0"/>
          <w:w w:val="105"/>
          <w:sz w:val="10"/>
        </w:rPr>
        <w:t>de 7</w:t>
      </w:r>
    </w:p>
    <w:sectPr w:rsidR="0048109D">
      <w:type w:val="continuous"/>
      <w:pgSz w:w="11900" w:h="16840"/>
      <w:pgMar w:top="920" w:right="580" w:bottom="280" w:left="580" w:header="720" w:footer="720" w:gutter="0"/>
      <w:cols w:num="2" w:space="720" w:equalWidth="0">
        <w:col w:w="6161" w:space="504"/>
        <w:col w:w="407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6703CA" w14:textId="77777777" w:rsidR="00A41922" w:rsidRDefault="00A41922">
      <w:r>
        <w:separator/>
      </w:r>
    </w:p>
  </w:endnote>
  <w:endnote w:type="continuationSeparator" w:id="0">
    <w:p w14:paraId="39385175" w14:textId="77777777" w:rsidR="00A41922" w:rsidRDefault="00A41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6C990" w14:textId="04538CAE" w:rsidR="0048109D" w:rsidRDefault="005C7D4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29664" behindDoc="0" locked="0" layoutInCell="1" allowOverlap="1" wp14:anchorId="79A8D192" wp14:editId="137B82BF">
              <wp:simplePos x="0" y="0"/>
              <wp:positionH relativeFrom="page">
                <wp:posOffset>443230</wp:posOffset>
              </wp:positionH>
              <wp:positionV relativeFrom="page">
                <wp:posOffset>9114155</wp:posOffset>
              </wp:positionV>
              <wp:extent cx="6677025" cy="125095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677025" cy="1250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598"/>
                            <w:gridCol w:w="72"/>
                            <w:gridCol w:w="120"/>
                            <w:gridCol w:w="92"/>
                            <w:gridCol w:w="92"/>
                            <w:gridCol w:w="88"/>
                            <w:gridCol w:w="72"/>
                            <w:gridCol w:w="120"/>
                            <w:gridCol w:w="120"/>
                            <w:gridCol w:w="80"/>
                            <w:gridCol w:w="88"/>
                            <w:gridCol w:w="104"/>
                            <w:gridCol w:w="88"/>
                            <w:gridCol w:w="80"/>
                            <w:gridCol w:w="88"/>
                            <w:gridCol w:w="72"/>
                            <w:gridCol w:w="136"/>
                            <w:gridCol w:w="128"/>
                            <w:gridCol w:w="160"/>
                            <w:gridCol w:w="120"/>
                            <w:gridCol w:w="73"/>
                            <w:gridCol w:w="88"/>
                            <w:gridCol w:w="88"/>
                            <w:gridCol w:w="144"/>
                            <w:gridCol w:w="176"/>
                            <w:gridCol w:w="120"/>
                            <w:gridCol w:w="80"/>
                            <w:gridCol w:w="120"/>
                            <w:gridCol w:w="103"/>
                            <w:gridCol w:w="96"/>
                            <w:gridCol w:w="120"/>
                            <w:gridCol w:w="128"/>
                            <w:gridCol w:w="80"/>
                            <w:gridCol w:w="88"/>
                            <w:gridCol w:w="128"/>
                            <w:gridCol w:w="112"/>
                            <w:gridCol w:w="120"/>
                            <w:gridCol w:w="136"/>
                            <w:gridCol w:w="120"/>
                            <w:gridCol w:w="88"/>
                            <w:gridCol w:w="136"/>
                            <w:gridCol w:w="112"/>
                            <w:gridCol w:w="160"/>
                            <w:gridCol w:w="136"/>
                            <w:gridCol w:w="112"/>
                            <w:gridCol w:w="136"/>
                            <w:gridCol w:w="152"/>
                            <w:gridCol w:w="136"/>
                            <w:gridCol w:w="88"/>
                            <w:gridCol w:w="72"/>
                            <w:gridCol w:w="128"/>
                            <w:gridCol w:w="152"/>
                            <w:gridCol w:w="112"/>
                            <w:gridCol w:w="128"/>
                            <w:gridCol w:w="128"/>
                            <w:gridCol w:w="128"/>
                            <w:gridCol w:w="144"/>
                            <w:gridCol w:w="1390"/>
                            <w:gridCol w:w="2240"/>
                          </w:tblGrid>
                          <w:tr w:rsidR="0048109D" w14:paraId="63604585" w14:textId="77777777">
                            <w:trPr>
                              <w:trHeight w:val="550"/>
                            </w:trPr>
                            <w:tc>
                              <w:tcPr>
                                <w:tcW w:w="10500" w:type="dxa"/>
                                <w:gridSpan w:val="59"/>
                              </w:tcPr>
                              <w:p w14:paraId="2E91F399" w14:textId="77777777" w:rsidR="0048109D" w:rsidRDefault="00A41922">
                                <w:pPr>
                                  <w:pStyle w:val="TableParagraph"/>
                                  <w:spacing w:before="64" w:line="208" w:lineRule="auto"/>
                                  <w:ind w:left="40" w:right="4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 xml:space="preserve">Este documento incorpora firma electrónica reconocida de </w:t>
                                </w:r>
                                <w:bookmarkStart w:id="1" w:name="FUNDAMENTOS_DE_DERECHO"/>
                                <w:bookmarkEnd w:id="1"/>
                                <w:r>
                                  <w:rPr>
                                    <w:sz w:val="16"/>
                                  </w:rPr>
                                  <w:t>acuerdo a la Ley 6/2020, de 11 de noviembre de los servicios electrónicos de confianza</w:t>
                                </w:r>
                                <w:r>
                                  <w:rPr>
                                    <w:spacing w:val="-4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6"/>
                                  </w:rPr>
                                  <w:t>Permite la verificación de la integridad de esta copia del documento electrónico en la dirección: https://sede.g</w:t>
                                </w:r>
                                <w:r>
                                  <w:rPr>
                                    <w:sz w:val="16"/>
                                  </w:rPr>
                                  <w:t>obcan.es/sede/verifica_doc</w:t>
                                </w:r>
                              </w:p>
                              <w:p w14:paraId="303B05F5" w14:textId="77777777" w:rsidR="0048109D" w:rsidRDefault="00A41922">
                                <w:pPr>
                                  <w:pStyle w:val="TableParagraph"/>
                                  <w:spacing w:line="145" w:lineRule="exact"/>
                                  <w:ind w:left="40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Este documento es una copia electrónica auténtica</w:t>
                                </w:r>
                              </w:p>
                            </w:tc>
                          </w:tr>
                          <w:tr w:rsidR="0048109D" w14:paraId="79D9783F" w14:textId="77777777">
                            <w:trPr>
                              <w:trHeight w:val="390"/>
                            </w:trPr>
                            <w:tc>
                              <w:tcPr>
                                <w:tcW w:w="8260" w:type="dxa"/>
                                <w:gridSpan w:val="58"/>
                              </w:tcPr>
                              <w:p w14:paraId="7F57DE06" w14:textId="77777777" w:rsidR="0048109D" w:rsidRDefault="00A41922">
                                <w:pPr>
                                  <w:pStyle w:val="TableParagraph"/>
                                  <w:spacing w:before="50" w:line="160" w:lineRule="exact"/>
                                  <w:ind w:left="40" w:right="521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Firmado por: NOEMI SANTANA PERERA</w:t>
                                </w:r>
                                <w:r>
                                  <w:rPr>
                                    <w:spacing w:val="-43"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6"/>
                                  </w:rPr>
                                  <w:t>En calidad de: CONSEJERA</w:t>
                                </w:r>
                              </w:p>
                            </w:tc>
                            <w:tc>
                              <w:tcPr>
                                <w:tcW w:w="2240" w:type="dxa"/>
                              </w:tcPr>
                              <w:p w14:paraId="68ED7CCB" w14:textId="77777777" w:rsidR="0048109D" w:rsidRDefault="00A41922">
                                <w:pPr>
                                  <w:pStyle w:val="TableParagraph"/>
                                  <w:spacing w:before="45"/>
                                  <w:ind w:left="198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Fecha: 19/05/2021 13:13:40</w:t>
                                </w:r>
                              </w:p>
                            </w:tc>
                          </w:tr>
                          <w:tr w:rsidR="0048109D" w14:paraId="01FE9FBA" w14:textId="77777777">
                            <w:trPr>
                              <w:trHeight w:val="510"/>
                            </w:trPr>
                            <w:tc>
                              <w:tcPr>
                                <w:tcW w:w="598" w:type="dxa"/>
                                <w:tcBorders>
                                  <w:bottom w:val="nil"/>
                                  <w:right w:val="thinThickMediumGap" w:sz="9" w:space="0" w:color="000000"/>
                                </w:tcBorders>
                              </w:tcPr>
                              <w:p w14:paraId="26E6F66F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2" w:type="dxa"/>
                                <w:tcBorders>
                                  <w:left w:val="thickThinMediumGap" w:sz="9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0588C962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single" w:sz="8" w:space="0" w:color="000000"/>
                                  <w:bottom w:val="nil"/>
                                  <w:right w:val="thinThickMediumGap" w:sz="17" w:space="0" w:color="000000"/>
                                </w:tcBorders>
                              </w:tcPr>
                              <w:p w14:paraId="6BA26BE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thickThinMediumGap" w:sz="17" w:space="0" w:color="000000"/>
                                  <w:bottom w:val="nil"/>
                                  <w:right w:val="single" w:sz="24" w:space="0" w:color="000000"/>
                                </w:tcBorders>
                              </w:tcPr>
                              <w:p w14:paraId="51123257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single" w:sz="24" w:space="0" w:color="000000"/>
                                  <w:bottom w:val="nil"/>
                                  <w:right w:val="thickThinMediumGap" w:sz="17" w:space="0" w:color="000000"/>
                                </w:tcBorders>
                              </w:tcPr>
                              <w:p w14:paraId="42222113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thinThickMediumGap" w:sz="17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325BBE34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2" w:type="dxa"/>
                                <w:tcBorders>
                                  <w:left w:val="single" w:sz="8" w:space="0" w:color="000000"/>
                                  <w:bottom w:val="nil"/>
                                  <w:right w:val="thinThickMediumGap" w:sz="9" w:space="0" w:color="000000"/>
                                </w:tcBorders>
                              </w:tcPr>
                              <w:p w14:paraId="049CA4BD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ckThinMediumGap" w:sz="9" w:space="0" w:color="000000"/>
                                  <w:bottom w:val="nil"/>
                                  <w:right w:val="thinThickMediumGap" w:sz="12" w:space="0" w:color="000000"/>
                                </w:tcBorders>
                              </w:tcPr>
                              <w:p w14:paraId="0868A3F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ckThinMediumGap" w:sz="12" w:space="0" w:color="000000"/>
                                  <w:bottom w:val="nil"/>
                                  <w:right w:val="single" w:sz="18" w:space="0" w:color="000000"/>
                                </w:tcBorders>
                              </w:tcPr>
                              <w:p w14:paraId="31669172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" w:type="dxa"/>
                                <w:tcBorders>
                                  <w:left w:val="single" w:sz="18" w:space="0" w:color="000000"/>
                                  <w:bottom w:val="nil"/>
                                  <w:right w:val="thickThinMediumGap" w:sz="9" w:space="0" w:color="000000"/>
                                </w:tcBorders>
                              </w:tcPr>
                              <w:p w14:paraId="46E6990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thinThickMediumGap" w:sz="9" w:space="0" w:color="000000"/>
                                  <w:bottom w:val="nil"/>
                                  <w:right w:val="single" w:sz="24" w:space="0" w:color="000000"/>
                                </w:tcBorders>
                              </w:tcPr>
                              <w:p w14:paraId="1789A0D9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04" w:type="dxa"/>
                                <w:tcBorders>
                                  <w:left w:val="single" w:sz="24" w:space="0" w:color="000000"/>
                                  <w:bottom w:val="nil"/>
                                  <w:right w:val="thinThickThinSmallGap" w:sz="18" w:space="0" w:color="000000"/>
                                </w:tcBorders>
                              </w:tcPr>
                              <w:p w14:paraId="15EC6F9D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thinThickThinSmallGap" w:sz="18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2A829827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" w:type="dxa"/>
                                <w:tcBorders>
                                  <w:left w:val="single" w:sz="8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6F13D9E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single" w:sz="8" w:space="0" w:color="000000"/>
                                  <w:bottom w:val="nil"/>
                                  <w:right w:val="single" w:sz="18" w:space="0" w:color="000000"/>
                                </w:tcBorders>
                              </w:tcPr>
                              <w:p w14:paraId="679B1C34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2" w:type="dxa"/>
                                <w:tcBorders>
                                  <w:left w:val="single" w:sz="18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4495D407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double" w:sz="3" w:space="0" w:color="000000"/>
                                  <w:bottom w:val="nil"/>
                                  <w:right w:val="thinThickThinSmallGap" w:sz="34" w:space="0" w:color="000000"/>
                                </w:tcBorders>
                              </w:tcPr>
                              <w:p w14:paraId="42F3E1EA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nThickThinSmallGap" w:sz="34" w:space="0" w:color="000000"/>
                                  <w:bottom w:val="nil"/>
                                  <w:right w:val="thickThinMediumGap" w:sz="12" w:space="0" w:color="000000"/>
                                </w:tcBorders>
                              </w:tcPr>
                              <w:p w14:paraId="212EB1E4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0" w:type="dxa"/>
                                <w:tcBorders>
                                  <w:left w:val="thinThickMediumGap" w:sz="12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176B302D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nThickThinSmallGap" w:sz="24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0623F89B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2" w:type="dxa"/>
                                <w:tcBorders>
                                  <w:left w:val="single" w:sz="8" w:space="0" w:color="000000"/>
                                  <w:bottom w:val="nil"/>
                                  <w:right w:val="single" w:sz="34" w:space="0" w:color="000000"/>
                                </w:tcBorders>
                              </w:tcPr>
                              <w:p w14:paraId="2D050603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single" w:sz="34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34C4614E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double" w:sz="3" w:space="0" w:color="000000"/>
                                  <w:bottom w:val="nil"/>
                                  <w:right w:val="single" w:sz="18" w:space="0" w:color="000000"/>
                                </w:tcBorders>
                              </w:tcPr>
                              <w:p w14:paraId="6CD5BA5C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44" w:type="dxa"/>
                                <w:tcBorders>
                                  <w:left w:val="single" w:sz="18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5E5B5122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76" w:type="dxa"/>
                                <w:tcBorders>
                                  <w:left w:val="thinThickThinSmallGap" w:sz="24" w:space="0" w:color="000000"/>
                                  <w:bottom w:val="nil"/>
                                  <w:right w:val="thickThinMediumGap" w:sz="12" w:space="0" w:color="000000"/>
                                </w:tcBorders>
                              </w:tcPr>
                              <w:p w14:paraId="70446CFA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nThickMediumGap" w:sz="12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0C1594AE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" w:type="dxa"/>
                                <w:tcBorders>
                                  <w:left w:val="double" w:sz="3" w:space="0" w:color="000000"/>
                                  <w:bottom w:val="nil"/>
                                  <w:right w:val="single" w:sz="24" w:space="0" w:color="000000"/>
                                </w:tcBorders>
                              </w:tcPr>
                              <w:p w14:paraId="32F59361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single" w:sz="24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1223C49C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6" w:type="dxa"/>
                                <w:tcBorders>
                                  <w:left w:val="thinThickThinSmallGap" w:sz="24" w:space="0" w:color="000000"/>
                                  <w:bottom w:val="nil"/>
                                  <w:right w:val="single" w:sz="18" w:space="0" w:color="000000"/>
                                </w:tcBorders>
                              </w:tcPr>
                              <w:p w14:paraId="013A5C62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96" w:type="dxa"/>
                                <w:tcBorders>
                                  <w:left w:val="single" w:sz="18" w:space="0" w:color="000000"/>
                                  <w:bottom w:val="nil"/>
                                  <w:right w:val="single" w:sz="34" w:space="0" w:color="000000"/>
                                </w:tcBorders>
                              </w:tcPr>
                              <w:p w14:paraId="36F6C88F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single" w:sz="34" w:space="0" w:color="000000"/>
                                  <w:bottom w:val="nil"/>
                                  <w:right w:val="thinThickThinSmallGap" w:sz="18" w:space="0" w:color="000000"/>
                                </w:tcBorders>
                              </w:tcPr>
                              <w:p w14:paraId="3478EF31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nThickThinSmallGap" w:sz="18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1E7CF68E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0" w:type="dxa"/>
                                <w:tcBorders>
                                  <w:left w:val="double" w:sz="3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3B0B7190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single" w:sz="8" w:space="0" w:color="000000"/>
                                  <w:bottom w:val="nil"/>
                                  <w:right w:val="thinThickMediumGap" w:sz="12" w:space="0" w:color="000000"/>
                                </w:tcBorders>
                              </w:tcPr>
                              <w:p w14:paraId="41108232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ckThinMediumGap" w:sz="12" w:space="0" w:color="000000"/>
                                  <w:bottom w:val="nil"/>
                                  <w:right w:val="thickThinMediumGap" w:sz="12" w:space="0" w:color="000000"/>
                                </w:tcBorders>
                              </w:tcPr>
                              <w:p w14:paraId="315F8CAF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2" w:type="dxa"/>
                                <w:tcBorders>
                                  <w:left w:val="thinThickMediumGap" w:sz="12" w:space="0" w:color="000000"/>
                                  <w:bottom w:val="nil"/>
                                  <w:right w:val="thinThickMediumGap" w:sz="12" w:space="0" w:color="000000"/>
                                </w:tcBorders>
                              </w:tcPr>
                              <w:p w14:paraId="39A4EB3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ckThinMediumGap" w:sz="12" w:space="0" w:color="000000"/>
                                  <w:bottom w:val="nil"/>
                                  <w:right w:val="thinThickMediumGap" w:sz="12" w:space="0" w:color="000000"/>
                                </w:tcBorders>
                              </w:tcPr>
                              <w:p w14:paraId="06E08E6D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thickThinMediumGap" w:sz="12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6FC49F3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0" w:type="dxa"/>
                                <w:tcBorders>
                                  <w:left w:val="thinThickThinSmallGap" w:sz="24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651D2D50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single" w:sz="8" w:space="0" w:color="000000"/>
                                  <w:bottom w:val="nil"/>
                                  <w:right w:val="thickThinMediumGap" w:sz="9" w:space="0" w:color="000000"/>
                                </w:tcBorders>
                              </w:tcPr>
                              <w:p w14:paraId="2B604D93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thinThickMediumGap" w:sz="9" w:space="0" w:color="000000"/>
                                  <w:bottom w:val="nil"/>
                                  <w:right w:val="double" w:sz="8" w:space="0" w:color="000000"/>
                                </w:tcBorders>
                              </w:tcPr>
                              <w:p w14:paraId="288CCF61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2" w:type="dxa"/>
                                <w:tcBorders>
                                  <w:left w:val="double" w:sz="8" w:space="0" w:color="000000"/>
                                  <w:bottom w:val="nil"/>
                                  <w:right w:val="double" w:sz="6" w:space="0" w:color="000000"/>
                                </w:tcBorders>
                              </w:tcPr>
                              <w:p w14:paraId="3CFC80F3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60" w:type="dxa"/>
                                <w:tcBorders>
                                  <w:left w:val="double" w:sz="6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3DEBB36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thinThickThinSmallGap" w:sz="24" w:space="0" w:color="000000"/>
                                  <w:bottom w:val="nil"/>
                                  <w:right w:val="single" w:sz="34" w:space="0" w:color="000000"/>
                                </w:tcBorders>
                              </w:tcPr>
                              <w:p w14:paraId="164E816A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2" w:type="dxa"/>
                                <w:tcBorders>
                                  <w:left w:val="single" w:sz="34" w:space="0" w:color="000000"/>
                                  <w:bottom w:val="nil"/>
                                  <w:right w:val="thickThinMediumGap" w:sz="12" w:space="0" w:color="000000"/>
                                </w:tcBorders>
                              </w:tcPr>
                              <w:p w14:paraId="5CC770CF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thinThickMediumGap" w:sz="12" w:space="0" w:color="000000"/>
                                  <w:bottom w:val="nil"/>
                                  <w:right w:val="thinThickThinSmallGap" w:sz="18" w:space="0" w:color="000000"/>
                                </w:tcBorders>
                              </w:tcPr>
                              <w:p w14:paraId="6A3FA2F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2" w:type="dxa"/>
                                <w:tcBorders>
                                  <w:left w:val="thinThickThinSmallGap" w:sz="18" w:space="0" w:color="000000"/>
                                  <w:bottom w:val="nil"/>
                                  <w:right w:val="thinThickMediumGap" w:sz="12" w:space="0" w:color="000000"/>
                                </w:tcBorders>
                              </w:tcPr>
                              <w:p w14:paraId="265BE1E8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6" w:type="dxa"/>
                                <w:tcBorders>
                                  <w:left w:val="thickThinMediumGap" w:sz="12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2DF644A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88" w:type="dxa"/>
                                <w:tcBorders>
                                  <w:left w:val="double" w:sz="3" w:space="0" w:color="000000"/>
                                  <w:bottom w:val="nil"/>
                                  <w:right w:val="thickThinMediumGap" w:sz="9" w:space="0" w:color="000000"/>
                                </w:tcBorders>
                              </w:tcPr>
                              <w:p w14:paraId="5BB42CBB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72" w:type="dxa"/>
                                <w:tcBorders>
                                  <w:left w:val="thinThickMediumGap" w:sz="9" w:space="0" w:color="000000"/>
                                  <w:bottom w:val="nil"/>
                                  <w:right w:val="single" w:sz="8" w:space="0" w:color="000000"/>
                                </w:tcBorders>
                              </w:tcPr>
                              <w:p w14:paraId="2A24E404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single" w:sz="8" w:space="0" w:color="000000"/>
                                  <w:bottom w:val="nil"/>
                                  <w:right w:val="thinThickThinSmallGap" w:sz="18" w:space="0" w:color="000000"/>
                                </w:tcBorders>
                              </w:tcPr>
                              <w:p w14:paraId="644C3E60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52" w:type="dxa"/>
                                <w:tcBorders>
                                  <w:left w:val="thinThickThinSmallGap" w:sz="18" w:space="0" w:color="000000"/>
                                  <w:bottom w:val="nil"/>
                                  <w:right w:val="double" w:sz="3" w:space="0" w:color="000000"/>
                                </w:tcBorders>
                              </w:tcPr>
                              <w:p w14:paraId="5C01C94E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12" w:type="dxa"/>
                                <w:tcBorders>
                                  <w:left w:val="double" w:sz="3" w:space="0" w:color="000000"/>
                                  <w:bottom w:val="nil"/>
                                  <w:right w:val="thinThickMediumGap" w:sz="17" w:space="0" w:color="000000"/>
                                </w:tcBorders>
                              </w:tcPr>
                              <w:p w14:paraId="4B94ACC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ckThinMediumGap" w:sz="17" w:space="0" w:color="000000"/>
                                  <w:bottom w:val="nil"/>
                                  <w:right w:val="thickThinMediumGap" w:sz="9" w:space="0" w:color="000000"/>
                                </w:tcBorders>
                              </w:tcPr>
                              <w:p w14:paraId="21B4EFF0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nThickMediumGap" w:sz="9" w:space="0" w:color="000000"/>
                                  <w:bottom w:val="nil"/>
                                  <w:right w:val="thickThinMediumGap" w:sz="12" w:space="0" w:color="000000"/>
                                </w:tcBorders>
                              </w:tcPr>
                              <w:p w14:paraId="3565930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28" w:type="dxa"/>
                                <w:tcBorders>
                                  <w:left w:val="thinThickMediumGap" w:sz="12" w:space="0" w:color="000000"/>
                                  <w:bottom w:val="nil"/>
                                  <w:right w:val="thickThinMediumGap" w:sz="9" w:space="0" w:color="000000"/>
                                </w:tcBorders>
                              </w:tcPr>
                              <w:p w14:paraId="14C5EF93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44" w:type="dxa"/>
                                <w:tcBorders>
                                  <w:left w:val="thinThickMediumGap" w:sz="9" w:space="0" w:color="000000"/>
                                  <w:bottom w:val="nil"/>
                                  <w:right w:val="thinThickThinSmallGap" w:sz="24" w:space="0" w:color="000000"/>
                                </w:tcBorders>
                              </w:tcPr>
                              <w:p w14:paraId="08849C31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390" w:type="dxa"/>
                                <w:tcBorders>
                                  <w:left w:val="thinThickThinSmallGap" w:sz="24" w:space="0" w:color="000000"/>
                                  <w:bottom w:val="nil"/>
                                </w:tcBorders>
                              </w:tcPr>
                              <w:p w14:paraId="6268C9B5" w14:textId="77777777" w:rsidR="0048109D" w:rsidRDefault="0048109D">
                                <w:pPr>
                                  <w:pStyle w:val="TableParagraph"/>
                                  <w:rPr>
                                    <w:rFonts w:ascii="Times New Roman"/>
                                    <w:sz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240" w:type="dxa"/>
                                <w:vMerge w:val="restart"/>
                              </w:tcPr>
                              <w:p w14:paraId="690F10A6" w14:textId="77777777" w:rsidR="0048109D" w:rsidRDefault="00A41922">
                                <w:pPr>
                                  <w:pStyle w:val="TableParagraph"/>
                                  <w:spacing w:before="45"/>
                                  <w:ind w:left="1301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Pagina: 2/45</w:t>
                                </w:r>
                              </w:p>
                            </w:tc>
                          </w:tr>
                          <w:tr w:rsidR="0048109D" w14:paraId="0A6C27BA" w14:textId="77777777">
                            <w:trPr>
                              <w:trHeight w:val="230"/>
                            </w:trPr>
                            <w:tc>
                              <w:tcPr>
                                <w:tcW w:w="8260" w:type="dxa"/>
                                <w:gridSpan w:val="58"/>
                                <w:tcBorders>
                                  <w:top w:val="nil"/>
                                </w:tcBorders>
                              </w:tcPr>
                              <w:p w14:paraId="204259DF" w14:textId="77777777" w:rsidR="0048109D" w:rsidRDefault="00A41922">
                                <w:pPr>
                                  <w:pStyle w:val="TableParagraph"/>
                                  <w:spacing w:before="5"/>
                                  <w:ind w:left="2234"/>
                                  <w:rPr>
                                    <w:sz w:val="16"/>
                                  </w:rPr>
                                </w:pPr>
                                <w:r>
                                  <w:rPr>
                                    <w:sz w:val="16"/>
                                  </w:rPr>
                                  <w:t>sQj2ejoJVuFMT1MxH0U6MBPRp1KnegrB</w:t>
                                </w:r>
                              </w:p>
                            </w:tc>
                            <w:tc>
                              <w:tcPr>
                                <w:tcW w:w="2240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14:paraId="2C7E7571" w14:textId="77777777" w:rsidR="0048109D" w:rsidRDefault="0048109D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</w:tr>
                          <w:tr w:rsidR="0048109D" w14:paraId="1F1746C0" w14:textId="77777777">
                            <w:trPr>
                              <w:trHeight w:val="230"/>
                            </w:trPr>
                            <w:tc>
                              <w:tcPr>
                                <w:tcW w:w="10500" w:type="dxa"/>
                                <w:gridSpan w:val="59"/>
                              </w:tcPr>
                              <w:p w14:paraId="723CBC78" w14:textId="77777777" w:rsidR="0048109D" w:rsidRDefault="00A41922">
                                <w:pPr>
                                  <w:pStyle w:val="TableParagraph"/>
                                  <w:spacing w:before="45" w:line="165" w:lineRule="exact"/>
                                  <w:ind w:left="2808" w:right="2798"/>
                                  <w:jc w:val="center"/>
                                  <w:rPr>
                                    <w:rFonts w:ascii="Arial" w:hAnsi="Arial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Arial" w:hAnsi="Arial"/>
                                    <w:b/>
                                    <w:sz w:val="16"/>
                                  </w:rPr>
                                  <w:t>ORDEN - Nº: 375 / 2021 - Libro: 657 - Fecha: 19/05/2021 13:25:04</w:t>
                                </w:r>
                              </w:p>
                            </w:tc>
                          </w:tr>
                        </w:tbl>
                        <w:p w14:paraId="5B01F0AA" w14:textId="77777777" w:rsidR="0048109D" w:rsidRDefault="0048109D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A8D19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89" type="#_x0000_t202" style="position:absolute;margin-left:34.9pt;margin-top:717.65pt;width:525.75pt;height:98.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598"/>
                      <w:gridCol w:w="72"/>
                      <w:gridCol w:w="120"/>
                      <w:gridCol w:w="92"/>
                      <w:gridCol w:w="92"/>
                      <w:gridCol w:w="88"/>
                      <w:gridCol w:w="72"/>
                      <w:gridCol w:w="120"/>
                      <w:gridCol w:w="120"/>
                      <w:gridCol w:w="80"/>
                      <w:gridCol w:w="88"/>
                      <w:gridCol w:w="104"/>
                      <w:gridCol w:w="88"/>
                      <w:gridCol w:w="80"/>
                      <w:gridCol w:w="88"/>
                      <w:gridCol w:w="72"/>
                      <w:gridCol w:w="136"/>
                      <w:gridCol w:w="128"/>
                      <w:gridCol w:w="160"/>
                      <w:gridCol w:w="120"/>
                      <w:gridCol w:w="73"/>
                      <w:gridCol w:w="88"/>
                      <w:gridCol w:w="88"/>
                      <w:gridCol w:w="144"/>
                      <w:gridCol w:w="176"/>
                      <w:gridCol w:w="120"/>
                      <w:gridCol w:w="80"/>
                      <w:gridCol w:w="120"/>
                      <w:gridCol w:w="103"/>
                      <w:gridCol w:w="96"/>
                      <w:gridCol w:w="120"/>
                      <w:gridCol w:w="128"/>
                      <w:gridCol w:w="80"/>
                      <w:gridCol w:w="88"/>
                      <w:gridCol w:w="128"/>
                      <w:gridCol w:w="112"/>
                      <w:gridCol w:w="120"/>
                      <w:gridCol w:w="136"/>
                      <w:gridCol w:w="120"/>
                      <w:gridCol w:w="88"/>
                      <w:gridCol w:w="136"/>
                      <w:gridCol w:w="112"/>
                      <w:gridCol w:w="160"/>
                      <w:gridCol w:w="136"/>
                      <w:gridCol w:w="112"/>
                      <w:gridCol w:w="136"/>
                      <w:gridCol w:w="152"/>
                      <w:gridCol w:w="136"/>
                      <w:gridCol w:w="88"/>
                      <w:gridCol w:w="72"/>
                      <w:gridCol w:w="128"/>
                      <w:gridCol w:w="152"/>
                      <w:gridCol w:w="112"/>
                      <w:gridCol w:w="128"/>
                      <w:gridCol w:w="128"/>
                      <w:gridCol w:w="128"/>
                      <w:gridCol w:w="144"/>
                      <w:gridCol w:w="1390"/>
                      <w:gridCol w:w="2240"/>
                    </w:tblGrid>
                    <w:tr w:rsidR="0048109D" w14:paraId="63604585" w14:textId="77777777">
                      <w:trPr>
                        <w:trHeight w:val="550"/>
                      </w:trPr>
                      <w:tc>
                        <w:tcPr>
                          <w:tcW w:w="10500" w:type="dxa"/>
                          <w:gridSpan w:val="59"/>
                        </w:tcPr>
                        <w:p w14:paraId="2E91F399" w14:textId="77777777" w:rsidR="0048109D" w:rsidRDefault="00A41922">
                          <w:pPr>
                            <w:pStyle w:val="TableParagraph"/>
                            <w:spacing w:before="64" w:line="208" w:lineRule="auto"/>
                            <w:ind w:left="40" w:right="4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Este documento incorpora firma electrónica reconocida de </w:t>
                          </w:r>
                          <w:bookmarkStart w:id="2" w:name="FUNDAMENTOS_DE_DERECHO"/>
                          <w:bookmarkEnd w:id="2"/>
                          <w:r>
                            <w:rPr>
                              <w:sz w:val="16"/>
                            </w:rPr>
                            <w:t>acuerdo a la Ley 6/2020, de 11 de noviembre de los servicios electrónicos de confianza</w:t>
                          </w:r>
                          <w:r>
                            <w:rPr>
                              <w:spacing w:val="-4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Permite la verificación de la integridad de esta copia del documento electrónico en la dirección: https://sede.g</w:t>
                          </w:r>
                          <w:r>
                            <w:rPr>
                              <w:sz w:val="16"/>
                            </w:rPr>
                            <w:t>obcan.es/sede/verifica_doc</w:t>
                          </w:r>
                        </w:p>
                        <w:p w14:paraId="303B05F5" w14:textId="77777777" w:rsidR="0048109D" w:rsidRDefault="00A41922">
                          <w:pPr>
                            <w:pStyle w:val="TableParagraph"/>
                            <w:spacing w:line="145" w:lineRule="exact"/>
                            <w:ind w:left="4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Este documento es una copia electrónica auténtica</w:t>
                          </w:r>
                        </w:p>
                      </w:tc>
                    </w:tr>
                    <w:tr w:rsidR="0048109D" w14:paraId="79D9783F" w14:textId="77777777">
                      <w:trPr>
                        <w:trHeight w:val="390"/>
                      </w:trPr>
                      <w:tc>
                        <w:tcPr>
                          <w:tcW w:w="8260" w:type="dxa"/>
                          <w:gridSpan w:val="58"/>
                        </w:tcPr>
                        <w:p w14:paraId="7F57DE06" w14:textId="77777777" w:rsidR="0048109D" w:rsidRDefault="00A41922">
                          <w:pPr>
                            <w:pStyle w:val="TableParagraph"/>
                            <w:spacing w:before="50" w:line="160" w:lineRule="exact"/>
                            <w:ind w:left="40" w:right="521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Firmado por: NOEMI SANTANA PERERA</w:t>
                          </w:r>
                          <w:r>
                            <w:rPr>
                              <w:spacing w:val="-4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En calidad de: CONSEJERA</w:t>
                          </w:r>
                        </w:p>
                      </w:tc>
                      <w:tc>
                        <w:tcPr>
                          <w:tcW w:w="2240" w:type="dxa"/>
                        </w:tcPr>
                        <w:p w14:paraId="68ED7CCB" w14:textId="77777777" w:rsidR="0048109D" w:rsidRDefault="00A41922">
                          <w:pPr>
                            <w:pStyle w:val="TableParagraph"/>
                            <w:spacing w:before="45"/>
                            <w:ind w:left="198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Fecha: 19/05/2021 13:13:40</w:t>
                          </w:r>
                        </w:p>
                      </w:tc>
                    </w:tr>
                    <w:tr w:rsidR="0048109D" w14:paraId="01FE9FBA" w14:textId="77777777">
                      <w:trPr>
                        <w:trHeight w:val="510"/>
                      </w:trPr>
                      <w:tc>
                        <w:tcPr>
                          <w:tcW w:w="598" w:type="dxa"/>
                          <w:tcBorders>
                            <w:bottom w:val="nil"/>
                            <w:right w:val="thinThickMediumGap" w:sz="9" w:space="0" w:color="000000"/>
                          </w:tcBorders>
                        </w:tcPr>
                        <w:p w14:paraId="26E6F66F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72" w:type="dxa"/>
                          <w:tcBorders>
                            <w:left w:val="thickThinMediumGap" w:sz="9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0588C962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single" w:sz="8" w:space="0" w:color="000000"/>
                            <w:bottom w:val="nil"/>
                            <w:right w:val="thinThickMediumGap" w:sz="17" w:space="0" w:color="000000"/>
                          </w:tcBorders>
                        </w:tcPr>
                        <w:p w14:paraId="6BA26BE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thickThinMediumGap" w:sz="17" w:space="0" w:color="000000"/>
                            <w:bottom w:val="nil"/>
                            <w:right w:val="single" w:sz="24" w:space="0" w:color="000000"/>
                          </w:tcBorders>
                        </w:tcPr>
                        <w:p w14:paraId="51123257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single" w:sz="24" w:space="0" w:color="000000"/>
                            <w:bottom w:val="nil"/>
                            <w:right w:val="thickThinMediumGap" w:sz="17" w:space="0" w:color="000000"/>
                          </w:tcBorders>
                        </w:tcPr>
                        <w:p w14:paraId="42222113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thinThickMediumGap" w:sz="17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325BBE34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72" w:type="dxa"/>
                          <w:tcBorders>
                            <w:left w:val="single" w:sz="8" w:space="0" w:color="000000"/>
                            <w:bottom w:val="nil"/>
                            <w:right w:val="thinThickMediumGap" w:sz="9" w:space="0" w:color="000000"/>
                          </w:tcBorders>
                        </w:tcPr>
                        <w:p w14:paraId="049CA4BD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ckThinMediumGap" w:sz="9" w:space="0" w:color="000000"/>
                            <w:bottom w:val="nil"/>
                            <w:right w:val="thinThickMediumGap" w:sz="12" w:space="0" w:color="000000"/>
                          </w:tcBorders>
                        </w:tcPr>
                        <w:p w14:paraId="0868A3F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ckThinMediumGap" w:sz="12" w:space="0" w:color="000000"/>
                            <w:bottom w:val="nil"/>
                            <w:right w:val="single" w:sz="18" w:space="0" w:color="000000"/>
                          </w:tcBorders>
                        </w:tcPr>
                        <w:p w14:paraId="31669172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0" w:type="dxa"/>
                          <w:tcBorders>
                            <w:left w:val="single" w:sz="18" w:space="0" w:color="000000"/>
                            <w:bottom w:val="nil"/>
                            <w:right w:val="thickThinMediumGap" w:sz="9" w:space="0" w:color="000000"/>
                          </w:tcBorders>
                        </w:tcPr>
                        <w:p w14:paraId="46E6990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thinThickMediumGap" w:sz="9" w:space="0" w:color="000000"/>
                            <w:bottom w:val="nil"/>
                            <w:right w:val="single" w:sz="24" w:space="0" w:color="000000"/>
                          </w:tcBorders>
                        </w:tcPr>
                        <w:p w14:paraId="1789A0D9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04" w:type="dxa"/>
                          <w:tcBorders>
                            <w:left w:val="single" w:sz="24" w:space="0" w:color="000000"/>
                            <w:bottom w:val="nil"/>
                            <w:right w:val="thinThickThinSmallGap" w:sz="18" w:space="0" w:color="000000"/>
                          </w:tcBorders>
                        </w:tcPr>
                        <w:p w14:paraId="15EC6F9D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thinThickThinSmallGap" w:sz="18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2A829827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0" w:type="dxa"/>
                          <w:tcBorders>
                            <w:left w:val="single" w:sz="8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6F13D9E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single" w:sz="8" w:space="0" w:color="000000"/>
                            <w:bottom w:val="nil"/>
                            <w:right w:val="single" w:sz="18" w:space="0" w:color="000000"/>
                          </w:tcBorders>
                        </w:tcPr>
                        <w:p w14:paraId="679B1C34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72" w:type="dxa"/>
                          <w:tcBorders>
                            <w:left w:val="single" w:sz="18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4495D407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double" w:sz="3" w:space="0" w:color="000000"/>
                            <w:bottom w:val="nil"/>
                            <w:right w:val="thinThickThinSmallGap" w:sz="34" w:space="0" w:color="000000"/>
                          </w:tcBorders>
                        </w:tcPr>
                        <w:p w14:paraId="42F3E1EA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nThickThinSmallGap" w:sz="34" w:space="0" w:color="000000"/>
                            <w:bottom w:val="nil"/>
                            <w:right w:val="thickThinMediumGap" w:sz="12" w:space="0" w:color="000000"/>
                          </w:tcBorders>
                        </w:tcPr>
                        <w:p w14:paraId="212EB1E4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60" w:type="dxa"/>
                          <w:tcBorders>
                            <w:left w:val="thinThickMediumGap" w:sz="12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176B302D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nThickThinSmallGap" w:sz="24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0623F89B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72" w:type="dxa"/>
                          <w:tcBorders>
                            <w:left w:val="single" w:sz="8" w:space="0" w:color="000000"/>
                            <w:bottom w:val="nil"/>
                            <w:right w:val="single" w:sz="34" w:space="0" w:color="000000"/>
                          </w:tcBorders>
                        </w:tcPr>
                        <w:p w14:paraId="2D050603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single" w:sz="34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34C4614E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double" w:sz="3" w:space="0" w:color="000000"/>
                            <w:bottom w:val="nil"/>
                            <w:right w:val="single" w:sz="18" w:space="0" w:color="000000"/>
                          </w:tcBorders>
                        </w:tcPr>
                        <w:p w14:paraId="6CD5BA5C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44" w:type="dxa"/>
                          <w:tcBorders>
                            <w:left w:val="single" w:sz="18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5E5B5122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76" w:type="dxa"/>
                          <w:tcBorders>
                            <w:left w:val="thinThickThinSmallGap" w:sz="24" w:space="0" w:color="000000"/>
                            <w:bottom w:val="nil"/>
                            <w:right w:val="thickThinMediumGap" w:sz="12" w:space="0" w:color="000000"/>
                          </w:tcBorders>
                        </w:tcPr>
                        <w:p w14:paraId="70446CFA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nThickMediumGap" w:sz="12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0C1594AE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0" w:type="dxa"/>
                          <w:tcBorders>
                            <w:left w:val="double" w:sz="3" w:space="0" w:color="000000"/>
                            <w:bottom w:val="nil"/>
                            <w:right w:val="single" w:sz="24" w:space="0" w:color="000000"/>
                          </w:tcBorders>
                        </w:tcPr>
                        <w:p w14:paraId="32F59361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single" w:sz="24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1223C49C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96" w:type="dxa"/>
                          <w:tcBorders>
                            <w:left w:val="thinThickThinSmallGap" w:sz="24" w:space="0" w:color="000000"/>
                            <w:bottom w:val="nil"/>
                            <w:right w:val="single" w:sz="18" w:space="0" w:color="000000"/>
                          </w:tcBorders>
                        </w:tcPr>
                        <w:p w14:paraId="013A5C62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96" w:type="dxa"/>
                          <w:tcBorders>
                            <w:left w:val="single" w:sz="18" w:space="0" w:color="000000"/>
                            <w:bottom w:val="nil"/>
                            <w:right w:val="single" w:sz="34" w:space="0" w:color="000000"/>
                          </w:tcBorders>
                        </w:tcPr>
                        <w:p w14:paraId="36F6C88F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single" w:sz="34" w:space="0" w:color="000000"/>
                            <w:bottom w:val="nil"/>
                            <w:right w:val="thinThickThinSmallGap" w:sz="18" w:space="0" w:color="000000"/>
                          </w:tcBorders>
                        </w:tcPr>
                        <w:p w14:paraId="3478EF31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nThickThinSmallGap" w:sz="18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1E7CF68E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0" w:type="dxa"/>
                          <w:tcBorders>
                            <w:left w:val="double" w:sz="3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3B0B7190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single" w:sz="8" w:space="0" w:color="000000"/>
                            <w:bottom w:val="nil"/>
                            <w:right w:val="thinThickMediumGap" w:sz="12" w:space="0" w:color="000000"/>
                          </w:tcBorders>
                        </w:tcPr>
                        <w:p w14:paraId="41108232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ckThinMediumGap" w:sz="12" w:space="0" w:color="000000"/>
                            <w:bottom w:val="nil"/>
                            <w:right w:val="thickThinMediumGap" w:sz="12" w:space="0" w:color="000000"/>
                          </w:tcBorders>
                        </w:tcPr>
                        <w:p w14:paraId="315F8CAF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12" w:type="dxa"/>
                          <w:tcBorders>
                            <w:left w:val="thinThickMediumGap" w:sz="12" w:space="0" w:color="000000"/>
                            <w:bottom w:val="nil"/>
                            <w:right w:val="thinThickMediumGap" w:sz="12" w:space="0" w:color="000000"/>
                          </w:tcBorders>
                        </w:tcPr>
                        <w:p w14:paraId="39A4EB3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ckThinMediumGap" w:sz="12" w:space="0" w:color="000000"/>
                            <w:bottom w:val="nil"/>
                            <w:right w:val="thinThickMediumGap" w:sz="12" w:space="0" w:color="000000"/>
                          </w:tcBorders>
                        </w:tcPr>
                        <w:p w14:paraId="06E08E6D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thickThinMediumGap" w:sz="12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6FC49F3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0" w:type="dxa"/>
                          <w:tcBorders>
                            <w:left w:val="thinThickThinSmallGap" w:sz="24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651D2D50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single" w:sz="8" w:space="0" w:color="000000"/>
                            <w:bottom w:val="nil"/>
                            <w:right w:val="thickThinMediumGap" w:sz="9" w:space="0" w:color="000000"/>
                          </w:tcBorders>
                        </w:tcPr>
                        <w:p w14:paraId="2B604D93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thinThickMediumGap" w:sz="9" w:space="0" w:color="000000"/>
                            <w:bottom w:val="nil"/>
                            <w:right w:val="double" w:sz="8" w:space="0" w:color="000000"/>
                          </w:tcBorders>
                        </w:tcPr>
                        <w:p w14:paraId="288CCF61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12" w:type="dxa"/>
                          <w:tcBorders>
                            <w:left w:val="double" w:sz="8" w:space="0" w:color="000000"/>
                            <w:bottom w:val="nil"/>
                            <w:right w:val="double" w:sz="6" w:space="0" w:color="000000"/>
                          </w:tcBorders>
                        </w:tcPr>
                        <w:p w14:paraId="3CFC80F3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60" w:type="dxa"/>
                          <w:tcBorders>
                            <w:left w:val="double" w:sz="6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3DEBB36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thinThickThinSmallGap" w:sz="24" w:space="0" w:color="000000"/>
                            <w:bottom w:val="nil"/>
                            <w:right w:val="single" w:sz="34" w:space="0" w:color="000000"/>
                          </w:tcBorders>
                        </w:tcPr>
                        <w:p w14:paraId="164E816A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12" w:type="dxa"/>
                          <w:tcBorders>
                            <w:left w:val="single" w:sz="34" w:space="0" w:color="000000"/>
                            <w:bottom w:val="nil"/>
                            <w:right w:val="thickThinMediumGap" w:sz="12" w:space="0" w:color="000000"/>
                          </w:tcBorders>
                        </w:tcPr>
                        <w:p w14:paraId="5CC770CF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thinThickMediumGap" w:sz="12" w:space="0" w:color="000000"/>
                            <w:bottom w:val="nil"/>
                            <w:right w:val="thinThickThinSmallGap" w:sz="18" w:space="0" w:color="000000"/>
                          </w:tcBorders>
                        </w:tcPr>
                        <w:p w14:paraId="6A3FA2F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52" w:type="dxa"/>
                          <w:tcBorders>
                            <w:left w:val="thinThickThinSmallGap" w:sz="18" w:space="0" w:color="000000"/>
                            <w:bottom w:val="nil"/>
                            <w:right w:val="thinThickMediumGap" w:sz="12" w:space="0" w:color="000000"/>
                          </w:tcBorders>
                        </w:tcPr>
                        <w:p w14:paraId="265BE1E8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6" w:type="dxa"/>
                          <w:tcBorders>
                            <w:left w:val="thickThinMediumGap" w:sz="12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2DF644A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88" w:type="dxa"/>
                          <w:tcBorders>
                            <w:left w:val="double" w:sz="3" w:space="0" w:color="000000"/>
                            <w:bottom w:val="nil"/>
                            <w:right w:val="thickThinMediumGap" w:sz="9" w:space="0" w:color="000000"/>
                          </w:tcBorders>
                        </w:tcPr>
                        <w:p w14:paraId="5BB42CBB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72" w:type="dxa"/>
                          <w:tcBorders>
                            <w:left w:val="thinThickMediumGap" w:sz="9" w:space="0" w:color="000000"/>
                            <w:bottom w:val="nil"/>
                            <w:right w:val="single" w:sz="8" w:space="0" w:color="000000"/>
                          </w:tcBorders>
                        </w:tcPr>
                        <w:p w14:paraId="2A24E404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single" w:sz="8" w:space="0" w:color="000000"/>
                            <w:bottom w:val="nil"/>
                            <w:right w:val="thinThickThinSmallGap" w:sz="18" w:space="0" w:color="000000"/>
                          </w:tcBorders>
                        </w:tcPr>
                        <w:p w14:paraId="644C3E60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52" w:type="dxa"/>
                          <w:tcBorders>
                            <w:left w:val="thinThickThinSmallGap" w:sz="18" w:space="0" w:color="000000"/>
                            <w:bottom w:val="nil"/>
                            <w:right w:val="double" w:sz="3" w:space="0" w:color="000000"/>
                          </w:tcBorders>
                        </w:tcPr>
                        <w:p w14:paraId="5C01C94E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12" w:type="dxa"/>
                          <w:tcBorders>
                            <w:left w:val="double" w:sz="3" w:space="0" w:color="000000"/>
                            <w:bottom w:val="nil"/>
                            <w:right w:val="thinThickMediumGap" w:sz="17" w:space="0" w:color="000000"/>
                          </w:tcBorders>
                        </w:tcPr>
                        <w:p w14:paraId="4B94ACC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ckThinMediumGap" w:sz="17" w:space="0" w:color="000000"/>
                            <w:bottom w:val="nil"/>
                            <w:right w:val="thickThinMediumGap" w:sz="9" w:space="0" w:color="000000"/>
                          </w:tcBorders>
                        </w:tcPr>
                        <w:p w14:paraId="21B4EFF0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nThickMediumGap" w:sz="9" w:space="0" w:color="000000"/>
                            <w:bottom w:val="nil"/>
                            <w:right w:val="thickThinMediumGap" w:sz="12" w:space="0" w:color="000000"/>
                          </w:tcBorders>
                        </w:tcPr>
                        <w:p w14:paraId="3565930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28" w:type="dxa"/>
                          <w:tcBorders>
                            <w:left w:val="thinThickMediumGap" w:sz="12" w:space="0" w:color="000000"/>
                            <w:bottom w:val="nil"/>
                            <w:right w:val="thickThinMediumGap" w:sz="9" w:space="0" w:color="000000"/>
                          </w:tcBorders>
                        </w:tcPr>
                        <w:p w14:paraId="14C5EF93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44" w:type="dxa"/>
                          <w:tcBorders>
                            <w:left w:val="thinThickMediumGap" w:sz="9" w:space="0" w:color="000000"/>
                            <w:bottom w:val="nil"/>
                            <w:right w:val="thinThickThinSmallGap" w:sz="24" w:space="0" w:color="000000"/>
                          </w:tcBorders>
                        </w:tcPr>
                        <w:p w14:paraId="08849C31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1390" w:type="dxa"/>
                          <w:tcBorders>
                            <w:left w:val="thinThickThinSmallGap" w:sz="24" w:space="0" w:color="000000"/>
                            <w:bottom w:val="nil"/>
                          </w:tcBorders>
                        </w:tcPr>
                        <w:p w14:paraId="6268C9B5" w14:textId="77777777" w:rsidR="0048109D" w:rsidRDefault="0048109D">
                          <w:pPr>
                            <w:pStyle w:val="TableParagraph"/>
                            <w:rPr>
                              <w:rFonts w:ascii="Times New Roman"/>
                              <w:sz w:val="16"/>
                            </w:rPr>
                          </w:pPr>
                        </w:p>
                      </w:tc>
                      <w:tc>
                        <w:tcPr>
                          <w:tcW w:w="2240" w:type="dxa"/>
                          <w:vMerge w:val="restart"/>
                        </w:tcPr>
                        <w:p w14:paraId="690F10A6" w14:textId="77777777" w:rsidR="0048109D" w:rsidRDefault="00A41922">
                          <w:pPr>
                            <w:pStyle w:val="TableParagraph"/>
                            <w:spacing w:before="45"/>
                            <w:ind w:left="1301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Pagina: 2/45</w:t>
                          </w:r>
                        </w:p>
                      </w:tc>
                    </w:tr>
                    <w:tr w:rsidR="0048109D" w14:paraId="0A6C27BA" w14:textId="77777777">
                      <w:trPr>
                        <w:trHeight w:val="230"/>
                      </w:trPr>
                      <w:tc>
                        <w:tcPr>
                          <w:tcW w:w="8260" w:type="dxa"/>
                          <w:gridSpan w:val="58"/>
                          <w:tcBorders>
                            <w:top w:val="nil"/>
                          </w:tcBorders>
                        </w:tcPr>
                        <w:p w14:paraId="204259DF" w14:textId="77777777" w:rsidR="0048109D" w:rsidRDefault="00A41922">
                          <w:pPr>
                            <w:pStyle w:val="TableParagraph"/>
                            <w:spacing w:before="5"/>
                            <w:ind w:left="2234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sQj2ejoJVuFMT1MxH0U6MBPRp1KnegrB</w:t>
                          </w:r>
                        </w:p>
                      </w:tc>
                      <w:tc>
                        <w:tcPr>
                          <w:tcW w:w="2240" w:type="dxa"/>
                          <w:vMerge/>
                          <w:tcBorders>
                            <w:top w:val="nil"/>
                          </w:tcBorders>
                        </w:tcPr>
                        <w:p w14:paraId="2C7E7571" w14:textId="77777777" w:rsidR="0048109D" w:rsidRDefault="0048109D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</w:tr>
                    <w:tr w:rsidR="0048109D" w14:paraId="1F1746C0" w14:textId="77777777">
                      <w:trPr>
                        <w:trHeight w:val="230"/>
                      </w:trPr>
                      <w:tc>
                        <w:tcPr>
                          <w:tcW w:w="10500" w:type="dxa"/>
                          <w:gridSpan w:val="59"/>
                        </w:tcPr>
                        <w:p w14:paraId="723CBC78" w14:textId="77777777" w:rsidR="0048109D" w:rsidRDefault="00A41922">
                          <w:pPr>
                            <w:pStyle w:val="TableParagraph"/>
                            <w:spacing w:before="45" w:line="165" w:lineRule="exact"/>
                            <w:ind w:left="2808" w:right="2798"/>
                            <w:jc w:val="center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6"/>
                            </w:rPr>
                            <w:t>ORDEN - Nº: 375 / 2021 - Libro: 657 - Fecha: 19/05/2021 13:25:04</w:t>
                          </w:r>
                        </w:p>
                      </w:tc>
                    </w:tr>
                  </w:tbl>
                  <w:p w14:paraId="5B01F0AA" w14:textId="77777777" w:rsidR="0048109D" w:rsidRDefault="0048109D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A41922">
      <w:rPr>
        <w:noProof/>
      </w:rPr>
      <w:drawing>
        <wp:anchor distT="0" distB="0" distL="0" distR="0" simplePos="0" relativeHeight="485607424" behindDoc="1" locked="0" layoutInCell="1" allowOverlap="1" wp14:anchorId="5C7CBECE" wp14:editId="38B0CCE9">
          <wp:simplePos x="0" y="0"/>
          <wp:positionH relativeFrom="page">
            <wp:posOffset>5234304</wp:posOffset>
          </wp:positionH>
          <wp:positionV relativeFrom="page">
            <wp:posOffset>9752203</wp:posOffset>
          </wp:positionV>
          <wp:extent cx="429183" cy="429183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9183" cy="4291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435078" w14:textId="63A82134" w:rsidR="0048109D" w:rsidRDefault="005C7D4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2224" behindDoc="0" locked="0" layoutInCell="1" allowOverlap="1" wp14:anchorId="71B1EBF2" wp14:editId="470D48A1">
              <wp:simplePos x="0" y="0"/>
              <wp:positionH relativeFrom="page">
                <wp:posOffset>922020</wp:posOffset>
              </wp:positionH>
              <wp:positionV relativeFrom="page">
                <wp:posOffset>8162290</wp:posOffset>
              </wp:positionV>
              <wp:extent cx="5715635" cy="728980"/>
              <wp:effectExtent l="0" t="0" r="0" b="0"/>
              <wp:wrapNone/>
              <wp:docPr id="10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635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7401"/>
                            <w:gridCol w:w="1586"/>
                          </w:tblGrid>
                          <w:tr w:rsidR="0048109D" w14:paraId="0639895C" w14:textId="77777777">
                            <w:trPr>
                              <w:trHeight w:val="126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1EF709A4" w14:textId="77777777" w:rsidR="0048109D" w:rsidRDefault="00A41922">
                                <w:pPr>
                                  <w:pStyle w:val="TableParagraph"/>
                                  <w:spacing w:before="3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Este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firmado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electrónicamente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por:</w:t>
                                </w:r>
                              </w:p>
                            </w:tc>
                          </w:tr>
                          <w:tr w:rsidR="0048109D" w14:paraId="0B86A094" w14:textId="77777777">
                            <w:trPr>
                              <w:trHeight w:val="160"/>
                            </w:trPr>
                            <w:tc>
                              <w:tcPr>
                                <w:tcW w:w="7401" w:type="dxa"/>
                              </w:tcPr>
                              <w:p w14:paraId="68574B69" w14:textId="77777777" w:rsidR="0048109D" w:rsidRDefault="00A41922">
                                <w:pPr>
                                  <w:pStyle w:val="TableParagraph"/>
                                  <w:spacing w:before="20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RUBEN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MARCOS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LORENZO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GARCIA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representación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ASOC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FAMILIARES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ENFERMOS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ALZHEIMER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Y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OTRAS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DEMENCIAS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PA...</w:t>
                                </w:r>
                              </w:p>
                            </w:tc>
                            <w:tc>
                              <w:tcPr>
                                <w:tcW w:w="1586" w:type="dxa"/>
                              </w:tcPr>
                              <w:p w14:paraId="77F4F5CD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Fecha: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08:19:02</w:t>
                                </w:r>
                              </w:p>
                            </w:tc>
                          </w:tr>
                          <w:tr w:rsidR="0048109D" w14:paraId="2598100E" w14:textId="77777777">
                            <w:trPr>
                              <w:trHeight w:val="651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46CAFED8" w14:textId="77777777" w:rsidR="0048109D" w:rsidRDefault="0048109D">
                                <w:pPr>
                                  <w:pStyle w:val="TableParagraph"/>
                                  <w:spacing w:before="4"/>
                                  <w:rPr>
                                    <w:rFonts w:ascii="Arial"/>
                                    <w:b/>
                                    <w:sz w:val="14"/>
                                  </w:rPr>
                                </w:pPr>
                              </w:p>
                              <w:p w14:paraId="749F7D55" w14:textId="77777777" w:rsidR="0048109D" w:rsidRDefault="00A41922">
                                <w:pPr>
                                  <w:pStyle w:val="TableParagraph"/>
                                  <w:spacing w:before="1" w:line="235" w:lineRule="auto"/>
                                  <w:ind w:left="33" w:right="4988"/>
                                  <w:rPr>
                                    <w:rFonts w:ascii="Courier New" w:hAnsi="Courier New"/>
                                    <w:sz w:val="13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dirección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https://sede.gobcan.es/sede/verifica_doc?codigo_nde=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puede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ser</w:t>
                                </w:r>
                                <w:r>
                                  <w:rPr>
                                    <w:spacing w:val="-25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comprobada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autenticidad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esta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copia,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mediante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número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siguiente:</w:t>
                                </w:r>
                                <w:r>
                                  <w:rPr>
                                    <w:spacing w:val="2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urier New" w:hAnsi="Courier New"/>
                                    <w:sz w:val="13"/>
                                  </w:rPr>
                                  <w:t>0V-v8kZu5Jm6TtEBoY_4e0TNB4JelOf9Q</w:t>
                                </w:r>
                              </w:p>
                            </w:tc>
                          </w:tr>
                          <w:tr w:rsidR="0048109D" w14:paraId="5C383860" w14:textId="77777777">
                            <w:trPr>
                              <w:trHeight w:val="160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55ACAB65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presente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descargado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08:39:21</w:t>
                                </w:r>
                              </w:p>
                            </w:tc>
                          </w:tr>
                        </w:tbl>
                        <w:p w14:paraId="73D7B049" w14:textId="77777777" w:rsidR="0048109D" w:rsidRDefault="0048109D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1B1EBF2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90" type="#_x0000_t202" style="position:absolute;margin-left:72.6pt;margin-top:642.7pt;width:450.05pt;height:57.4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7401"/>
                      <w:gridCol w:w="1586"/>
                    </w:tblGrid>
                    <w:tr w:rsidR="0048109D" w14:paraId="0639895C" w14:textId="77777777">
                      <w:trPr>
                        <w:trHeight w:val="126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1EF709A4" w14:textId="77777777" w:rsidR="0048109D" w:rsidRDefault="00A41922">
                          <w:pPr>
                            <w:pStyle w:val="TableParagraph"/>
                            <w:spacing w:before="3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Este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firmado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electrónicamente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por:</w:t>
                          </w:r>
                        </w:p>
                      </w:tc>
                    </w:tr>
                    <w:tr w:rsidR="0048109D" w14:paraId="0B86A094" w14:textId="77777777">
                      <w:trPr>
                        <w:trHeight w:val="160"/>
                      </w:trPr>
                      <w:tc>
                        <w:tcPr>
                          <w:tcW w:w="7401" w:type="dxa"/>
                        </w:tcPr>
                        <w:p w14:paraId="68574B69" w14:textId="77777777" w:rsidR="0048109D" w:rsidRDefault="00A41922">
                          <w:pPr>
                            <w:pStyle w:val="TableParagraph"/>
                            <w:spacing w:before="20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RUBEN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MARCOS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LORENZO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GARCIA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representación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ASOC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FAMILIARES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ENFERMOS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ALZHEIMER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Y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OTRAS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DEMENCIAS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PA...</w:t>
                          </w:r>
                        </w:p>
                      </w:tc>
                      <w:tc>
                        <w:tcPr>
                          <w:tcW w:w="1586" w:type="dxa"/>
                        </w:tcPr>
                        <w:p w14:paraId="77F4F5CD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Fecha: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08:19:02</w:t>
                          </w:r>
                        </w:p>
                      </w:tc>
                    </w:tr>
                    <w:tr w:rsidR="0048109D" w14:paraId="2598100E" w14:textId="77777777">
                      <w:trPr>
                        <w:trHeight w:val="651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46CAFED8" w14:textId="77777777" w:rsidR="0048109D" w:rsidRDefault="0048109D">
                          <w:pPr>
                            <w:pStyle w:val="TableParagraph"/>
                            <w:spacing w:before="4"/>
                            <w:rPr>
                              <w:rFonts w:ascii="Arial"/>
                              <w:b/>
                              <w:sz w:val="14"/>
                            </w:rPr>
                          </w:pPr>
                        </w:p>
                        <w:p w14:paraId="749F7D55" w14:textId="77777777" w:rsidR="0048109D" w:rsidRDefault="00A41922">
                          <w:pPr>
                            <w:pStyle w:val="TableParagraph"/>
                            <w:spacing w:before="1" w:line="235" w:lineRule="auto"/>
                            <w:ind w:left="33" w:right="4988"/>
                            <w:rPr>
                              <w:rFonts w:ascii="Courier New" w:hAnsi="Courier New"/>
                              <w:sz w:val="13"/>
                            </w:rPr>
                          </w:pP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dirección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https://sede.gobcan.es/sede/verifica_doc?codigo_nde=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puede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ser</w:t>
                          </w:r>
                          <w:r>
                            <w:rPr>
                              <w:spacing w:val="-2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comprobada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autenticidad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esta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copia,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mediante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número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siguiente:</w:t>
                          </w:r>
                          <w:r>
                            <w:rPr>
                              <w:spacing w:val="2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sz w:val="13"/>
                            </w:rPr>
                            <w:t>0V-v8kZu5Jm6TtEBoY_4e0TNB4JelOf9Q</w:t>
                          </w:r>
                        </w:p>
                      </w:tc>
                    </w:tr>
                    <w:tr w:rsidR="0048109D" w14:paraId="5C383860" w14:textId="77777777">
                      <w:trPr>
                        <w:trHeight w:val="160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55ACAB65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presente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descargado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08:39:21</w:t>
                          </w:r>
                        </w:p>
                      </w:tc>
                    </w:tr>
                  </w:tbl>
                  <w:p w14:paraId="73D7B049" w14:textId="77777777" w:rsidR="0048109D" w:rsidRDefault="0048109D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F1CE8" w14:textId="591893D4" w:rsidR="0048109D" w:rsidRDefault="005C7D4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38880" behindDoc="0" locked="0" layoutInCell="1" allowOverlap="1" wp14:anchorId="55C59947" wp14:editId="047A0B85">
              <wp:simplePos x="0" y="0"/>
              <wp:positionH relativeFrom="page">
                <wp:posOffset>922020</wp:posOffset>
              </wp:positionH>
              <wp:positionV relativeFrom="page">
                <wp:posOffset>8162290</wp:posOffset>
              </wp:positionV>
              <wp:extent cx="5715635" cy="728980"/>
              <wp:effectExtent l="0" t="0" r="0" b="0"/>
              <wp:wrapNone/>
              <wp:docPr id="6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635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7401"/>
                            <w:gridCol w:w="1586"/>
                          </w:tblGrid>
                          <w:tr w:rsidR="0048109D" w14:paraId="12279425" w14:textId="77777777">
                            <w:trPr>
                              <w:trHeight w:val="126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6E4CC4D2" w14:textId="77777777" w:rsidR="0048109D" w:rsidRDefault="00A41922">
                                <w:pPr>
                                  <w:pStyle w:val="TableParagraph"/>
                                  <w:spacing w:before="3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Este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firmado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electrónicamente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por:</w:t>
                                </w:r>
                              </w:p>
                            </w:tc>
                          </w:tr>
                          <w:tr w:rsidR="0048109D" w14:paraId="703B0BF1" w14:textId="77777777">
                            <w:trPr>
                              <w:trHeight w:val="160"/>
                            </w:trPr>
                            <w:tc>
                              <w:tcPr>
                                <w:tcW w:w="7401" w:type="dxa"/>
                              </w:tcPr>
                              <w:p w14:paraId="136AF9A1" w14:textId="77777777" w:rsidR="0048109D" w:rsidRDefault="00A41922">
                                <w:pPr>
                                  <w:pStyle w:val="TableParagraph"/>
                                  <w:spacing w:before="20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RUBEN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MARCOS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LORENZO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GARCIA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representación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ASOC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FAMILIARES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ENFERMOS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ALZHEIMER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Y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OTRAS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DEMENCIAS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PA...</w:t>
                                </w:r>
                              </w:p>
                            </w:tc>
                            <w:tc>
                              <w:tcPr>
                                <w:tcW w:w="1586" w:type="dxa"/>
                              </w:tcPr>
                              <w:p w14:paraId="09F75315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Fecha: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08:19:02</w:t>
                                </w:r>
                              </w:p>
                            </w:tc>
                          </w:tr>
                          <w:tr w:rsidR="0048109D" w14:paraId="02C3D42B" w14:textId="77777777">
                            <w:trPr>
                              <w:trHeight w:val="651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2446090D" w14:textId="77777777" w:rsidR="0048109D" w:rsidRDefault="0048109D">
                                <w:pPr>
                                  <w:pStyle w:val="TableParagraph"/>
                                  <w:spacing w:before="4"/>
                                  <w:rPr>
                                    <w:rFonts w:ascii="Arial"/>
                                    <w:b/>
                                    <w:sz w:val="14"/>
                                  </w:rPr>
                                </w:pPr>
                              </w:p>
                              <w:p w14:paraId="2DD5EBCD" w14:textId="77777777" w:rsidR="0048109D" w:rsidRDefault="00A41922">
                                <w:pPr>
                                  <w:pStyle w:val="TableParagraph"/>
                                  <w:spacing w:before="1" w:line="235" w:lineRule="auto"/>
                                  <w:ind w:left="33" w:right="4988"/>
                                  <w:rPr>
                                    <w:rFonts w:ascii="Courier New" w:hAnsi="Courier New"/>
                                    <w:sz w:val="13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dirección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https://sede.gobcan.es/sede/verifica_doc?codigo_nde=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puede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ser</w:t>
                                </w:r>
                                <w:r>
                                  <w:rPr>
                                    <w:spacing w:val="-25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comprobada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autenticidad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esta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copia,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mediante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número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siguiente:</w:t>
                                </w:r>
                                <w:r>
                                  <w:rPr>
                                    <w:spacing w:val="2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urier New" w:hAnsi="Courier New"/>
                                    <w:sz w:val="13"/>
                                  </w:rPr>
                                  <w:t>0V-v8kZu5Jm6TtEBoY_4e0TNB4JelOf9Q</w:t>
                                </w:r>
                              </w:p>
                            </w:tc>
                          </w:tr>
                          <w:tr w:rsidR="0048109D" w14:paraId="34862D39" w14:textId="77777777">
                            <w:trPr>
                              <w:trHeight w:val="160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2DAF2E0B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presente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descargado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08:39:21</w:t>
                                </w:r>
                              </w:p>
                            </w:tc>
                          </w:tr>
                        </w:tbl>
                        <w:p w14:paraId="1A81AA4B" w14:textId="77777777" w:rsidR="0048109D" w:rsidRDefault="0048109D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C59947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92" type="#_x0000_t202" style="position:absolute;margin-left:72.6pt;margin-top:642.7pt;width:450.05pt;height:57.4pt;z-index:1573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7401"/>
                      <w:gridCol w:w="1586"/>
                    </w:tblGrid>
                    <w:tr w:rsidR="0048109D" w14:paraId="12279425" w14:textId="77777777">
                      <w:trPr>
                        <w:trHeight w:val="126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6E4CC4D2" w14:textId="77777777" w:rsidR="0048109D" w:rsidRDefault="00A41922">
                          <w:pPr>
                            <w:pStyle w:val="TableParagraph"/>
                            <w:spacing w:before="3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Este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firmado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electrónicamente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por:</w:t>
                          </w:r>
                        </w:p>
                      </w:tc>
                    </w:tr>
                    <w:tr w:rsidR="0048109D" w14:paraId="703B0BF1" w14:textId="77777777">
                      <w:trPr>
                        <w:trHeight w:val="160"/>
                      </w:trPr>
                      <w:tc>
                        <w:tcPr>
                          <w:tcW w:w="7401" w:type="dxa"/>
                        </w:tcPr>
                        <w:p w14:paraId="136AF9A1" w14:textId="77777777" w:rsidR="0048109D" w:rsidRDefault="00A41922">
                          <w:pPr>
                            <w:pStyle w:val="TableParagraph"/>
                            <w:spacing w:before="20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RUBEN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MARCOS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LORENZO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GARCIA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representación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ASOC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FAMILIARES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ENFERMOS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ALZHEIMER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Y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OTRAS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DEMENCIAS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PA...</w:t>
                          </w:r>
                        </w:p>
                      </w:tc>
                      <w:tc>
                        <w:tcPr>
                          <w:tcW w:w="1586" w:type="dxa"/>
                        </w:tcPr>
                        <w:p w14:paraId="09F75315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Fecha: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08:19:02</w:t>
                          </w:r>
                        </w:p>
                      </w:tc>
                    </w:tr>
                    <w:tr w:rsidR="0048109D" w14:paraId="02C3D42B" w14:textId="77777777">
                      <w:trPr>
                        <w:trHeight w:val="651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2446090D" w14:textId="77777777" w:rsidR="0048109D" w:rsidRDefault="0048109D">
                          <w:pPr>
                            <w:pStyle w:val="TableParagraph"/>
                            <w:spacing w:before="4"/>
                            <w:rPr>
                              <w:rFonts w:ascii="Arial"/>
                              <w:b/>
                              <w:sz w:val="14"/>
                            </w:rPr>
                          </w:pPr>
                        </w:p>
                        <w:p w14:paraId="2DD5EBCD" w14:textId="77777777" w:rsidR="0048109D" w:rsidRDefault="00A41922">
                          <w:pPr>
                            <w:pStyle w:val="TableParagraph"/>
                            <w:spacing w:before="1" w:line="235" w:lineRule="auto"/>
                            <w:ind w:left="33" w:right="4988"/>
                            <w:rPr>
                              <w:rFonts w:ascii="Courier New" w:hAnsi="Courier New"/>
                              <w:sz w:val="13"/>
                            </w:rPr>
                          </w:pP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dirección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https://sede.gobcan.es/sede/verifica_doc?codigo_nde=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puede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ser</w:t>
                          </w:r>
                          <w:r>
                            <w:rPr>
                              <w:spacing w:val="-2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comprobada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autenticidad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esta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copia,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mediante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número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siguiente:</w:t>
                          </w:r>
                          <w:r>
                            <w:rPr>
                              <w:spacing w:val="2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sz w:val="13"/>
                            </w:rPr>
                            <w:t>0V-v8kZu5Jm6TtEBoY_4e0TNB4JelOf9Q</w:t>
                          </w:r>
                        </w:p>
                      </w:tc>
                    </w:tr>
                    <w:tr w:rsidR="0048109D" w14:paraId="34862D39" w14:textId="77777777">
                      <w:trPr>
                        <w:trHeight w:val="160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2DAF2E0B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presente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descargado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08:39:21</w:t>
                          </w:r>
                        </w:p>
                      </w:tc>
                    </w:tr>
                  </w:tbl>
                  <w:p w14:paraId="1A81AA4B" w14:textId="77777777" w:rsidR="0048109D" w:rsidRDefault="0048109D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CC28E" w14:textId="397058E8" w:rsidR="0048109D" w:rsidRDefault="005C7D4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42464" behindDoc="0" locked="0" layoutInCell="1" allowOverlap="1" wp14:anchorId="509277B8" wp14:editId="1B4ECF38">
              <wp:simplePos x="0" y="0"/>
              <wp:positionH relativeFrom="page">
                <wp:posOffset>922020</wp:posOffset>
              </wp:positionH>
              <wp:positionV relativeFrom="page">
                <wp:posOffset>8162290</wp:posOffset>
              </wp:positionV>
              <wp:extent cx="5715635" cy="72898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635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7401"/>
                            <w:gridCol w:w="1586"/>
                          </w:tblGrid>
                          <w:tr w:rsidR="0048109D" w14:paraId="3192CB3A" w14:textId="77777777">
                            <w:trPr>
                              <w:trHeight w:val="126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61666DE5" w14:textId="77777777" w:rsidR="0048109D" w:rsidRDefault="00A41922">
                                <w:pPr>
                                  <w:pStyle w:val="TableParagraph"/>
                                  <w:spacing w:before="3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Este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firmado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electrónicamente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por:</w:t>
                                </w:r>
                              </w:p>
                            </w:tc>
                          </w:tr>
                          <w:tr w:rsidR="0048109D" w14:paraId="26676339" w14:textId="77777777">
                            <w:trPr>
                              <w:trHeight w:val="160"/>
                            </w:trPr>
                            <w:tc>
                              <w:tcPr>
                                <w:tcW w:w="7401" w:type="dxa"/>
                              </w:tcPr>
                              <w:p w14:paraId="678B2C29" w14:textId="77777777" w:rsidR="0048109D" w:rsidRDefault="00A41922">
                                <w:pPr>
                                  <w:pStyle w:val="TableParagraph"/>
                                  <w:spacing w:before="20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RUBEN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MARCOS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LORENZO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GARCIA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representación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ASOC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FAMILIARES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ENFERMOS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ALZHEIMER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Y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OTRAS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DEMENCIAS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PA...</w:t>
                                </w:r>
                              </w:p>
                            </w:tc>
                            <w:tc>
                              <w:tcPr>
                                <w:tcW w:w="1586" w:type="dxa"/>
                              </w:tcPr>
                              <w:p w14:paraId="612A14A8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Fecha: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08:19:02</w:t>
                                </w:r>
                              </w:p>
                            </w:tc>
                          </w:tr>
                          <w:tr w:rsidR="0048109D" w14:paraId="225EBBDB" w14:textId="77777777">
                            <w:trPr>
                              <w:trHeight w:val="651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675654A7" w14:textId="77777777" w:rsidR="0048109D" w:rsidRDefault="0048109D">
                                <w:pPr>
                                  <w:pStyle w:val="TableParagraph"/>
                                  <w:spacing w:before="4"/>
                                  <w:rPr>
                                    <w:rFonts w:ascii="Arial"/>
                                    <w:b/>
                                    <w:sz w:val="14"/>
                                  </w:rPr>
                                </w:pPr>
                              </w:p>
                              <w:p w14:paraId="75FA676D" w14:textId="77777777" w:rsidR="0048109D" w:rsidRDefault="00A41922">
                                <w:pPr>
                                  <w:pStyle w:val="TableParagraph"/>
                                  <w:spacing w:before="1" w:line="235" w:lineRule="auto"/>
                                  <w:ind w:left="33" w:right="4988"/>
                                  <w:rPr>
                                    <w:rFonts w:ascii="Courier New" w:hAnsi="Courier New"/>
                                    <w:sz w:val="13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dirección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https://sede.gobcan.es/sede/verifica_doc?codigo_nde=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puede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ser</w:t>
                                </w:r>
                                <w:r>
                                  <w:rPr>
                                    <w:spacing w:val="-25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comprobada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autenticidad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esta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copia,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mediante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número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siguiente:</w:t>
                                </w:r>
                                <w:r>
                                  <w:rPr>
                                    <w:spacing w:val="2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urier New" w:hAnsi="Courier New"/>
                                    <w:sz w:val="13"/>
                                  </w:rPr>
                                  <w:t>0V-v8kZu5Jm6TtEBoY_4e0TNB4JelOf9Q</w:t>
                                </w:r>
                              </w:p>
                            </w:tc>
                          </w:tr>
                          <w:tr w:rsidR="0048109D" w14:paraId="325FD9EB" w14:textId="77777777">
                            <w:trPr>
                              <w:trHeight w:val="160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275992C2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presente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descargado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08:39:21</w:t>
                                </w:r>
                              </w:p>
                            </w:tc>
                          </w:tr>
                        </w:tbl>
                        <w:p w14:paraId="2237E41D" w14:textId="77777777" w:rsidR="0048109D" w:rsidRDefault="0048109D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9277B8" id="_x0000_t202" coordsize="21600,21600" o:spt="202" path="m,l,21600r21600,l21600,xe">
              <v:stroke joinstyle="miter"/>
              <v:path gradientshapeok="t" o:connecttype="rect"/>
            </v:shapetype>
            <v:shape id="_x0000_s1093" type="#_x0000_t202" style="position:absolute;margin-left:72.6pt;margin-top:642.7pt;width:450.05pt;height:57.4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7401"/>
                      <w:gridCol w:w="1586"/>
                    </w:tblGrid>
                    <w:tr w:rsidR="0048109D" w14:paraId="3192CB3A" w14:textId="77777777">
                      <w:trPr>
                        <w:trHeight w:val="126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61666DE5" w14:textId="77777777" w:rsidR="0048109D" w:rsidRDefault="00A41922">
                          <w:pPr>
                            <w:pStyle w:val="TableParagraph"/>
                            <w:spacing w:before="3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Este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firmado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electrónicamente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por:</w:t>
                          </w:r>
                        </w:p>
                      </w:tc>
                    </w:tr>
                    <w:tr w:rsidR="0048109D" w14:paraId="26676339" w14:textId="77777777">
                      <w:trPr>
                        <w:trHeight w:val="160"/>
                      </w:trPr>
                      <w:tc>
                        <w:tcPr>
                          <w:tcW w:w="7401" w:type="dxa"/>
                        </w:tcPr>
                        <w:p w14:paraId="678B2C29" w14:textId="77777777" w:rsidR="0048109D" w:rsidRDefault="00A41922">
                          <w:pPr>
                            <w:pStyle w:val="TableParagraph"/>
                            <w:spacing w:before="20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RUBEN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MARCOS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LORENZO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GARCIA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representación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ASOC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FAMILIARES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ENFERMOS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ALZHEIMER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Y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OTRAS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DEMENCIAS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PA...</w:t>
                          </w:r>
                        </w:p>
                      </w:tc>
                      <w:tc>
                        <w:tcPr>
                          <w:tcW w:w="1586" w:type="dxa"/>
                        </w:tcPr>
                        <w:p w14:paraId="612A14A8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Fecha: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08:19:02</w:t>
                          </w:r>
                        </w:p>
                      </w:tc>
                    </w:tr>
                    <w:tr w:rsidR="0048109D" w14:paraId="225EBBDB" w14:textId="77777777">
                      <w:trPr>
                        <w:trHeight w:val="651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675654A7" w14:textId="77777777" w:rsidR="0048109D" w:rsidRDefault="0048109D">
                          <w:pPr>
                            <w:pStyle w:val="TableParagraph"/>
                            <w:spacing w:before="4"/>
                            <w:rPr>
                              <w:rFonts w:ascii="Arial"/>
                              <w:b/>
                              <w:sz w:val="14"/>
                            </w:rPr>
                          </w:pPr>
                        </w:p>
                        <w:p w14:paraId="75FA676D" w14:textId="77777777" w:rsidR="0048109D" w:rsidRDefault="00A41922">
                          <w:pPr>
                            <w:pStyle w:val="TableParagraph"/>
                            <w:spacing w:before="1" w:line="235" w:lineRule="auto"/>
                            <w:ind w:left="33" w:right="4988"/>
                            <w:rPr>
                              <w:rFonts w:ascii="Courier New" w:hAnsi="Courier New"/>
                              <w:sz w:val="13"/>
                            </w:rPr>
                          </w:pP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dirección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https://sede.gobcan.es/sede/verifica_doc?codigo_nde=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puede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ser</w:t>
                          </w:r>
                          <w:r>
                            <w:rPr>
                              <w:spacing w:val="-2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comprobada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autenticidad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esta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copia,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mediante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número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siguiente:</w:t>
                          </w:r>
                          <w:r>
                            <w:rPr>
                              <w:spacing w:val="2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sz w:val="13"/>
                            </w:rPr>
                            <w:t>0V-v8kZu5Jm6TtEBoY_4e0TNB4JelOf9Q</w:t>
                          </w:r>
                        </w:p>
                      </w:tc>
                    </w:tr>
                    <w:tr w:rsidR="0048109D" w14:paraId="325FD9EB" w14:textId="77777777">
                      <w:trPr>
                        <w:trHeight w:val="160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275992C2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presente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descargado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08:39:21</w:t>
                          </w:r>
                        </w:p>
                      </w:tc>
                    </w:tr>
                  </w:tbl>
                  <w:p w14:paraId="2237E41D" w14:textId="77777777" w:rsidR="0048109D" w:rsidRDefault="0048109D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A2A56" w14:textId="1064449A" w:rsidR="0048109D" w:rsidRDefault="005C7D41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48096" behindDoc="0" locked="0" layoutInCell="1" allowOverlap="1" wp14:anchorId="4A5B296F" wp14:editId="67D27876">
              <wp:simplePos x="0" y="0"/>
              <wp:positionH relativeFrom="page">
                <wp:posOffset>922020</wp:posOffset>
              </wp:positionH>
              <wp:positionV relativeFrom="page">
                <wp:posOffset>8162290</wp:posOffset>
              </wp:positionV>
              <wp:extent cx="5715635" cy="72898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15635" cy="7289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Ind w:w="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7401"/>
                            <w:gridCol w:w="1586"/>
                          </w:tblGrid>
                          <w:tr w:rsidR="0048109D" w14:paraId="174824FB" w14:textId="77777777">
                            <w:trPr>
                              <w:trHeight w:val="126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39449656" w14:textId="77777777" w:rsidR="0048109D" w:rsidRDefault="00A41922">
                                <w:pPr>
                                  <w:pStyle w:val="TableParagraph"/>
                                  <w:spacing w:before="3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Este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firmado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electrónicamente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por:</w:t>
                                </w:r>
                              </w:p>
                            </w:tc>
                          </w:tr>
                          <w:tr w:rsidR="0048109D" w14:paraId="1A1D5F32" w14:textId="77777777">
                            <w:trPr>
                              <w:trHeight w:val="160"/>
                            </w:trPr>
                            <w:tc>
                              <w:tcPr>
                                <w:tcW w:w="7401" w:type="dxa"/>
                              </w:tcPr>
                              <w:p w14:paraId="45BF6C74" w14:textId="77777777" w:rsidR="0048109D" w:rsidRDefault="00A41922">
                                <w:pPr>
                                  <w:pStyle w:val="TableParagraph"/>
                                  <w:spacing w:before="20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RUBEN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MARCOS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LORENZO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GARCIA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representación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ASOC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FAMILIARES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ENFERMOS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ALZHEIMER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Y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OTRAS</w:t>
                                </w:r>
                                <w:r>
                                  <w:rPr>
                                    <w:spacing w:val="9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DEMENCIAS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8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PA...</w:t>
                                </w:r>
                              </w:p>
                            </w:tc>
                            <w:tc>
                              <w:tcPr>
                                <w:tcW w:w="1586" w:type="dxa"/>
                              </w:tcPr>
                              <w:p w14:paraId="5BB06B9D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Fecha: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08:19:02</w:t>
                                </w:r>
                              </w:p>
                            </w:tc>
                          </w:tr>
                          <w:tr w:rsidR="0048109D" w14:paraId="3AE16FCF" w14:textId="77777777">
                            <w:trPr>
                              <w:trHeight w:val="651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73D9CFFC" w14:textId="77777777" w:rsidR="0048109D" w:rsidRDefault="0048109D">
                                <w:pPr>
                                  <w:pStyle w:val="TableParagraph"/>
                                  <w:spacing w:before="4"/>
                                  <w:rPr>
                                    <w:rFonts w:ascii="Arial"/>
                                    <w:b/>
                                    <w:sz w:val="14"/>
                                  </w:rPr>
                                </w:pPr>
                              </w:p>
                              <w:p w14:paraId="060CFA0D" w14:textId="77777777" w:rsidR="0048109D" w:rsidRDefault="00A41922">
                                <w:pPr>
                                  <w:pStyle w:val="TableParagraph"/>
                                  <w:spacing w:before="1" w:line="235" w:lineRule="auto"/>
                                  <w:ind w:left="33" w:right="4988"/>
                                  <w:rPr>
                                    <w:rFonts w:ascii="Courier New" w:hAnsi="Courier New"/>
                                    <w:sz w:val="13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dirección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https://sede.gobcan.es/sede/verifica_doc?codigo_nde=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puede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ser</w:t>
                                </w:r>
                                <w:r>
                                  <w:rPr>
                                    <w:spacing w:val="-25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comprobada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la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autenticidad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esta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copia,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mediante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número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</w:t>
                                </w:r>
                                <w:r>
                                  <w:rPr>
                                    <w:spacing w:val="4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electrónico</w:t>
                                </w:r>
                                <w:r>
                                  <w:rPr>
                                    <w:spacing w:val="1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siguiente:</w:t>
                                </w:r>
                                <w:r>
                                  <w:rPr>
                                    <w:spacing w:val="2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ourier New" w:hAnsi="Courier New"/>
                                    <w:sz w:val="13"/>
                                  </w:rPr>
                                  <w:t>0V-v8kZu5Jm6TtEBoY_4e0TNB4JelOf9Q</w:t>
                                </w:r>
                              </w:p>
                            </w:tc>
                          </w:tr>
                          <w:tr w:rsidR="0048109D" w14:paraId="74D84029" w14:textId="77777777">
                            <w:trPr>
                              <w:trHeight w:val="160"/>
                            </w:trPr>
                            <w:tc>
                              <w:tcPr>
                                <w:tcW w:w="8987" w:type="dxa"/>
                                <w:gridSpan w:val="2"/>
                              </w:tcPr>
                              <w:p w14:paraId="758B1CAE" w14:textId="77777777" w:rsidR="0048109D" w:rsidRDefault="00A41922">
                                <w:pPr>
                                  <w:pStyle w:val="TableParagraph"/>
                                  <w:spacing w:before="37" w:line="103" w:lineRule="exact"/>
                                  <w:ind w:left="33"/>
                                  <w:rPr>
                                    <w:sz w:val="10"/>
                                  </w:rPr>
                                </w:pP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presente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documento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ha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sido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descargado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el</w:t>
                                </w:r>
                                <w:r>
                                  <w:rPr>
                                    <w:spacing w:val="7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15/04/2021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-</w:t>
                                </w:r>
                                <w:r>
                                  <w:rPr>
                                    <w:spacing w:val="6"/>
                                    <w:sz w:val="10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10"/>
                                  </w:rPr>
                                  <w:t>08:39:21</w:t>
                                </w:r>
                              </w:p>
                            </w:tc>
                          </w:tr>
                        </w:tbl>
                        <w:p w14:paraId="272255F7" w14:textId="77777777" w:rsidR="0048109D" w:rsidRDefault="0048109D">
                          <w:pPr>
                            <w:pStyle w:val="Textoindependiente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A5B296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94" type="#_x0000_t202" style="position:absolute;margin-left:72.6pt;margin-top:642.7pt;width:450.05pt;height:57.4pt;z-index:1574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7401"/>
                      <w:gridCol w:w="1586"/>
                    </w:tblGrid>
                    <w:tr w:rsidR="0048109D" w14:paraId="174824FB" w14:textId="77777777">
                      <w:trPr>
                        <w:trHeight w:val="126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39449656" w14:textId="77777777" w:rsidR="0048109D" w:rsidRDefault="00A41922">
                          <w:pPr>
                            <w:pStyle w:val="TableParagraph"/>
                            <w:spacing w:before="3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Este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firmado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electrónicamente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por:</w:t>
                          </w:r>
                        </w:p>
                      </w:tc>
                    </w:tr>
                    <w:tr w:rsidR="0048109D" w14:paraId="1A1D5F32" w14:textId="77777777">
                      <w:trPr>
                        <w:trHeight w:val="160"/>
                      </w:trPr>
                      <w:tc>
                        <w:tcPr>
                          <w:tcW w:w="7401" w:type="dxa"/>
                        </w:tcPr>
                        <w:p w14:paraId="45BF6C74" w14:textId="77777777" w:rsidR="0048109D" w:rsidRDefault="00A41922">
                          <w:pPr>
                            <w:pStyle w:val="TableParagraph"/>
                            <w:spacing w:before="20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RUBEN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MARCOS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LORENZO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GARCIA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representación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ASOC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FAMILIARES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ENFERMOS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ALZHEIMER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Y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OTRAS</w:t>
                          </w:r>
                          <w:r>
                            <w:rPr>
                              <w:spacing w:val="9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DEMENCIAS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8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PA...</w:t>
                          </w:r>
                        </w:p>
                      </w:tc>
                      <w:tc>
                        <w:tcPr>
                          <w:tcW w:w="1586" w:type="dxa"/>
                        </w:tcPr>
                        <w:p w14:paraId="5BB06B9D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Fecha: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08:19:02</w:t>
                          </w:r>
                        </w:p>
                      </w:tc>
                    </w:tr>
                    <w:tr w:rsidR="0048109D" w14:paraId="3AE16FCF" w14:textId="77777777">
                      <w:trPr>
                        <w:trHeight w:val="651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73D9CFFC" w14:textId="77777777" w:rsidR="0048109D" w:rsidRDefault="0048109D">
                          <w:pPr>
                            <w:pStyle w:val="TableParagraph"/>
                            <w:spacing w:before="4"/>
                            <w:rPr>
                              <w:rFonts w:ascii="Arial"/>
                              <w:b/>
                              <w:sz w:val="14"/>
                            </w:rPr>
                          </w:pPr>
                        </w:p>
                        <w:p w14:paraId="060CFA0D" w14:textId="77777777" w:rsidR="0048109D" w:rsidRDefault="00A41922">
                          <w:pPr>
                            <w:pStyle w:val="TableParagraph"/>
                            <w:spacing w:before="1" w:line="235" w:lineRule="auto"/>
                            <w:ind w:left="33" w:right="4988"/>
                            <w:rPr>
                              <w:rFonts w:ascii="Courier New" w:hAnsi="Courier New"/>
                              <w:sz w:val="13"/>
                            </w:rPr>
                          </w:pPr>
                          <w:r>
                            <w:rPr>
                              <w:sz w:val="10"/>
                            </w:rPr>
                            <w:t>En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dirección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https://sede.gobcan.es/sede/verifica_doc?codigo_nde=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puede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ser</w:t>
                          </w:r>
                          <w:r>
                            <w:rPr>
                              <w:spacing w:val="-25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comprobada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la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autenticidad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esta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copia,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mediante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número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</w:t>
                          </w:r>
                          <w:r>
                            <w:rPr>
                              <w:spacing w:val="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electrónico</w:t>
                          </w:r>
                          <w:r>
                            <w:rPr>
                              <w:spacing w:val="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siguiente:</w:t>
                          </w:r>
                          <w:r>
                            <w:rPr>
                              <w:spacing w:val="2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rFonts w:ascii="Courier New" w:hAnsi="Courier New"/>
                              <w:sz w:val="13"/>
                            </w:rPr>
                            <w:t>0V-v8kZu5Jm6TtEBoY_4e0TNB4JelOf9Q</w:t>
                          </w:r>
                        </w:p>
                      </w:tc>
                    </w:tr>
                    <w:tr w:rsidR="0048109D" w14:paraId="74D84029" w14:textId="77777777">
                      <w:trPr>
                        <w:trHeight w:val="160"/>
                      </w:trPr>
                      <w:tc>
                        <w:tcPr>
                          <w:tcW w:w="8987" w:type="dxa"/>
                          <w:gridSpan w:val="2"/>
                        </w:tcPr>
                        <w:p w14:paraId="758B1CAE" w14:textId="77777777" w:rsidR="0048109D" w:rsidRDefault="00A41922">
                          <w:pPr>
                            <w:pStyle w:val="TableParagraph"/>
                            <w:spacing w:before="37" w:line="103" w:lineRule="exact"/>
                            <w:ind w:left="33"/>
                            <w:rPr>
                              <w:sz w:val="10"/>
                            </w:rPr>
                          </w:pP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presente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documento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ha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sido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descargado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el</w:t>
                          </w:r>
                          <w:r>
                            <w:rPr>
                              <w:spacing w:val="7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15/04/2021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-</w:t>
                          </w:r>
                          <w:r>
                            <w:rPr>
                              <w:spacing w:val="6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sz w:val="10"/>
                            </w:rPr>
                            <w:t>08:39:21</w:t>
                          </w:r>
                        </w:p>
                      </w:tc>
                    </w:tr>
                  </w:tbl>
                  <w:p w14:paraId="272255F7" w14:textId="77777777" w:rsidR="0048109D" w:rsidRDefault="0048109D">
                    <w:pPr>
                      <w:pStyle w:val="Textoindependiente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A695AD" w14:textId="77777777" w:rsidR="00A41922" w:rsidRDefault="00A41922">
      <w:r>
        <w:separator/>
      </w:r>
    </w:p>
  </w:footnote>
  <w:footnote w:type="continuationSeparator" w:id="0">
    <w:p w14:paraId="22B9B40F" w14:textId="77777777" w:rsidR="00A41922" w:rsidRDefault="00A419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DBE2D9" w14:textId="26A13F21" w:rsidR="0048109D" w:rsidRDefault="00A41922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05376" behindDoc="1" locked="0" layoutInCell="1" allowOverlap="1" wp14:anchorId="71215C70" wp14:editId="27E42F1F">
          <wp:simplePos x="0" y="0"/>
          <wp:positionH relativeFrom="page">
            <wp:posOffset>6316390</wp:posOffset>
          </wp:positionH>
          <wp:positionV relativeFrom="page">
            <wp:posOffset>698560</wp:posOffset>
          </wp:positionV>
          <wp:extent cx="218753" cy="446683"/>
          <wp:effectExtent l="0" t="0" r="0" b="0"/>
          <wp:wrapNone/>
          <wp:docPr id="5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8753" cy="4466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7D41">
      <w:rPr>
        <w:noProof/>
      </w:rPr>
      <mc:AlternateContent>
        <mc:Choice Requires="wps">
          <w:drawing>
            <wp:anchor distT="0" distB="0" distL="114300" distR="114300" simplePos="0" relativeHeight="485605888" behindDoc="1" locked="0" layoutInCell="1" allowOverlap="1" wp14:anchorId="77F08A9B" wp14:editId="4DE6B457">
              <wp:simplePos x="0" y="0"/>
              <wp:positionH relativeFrom="page">
                <wp:posOffset>1473200</wp:posOffset>
              </wp:positionH>
              <wp:positionV relativeFrom="page">
                <wp:posOffset>1278890</wp:posOffset>
              </wp:positionV>
              <wp:extent cx="5088890" cy="1018540"/>
              <wp:effectExtent l="0" t="0" r="0" b="0"/>
              <wp:wrapNone/>
              <wp:docPr id="18" name="AutoShap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088890" cy="1018540"/>
                      </a:xfrm>
                      <a:custGeom>
                        <a:avLst/>
                        <a:gdLst>
                          <a:gd name="T0" fmla="+- 0 2320 2320"/>
                          <a:gd name="T1" fmla="*/ T0 w 8014"/>
                          <a:gd name="T2" fmla="+- 0 2023 2014"/>
                          <a:gd name="T3" fmla="*/ 2023 h 1604"/>
                          <a:gd name="T4" fmla="+- 0 10333 2320"/>
                          <a:gd name="T5" fmla="*/ T4 w 8014"/>
                          <a:gd name="T6" fmla="+- 0 2023 2014"/>
                          <a:gd name="T7" fmla="*/ 2023 h 1604"/>
                          <a:gd name="T8" fmla="+- 0 2320 2320"/>
                          <a:gd name="T9" fmla="*/ T8 w 8014"/>
                          <a:gd name="T10" fmla="+- 0 3609 2014"/>
                          <a:gd name="T11" fmla="*/ 3609 h 1604"/>
                          <a:gd name="T12" fmla="+- 0 10333 2320"/>
                          <a:gd name="T13" fmla="*/ T12 w 8014"/>
                          <a:gd name="T14" fmla="+- 0 3609 2014"/>
                          <a:gd name="T15" fmla="*/ 3609 h 1604"/>
                          <a:gd name="T16" fmla="+- 0 2328 2320"/>
                          <a:gd name="T17" fmla="*/ T16 w 8014"/>
                          <a:gd name="T18" fmla="+- 0 2014 2014"/>
                          <a:gd name="T19" fmla="*/ 2014 h 1604"/>
                          <a:gd name="T20" fmla="+- 0 2328 2320"/>
                          <a:gd name="T21" fmla="*/ T20 w 8014"/>
                          <a:gd name="T22" fmla="+- 0 3617 2014"/>
                          <a:gd name="T23" fmla="*/ 3617 h 1604"/>
                          <a:gd name="T24" fmla="+- 0 10325 2320"/>
                          <a:gd name="T25" fmla="*/ T24 w 8014"/>
                          <a:gd name="T26" fmla="+- 0 2014 2014"/>
                          <a:gd name="T27" fmla="*/ 2014 h 1604"/>
                          <a:gd name="T28" fmla="+- 0 10325 2320"/>
                          <a:gd name="T29" fmla="*/ T28 w 8014"/>
                          <a:gd name="T30" fmla="+- 0 3617 2014"/>
                          <a:gd name="T31" fmla="*/ 3617 h 1604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8014" h="1604">
                            <a:moveTo>
                              <a:pt x="0" y="9"/>
                            </a:moveTo>
                            <a:lnTo>
                              <a:pt x="8013" y="9"/>
                            </a:lnTo>
                            <a:moveTo>
                              <a:pt x="0" y="1595"/>
                            </a:moveTo>
                            <a:lnTo>
                              <a:pt x="8013" y="1595"/>
                            </a:lnTo>
                            <a:moveTo>
                              <a:pt x="8" y="0"/>
                            </a:moveTo>
                            <a:lnTo>
                              <a:pt x="8" y="1603"/>
                            </a:lnTo>
                            <a:moveTo>
                              <a:pt x="8005" y="0"/>
                            </a:moveTo>
                            <a:lnTo>
                              <a:pt x="8005" y="1603"/>
                            </a:lnTo>
                          </a:path>
                        </a:pathLst>
                      </a:custGeom>
                      <a:noFill/>
                      <a:ln w="10829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A3952A" id="AutoShape 9" o:spid="_x0000_s1026" style="position:absolute;margin-left:116pt;margin-top:100.7pt;width:400.7pt;height:80.2pt;z-index:-1771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014,16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" path="m,9r8013,m,1595r8013,m8,r,1603m8005,r,1603e" filled="f" strokeweight=".30081mm">
              <v:path arrowok="t" o:connecttype="custom" o:connectlocs="0,1284605;5088255,1284605;0,2291715;5088255,2291715;5080,1278890;5080,2296795;5083175,1278890;5083175,2296795" o:connectangles="0,0,0,0,0,0,0,0"/>
              <w10:wrap anchorx="page" anchory="page"/>
            </v:shape>
          </w:pict>
        </mc:Fallback>
      </mc:AlternateContent>
    </w:r>
    <w:r w:rsidR="005C7D41">
      <w:rPr>
        <w:noProof/>
      </w:rPr>
      <mc:AlternateContent>
        <mc:Choice Requires="wps">
          <w:drawing>
            <wp:anchor distT="0" distB="0" distL="114300" distR="114300" simplePos="0" relativeHeight="485606400" behindDoc="1" locked="0" layoutInCell="1" allowOverlap="1" wp14:anchorId="62024E0C" wp14:editId="14400426">
              <wp:simplePos x="0" y="0"/>
              <wp:positionH relativeFrom="page">
                <wp:posOffset>1504315</wp:posOffset>
              </wp:positionH>
              <wp:positionV relativeFrom="page">
                <wp:posOffset>1280160</wp:posOffset>
              </wp:positionV>
              <wp:extent cx="487045" cy="122555"/>
              <wp:effectExtent l="0" t="0" r="0" b="0"/>
              <wp:wrapNone/>
              <wp:docPr id="16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045" cy="122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7EE1B5" w14:textId="77777777" w:rsidR="0048109D" w:rsidRDefault="00A41922">
                          <w:pPr>
                            <w:spacing w:before="21"/>
                            <w:ind w:left="20"/>
                            <w:rPr>
                              <w:rFonts w:ascii="Arial"/>
                              <w:b/>
                              <w:sz w:val="13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105"/>
                              <w:sz w:val="13"/>
                            </w:rPr>
                            <w:t>RESUMEN: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024E0C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87" type="#_x0000_t202" style="position:absolute;margin-left:118.45pt;margin-top:100.8pt;width:38.35pt;height:9.65pt;z-index:-1771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" filled="f" stroked="f">
              <v:textbox inset="0,0,0,0">
                <w:txbxContent>
                  <w:p w14:paraId="7A7EE1B5" w14:textId="77777777" w:rsidR="0048109D" w:rsidRDefault="00A41922">
                    <w:pPr>
                      <w:spacing w:before="21"/>
                      <w:ind w:left="20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w w:val="105"/>
                        <w:sz w:val="13"/>
                      </w:rPr>
                      <w:t>RESUMEN: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C7D41">
      <w:rPr>
        <w:noProof/>
      </w:rPr>
      <mc:AlternateContent>
        <mc:Choice Requires="wps">
          <w:drawing>
            <wp:anchor distT="0" distB="0" distL="114300" distR="114300" simplePos="0" relativeHeight="485606912" behindDoc="1" locked="0" layoutInCell="1" allowOverlap="1" wp14:anchorId="0D791860" wp14:editId="77C51FA9">
              <wp:simplePos x="0" y="0"/>
              <wp:positionH relativeFrom="page">
                <wp:posOffset>2348230</wp:posOffset>
              </wp:positionH>
              <wp:positionV relativeFrom="page">
                <wp:posOffset>1280160</wp:posOffset>
              </wp:positionV>
              <wp:extent cx="4180840" cy="1019175"/>
              <wp:effectExtent l="0" t="0" r="0" b="0"/>
              <wp:wrapNone/>
              <wp:docPr id="14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80840" cy="1019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093587" w14:textId="77777777" w:rsidR="0048109D" w:rsidRDefault="00A41922">
                          <w:pPr>
                            <w:spacing w:before="21" w:line="376" w:lineRule="auto"/>
                            <w:ind w:left="20" w:right="18"/>
                            <w:jc w:val="both"/>
                            <w:rPr>
                              <w:rFonts w:ascii="Arial" w:hAnsi="Arial"/>
                              <w:b/>
                              <w:sz w:val="13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ORDEN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CONSEJERA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DERECHOS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SOCIALES,</w:t>
                          </w:r>
                          <w:r>
                            <w:rPr>
                              <w:rFonts w:ascii="Arial" w:hAnsi="Arial"/>
                              <w:b/>
                              <w:spacing w:val="-3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IGUALDAD,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DIVERSIDAD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JUVENTUD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POR</w:t>
                          </w:r>
                          <w:r>
                            <w:rPr>
                              <w:rFonts w:ascii="Arial" w:hAnsi="Arial"/>
                              <w:b/>
                              <w:spacing w:val="-36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QUE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SE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CONCEDE,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FORMA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DIRECTA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POR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RAZONES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INTERÉS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PÚBLICO,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UNA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SUBVENCIÓN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“ASOCIACIÓN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FAMILIARES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ENFERMOS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ALZHEIMER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OTRAS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DEMENCIAS DE LA PALMA “AFA-LA PALMA”, POR IMPORTE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 xml:space="preserve">DE 89.996,00 €, PARA 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CUBRIR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PARTE DE LOS GASTOS DERIVADOS DEL PROGRAMA DENOMINADO “UNIDADES COMARCALES</w:t>
                          </w:r>
                          <w:r>
                            <w:rPr>
                              <w:rFonts w:ascii="Arial" w:hAnsi="Arial"/>
                              <w:b/>
                              <w:spacing w:val="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ATENCIÓN</w:t>
                          </w:r>
                          <w:r>
                            <w:rPr>
                              <w:rFonts w:ascii="Arial" w:hAnsi="Arial"/>
                              <w:b/>
                              <w:spacing w:val="10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TERAPÉUTICA</w:t>
                          </w:r>
                          <w:r>
                            <w:rPr>
                              <w:rFonts w:ascii="Arial" w:hAnsi="Arial"/>
                              <w:b/>
                              <w:spacing w:val="37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PERSONAS</w:t>
                          </w:r>
                          <w:r>
                            <w:rPr>
                              <w:rFonts w:ascii="Arial" w:hAnsi="Arial"/>
                              <w:b/>
                              <w:spacing w:val="9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CON</w:t>
                          </w:r>
                          <w:r>
                            <w:rPr>
                              <w:rFonts w:ascii="Arial" w:hAnsi="Arial"/>
                              <w:b/>
                              <w:spacing w:val="10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DEMENCIA,</w:t>
                          </w:r>
                          <w:r>
                            <w:rPr>
                              <w:rFonts w:ascii="Arial" w:hAnsi="Arial"/>
                              <w:b/>
                              <w:spacing w:val="9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EN</w:t>
                          </w:r>
                          <w:r>
                            <w:rPr>
                              <w:rFonts w:ascii="Arial" w:hAnsi="Arial"/>
                              <w:b/>
                              <w:spacing w:val="11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6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ISLA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9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PALMA</w:t>
                          </w:r>
                          <w:r>
                            <w:rPr>
                              <w:rFonts w:ascii="Arial" w:hAnsi="Arial"/>
                              <w:b/>
                              <w:spacing w:val="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105"/>
                              <w:sz w:val="13"/>
                            </w:rPr>
                            <w:t>”,</w:t>
                          </w:r>
                        </w:p>
                        <w:p w14:paraId="4A574ED7" w14:textId="77777777" w:rsidR="0048109D" w:rsidRDefault="00A41922">
                          <w:pPr>
                            <w:spacing w:before="4"/>
                            <w:ind w:left="20"/>
                            <w:jc w:val="both"/>
                            <w:rPr>
                              <w:rFonts w:ascii="Arial"/>
                              <w:b/>
                              <w:sz w:val="13"/>
                            </w:rPr>
                          </w:pPr>
                          <w:r>
                            <w:rPr>
                              <w:rFonts w:ascii="Arial"/>
                              <w:b/>
                              <w:w w:val="105"/>
                              <w:sz w:val="13"/>
                            </w:rPr>
                            <w:t>DURANTE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105"/>
                              <w:sz w:val="13"/>
                            </w:rPr>
                            <w:t>EL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105"/>
                              <w:sz w:val="13"/>
                            </w:rPr>
                            <w:t>EJERCICIO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w w:val="105"/>
                              <w:sz w:val="13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w w:val="105"/>
                              <w:sz w:val="13"/>
                            </w:rPr>
                            <w:t>2021.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D791860" id="Text Box 7" o:spid="_x0000_s1088" type="#_x0000_t202" style="position:absolute;margin-left:184.9pt;margin-top:100.8pt;width:329.2pt;height:80.25pt;z-index:-1770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" filled="f" stroked="f">
              <v:textbox inset="0,0,0,0">
                <w:txbxContent>
                  <w:p w14:paraId="26093587" w14:textId="77777777" w:rsidR="0048109D" w:rsidRDefault="00A41922">
                    <w:pPr>
                      <w:spacing w:before="21" w:line="376" w:lineRule="auto"/>
                      <w:ind w:left="20" w:right="18"/>
                      <w:jc w:val="both"/>
                      <w:rPr>
                        <w:rFonts w:ascii="Arial" w:hAnsi="Arial"/>
                        <w:b/>
                        <w:sz w:val="13"/>
                      </w:rPr>
                    </w:pP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ORDEN</w:t>
                    </w:r>
                    <w:r>
                      <w:rPr>
                        <w:rFonts w:ascii="Arial" w:hAnsi="Arial"/>
                        <w:b/>
                        <w:spacing w:val="-4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7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CONSEJERA</w:t>
                    </w:r>
                    <w:r>
                      <w:rPr>
                        <w:rFonts w:ascii="Arial" w:hAnsi="Arial"/>
                        <w:b/>
                        <w:spacing w:val="-7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DERECHOS</w:t>
                    </w:r>
                    <w:r>
                      <w:rPr>
                        <w:rFonts w:ascii="Arial" w:hAnsi="Arial"/>
                        <w:b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SOCIALES,</w:t>
                    </w:r>
                    <w:r>
                      <w:rPr>
                        <w:rFonts w:ascii="Arial" w:hAnsi="Arial"/>
                        <w:b/>
                        <w:spacing w:val="-3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IGUALDAD,</w:t>
                    </w:r>
                    <w:r>
                      <w:rPr>
                        <w:rFonts w:ascii="Arial" w:hAnsi="Arial"/>
                        <w:b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DIVERSIDAD</w:t>
                    </w:r>
                    <w:r>
                      <w:rPr>
                        <w:rFonts w:ascii="Arial" w:hAnsi="Arial"/>
                        <w:b/>
                        <w:spacing w:val="-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4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JUVENTUD</w:t>
                    </w:r>
                    <w:r>
                      <w:rPr>
                        <w:rFonts w:ascii="Arial" w:hAnsi="Arial"/>
                        <w:b/>
                        <w:spacing w:val="-2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POR</w:t>
                    </w:r>
                    <w:r>
                      <w:rPr>
                        <w:rFonts w:ascii="Arial" w:hAnsi="Arial"/>
                        <w:b/>
                        <w:spacing w:val="-36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QUE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SE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CONCEDE,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FORMA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DIRECTA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POR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RAZONES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INTERÉS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PÚBLICO,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UNA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SUBVENCIÓN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“ASOCIACIÓN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FAMILIARES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ENFERMOS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ALZHEIMER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OTRAS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DEMENCIAS DE LA PALMA “AFA-LA PALMA”, POR IMPORTE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 xml:space="preserve">DE 89.996,00 €, PARA 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CUBRIR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PARTE DE LOS GASTOS DERIVADOS DEL PROGRAMA DENOMINADO “UNIDADES COMARCALES</w:t>
                    </w:r>
                    <w:r>
                      <w:rPr>
                        <w:rFonts w:ascii="Arial" w:hAnsi="Arial"/>
                        <w:b/>
                        <w:spacing w:val="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4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ATENCIÓN</w:t>
                    </w:r>
                    <w:r>
                      <w:rPr>
                        <w:rFonts w:ascii="Arial" w:hAnsi="Arial"/>
                        <w:b/>
                        <w:spacing w:val="10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TERAPÉUTICA</w:t>
                    </w:r>
                    <w:r>
                      <w:rPr>
                        <w:rFonts w:ascii="Arial" w:hAnsi="Arial"/>
                        <w:b/>
                        <w:spacing w:val="37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PERSONAS</w:t>
                    </w:r>
                    <w:r>
                      <w:rPr>
                        <w:rFonts w:ascii="Arial" w:hAnsi="Arial"/>
                        <w:b/>
                        <w:spacing w:val="9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CON</w:t>
                    </w:r>
                    <w:r>
                      <w:rPr>
                        <w:rFonts w:ascii="Arial" w:hAnsi="Arial"/>
                        <w:b/>
                        <w:spacing w:val="10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DEMENCIA,</w:t>
                    </w:r>
                    <w:r>
                      <w:rPr>
                        <w:rFonts w:ascii="Arial" w:hAnsi="Arial"/>
                        <w:b/>
                        <w:spacing w:val="9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EN</w:t>
                    </w:r>
                    <w:r>
                      <w:rPr>
                        <w:rFonts w:ascii="Arial" w:hAnsi="Arial"/>
                        <w:b/>
                        <w:spacing w:val="11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6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ISLA</w:t>
                    </w:r>
                    <w:r>
                      <w:rPr>
                        <w:rFonts w:ascii="Arial" w:hAnsi="Arial"/>
                        <w:b/>
                        <w:spacing w:val="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9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PALMA</w:t>
                    </w:r>
                    <w:r>
                      <w:rPr>
                        <w:rFonts w:ascii="Arial" w:hAnsi="Arial"/>
                        <w:b/>
                        <w:spacing w:val="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105"/>
                        <w:sz w:val="13"/>
                      </w:rPr>
                      <w:t>”,</w:t>
                    </w:r>
                  </w:p>
                  <w:p w14:paraId="4A574ED7" w14:textId="77777777" w:rsidR="0048109D" w:rsidRDefault="00A41922">
                    <w:pPr>
                      <w:spacing w:before="4"/>
                      <w:ind w:left="20"/>
                      <w:jc w:val="both"/>
                      <w:rPr>
                        <w:rFonts w:ascii="Arial"/>
                        <w:b/>
                        <w:sz w:val="13"/>
                      </w:rPr>
                    </w:pPr>
                    <w:r>
                      <w:rPr>
                        <w:rFonts w:ascii="Arial"/>
                        <w:b/>
                        <w:w w:val="105"/>
                        <w:sz w:val="13"/>
                      </w:rPr>
                      <w:t>DURANTE</w:t>
                    </w:r>
                    <w:r>
                      <w:rPr>
                        <w:rFonts w:ascii="Arial"/>
                        <w:b/>
                        <w:spacing w:val="-3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3"/>
                      </w:rPr>
                      <w:t>EL</w:t>
                    </w:r>
                    <w:r>
                      <w:rPr>
                        <w:rFonts w:ascii="Arial"/>
                        <w:b/>
                        <w:spacing w:val="-5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3"/>
                      </w:rPr>
                      <w:t>EJERCICIO</w:t>
                    </w:r>
                    <w:r>
                      <w:rPr>
                        <w:rFonts w:ascii="Arial"/>
                        <w:b/>
                        <w:spacing w:val="-4"/>
                        <w:w w:val="105"/>
                        <w:sz w:val="13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w w:val="105"/>
                        <w:sz w:val="13"/>
                      </w:rPr>
                      <w:t>2021.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FF14D" w14:textId="77777777" w:rsidR="0048109D" w:rsidRDefault="0048109D">
    <w:pPr>
      <w:pStyle w:val="Textoindependiente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89A98" w14:textId="571CAE1F" w:rsidR="0048109D" w:rsidRDefault="00A41922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07936" behindDoc="1" locked="0" layoutInCell="1" allowOverlap="1" wp14:anchorId="51B592EE" wp14:editId="3DD2A394">
          <wp:simplePos x="0" y="0"/>
          <wp:positionH relativeFrom="page">
            <wp:posOffset>5792680</wp:posOffset>
          </wp:positionH>
          <wp:positionV relativeFrom="page">
            <wp:posOffset>132604</wp:posOffset>
          </wp:positionV>
          <wp:extent cx="235068" cy="449721"/>
          <wp:effectExtent l="0" t="0" r="0" b="0"/>
          <wp:wrapNone/>
          <wp:docPr id="25" name="image1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age1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5068" cy="449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7D41">
      <w:rPr>
        <w:noProof/>
      </w:rPr>
      <mc:AlternateContent>
        <mc:Choice Requires="wps">
          <w:drawing>
            <wp:anchor distT="0" distB="0" distL="114300" distR="114300" simplePos="0" relativeHeight="485608448" behindDoc="1" locked="0" layoutInCell="1" allowOverlap="1" wp14:anchorId="54DA4CEA" wp14:editId="524FB697">
              <wp:simplePos x="0" y="0"/>
              <wp:positionH relativeFrom="page">
                <wp:posOffset>1439545</wp:posOffset>
              </wp:positionH>
              <wp:positionV relativeFrom="page">
                <wp:posOffset>767080</wp:posOffset>
              </wp:positionV>
              <wp:extent cx="4653915" cy="9461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53915" cy="94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A4A378" w14:textId="77777777" w:rsidR="0048109D" w:rsidRDefault="00A41922">
                          <w:pPr>
                            <w:spacing w:before="23"/>
                            <w:ind w:left="20"/>
                            <w:rPr>
                              <w:rFonts w:ascii="Arial" w:hAnsi="Arial"/>
                              <w:b/>
                              <w:sz w:val="9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Justificación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necesidad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(descripción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realidad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social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económica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sobre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que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se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quiere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actuar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y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justificación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la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necesidad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recurrir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a</w:t>
                          </w:r>
                          <w:r>
                            <w:rPr>
                              <w:rFonts w:ascii="Arial" w:hAnsi="Arial"/>
                              <w:b/>
                              <w:spacing w:val="-5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financiación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sz w:val="9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9"/>
                            </w:rPr>
                            <w:t>pública)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DA4CEA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91" type="#_x0000_t202" style="position:absolute;margin-left:113.35pt;margin-top:60.4pt;width:366.45pt;height:7.45pt;z-index:-1770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" filled="f" stroked="f">
              <v:textbox inset="0,0,0,0">
                <w:txbxContent>
                  <w:p w14:paraId="7FA4A378" w14:textId="77777777" w:rsidR="0048109D" w:rsidRDefault="00A41922">
                    <w:pPr>
                      <w:spacing w:before="23"/>
                      <w:ind w:left="20"/>
                      <w:rPr>
                        <w:rFonts w:ascii="Arial" w:hAnsi="Arial"/>
                        <w:b/>
                        <w:sz w:val="9"/>
                      </w:rPr>
                    </w:pPr>
                    <w:r>
                      <w:rPr>
                        <w:rFonts w:ascii="Arial" w:hAnsi="Arial"/>
                        <w:b/>
                        <w:sz w:val="9"/>
                      </w:rPr>
                      <w:t>Justificación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necesidad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(descripción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realidad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social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o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económica</w:t>
                    </w:r>
                    <w:r>
                      <w:rPr>
                        <w:rFonts w:ascii="Arial" w:hAnsi="Arial"/>
                        <w:b/>
                        <w:spacing w:val="-5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sobre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que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se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quiere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actuar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y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justificación</w:t>
                    </w:r>
                    <w:r>
                      <w:rPr>
                        <w:rFonts w:ascii="Arial" w:hAnsi="Arial"/>
                        <w:b/>
                        <w:spacing w:val="-5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la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necesidad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recurrir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a</w:t>
                    </w:r>
                    <w:r>
                      <w:rPr>
                        <w:rFonts w:ascii="Arial" w:hAnsi="Arial"/>
                        <w:b/>
                        <w:spacing w:val="-5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financiación</w:t>
                    </w:r>
                    <w:r>
                      <w:rPr>
                        <w:rFonts w:ascii="Arial" w:hAnsi="Arial"/>
                        <w:b/>
                        <w:spacing w:val="-6"/>
                        <w:sz w:val="9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9"/>
                      </w:rPr>
                      <w:t>pública)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F71B43" w14:textId="77777777" w:rsidR="0048109D" w:rsidRDefault="00A41922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08960" behindDoc="1" locked="0" layoutInCell="1" allowOverlap="1" wp14:anchorId="189624B1" wp14:editId="530A635B">
          <wp:simplePos x="0" y="0"/>
          <wp:positionH relativeFrom="page">
            <wp:posOffset>5792680</wp:posOffset>
          </wp:positionH>
          <wp:positionV relativeFrom="page">
            <wp:posOffset>132604</wp:posOffset>
          </wp:positionV>
          <wp:extent cx="235068" cy="449721"/>
          <wp:effectExtent l="0" t="0" r="0" b="0"/>
          <wp:wrapNone/>
          <wp:docPr id="33" name="image1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1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5068" cy="449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B2363" w14:textId="77777777" w:rsidR="0048109D" w:rsidRDefault="00A41922">
    <w:pPr>
      <w:pStyle w:val="Textoindependiente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5609472" behindDoc="1" locked="0" layoutInCell="1" allowOverlap="1" wp14:anchorId="1E07A9A2" wp14:editId="270372E3">
          <wp:simplePos x="0" y="0"/>
          <wp:positionH relativeFrom="page">
            <wp:posOffset>5792680</wp:posOffset>
          </wp:positionH>
          <wp:positionV relativeFrom="page">
            <wp:posOffset>132604</wp:posOffset>
          </wp:positionV>
          <wp:extent cx="235068" cy="449721"/>
          <wp:effectExtent l="0" t="0" r="0" b="0"/>
          <wp:wrapNone/>
          <wp:docPr id="41" name="image1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age1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35068" cy="4497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F5079"/>
    <w:multiLevelType w:val="hybridMultilevel"/>
    <w:tmpl w:val="0A1EA17C"/>
    <w:lvl w:ilvl="0" w:tplc="BBA2D57A">
      <w:start w:val="4"/>
      <w:numFmt w:val="lowerLetter"/>
      <w:lvlText w:val="%1)"/>
      <w:lvlJc w:val="left"/>
      <w:pPr>
        <w:ind w:left="1749" w:hanging="276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3B94E7A6">
      <w:numFmt w:val="bullet"/>
      <w:lvlText w:val="•"/>
      <w:lvlJc w:val="left"/>
      <w:pPr>
        <w:ind w:left="2640" w:hanging="276"/>
      </w:pPr>
      <w:rPr>
        <w:rFonts w:hint="default"/>
        <w:lang w:val="es-ES" w:eastAsia="en-US" w:bidi="ar-SA"/>
      </w:rPr>
    </w:lvl>
    <w:lvl w:ilvl="2" w:tplc="82405932">
      <w:numFmt w:val="bullet"/>
      <w:lvlText w:val="•"/>
      <w:lvlJc w:val="left"/>
      <w:pPr>
        <w:ind w:left="3541" w:hanging="276"/>
      </w:pPr>
      <w:rPr>
        <w:rFonts w:hint="default"/>
        <w:lang w:val="es-ES" w:eastAsia="en-US" w:bidi="ar-SA"/>
      </w:rPr>
    </w:lvl>
    <w:lvl w:ilvl="3" w:tplc="454CE320">
      <w:numFmt w:val="bullet"/>
      <w:lvlText w:val="•"/>
      <w:lvlJc w:val="left"/>
      <w:pPr>
        <w:ind w:left="4441" w:hanging="276"/>
      </w:pPr>
      <w:rPr>
        <w:rFonts w:hint="default"/>
        <w:lang w:val="es-ES" w:eastAsia="en-US" w:bidi="ar-SA"/>
      </w:rPr>
    </w:lvl>
    <w:lvl w:ilvl="4" w:tplc="E5B62036">
      <w:numFmt w:val="bullet"/>
      <w:lvlText w:val="•"/>
      <w:lvlJc w:val="left"/>
      <w:pPr>
        <w:ind w:left="5342" w:hanging="276"/>
      </w:pPr>
      <w:rPr>
        <w:rFonts w:hint="default"/>
        <w:lang w:val="es-ES" w:eastAsia="en-US" w:bidi="ar-SA"/>
      </w:rPr>
    </w:lvl>
    <w:lvl w:ilvl="5" w:tplc="28827BBA">
      <w:numFmt w:val="bullet"/>
      <w:lvlText w:val="•"/>
      <w:lvlJc w:val="left"/>
      <w:pPr>
        <w:ind w:left="6243" w:hanging="276"/>
      </w:pPr>
      <w:rPr>
        <w:rFonts w:hint="default"/>
        <w:lang w:val="es-ES" w:eastAsia="en-US" w:bidi="ar-SA"/>
      </w:rPr>
    </w:lvl>
    <w:lvl w:ilvl="6" w:tplc="11BA5768">
      <w:numFmt w:val="bullet"/>
      <w:lvlText w:val="•"/>
      <w:lvlJc w:val="left"/>
      <w:pPr>
        <w:ind w:left="7143" w:hanging="276"/>
      </w:pPr>
      <w:rPr>
        <w:rFonts w:hint="default"/>
        <w:lang w:val="es-ES" w:eastAsia="en-US" w:bidi="ar-SA"/>
      </w:rPr>
    </w:lvl>
    <w:lvl w:ilvl="7" w:tplc="85EA0B0A">
      <w:numFmt w:val="bullet"/>
      <w:lvlText w:val="•"/>
      <w:lvlJc w:val="left"/>
      <w:pPr>
        <w:ind w:left="8044" w:hanging="276"/>
      </w:pPr>
      <w:rPr>
        <w:rFonts w:hint="default"/>
        <w:lang w:val="es-ES" w:eastAsia="en-US" w:bidi="ar-SA"/>
      </w:rPr>
    </w:lvl>
    <w:lvl w:ilvl="8" w:tplc="F7C83F1A">
      <w:numFmt w:val="bullet"/>
      <w:lvlText w:val="•"/>
      <w:lvlJc w:val="left"/>
      <w:pPr>
        <w:ind w:left="8944" w:hanging="276"/>
      </w:pPr>
      <w:rPr>
        <w:rFonts w:hint="default"/>
        <w:lang w:val="es-ES" w:eastAsia="en-US" w:bidi="ar-SA"/>
      </w:rPr>
    </w:lvl>
  </w:abstractNum>
  <w:abstractNum w:abstractNumId="1" w15:restartNumberingAfterBreak="0">
    <w:nsid w:val="0BAA18CC"/>
    <w:multiLevelType w:val="hybridMultilevel"/>
    <w:tmpl w:val="03228AF2"/>
    <w:lvl w:ilvl="0" w:tplc="F89053E8">
      <w:start w:val="1"/>
      <w:numFmt w:val="decimal"/>
      <w:lvlText w:val="%1"/>
      <w:lvlJc w:val="left"/>
      <w:pPr>
        <w:ind w:left="2171" w:hanging="422"/>
        <w:jc w:val="left"/>
      </w:pPr>
      <w:rPr>
        <w:rFonts w:ascii="Arial MT" w:eastAsia="Arial MT" w:hAnsi="Arial MT" w:cs="Arial MT" w:hint="default"/>
        <w:w w:val="104"/>
        <w:sz w:val="18"/>
        <w:szCs w:val="18"/>
        <w:lang w:val="es-ES" w:eastAsia="en-US" w:bidi="ar-SA"/>
      </w:rPr>
    </w:lvl>
    <w:lvl w:ilvl="1" w:tplc="4E92A1EA">
      <w:numFmt w:val="bullet"/>
      <w:lvlText w:val="•"/>
      <w:lvlJc w:val="left"/>
      <w:pPr>
        <w:ind w:left="3036" w:hanging="422"/>
      </w:pPr>
      <w:rPr>
        <w:rFonts w:hint="default"/>
        <w:lang w:val="es-ES" w:eastAsia="en-US" w:bidi="ar-SA"/>
      </w:rPr>
    </w:lvl>
    <w:lvl w:ilvl="2" w:tplc="FF143D16">
      <w:numFmt w:val="bullet"/>
      <w:lvlText w:val="•"/>
      <w:lvlJc w:val="left"/>
      <w:pPr>
        <w:ind w:left="3893" w:hanging="422"/>
      </w:pPr>
      <w:rPr>
        <w:rFonts w:hint="default"/>
        <w:lang w:val="es-ES" w:eastAsia="en-US" w:bidi="ar-SA"/>
      </w:rPr>
    </w:lvl>
    <w:lvl w:ilvl="3" w:tplc="E744CCBE">
      <w:numFmt w:val="bullet"/>
      <w:lvlText w:val="•"/>
      <w:lvlJc w:val="left"/>
      <w:pPr>
        <w:ind w:left="4749" w:hanging="422"/>
      </w:pPr>
      <w:rPr>
        <w:rFonts w:hint="default"/>
        <w:lang w:val="es-ES" w:eastAsia="en-US" w:bidi="ar-SA"/>
      </w:rPr>
    </w:lvl>
    <w:lvl w:ilvl="4" w:tplc="2996D6E2">
      <w:numFmt w:val="bullet"/>
      <w:lvlText w:val="•"/>
      <w:lvlJc w:val="left"/>
      <w:pPr>
        <w:ind w:left="5606" w:hanging="422"/>
      </w:pPr>
      <w:rPr>
        <w:rFonts w:hint="default"/>
        <w:lang w:val="es-ES" w:eastAsia="en-US" w:bidi="ar-SA"/>
      </w:rPr>
    </w:lvl>
    <w:lvl w:ilvl="5" w:tplc="4F9C8524">
      <w:numFmt w:val="bullet"/>
      <w:lvlText w:val="•"/>
      <w:lvlJc w:val="left"/>
      <w:pPr>
        <w:ind w:left="6463" w:hanging="422"/>
      </w:pPr>
      <w:rPr>
        <w:rFonts w:hint="default"/>
        <w:lang w:val="es-ES" w:eastAsia="en-US" w:bidi="ar-SA"/>
      </w:rPr>
    </w:lvl>
    <w:lvl w:ilvl="6" w:tplc="2D72F58A">
      <w:numFmt w:val="bullet"/>
      <w:lvlText w:val="•"/>
      <w:lvlJc w:val="left"/>
      <w:pPr>
        <w:ind w:left="7319" w:hanging="422"/>
      </w:pPr>
      <w:rPr>
        <w:rFonts w:hint="default"/>
        <w:lang w:val="es-ES" w:eastAsia="en-US" w:bidi="ar-SA"/>
      </w:rPr>
    </w:lvl>
    <w:lvl w:ilvl="7" w:tplc="4150093E">
      <w:numFmt w:val="bullet"/>
      <w:lvlText w:val="•"/>
      <w:lvlJc w:val="left"/>
      <w:pPr>
        <w:ind w:left="8176" w:hanging="422"/>
      </w:pPr>
      <w:rPr>
        <w:rFonts w:hint="default"/>
        <w:lang w:val="es-ES" w:eastAsia="en-US" w:bidi="ar-SA"/>
      </w:rPr>
    </w:lvl>
    <w:lvl w:ilvl="8" w:tplc="08A4FD1E">
      <w:numFmt w:val="bullet"/>
      <w:lvlText w:val="•"/>
      <w:lvlJc w:val="left"/>
      <w:pPr>
        <w:ind w:left="9032" w:hanging="422"/>
      </w:pPr>
      <w:rPr>
        <w:rFonts w:hint="default"/>
        <w:lang w:val="es-ES" w:eastAsia="en-US" w:bidi="ar-SA"/>
      </w:rPr>
    </w:lvl>
  </w:abstractNum>
  <w:abstractNum w:abstractNumId="2" w15:restartNumberingAfterBreak="0">
    <w:nsid w:val="10943CBC"/>
    <w:multiLevelType w:val="hybridMultilevel"/>
    <w:tmpl w:val="66F2E918"/>
    <w:lvl w:ilvl="0" w:tplc="EE10602C">
      <w:start w:val="1"/>
      <w:numFmt w:val="lowerLetter"/>
      <w:lvlText w:val="%1)"/>
      <w:lvlJc w:val="left"/>
      <w:pPr>
        <w:ind w:left="1749" w:hanging="299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E416AABA">
      <w:numFmt w:val="bullet"/>
      <w:lvlText w:val="•"/>
      <w:lvlJc w:val="left"/>
      <w:pPr>
        <w:ind w:left="2640" w:hanging="299"/>
      </w:pPr>
      <w:rPr>
        <w:rFonts w:hint="default"/>
        <w:lang w:val="es-ES" w:eastAsia="en-US" w:bidi="ar-SA"/>
      </w:rPr>
    </w:lvl>
    <w:lvl w:ilvl="2" w:tplc="2E4EEF76">
      <w:numFmt w:val="bullet"/>
      <w:lvlText w:val="•"/>
      <w:lvlJc w:val="left"/>
      <w:pPr>
        <w:ind w:left="3541" w:hanging="299"/>
      </w:pPr>
      <w:rPr>
        <w:rFonts w:hint="default"/>
        <w:lang w:val="es-ES" w:eastAsia="en-US" w:bidi="ar-SA"/>
      </w:rPr>
    </w:lvl>
    <w:lvl w:ilvl="3" w:tplc="12BAEFC0">
      <w:numFmt w:val="bullet"/>
      <w:lvlText w:val="•"/>
      <w:lvlJc w:val="left"/>
      <w:pPr>
        <w:ind w:left="4441" w:hanging="299"/>
      </w:pPr>
      <w:rPr>
        <w:rFonts w:hint="default"/>
        <w:lang w:val="es-ES" w:eastAsia="en-US" w:bidi="ar-SA"/>
      </w:rPr>
    </w:lvl>
    <w:lvl w:ilvl="4" w:tplc="4F48DB48">
      <w:numFmt w:val="bullet"/>
      <w:lvlText w:val="•"/>
      <w:lvlJc w:val="left"/>
      <w:pPr>
        <w:ind w:left="5342" w:hanging="299"/>
      </w:pPr>
      <w:rPr>
        <w:rFonts w:hint="default"/>
        <w:lang w:val="es-ES" w:eastAsia="en-US" w:bidi="ar-SA"/>
      </w:rPr>
    </w:lvl>
    <w:lvl w:ilvl="5" w:tplc="D82A7BAC">
      <w:numFmt w:val="bullet"/>
      <w:lvlText w:val="•"/>
      <w:lvlJc w:val="left"/>
      <w:pPr>
        <w:ind w:left="6243" w:hanging="299"/>
      </w:pPr>
      <w:rPr>
        <w:rFonts w:hint="default"/>
        <w:lang w:val="es-ES" w:eastAsia="en-US" w:bidi="ar-SA"/>
      </w:rPr>
    </w:lvl>
    <w:lvl w:ilvl="6" w:tplc="10C0DDEA">
      <w:numFmt w:val="bullet"/>
      <w:lvlText w:val="•"/>
      <w:lvlJc w:val="left"/>
      <w:pPr>
        <w:ind w:left="7143" w:hanging="299"/>
      </w:pPr>
      <w:rPr>
        <w:rFonts w:hint="default"/>
        <w:lang w:val="es-ES" w:eastAsia="en-US" w:bidi="ar-SA"/>
      </w:rPr>
    </w:lvl>
    <w:lvl w:ilvl="7" w:tplc="F34EA0E8">
      <w:numFmt w:val="bullet"/>
      <w:lvlText w:val="•"/>
      <w:lvlJc w:val="left"/>
      <w:pPr>
        <w:ind w:left="8044" w:hanging="299"/>
      </w:pPr>
      <w:rPr>
        <w:rFonts w:hint="default"/>
        <w:lang w:val="es-ES" w:eastAsia="en-US" w:bidi="ar-SA"/>
      </w:rPr>
    </w:lvl>
    <w:lvl w:ilvl="8" w:tplc="57FCF5CE">
      <w:numFmt w:val="bullet"/>
      <w:lvlText w:val="•"/>
      <w:lvlJc w:val="left"/>
      <w:pPr>
        <w:ind w:left="8944" w:hanging="299"/>
      </w:pPr>
      <w:rPr>
        <w:rFonts w:hint="default"/>
        <w:lang w:val="es-ES" w:eastAsia="en-US" w:bidi="ar-SA"/>
      </w:rPr>
    </w:lvl>
  </w:abstractNum>
  <w:abstractNum w:abstractNumId="3" w15:restartNumberingAfterBreak="0">
    <w:nsid w:val="19E938AE"/>
    <w:multiLevelType w:val="hybridMultilevel"/>
    <w:tmpl w:val="6A9EC5DA"/>
    <w:lvl w:ilvl="0" w:tplc="F3628D44">
      <w:start w:val="1"/>
      <w:numFmt w:val="lowerLetter"/>
      <w:lvlText w:val="%1)"/>
      <w:lvlJc w:val="left"/>
      <w:pPr>
        <w:ind w:left="1749" w:hanging="232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D51E6B48">
      <w:numFmt w:val="bullet"/>
      <w:lvlText w:val="•"/>
      <w:lvlJc w:val="left"/>
      <w:pPr>
        <w:ind w:left="2363" w:hanging="307"/>
      </w:pPr>
      <w:rPr>
        <w:rFonts w:hint="default"/>
        <w:w w:val="56"/>
        <w:lang w:val="es-ES" w:eastAsia="en-US" w:bidi="ar-SA"/>
      </w:rPr>
    </w:lvl>
    <w:lvl w:ilvl="2" w:tplc="2C2633F0">
      <w:numFmt w:val="bullet"/>
      <w:lvlText w:val="•"/>
      <w:lvlJc w:val="left"/>
      <w:pPr>
        <w:ind w:left="3291" w:hanging="307"/>
      </w:pPr>
      <w:rPr>
        <w:rFonts w:hint="default"/>
        <w:lang w:val="es-ES" w:eastAsia="en-US" w:bidi="ar-SA"/>
      </w:rPr>
    </w:lvl>
    <w:lvl w:ilvl="3" w:tplc="F2EE15F2">
      <w:numFmt w:val="bullet"/>
      <w:lvlText w:val="•"/>
      <w:lvlJc w:val="left"/>
      <w:pPr>
        <w:ind w:left="4223" w:hanging="307"/>
      </w:pPr>
      <w:rPr>
        <w:rFonts w:hint="default"/>
        <w:lang w:val="es-ES" w:eastAsia="en-US" w:bidi="ar-SA"/>
      </w:rPr>
    </w:lvl>
    <w:lvl w:ilvl="4" w:tplc="5F081878">
      <w:numFmt w:val="bullet"/>
      <w:lvlText w:val="•"/>
      <w:lvlJc w:val="left"/>
      <w:pPr>
        <w:ind w:left="5155" w:hanging="307"/>
      </w:pPr>
      <w:rPr>
        <w:rFonts w:hint="default"/>
        <w:lang w:val="es-ES" w:eastAsia="en-US" w:bidi="ar-SA"/>
      </w:rPr>
    </w:lvl>
    <w:lvl w:ilvl="5" w:tplc="1786F7AC">
      <w:numFmt w:val="bullet"/>
      <w:lvlText w:val="•"/>
      <w:lvlJc w:val="left"/>
      <w:pPr>
        <w:ind w:left="6087" w:hanging="307"/>
      </w:pPr>
      <w:rPr>
        <w:rFonts w:hint="default"/>
        <w:lang w:val="es-ES" w:eastAsia="en-US" w:bidi="ar-SA"/>
      </w:rPr>
    </w:lvl>
    <w:lvl w:ilvl="6" w:tplc="1DC8CF3A">
      <w:numFmt w:val="bullet"/>
      <w:lvlText w:val="•"/>
      <w:lvlJc w:val="left"/>
      <w:pPr>
        <w:ind w:left="7018" w:hanging="307"/>
      </w:pPr>
      <w:rPr>
        <w:rFonts w:hint="default"/>
        <w:lang w:val="es-ES" w:eastAsia="en-US" w:bidi="ar-SA"/>
      </w:rPr>
    </w:lvl>
    <w:lvl w:ilvl="7" w:tplc="810058E4">
      <w:numFmt w:val="bullet"/>
      <w:lvlText w:val="•"/>
      <w:lvlJc w:val="left"/>
      <w:pPr>
        <w:ind w:left="7950" w:hanging="307"/>
      </w:pPr>
      <w:rPr>
        <w:rFonts w:hint="default"/>
        <w:lang w:val="es-ES" w:eastAsia="en-US" w:bidi="ar-SA"/>
      </w:rPr>
    </w:lvl>
    <w:lvl w:ilvl="8" w:tplc="884C7354">
      <w:numFmt w:val="bullet"/>
      <w:lvlText w:val="•"/>
      <w:lvlJc w:val="left"/>
      <w:pPr>
        <w:ind w:left="8882" w:hanging="307"/>
      </w:pPr>
      <w:rPr>
        <w:rFonts w:hint="default"/>
        <w:lang w:val="es-ES" w:eastAsia="en-US" w:bidi="ar-SA"/>
      </w:rPr>
    </w:lvl>
  </w:abstractNum>
  <w:abstractNum w:abstractNumId="4" w15:restartNumberingAfterBreak="0">
    <w:nsid w:val="2C0A412E"/>
    <w:multiLevelType w:val="hybridMultilevel"/>
    <w:tmpl w:val="666C99AC"/>
    <w:lvl w:ilvl="0" w:tplc="E47608B6">
      <w:start w:val="1"/>
      <w:numFmt w:val="lowerLetter"/>
      <w:lvlText w:val="%1)"/>
      <w:lvlJc w:val="left"/>
      <w:pPr>
        <w:ind w:left="1749" w:hanging="241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A452821E">
      <w:numFmt w:val="bullet"/>
      <w:lvlText w:val="•"/>
      <w:lvlJc w:val="left"/>
      <w:pPr>
        <w:ind w:left="2640" w:hanging="241"/>
      </w:pPr>
      <w:rPr>
        <w:rFonts w:hint="default"/>
        <w:lang w:val="es-ES" w:eastAsia="en-US" w:bidi="ar-SA"/>
      </w:rPr>
    </w:lvl>
    <w:lvl w:ilvl="2" w:tplc="55ECB664">
      <w:numFmt w:val="bullet"/>
      <w:lvlText w:val="•"/>
      <w:lvlJc w:val="left"/>
      <w:pPr>
        <w:ind w:left="3541" w:hanging="241"/>
      </w:pPr>
      <w:rPr>
        <w:rFonts w:hint="default"/>
        <w:lang w:val="es-ES" w:eastAsia="en-US" w:bidi="ar-SA"/>
      </w:rPr>
    </w:lvl>
    <w:lvl w:ilvl="3" w:tplc="CD26C8E4">
      <w:numFmt w:val="bullet"/>
      <w:lvlText w:val="•"/>
      <w:lvlJc w:val="left"/>
      <w:pPr>
        <w:ind w:left="4441" w:hanging="241"/>
      </w:pPr>
      <w:rPr>
        <w:rFonts w:hint="default"/>
        <w:lang w:val="es-ES" w:eastAsia="en-US" w:bidi="ar-SA"/>
      </w:rPr>
    </w:lvl>
    <w:lvl w:ilvl="4" w:tplc="54721F68">
      <w:numFmt w:val="bullet"/>
      <w:lvlText w:val="•"/>
      <w:lvlJc w:val="left"/>
      <w:pPr>
        <w:ind w:left="5342" w:hanging="241"/>
      </w:pPr>
      <w:rPr>
        <w:rFonts w:hint="default"/>
        <w:lang w:val="es-ES" w:eastAsia="en-US" w:bidi="ar-SA"/>
      </w:rPr>
    </w:lvl>
    <w:lvl w:ilvl="5" w:tplc="3C863800">
      <w:numFmt w:val="bullet"/>
      <w:lvlText w:val="•"/>
      <w:lvlJc w:val="left"/>
      <w:pPr>
        <w:ind w:left="6243" w:hanging="241"/>
      </w:pPr>
      <w:rPr>
        <w:rFonts w:hint="default"/>
        <w:lang w:val="es-ES" w:eastAsia="en-US" w:bidi="ar-SA"/>
      </w:rPr>
    </w:lvl>
    <w:lvl w:ilvl="6" w:tplc="BC32619A">
      <w:numFmt w:val="bullet"/>
      <w:lvlText w:val="•"/>
      <w:lvlJc w:val="left"/>
      <w:pPr>
        <w:ind w:left="7143" w:hanging="241"/>
      </w:pPr>
      <w:rPr>
        <w:rFonts w:hint="default"/>
        <w:lang w:val="es-ES" w:eastAsia="en-US" w:bidi="ar-SA"/>
      </w:rPr>
    </w:lvl>
    <w:lvl w:ilvl="7" w:tplc="C47A2026">
      <w:numFmt w:val="bullet"/>
      <w:lvlText w:val="•"/>
      <w:lvlJc w:val="left"/>
      <w:pPr>
        <w:ind w:left="8044" w:hanging="241"/>
      </w:pPr>
      <w:rPr>
        <w:rFonts w:hint="default"/>
        <w:lang w:val="es-ES" w:eastAsia="en-US" w:bidi="ar-SA"/>
      </w:rPr>
    </w:lvl>
    <w:lvl w:ilvl="8" w:tplc="92E6FBA4">
      <w:numFmt w:val="bullet"/>
      <w:lvlText w:val="•"/>
      <w:lvlJc w:val="left"/>
      <w:pPr>
        <w:ind w:left="8944" w:hanging="241"/>
      </w:pPr>
      <w:rPr>
        <w:rFonts w:hint="default"/>
        <w:lang w:val="es-ES" w:eastAsia="en-US" w:bidi="ar-SA"/>
      </w:rPr>
    </w:lvl>
  </w:abstractNum>
  <w:abstractNum w:abstractNumId="5" w15:restartNumberingAfterBreak="0">
    <w:nsid w:val="2F940B52"/>
    <w:multiLevelType w:val="hybridMultilevel"/>
    <w:tmpl w:val="E96A4F5C"/>
    <w:lvl w:ilvl="0" w:tplc="D7D47484">
      <w:start w:val="1"/>
      <w:numFmt w:val="lowerLetter"/>
      <w:lvlText w:val="%1)"/>
      <w:lvlJc w:val="left"/>
      <w:pPr>
        <w:ind w:left="1749" w:hanging="261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8A822E68">
      <w:numFmt w:val="bullet"/>
      <w:lvlText w:val="•"/>
      <w:lvlJc w:val="left"/>
      <w:pPr>
        <w:ind w:left="2640" w:hanging="261"/>
      </w:pPr>
      <w:rPr>
        <w:rFonts w:hint="default"/>
        <w:lang w:val="es-ES" w:eastAsia="en-US" w:bidi="ar-SA"/>
      </w:rPr>
    </w:lvl>
    <w:lvl w:ilvl="2" w:tplc="CF1A8F8C">
      <w:numFmt w:val="bullet"/>
      <w:lvlText w:val="•"/>
      <w:lvlJc w:val="left"/>
      <w:pPr>
        <w:ind w:left="3541" w:hanging="261"/>
      </w:pPr>
      <w:rPr>
        <w:rFonts w:hint="default"/>
        <w:lang w:val="es-ES" w:eastAsia="en-US" w:bidi="ar-SA"/>
      </w:rPr>
    </w:lvl>
    <w:lvl w:ilvl="3" w:tplc="7D2C6CC8">
      <w:numFmt w:val="bullet"/>
      <w:lvlText w:val="•"/>
      <w:lvlJc w:val="left"/>
      <w:pPr>
        <w:ind w:left="4441" w:hanging="261"/>
      </w:pPr>
      <w:rPr>
        <w:rFonts w:hint="default"/>
        <w:lang w:val="es-ES" w:eastAsia="en-US" w:bidi="ar-SA"/>
      </w:rPr>
    </w:lvl>
    <w:lvl w:ilvl="4" w:tplc="A566A23C">
      <w:numFmt w:val="bullet"/>
      <w:lvlText w:val="•"/>
      <w:lvlJc w:val="left"/>
      <w:pPr>
        <w:ind w:left="5342" w:hanging="261"/>
      </w:pPr>
      <w:rPr>
        <w:rFonts w:hint="default"/>
        <w:lang w:val="es-ES" w:eastAsia="en-US" w:bidi="ar-SA"/>
      </w:rPr>
    </w:lvl>
    <w:lvl w:ilvl="5" w:tplc="7A7A3D00">
      <w:numFmt w:val="bullet"/>
      <w:lvlText w:val="•"/>
      <w:lvlJc w:val="left"/>
      <w:pPr>
        <w:ind w:left="6243" w:hanging="261"/>
      </w:pPr>
      <w:rPr>
        <w:rFonts w:hint="default"/>
        <w:lang w:val="es-ES" w:eastAsia="en-US" w:bidi="ar-SA"/>
      </w:rPr>
    </w:lvl>
    <w:lvl w:ilvl="6" w:tplc="7526AACC">
      <w:numFmt w:val="bullet"/>
      <w:lvlText w:val="•"/>
      <w:lvlJc w:val="left"/>
      <w:pPr>
        <w:ind w:left="7143" w:hanging="261"/>
      </w:pPr>
      <w:rPr>
        <w:rFonts w:hint="default"/>
        <w:lang w:val="es-ES" w:eastAsia="en-US" w:bidi="ar-SA"/>
      </w:rPr>
    </w:lvl>
    <w:lvl w:ilvl="7" w:tplc="E0441418">
      <w:numFmt w:val="bullet"/>
      <w:lvlText w:val="•"/>
      <w:lvlJc w:val="left"/>
      <w:pPr>
        <w:ind w:left="8044" w:hanging="261"/>
      </w:pPr>
      <w:rPr>
        <w:rFonts w:hint="default"/>
        <w:lang w:val="es-ES" w:eastAsia="en-US" w:bidi="ar-SA"/>
      </w:rPr>
    </w:lvl>
    <w:lvl w:ilvl="8" w:tplc="3BEC2C6E">
      <w:numFmt w:val="bullet"/>
      <w:lvlText w:val="•"/>
      <w:lvlJc w:val="left"/>
      <w:pPr>
        <w:ind w:left="8944" w:hanging="261"/>
      </w:pPr>
      <w:rPr>
        <w:rFonts w:hint="default"/>
        <w:lang w:val="es-ES" w:eastAsia="en-US" w:bidi="ar-SA"/>
      </w:rPr>
    </w:lvl>
  </w:abstractNum>
  <w:abstractNum w:abstractNumId="6" w15:restartNumberingAfterBreak="0">
    <w:nsid w:val="3009068D"/>
    <w:multiLevelType w:val="hybridMultilevel"/>
    <w:tmpl w:val="180CC99A"/>
    <w:lvl w:ilvl="0" w:tplc="B298FF1E">
      <w:numFmt w:val="bullet"/>
      <w:lvlText w:val="–"/>
      <w:lvlJc w:val="left"/>
      <w:pPr>
        <w:ind w:left="2670" w:hanging="307"/>
      </w:pPr>
      <w:rPr>
        <w:rFonts w:ascii="Lucida Sans Unicode" w:eastAsia="Lucida Sans Unicode" w:hAnsi="Lucida Sans Unicode" w:cs="Lucida Sans Unicode" w:hint="default"/>
        <w:w w:val="115"/>
        <w:sz w:val="18"/>
        <w:szCs w:val="18"/>
        <w:lang w:val="es-ES" w:eastAsia="en-US" w:bidi="ar-SA"/>
      </w:rPr>
    </w:lvl>
    <w:lvl w:ilvl="1" w:tplc="C1E61702">
      <w:numFmt w:val="bullet"/>
      <w:lvlText w:val="•"/>
      <w:lvlJc w:val="left"/>
      <w:pPr>
        <w:ind w:left="3486" w:hanging="307"/>
      </w:pPr>
      <w:rPr>
        <w:rFonts w:hint="default"/>
        <w:lang w:val="es-ES" w:eastAsia="en-US" w:bidi="ar-SA"/>
      </w:rPr>
    </w:lvl>
    <w:lvl w:ilvl="2" w:tplc="E9AAB07A">
      <w:numFmt w:val="bullet"/>
      <w:lvlText w:val="•"/>
      <w:lvlJc w:val="left"/>
      <w:pPr>
        <w:ind w:left="4293" w:hanging="307"/>
      </w:pPr>
      <w:rPr>
        <w:rFonts w:hint="default"/>
        <w:lang w:val="es-ES" w:eastAsia="en-US" w:bidi="ar-SA"/>
      </w:rPr>
    </w:lvl>
    <w:lvl w:ilvl="3" w:tplc="D1AEA06C">
      <w:numFmt w:val="bullet"/>
      <w:lvlText w:val="•"/>
      <w:lvlJc w:val="left"/>
      <w:pPr>
        <w:ind w:left="5099" w:hanging="307"/>
      </w:pPr>
      <w:rPr>
        <w:rFonts w:hint="default"/>
        <w:lang w:val="es-ES" w:eastAsia="en-US" w:bidi="ar-SA"/>
      </w:rPr>
    </w:lvl>
    <w:lvl w:ilvl="4" w:tplc="BB72780E">
      <w:numFmt w:val="bullet"/>
      <w:lvlText w:val="•"/>
      <w:lvlJc w:val="left"/>
      <w:pPr>
        <w:ind w:left="5906" w:hanging="307"/>
      </w:pPr>
      <w:rPr>
        <w:rFonts w:hint="default"/>
        <w:lang w:val="es-ES" w:eastAsia="en-US" w:bidi="ar-SA"/>
      </w:rPr>
    </w:lvl>
    <w:lvl w:ilvl="5" w:tplc="32BE1C1A">
      <w:numFmt w:val="bullet"/>
      <w:lvlText w:val="•"/>
      <w:lvlJc w:val="left"/>
      <w:pPr>
        <w:ind w:left="6713" w:hanging="307"/>
      </w:pPr>
      <w:rPr>
        <w:rFonts w:hint="default"/>
        <w:lang w:val="es-ES" w:eastAsia="en-US" w:bidi="ar-SA"/>
      </w:rPr>
    </w:lvl>
    <w:lvl w:ilvl="6" w:tplc="81807950">
      <w:numFmt w:val="bullet"/>
      <w:lvlText w:val="•"/>
      <w:lvlJc w:val="left"/>
      <w:pPr>
        <w:ind w:left="7519" w:hanging="307"/>
      </w:pPr>
      <w:rPr>
        <w:rFonts w:hint="default"/>
        <w:lang w:val="es-ES" w:eastAsia="en-US" w:bidi="ar-SA"/>
      </w:rPr>
    </w:lvl>
    <w:lvl w:ilvl="7" w:tplc="9594E138">
      <w:numFmt w:val="bullet"/>
      <w:lvlText w:val="•"/>
      <w:lvlJc w:val="left"/>
      <w:pPr>
        <w:ind w:left="8326" w:hanging="307"/>
      </w:pPr>
      <w:rPr>
        <w:rFonts w:hint="default"/>
        <w:lang w:val="es-ES" w:eastAsia="en-US" w:bidi="ar-SA"/>
      </w:rPr>
    </w:lvl>
    <w:lvl w:ilvl="8" w:tplc="B51A4734">
      <w:numFmt w:val="bullet"/>
      <w:lvlText w:val="•"/>
      <w:lvlJc w:val="left"/>
      <w:pPr>
        <w:ind w:left="9132" w:hanging="307"/>
      </w:pPr>
      <w:rPr>
        <w:rFonts w:hint="default"/>
        <w:lang w:val="es-ES" w:eastAsia="en-US" w:bidi="ar-SA"/>
      </w:rPr>
    </w:lvl>
  </w:abstractNum>
  <w:abstractNum w:abstractNumId="7" w15:restartNumberingAfterBreak="0">
    <w:nsid w:val="308C1CC3"/>
    <w:multiLevelType w:val="hybridMultilevel"/>
    <w:tmpl w:val="339407A4"/>
    <w:lvl w:ilvl="0" w:tplc="67360D80">
      <w:numFmt w:val="bullet"/>
      <w:lvlText w:val="•"/>
      <w:lvlJc w:val="left"/>
      <w:pPr>
        <w:ind w:left="150" w:hanging="61"/>
      </w:pPr>
      <w:rPr>
        <w:rFonts w:ascii="Arial" w:eastAsia="Arial" w:hAnsi="Arial" w:cs="Arial" w:hint="default"/>
        <w:b/>
        <w:bCs/>
        <w:w w:val="107"/>
        <w:sz w:val="9"/>
        <w:szCs w:val="9"/>
        <w:lang w:val="es-ES" w:eastAsia="en-US" w:bidi="ar-SA"/>
      </w:rPr>
    </w:lvl>
    <w:lvl w:ilvl="1" w:tplc="6BD41B78">
      <w:numFmt w:val="bullet"/>
      <w:lvlText w:val="•"/>
      <w:lvlJc w:val="left"/>
      <w:pPr>
        <w:ind w:left="515" w:hanging="61"/>
      </w:pPr>
      <w:rPr>
        <w:rFonts w:hint="default"/>
        <w:lang w:val="es-ES" w:eastAsia="en-US" w:bidi="ar-SA"/>
      </w:rPr>
    </w:lvl>
    <w:lvl w:ilvl="2" w:tplc="43F2EFA2">
      <w:numFmt w:val="bullet"/>
      <w:lvlText w:val="•"/>
      <w:lvlJc w:val="left"/>
      <w:pPr>
        <w:ind w:left="871" w:hanging="61"/>
      </w:pPr>
      <w:rPr>
        <w:rFonts w:hint="default"/>
        <w:lang w:val="es-ES" w:eastAsia="en-US" w:bidi="ar-SA"/>
      </w:rPr>
    </w:lvl>
    <w:lvl w:ilvl="3" w:tplc="BDC23BC4">
      <w:numFmt w:val="bullet"/>
      <w:lvlText w:val="•"/>
      <w:lvlJc w:val="left"/>
      <w:pPr>
        <w:ind w:left="1226" w:hanging="61"/>
      </w:pPr>
      <w:rPr>
        <w:rFonts w:hint="default"/>
        <w:lang w:val="es-ES" w:eastAsia="en-US" w:bidi="ar-SA"/>
      </w:rPr>
    </w:lvl>
    <w:lvl w:ilvl="4" w:tplc="3A6A6B5C">
      <w:numFmt w:val="bullet"/>
      <w:lvlText w:val="•"/>
      <w:lvlJc w:val="left"/>
      <w:pPr>
        <w:ind w:left="1582" w:hanging="61"/>
      </w:pPr>
      <w:rPr>
        <w:rFonts w:hint="default"/>
        <w:lang w:val="es-ES" w:eastAsia="en-US" w:bidi="ar-SA"/>
      </w:rPr>
    </w:lvl>
    <w:lvl w:ilvl="5" w:tplc="2E200634">
      <w:numFmt w:val="bullet"/>
      <w:lvlText w:val="•"/>
      <w:lvlJc w:val="left"/>
      <w:pPr>
        <w:ind w:left="1938" w:hanging="61"/>
      </w:pPr>
      <w:rPr>
        <w:rFonts w:hint="default"/>
        <w:lang w:val="es-ES" w:eastAsia="en-US" w:bidi="ar-SA"/>
      </w:rPr>
    </w:lvl>
    <w:lvl w:ilvl="6" w:tplc="59A80728">
      <w:numFmt w:val="bullet"/>
      <w:lvlText w:val="•"/>
      <w:lvlJc w:val="left"/>
      <w:pPr>
        <w:ind w:left="2293" w:hanging="61"/>
      </w:pPr>
      <w:rPr>
        <w:rFonts w:hint="default"/>
        <w:lang w:val="es-ES" w:eastAsia="en-US" w:bidi="ar-SA"/>
      </w:rPr>
    </w:lvl>
    <w:lvl w:ilvl="7" w:tplc="FCFAB5F8">
      <w:numFmt w:val="bullet"/>
      <w:lvlText w:val="•"/>
      <w:lvlJc w:val="left"/>
      <w:pPr>
        <w:ind w:left="2649" w:hanging="61"/>
      </w:pPr>
      <w:rPr>
        <w:rFonts w:hint="default"/>
        <w:lang w:val="es-ES" w:eastAsia="en-US" w:bidi="ar-SA"/>
      </w:rPr>
    </w:lvl>
    <w:lvl w:ilvl="8" w:tplc="83BE7EEE">
      <w:numFmt w:val="bullet"/>
      <w:lvlText w:val="•"/>
      <w:lvlJc w:val="left"/>
      <w:pPr>
        <w:ind w:left="3004" w:hanging="61"/>
      </w:pPr>
      <w:rPr>
        <w:rFonts w:hint="default"/>
        <w:lang w:val="es-ES" w:eastAsia="en-US" w:bidi="ar-SA"/>
      </w:rPr>
    </w:lvl>
  </w:abstractNum>
  <w:abstractNum w:abstractNumId="8" w15:restartNumberingAfterBreak="0">
    <w:nsid w:val="3F4A40BB"/>
    <w:multiLevelType w:val="hybridMultilevel"/>
    <w:tmpl w:val="10165B62"/>
    <w:lvl w:ilvl="0" w:tplc="1570C970">
      <w:start w:val="1"/>
      <w:numFmt w:val="lowerLetter"/>
      <w:lvlText w:val="%1)"/>
      <w:lvlJc w:val="left"/>
      <w:pPr>
        <w:ind w:left="1749" w:hanging="261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8A764E1A">
      <w:numFmt w:val="bullet"/>
      <w:lvlText w:val="•"/>
      <w:lvlJc w:val="left"/>
      <w:pPr>
        <w:ind w:left="2640" w:hanging="261"/>
      </w:pPr>
      <w:rPr>
        <w:rFonts w:hint="default"/>
        <w:lang w:val="es-ES" w:eastAsia="en-US" w:bidi="ar-SA"/>
      </w:rPr>
    </w:lvl>
    <w:lvl w:ilvl="2" w:tplc="C2827672">
      <w:numFmt w:val="bullet"/>
      <w:lvlText w:val="•"/>
      <w:lvlJc w:val="left"/>
      <w:pPr>
        <w:ind w:left="3541" w:hanging="261"/>
      </w:pPr>
      <w:rPr>
        <w:rFonts w:hint="default"/>
        <w:lang w:val="es-ES" w:eastAsia="en-US" w:bidi="ar-SA"/>
      </w:rPr>
    </w:lvl>
    <w:lvl w:ilvl="3" w:tplc="71228FC0">
      <w:numFmt w:val="bullet"/>
      <w:lvlText w:val="•"/>
      <w:lvlJc w:val="left"/>
      <w:pPr>
        <w:ind w:left="4441" w:hanging="261"/>
      </w:pPr>
      <w:rPr>
        <w:rFonts w:hint="default"/>
        <w:lang w:val="es-ES" w:eastAsia="en-US" w:bidi="ar-SA"/>
      </w:rPr>
    </w:lvl>
    <w:lvl w:ilvl="4" w:tplc="60F2AF0E">
      <w:numFmt w:val="bullet"/>
      <w:lvlText w:val="•"/>
      <w:lvlJc w:val="left"/>
      <w:pPr>
        <w:ind w:left="5342" w:hanging="261"/>
      </w:pPr>
      <w:rPr>
        <w:rFonts w:hint="default"/>
        <w:lang w:val="es-ES" w:eastAsia="en-US" w:bidi="ar-SA"/>
      </w:rPr>
    </w:lvl>
    <w:lvl w:ilvl="5" w:tplc="432C52E4">
      <w:numFmt w:val="bullet"/>
      <w:lvlText w:val="•"/>
      <w:lvlJc w:val="left"/>
      <w:pPr>
        <w:ind w:left="6243" w:hanging="261"/>
      </w:pPr>
      <w:rPr>
        <w:rFonts w:hint="default"/>
        <w:lang w:val="es-ES" w:eastAsia="en-US" w:bidi="ar-SA"/>
      </w:rPr>
    </w:lvl>
    <w:lvl w:ilvl="6" w:tplc="6A56EBF6">
      <w:numFmt w:val="bullet"/>
      <w:lvlText w:val="•"/>
      <w:lvlJc w:val="left"/>
      <w:pPr>
        <w:ind w:left="7143" w:hanging="261"/>
      </w:pPr>
      <w:rPr>
        <w:rFonts w:hint="default"/>
        <w:lang w:val="es-ES" w:eastAsia="en-US" w:bidi="ar-SA"/>
      </w:rPr>
    </w:lvl>
    <w:lvl w:ilvl="7" w:tplc="C87CD396">
      <w:numFmt w:val="bullet"/>
      <w:lvlText w:val="•"/>
      <w:lvlJc w:val="left"/>
      <w:pPr>
        <w:ind w:left="8044" w:hanging="261"/>
      </w:pPr>
      <w:rPr>
        <w:rFonts w:hint="default"/>
        <w:lang w:val="es-ES" w:eastAsia="en-US" w:bidi="ar-SA"/>
      </w:rPr>
    </w:lvl>
    <w:lvl w:ilvl="8" w:tplc="C988F1EE">
      <w:numFmt w:val="bullet"/>
      <w:lvlText w:val="•"/>
      <w:lvlJc w:val="left"/>
      <w:pPr>
        <w:ind w:left="8944" w:hanging="261"/>
      </w:pPr>
      <w:rPr>
        <w:rFonts w:hint="default"/>
        <w:lang w:val="es-ES" w:eastAsia="en-US" w:bidi="ar-SA"/>
      </w:rPr>
    </w:lvl>
  </w:abstractNum>
  <w:abstractNum w:abstractNumId="9" w15:restartNumberingAfterBreak="0">
    <w:nsid w:val="41A62D7A"/>
    <w:multiLevelType w:val="hybridMultilevel"/>
    <w:tmpl w:val="B79A2DEC"/>
    <w:lvl w:ilvl="0" w:tplc="1E5654BC">
      <w:start w:val="1"/>
      <w:numFmt w:val="lowerLetter"/>
      <w:lvlText w:val="%1)"/>
      <w:lvlJc w:val="left"/>
      <w:pPr>
        <w:ind w:left="1749" w:hanging="263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4906BF3A">
      <w:numFmt w:val="bullet"/>
      <w:lvlText w:val="•"/>
      <w:lvlJc w:val="left"/>
      <w:pPr>
        <w:ind w:left="2640" w:hanging="263"/>
      </w:pPr>
      <w:rPr>
        <w:rFonts w:hint="default"/>
        <w:lang w:val="es-ES" w:eastAsia="en-US" w:bidi="ar-SA"/>
      </w:rPr>
    </w:lvl>
    <w:lvl w:ilvl="2" w:tplc="A8160788">
      <w:numFmt w:val="bullet"/>
      <w:lvlText w:val="•"/>
      <w:lvlJc w:val="left"/>
      <w:pPr>
        <w:ind w:left="3541" w:hanging="263"/>
      </w:pPr>
      <w:rPr>
        <w:rFonts w:hint="default"/>
        <w:lang w:val="es-ES" w:eastAsia="en-US" w:bidi="ar-SA"/>
      </w:rPr>
    </w:lvl>
    <w:lvl w:ilvl="3" w:tplc="50A40930">
      <w:numFmt w:val="bullet"/>
      <w:lvlText w:val="•"/>
      <w:lvlJc w:val="left"/>
      <w:pPr>
        <w:ind w:left="4441" w:hanging="263"/>
      </w:pPr>
      <w:rPr>
        <w:rFonts w:hint="default"/>
        <w:lang w:val="es-ES" w:eastAsia="en-US" w:bidi="ar-SA"/>
      </w:rPr>
    </w:lvl>
    <w:lvl w:ilvl="4" w:tplc="C2EA440E">
      <w:numFmt w:val="bullet"/>
      <w:lvlText w:val="•"/>
      <w:lvlJc w:val="left"/>
      <w:pPr>
        <w:ind w:left="5342" w:hanging="263"/>
      </w:pPr>
      <w:rPr>
        <w:rFonts w:hint="default"/>
        <w:lang w:val="es-ES" w:eastAsia="en-US" w:bidi="ar-SA"/>
      </w:rPr>
    </w:lvl>
    <w:lvl w:ilvl="5" w:tplc="49802308">
      <w:numFmt w:val="bullet"/>
      <w:lvlText w:val="•"/>
      <w:lvlJc w:val="left"/>
      <w:pPr>
        <w:ind w:left="6243" w:hanging="263"/>
      </w:pPr>
      <w:rPr>
        <w:rFonts w:hint="default"/>
        <w:lang w:val="es-ES" w:eastAsia="en-US" w:bidi="ar-SA"/>
      </w:rPr>
    </w:lvl>
    <w:lvl w:ilvl="6" w:tplc="4F0A99B2">
      <w:numFmt w:val="bullet"/>
      <w:lvlText w:val="•"/>
      <w:lvlJc w:val="left"/>
      <w:pPr>
        <w:ind w:left="7143" w:hanging="263"/>
      </w:pPr>
      <w:rPr>
        <w:rFonts w:hint="default"/>
        <w:lang w:val="es-ES" w:eastAsia="en-US" w:bidi="ar-SA"/>
      </w:rPr>
    </w:lvl>
    <w:lvl w:ilvl="7" w:tplc="C5FABDB4">
      <w:numFmt w:val="bullet"/>
      <w:lvlText w:val="•"/>
      <w:lvlJc w:val="left"/>
      <w:pPr>
        <w:ind w:left="8044" w:hanging="263"/>
      </w:pPr>
      <w:rPr>
        <w:rFonts w:hint="default"/>
        <w:lang w:val="es-ES" w:eastAsia="en-US" w:bidi="ar-SA"/>
      </w:rPr>
    </w:lvl>
    <w:lvl w:ilvl="8" w:tplc="4F561412">
      <w:numFmt w:val="bullet"/>
      <w:lvlText w:val="•"/>
      <w:lvlJc w:val="left"/>
      <w:pPr>
        <w:ind w:left="8944" w:hanging="263"/>
      </w:pPr>
      <w:rPr>
        <w:rFonts w:hint="default"/>
        <w:lang w:val="es-ES" w:eastAsia="en-US" w:bidi="ar-SA"/>
      </w:rPr>
    </w:lvl>
  </w:abstractNum>
  <w:abstractNum w:abstractNumId="10" w15:restartNumberingAfterBreak="0">
    <w:nsid w:val="439C6C6C"/>
    <w:multiLevelType w:val="hybridMultilevel"/>
    <w:tmpl w:val="8CDC4F5A"/>
    <w:lvl w:ilvl="0" w:tplc="94922DDA">
      <w:start w:val="1"/>
      <w:numFmt w:val="decimal"/>
      <w:lvlText w:val="%1."/>
      <w:lvlJc w:val="left"/>
      <w:pPr>
        <w:ind w:left="1907" w:hanging="158"/>
        <w:jc w:val="left"/>
      </w:pPr>
      <w:rPr>
        <w:rFonts w:ascii="Arial MT" w:eastAsia="Arial MT" w:hAnsi="Arial MT" w:cs="Arial MT" w:hint="default"/>
        <w:spacing w:val="-1"/>
        <w:w w:val="104"/>
        <w:sz w:val="16"/>
        <w:szCs w:val="16"/>
        <w:lang w:val="es-ES" w:eastAsia="en-US" w:bidi="ar-SA"/>
      </w:rPr>
    </w:lvl>
    <w:lvl w:ilvl="1" w:tplc="7AFC88A6">
      <w:numFmt w:val="bullet"/>
      <w:lvlText w:val="•"/>
      <w:lvlJc w:val="left"/>
      <w:pPr>
        <w:ind w:left="2784" w:hanging="158"/>
      </w:pPr>
      <w:rPr>
        <w:rFonts w:hint="default"/>
        <w:lang w:val="es-ES" w:eastAsia="en-US" w:bidi="ar-SA"/>
      </w:rPr>
    </w:lvl>
    <w:lvl w:ilvl="2" w:tplc="E7D68C92">
      <w:numFmt w:val="bullet"/>
      <w:lvlText w:val="•"/>
      <w:lvlJc w:val="left"/>
      <w:pPr>
        <w:ind w:left="3669" w:hanging="158"/>
      </w:pPr>
      <w:rPr>
        <w:rFonts w:hint="default"/>
        <w:lang w:val="es-ES" w:eastAsia="en-US" w:bidi="ar-SA"/>
      </w:rPr>
    </w:lvl>
    <w:lvl w:ilvl="3" w:tplc="5F8050A6">
      <w:numFmt w:val="bullet"/>
      <w:lvlText w:val="•"/>
      <w:lvlJc w:val="left"/>
      <w:pPr>
        <w:ind w:left="4553" w:hanging="158"/>
      </w:pPr>
      <w:rPr>
        <w:rFonts w:hint="default"/>
        <w:lang w:val="es-ES" w:eastAsia="en-US" w:bidi="ar-SA"/>
      </w:rPr>
    </w:lvl>
    <w:lvl w:ilvl="4" w:tplc="4886982A">
      <w:numFmt w:val="bullet"/>
      <w:lvlText w:val="•"/>
      <w:lvlJc w:val="left"/>
      <w:pPr>
        <w:ind w:left="5438" w:hanging="158"/>
      </w:pPr>
      <w:rPr>
        <w:rFonts w:hint="default"/>
        <w:lang w:val="es-ES" w:eastAsia="en-US" w:bidi="ar-SA"/>
      </w:rPr>
    </w:lvl>
    <w:lvl w:ilvl="5" w:tplc="FA96ECAE">
      <w:numFmt w:val="bullet"/>
      <w:lvlText w:val="•"/>
      <w:lvlJc w:val="left"/>
      <w:pPr>
        <w:ind w:left="6323" w:hanging="158"/>
      </w:pPr>
      <w:rPr>
        <w:rFonts w:hint="default"/>
        <w:lang w:val="es-ES" w:eastAsia="en-US" w:bidi="ar-SA"/>
      </w:rPr>
    </w:lvl>
    <w:lvl w:ilvl="6" w:tplc="5CE091A6">
      <w:numFmt w:val="bullet"/>
      <w:lvlText w:val="•"/>
      <w:lvlJc w:val="left"/>
      <w:pPr>
        <w:ind w:left="7207" w:hanging="158"/>
      </w:pPr>
      <w:rPr>
        <w:rFonts w:hint="default"/>
        <w:lang w:val="es-ES" w:eastAsia="en-US" w:bidi="ar-SA"/>
      </w:rPr>
    </w:lvl>
    <w:lvl w:ilvl="7" w:tplc="397C97DA">
      <w:numFmt w:val="bullet"/>
      <w:lvlText w:val="•"/>
      <w:lvlJc w:val="left"/>
      <w:pPr>
        <w:ind w:left="8092" w:hanging="158"/>
      </w:pPr>
      <w:rPr>
        <w:rFonts w:hint="default"/>
        <w:lang w:val="es-ES" w:eastAsia="en-US" w:bidi="ar-SA"/>
      </w:rPr>
    </w:lvl>
    <w:lvl w:ilvl="8" w:tplc="303E1D7C">
      <w:numFmt w:val="bullet"/>
      <w:lvlText w:val="•"/>
      <w:lvlJc w:val="left"/>
      <w:pPr>
        <w:ind w:left="8976" w:hanging="158"/>
      </w:pPr>
      <w:rPr>
        <w:rFonts w:hint="default"/>
        <w:lang w:val="es-ES" w:eastAsia="en-US" w:bidi="ar-SA"/>
      </w:rPr>
    </w:lvl>
  </w:abstractNum>
  <w:abstractNum w:abstractNumId="11" w15:restartNumberingAfterBreak="0">
    <w:nsid w:val="4C55301F"/>
    <w:multiLevelType w:val="hybridMultilevel"/>
    <w:tmpl w:val="C64CF800"/>
    <w:lvl w:ilvl="0" w:tplc="C98444B6">
      <w:start w:val="2"/>
      <w:numFmt w:val="lowerLetter"/>
      <w:lvlText w:val="%1)"/>
      <w:lvlJc w:val="left"/>
      <w:pPr>
        <w:ind w:left="1749" w:hanging="271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7A14E266">
      <w:numFmt w:val="bullet"/>
      <w:lvlText w:val="•"/>
      <w:lvlJc w:val="left"/>
      <w:pPr>
        <w:ind w:left="2640" w:hanging="271"/>
      </w:pPr>
      <w:rPr>
        <w:rFonts w:hint="default"/>
        <w:lang w:val="es-ES" w:eastAsia="en-US" w:bidi="ar-SA"/>
      </w:rPr>
    </w:lvl>
    <w:lvl w:ilvl="2" w:tplc="EFDC7CEA">
      <w:numFmt w:val="bullet"/>
      <w:lvlText w:val="•"/>
      <w:lvlJc w:val="left"/>
      <w:pPr>
        <w:ind w:left="3541" w:hanging="271"/>
      </w:pPr>
      <w:rPr>
        <w:rFonts w:hint="default"/>
        <w:lang w:val="es-ES" w:eastAsia="en-US" w:bidi="ar-SA"/>
      </w:rPr>
    </w:lvl>
    <w:lvl w:ilvl="3" w:tplc="8182C6C2">
      <w:numFmt w:val="bullet"/>
      <w:lvlText w:val="•"/>
      <w:lvlJc w:val="left"/>
      <w:pPr>
        <w:ind w:left="4441" w:hanging="271"/>
      </w:pPr>
      <w:rPr>
        <w:rFonts w:hint="default"/>
        <w:lang w:val="es-ES" w:eastAsia="en-US" w:bidi="ar-SA"/>
      </w:rPr>
    </w:lvl>
    <w:lvl w:ilvl="4" w:tplc="8F5AE90A">
      <w:numFmt w:val="bullet"/>
      <w:lvlText w:val="•"/>
      <w:lvlJc w:val="left"/>
      <w:pPr>
        <w:ind w:left="5342" w:hanging="271"/>
      </w:pPr>
      <w:rPr>
        <w:rFonts w:hint="default"/>
        <w:lang w:val="es-ES" w:eastAsia="en-US" w:bidi="ar-SA"/>
      </w:rPr>
    </w:lvl>
    <w:lvl w:ilvl="5" w:tplc="E9D41CF2">
      <w:numFmt w:val="bullet"/>
      <w:lvlText w:val="•"/>
      <w:lvlJc w:val="left"/>
      <w:pPr>
        <w:ind w:left="6243" w:hanging="271"/>
      </w:pPr>
      <w:rPr>
        <w:rFonts w:hint="default"/>
        <w:lang w:val="es-ES" w:eastAsia="en-US" w:bidi="ar-SA"/>
      </w:rPr>
    </w:lvl>
    <w:lvl w:ilvl="6" w:tplc="CA70C7A0">
      <w:numFmt w:val="bullet"/>
      <w:lvlText w:val="•"/>
      <w:lvlJc w:val="left"/>
      <w:pPr>
        <w:ind w:left="7143" w:hanging="271"/>
      </w:pPr>
      <w:rPr>
        <w:rFonts w:hint="default"/>
        <w:lang w:val="es-ES" w:eastAsia="en-US" w:bidi="ar-SA"/>
      </w:rPr>
    </w:lvl>
    <w:lvl w:ilvl="7" w:tplc="FE5A466A">
      <w:numFmt w:val="bullet"/>
      <w:lvlText w:val="•"/>
      <w:lvlJc w:val="left"/>
      <w:pPr>
        <w:ind w:left="8044" w:hanging="271"/>
      </w:pPr>
      <w:rPr>
        <w:rFonts w:hint="default"/>
        <w:lang w:val="es-ES" w:eastAsia="en-US" w:bidi="ar-SA"/>
      </w:rPr>
    </w:lvl>
    <w:lvl w:ilvl="8" w:tplc="ADD687CA">
      <w:numFmt w:val="bullet"/>
      <w:lvlText w:val="•"/>
      <w:lvlJc w:val="left"/>
      <w:pPr>
        <w:ind w:left="8944" w:hanging="271"/>
      </w:pPr>
      <w:rPr>
        <w:rFonts w:hint="default"/>
        <w:lang w:val="es-ES" w:eastAsia="en-US" w:bidi="ar-SA"/>
      </w:rPr>
    </w:lvl>
  </w:abstractNum>
  <w:abstractNum w:abstractNumId="12" w15:restartNumberingAfterBreak="0">
    <w:nsid w:val="4FBF1D7E"/>
    <w:multiLevelType w:val="hybridMultilevel"/>
    <w:tmpl w:val="37E84F5A"/>
    <w:lvl w:ilvl="0" w:tplc="C1E2A2AE">
      <w:start w:val="1"/>
      <w:numFmt w:val="lowerLetter"/>
      <w:lvlText w:val="%1)"/>
      <w:lvlJc w:val="left"/>
      <w:pPr>
        <w:ind w:left="1749" w:hanging="236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66B0051A">
      <w:numFmt w:val="bullet"/>
      <w:lvlText w:val="•"/>
      <w:lvlJc w:val="left"/>
      <w:pPr>
        <w:ind w:left="2640" w:hanging="236"/>
      </w:pPr>
      <w:rPr>
        <w:rFonts w:hint="default"/>
        <w:lang w:val="es-ES" w:eastAsia="en-US" w:bidi="ar-SA"/>
      </w:rPr>
    </w:lvl>
    <w:lvl w:ilvl="2" w:tplc="05281C24">
      <w:numFmt w:val="bullet"/>
      <w:lvlText w:val="•"/>
      <w:lvlJc w:val="left"/>
      <w:pPr>
        <w:ind w:left="3541" w:hanging="236"/>
      </w:pPr>
      <w:rPr>
        <w:rFonts w:hint="default"/>
        <w:lang w:val="es-ES" w:eastAsia="en-US" w:bidi="ar-SA"/>
      </w:rPr>
    </w:lvl>
    <w:lvl w:ilvl="3" w:tplc="081A2236">
      <w:numFmt w:val="bullet"/>
      <w:lvlText w:val="•"/>
      <w:lvlJc w:val="left"/>
      <w:pPr>
        <w:ind w:left="4441" w:hanging="236"/>
      </w:pPr>
      <w:rPr>
        <w:rFonts w:hint="default"/>
        <w:lang w:val="es-ES" w:eastAsia="en-US" w:bidi="ar-SA"/>
      </w:rPr>
    </w:lvl>
    <w:lvl w:ilvl="4" w:tplc="DF204BF6">
      <w:numFmt w:val="bullet"/>
      <w:lvlText w:val="•"/>
      <w:lvlJc w:val="left"/>
      <w:pPr>
        <w:ind w:left="5342" w:hanging="236"/>
      </w:pPr>
      <w:rPr>
        <w:rFonts w:hint="default"/>
        <w:lang w:val="es-ES" w:eastAsia="en-US" w:bidi="ar-SA"/>
      </w:rPr>
    </w:lvl>
    <w:lvl w:ilvl="5" w:tplc="802445B0">
      <w:numFmt w:val="bullet"/>
      <w:lvlText w:val="•"/>
      <w:lvlJc w:val="left"/>
      <w:pPr>
        <w:ind w:left="6243" w:hanging="236"/>
      </w:pPr>
      <w:rPr>
        <w:rFonts w:hint="default"/>
        <w:lang w:val="es-ES" w:eastAsia="en-US" w:bidi="ar-SA"/>
      </w:rPr>
    </w:lvl>
    <w:lvl w:ilvl="6" w:tplc="CC78ADFE">
      <w:numFmt w:val="bullet"/>
      <w:lvlText w:val="•"/>
      <w:lvlJc w:val="left"/>
      <w:pPr>
        <w:ind w:left="7143" w:hanging="236"/>
      </w:pPr>
      <w:rPr>
        <w:rFonts w:hint="default"/>
        <w:lang w:val="es-ES" w:eastAsia="en-US" w:bidi="ar-SA"/>
      </w:rPr>
    </w:lvl>
    <w:lvl w:ilvl="7" w:tplc="687CCAC2">
      <w:numFmt w:val="bullet"/>
      <w:lvlText w:val="•"/>
      <w:lvlJc w:val="left"/>
      <w:pPr>
        <w:ind w:left="8044" w:hanging="236"/>
      </w:pPr>
      <w:rPr>
        <w:rFonts w:hint="default"/>
        <w:lang w:val="es-ES" w:eastAsia="en-US" w:bidi="ar-SA"/>
      </w:rPr>
    </w:lvl>
    <w:lvl w:ilvl="8" w:tplc="F71C8D42">
      <w:numFmt w:val="bullet"/>
      <w:lvlText w:val="•"/>
      <w:lvlJc w:val="left"/>
      <w:pPr>
        <w:ind w:left="8944" w:hanging="236"/>
      </w:pPr>
      <w:rPr>
        <w:rFonts w:hint="default"/>
        <w:lang w:val="es-ES" w:eastAsia="en-US" w:bidi="ar-SA"/>
      </w:rPr>
    </w:lvl>
  </w:abstractNum>
  <w:abstractNum w:abstractNumId="13" w15:restartNumberingAfterBreak="0">
    <w:nsid w:val="594745F1"/>
    <w:multiLevelType w:val="hybridMultilevel"/>
    <w:tmpl w:val="F492271E"/>
    <w:lvl w:ilvl="0" w:tplc="34B67B30">
      <w:start w:val="1"/>
      <w:numFmt w:val="lowerLetter"/>
      <w:lvlText w:val="%1)"/>
      <w:lvlJc w:val="left"/>
      <w:pPr>
        <w:ind w:left="1749" w:hanging="224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3FE22AC0">
      <w:numFmt w:val="bullet"/>
      <w:lvlText w:val="•"/>
      <w:lvlJc w:val="left"/>
      <w:pPr>
        <w:ind w:left="2640" w:hanging="224"/>
      </w:pPr>
      <w:rPr>
        <w:rFonts w:hint="default"/>
        <w:lang w:val="es-ES" w:eastAsia="en-US" w:bidi="ar-SA"/>
      </w:rPr>
    </w:lvl>
    <w:lvl w:ilvl="2" w:tplc="76506598">
      <w:numFmt w:val="bullet"/>
      <w:lvlText w:val="•"/>
      <w:lvlJc w:val="left"/>
      <w:pPr>
        <w:ind w:left="3541" w:hanging="224"/>
      </w:pPr>
      <w:rPr>
        <w:rFonts w:hint="default"/>
        <w:lang w:val="es-ES" w:eastAsia="en-US" w:bidi="ar-SA"/>
      </w:rPr>
    </w:lvl>
    <w:lvl w:ilvl="3" w:tplc="F6D62E06">
      <w:numFmt w:val="bullet"/>
      <w:lvlText w:val="•"/>
      <w:lvlJc w:val="left"/>
      <w:pPr>
        <w:ind w:left="4441" w:hanging="224"/>
      </w:pPr>
      <w:rPr>
        <w:rFonts w:hint="default"/>
        <w:lang w:val="es-ES" w:eastAsia="en-US" w:bidi="ar-SA"/>
      </w:rPr>
    </w:lvl>
    <w:lvl w:ilvl="4" w:tplc="01264D48">
      <w:numFmt w:val="bullet"/>
      <w:lvlText w:val="•"/>
      <w:lvlJc w:val="left"/>
      <w:pPr>
        <w:ind w:left="5342" w:hanging="224"/>
      </w:pPr>
      <w:rPr>
        <w:rFonts w:hint="default"/>
        <w:lang w:val="es-ES" w:eastAsia="en-US" w:bidi="ar-SA"/>
      </w:rPr>
    </w:lvl>
    <w:lvl w:ilvl="5" w:tplc="2D50A32A">
      <w:numFmt w:val="bullet"/>
      <w:lvlText w:val="•"/>
      <w:lvlJc w:val="left"/>
      <w:pPr>
        <w:ind w:left="6243" w:hanging="224"/>
      </w:pPr>
      <w:rPr>
        <w:rFonts w:hint="default"/>
        <w:lang w:val="es-ES" w:eastAsia="en-US" w:bidi="ar-SA"/>
      </w:rPr>
    </w:lvl>
    <w:lvl w:ilvl="6" w:tplc="0B7CF830">
      <w:numFmt w:val="bullet"/>
      <w:lvlText w:val="•"/>
      <w:lvlJc w:val="left"/>
      <w:pPr>
        <w:ind w:left="7143" w:hanging="224"/>
      </w:pPr>
      <w:rPr>
        <w:rFonts w:hint="default"/>
        <w:lang w:val="es-ES" w:eastAsia="en-US" w:bidi="ar-SA"/>
      </w:rPr>
    </w:lvl>
    <w:lvl w:ilvl="7" w:tplc="D00E4986">
      <w:numFmt w:val="bullet"/>
      <w:lvlText w:val="•"/>
      <w:lvlJc w:val="left"/>
      <w:pPr>
        <w:ind w:left="8044" w:hanging="224"/>
      </w:pPr>
      <w:rPr>
        <w:rFonts w:hint="default"/>
        <w:lang w:val="es-ES" w:eastAsia="en-US" w:bidi="ar-SA"/>
      </w:rPr>
    </w:lvl>
    <w:lvl w:ilvl="8" w:tplc="25300BE2">
      <w:numFmt w:val="bullet"/>
      <w:lvlText w:val="•"/>
      <w:lvlJc w:val="left"/>
      <w:pPr>
        <w:ind w:left="8944" w:hanging="224"/>
      </w:pPr>
      <w:rPr>
        <w:rFonts w:hint="default"/>
        <w:lang w:val="es-ES" w:eastAsia="en-US" w:bidi="ar-SA"/>
      </w:rPr>
    </w:lvl>
  </w:abstractNum>
  <w:abstractNum w:abstractNumId="14" w15:restartNumberingAfterBreak="0">
    <w:nsid w:val="5F4E0E4F"/>
    <w:multiLevelType w:val="hybridMultilevel"/>
    <w:tmpl w:val="4F16517C"/>
    <w:lvl w:ilvl="0" w:tplc="660C3216">
      <w:start w:val="1"/>
      <w:numFmt w:val="lowerLetter"/>
      <w:lvlText w:val="%1)"/>
      <w:lvlJc w:val="left"/>
      <w:pPr>
        <w:ind w:left="1749" w:hanging="304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EFE6E2BE">
      <w:numFmt w:val="bullet"/>
      <w:lvlText w:val="•"/>
      <w:lvlJc w:val="left"/>
      <w:pPr>
        <w:ind w:left="2640" w:hanging="304"/>
      </w:pPr>
      <w:rPr>
        <w:rFonts w:hint="default"/>
        <w:lang w:val="es-ES" w:eastAsia="en-US" w:bidi="ar-SA"/>
      </w:rPr>
    </w:lvl>
    <w:lvl w:ilvl="2" w:tplc="3BA80ECC">
      <w:numFmt w:val="bullet"/>
      <w:lvlText w:val="•"/>
      <w:lvlJc w:val="left"/>
      <w:pPr>
        <w:ind w:left="3541" w:hanging="304"/>
      </w:pPr>
      <w:rPr>
        <w:rFonts w:hint="default"/>
        <w:lang w:val="es-ES" w:eastAsia="en-US" w:bidi="ar-SA"/>
      </w:rPr>
    </w:lvl>
    <w:lvl w:ilvl="3" w:tplc="10A009D4">
      <w:numFmt w:val="bullet"/>
      <w:lvlText w:val="•"/>
      <w:lvlJc w:val="left"/>
      <w:pPr>
        <w:ind w:left="4441" w:hanging="304"/>
      </w:pPr>
      <w:rPr>
        <w:rFonts w:hint="default"/>
        <w:lang w:val="es-ES" w:eastAsia="en-US" w:bidi="ar-SA"/>
      </w:rPr>
    </w:lvl>
    <w:lvl w:ilvl="4" w:tplc="4D786928">
      <w:numFmt w:val="bullet"/>
      <w:lvlText w:val="•"/>
      <w:lvlJc w:val="left"/>
      <w:pPr>
        <w:ind w:left="5342" w:hanging="304"/>
      </w:pPr>
      <w:rPr>
        <w:rFonts w:hint="default"/>
        <w:lang w:val="es-ES" w:eastAsia="en-US" w:bidi="ar-SA"/>
      </w:rPr>
    </w:lvl>
    <w:lvl w:ilvl="5" w:tplc="9B5A65AC">
      <w:numFmt w:val="bullet"/>
      <w:lvlText w:val="•"/>
      <w:lvlJc w:val="left"/>
      <w:pPr>
        <w:ind w:left="6243" w:hanging="304"/>
      </w:pPr>
      <w:rPr>
        <w:rFonts w:hint="default"/>
        <w:lang w:val="es-ES" w:eastAsia="en-US" w:bidi="ar-SA"/>
      </w:rPr>
    </w:lvl>
    <w:lvl w:ilvl="6" w:tplc="CDB05D06">
      <w:numFmt w:val="bullet"/>
      <w:lvlText w:val="•"/>
      <w:lvlJc w:val="left"/>
      <w:pPr>
        <w:ind w:left="7143" w:hanging="304"/>
      </w:pPr>
      <w:rPr>
        <w:rFonts w:hint="default"/>
        <w:lang w:val="es-ES" w:eastAsia="en-US" w:bidi="ar-SA"/>
      </w:rPr>
    </w:lvl>
    <w:lvl w:ilvl="7" w:tplc="14C07276">
      <w:numFmt w:val="bullet"/>
      <w:lvlText w:val="•"/>
      <w:lvlJc w:val="left"/>
      <w:pPr>
        <w:ind w:left="8044" w:hanging="304"/>
      </w:pPr>
      <w:rPr>
        <w:rFonts w:hint="default"/>
        <w:lang w:val="es-ES" w:eastAsia="en-US" w:bidi="ar-SA"/>
      </w:rPr>
    </w:lvl>
    <w:lvl w:ilvl="8" w:tplc="97FC0C16">
      <w:numFmt w:val="bullet"/>
      <w:lvlText w:val="•"/>
      <w:lvlJc w:val="left"/>
      <w:pPr>
        <w:ind w:left="8944" w:hanging="304"/>
      </w:pPr>
      <w:rPr>
        <w:rFonts w:hint="default"/>
        <w:lang w:val="es-ES" w:eastAsia="en-US" w:bidi="ar-SA"/>
      </w:rPr>
    </w:lvl>
  </w:abstractNum>
  <w:abstractNum w:abstractNumId="15" w15:restartNumberingAfterBreak="0">
    <w:nsid w:val="606978E8"/>
    <w:multiLevelType w:val="hybridMultilevel"/>
    <w:tmpl w:val="57AE2BD4"/>
    <w:lvl w:ilvl="0" w:tplc="CDEA417C">
      <w:start w:val="1"/>
      <w:numFmt w:val="lowerLetter"/>
      <w:lvlText w:val="%1)"/>
      <w:lvlJc w:val="left"/>
      <w:pPr>
        <w:ind w:left="1749" w:hanging="227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B336B024">
      <w:numFmt w:val="bullet"/>
      <w:lvlText w:val="•"/>
      <w:lvlJc w:val="left"/>
      <w:pPr>
        <w:ind w:left="2640" w:hanging="227"/>
      </w:pPr>
      <w:rPr>
        <w:rFonts w:hint="default"/>
        <w:lang w:val="es-ES" w:eastAsia="en-US" w:bidi="ar-SA"/>
      </w:rPr>
    </w:lvl>
    <w:lvl w:ilvl="2" w:tplc="037C203C">
      <w:numFmt w:val="bullet"/>
      <w:lvlText w:val="•"/>
      <w:lvlJc w:val="left"/>
      <w:pPr>
        <w:ind w:left="3541" w:hanging="227"/>
      </w:pPr>
      <w:rPr>
        <w:rFonts w:hint="default"/>
        <w:lang w:val="es-ES" w:eastAsia="en-US" w:bidi="ar-SA"/>
      </w:rPr>
    </w:lvl>
    <w:lvl w:ilvl="3" w:tplc="0C9E4756">
      <w:numFmt w:val="bullet"/>
      <w:lvlText w:val="•"/>
      <w:lvlJc w:val="left"/>
      <w:pPr>
        <w:ind w:left="4441" w:hanging="227"/>
      </w:pPr>
      <w:rPr>
        <w:rFonts w:hint="default"/>
        <w:lang w:val="es-ES" w:eastAsia="en-US" w:bidi="ar-SA"/>
      </w:rPr>
    </w:lvl>
    <w:lvl w:ilvl="4" w:tplc="18283198">
      <w:numFmt w:val="bullet"/>
      <w:lvlText w:val="•"/>
      <w:lvlJc w:val="left"/>
      <w:pPr>
        <w:ind w:left="5342" w:hanging="227"/>
      </w:pPr>
      <w:rPr>
        <w:rFonts w:hint="default"/>
        <w:lang w:val="es-ES" w:eastAsia="en-US" w:bidi="ar-SA"/>
      </w:rPr>
    </w:lvl>
    <w:lvl w:ilvl="5" w:tplc="17D83354">
      <w:numFmt w:val="bullet"/>
      <w:lvlText w:val="•"/>
      <w:lvlJc w:val="left"/>
      <w:pPr>
        <w:ind w:left="6243" w:hanging="227"/>
      </w:pPr>
      <w:rPr>
        <w:rFonts w:hint="default"/>
        <w:lang w:val="es-ES" w:eastAsia="en-US" w:bidi="ar-SA"/>
      </w:rPr>
    </w:lvl>
    <w:lvl w:ilvl="6" w:tplc="7CD0CDD6">
      <w:numFmt w:val="bullet"/>
      <w:lvlText w:val="•"/>
      <w:lvlJc w:val="left"/>
      <w:pPr>
        <w:ind w:left="7143" w:hanging="227"/>
      </w:pPr>
      <w:rPr>
        <w:rFonts w:hint="default"/>
        <w:lang w:val="es-ES" w:eastAsia="en-US" w:bidi="ar-SA"/>
      </w:rPr>
    </w:lvl>
    <w:lvl w:ilvl="7" w:tplc="35EAC976">
      <w:numFmt w:val="bullet"/>
      <w:lvlText w:val="•"/>
      <w:lvlJc w:val="left"/>
      <w:pPr>
        <w:ind w:left="8044" w:hanging="227"/>
      </w:pPr>
      <w:rPr>
        <w:rFonts w:hint="default"/>
        <w:lang w:val="es-ES" w:eastAsia="en-US" w:bidi="ar-SA"/>
      </w:rPr>
    </w:lvl>
    <w:lvl w:ilvl="8" w:tplc="3E94074E">
      <w:numFmt w:val="bullet"/>
      <w:lvlText w:val="•"/>
      <w:lvlJc w:val="left"/>
      <w:pPr>
        <w:ind w:left="8944" w:hanging="227"/>
      </w:pPr>
      <w:rPr>
        <w:rFonts w:hint="default"/>
        <w:lang w:val="es-ES" w:eastAsia="en-US" w:bidi="ar-SA"/>
      </w:rPr>
    </w:lvl>
  </w:abstractNum>
  <w:abstractNum w:abstractNumId="16" w15:restartNumberingAfterBreak="0">
    <w:nsid w:val="62E949AE"/>
    <w:multiLevelType w:val="hybridMultilevel"/>
    <w:tmpl w:val="C8BEC2F4"/>
    <w:lvl w:ilvl="0" w:tplc="BB682784">
      <w:start w:val="1"/>
      <w:numFmt w:val="lowerLetter"/>
      <w:lvlText w:val="%1)"/>
      <w:lvlJc w:val="left"/>
      <w:pPr>
        <w:ind w:left="1749" w:hanging="244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5E1CD77E">
      <w:numFmt w:val="bullet"/>
      <w:lvlText w:val="•"/>
      <w:lvlJc w:val="left"/>
      <w:pPr>
        <w:ind w:left="2640" w:hanging="244"/>
      </w:pPr>
      <w:rPr>
        <w:rFonts w:hint="default"/>
        <w:lang w:val="es-ES" w:eastAsia="en-US" w:bidi="ar-SA"/>
      </w:rPr>
    </w:lvl>
    <w:lvl w:ilvl="2" w:tplc="7494EFF0">
      <w:numFmt w:val="bullet"/>
      <w:lvlText w:val="•"/>
      <w:lvlJc w:val="left"/>
      <w:pPr>
        <w:ind w:left="3541" w:hanging="244"/>
      </w:pPr>
      <w:rPr>
        <w:rFonts w:hint="default"/>
        <w:lang w:val="es-ES" w:eastAsia="en-US" w:bidi="ar-SA"/>
      </w:rPr>
    </w:lvl>
    <w:lvl w:ilvl="3" w:tplc="755CCCE6">
      <w:numFmt w:val="bullet"/>
      <w:lvlText w:val="•"/>
      <w:lvlJc w:val="left"/>
      <w:pPr>
        <w:ind w:left="4441" w:hanging="244"/>
      </w:pPr>
      <w:rPr>
        <w:rFonts w:hint="default"/>
        <w:lang w:val="es-ES" w:eastAsia="en-US" w:bidi="ar-SA"/>
      </w:rPr>
    </w:lvl>
    <w:lvl w:ilvl="4" w:tplc="3B3AB45C">
      <w:numFmt w:val="bullet"/>
      <w:lvlText w:val="•"/>
      <w:lvlJc w:val="left"/>
      <w:pPr>
        <w:ind w:left="5342" w:hanging="244"/>
      </w:pPr>
      <w:rPr>
        <w:rFonts w:hint="default"/>
        <w:lang w:val="es-ES" w:eastAsia="en-US" w:bidi="ar-SA"/>
      </w:rPr>
    </w:lvl>
    <w:lvl w:ilvl="5" w:tplc="A2D2C8C8">
      <w:numFmt w:val="bullet"/>
      <w:lvlText w:val="•"/>
      <w:lvlJc w:val="left"/>
      <w:pPr>
        <w:ind w:left="6243" w:hanging="244"/>
      </w:pPr>
      <w:rPr>
        <w:rFonts w:hint="default"/>
        <w:lang w:val="es-ES" w:eastAsia="en-US" w:bidi="ar-SA"/>
      </w:rPr>
    </w:lvl>
    <w:lvl w:ilvl="6" w:tplc="256A982E">
      <w:numFmt w:val="bullet"/>
      <w:lvlText w:val="•"/>
      <w:lvlJc w:val="left"/>
      <w:pPr>
        <w:ind w:left="7143" w:hanging="244"/>
      </w:pPr>
      <w:rPr>
        <w:rFonts w:hint="default"/>
        <w:lang w:val="es-ES" w:eastAsia="en-US" w:bidi="ar-SA"/>
      </w:rPr>
    </w:lvl>
    <w:lvl w:ilvl="7" w:tplc="CCB862B2">
      <w:numFmt w:val="bullet"/>
      <w:lvlText w:val="•"/>
      <w:lvlJc w:val="left"/>
      <w:pPr>
        <w:ind w:left="8044" w:hanging="244"/>
      </w:pPr>
      <w:rPr>
        <w:rFonts w:hint="default"/>
        <w:lang w:val="es-ES" w:eastAsia="en-US" w:bidi="ar-SA"/>
      </w:rPr>
    </w:lvl>
    <w:lvl w:ilvl="8" w:tplc="B49EA64C">
      <w:numFmt w:val="bullet"/>
      <w:lvlText w:val="•"/>
      <w:lvlJc w:val="left"/>
      <w:pPr>
        <w:ind w:left="8944" w:hanging="244"/>
      </w:pPr>
      <w:rPr>
        <w:rFonts w:hint="default"/>
        <w:lang w:val="es-ES" w:eastAsia="en-US" w:bidi="ar-SA"/>
      </w:rPr>
    </w:lvl>
  </w:abstractNum>
  <w:abstractNum w:abstractNumId="17" w15:restartNumberingAfterBreak="0">
    <w:nsid w:val="78B16D45"/>
    <w:multiLevelType w:val="hybridMultilevel"/>
    <w:tmpl w:val="89C81EBA"/>
    <w:lvl w:ilvl="0" w:tplc="1C567780">
      <w:start w:val="1"/>
      <w:numFmt w:val="lowerLetter"/>
      <w:lvlText w:val="%1)"/>
      <w:lvlJc w:val="left"/>
      <w:pPr>
        <w:ind w:left="1969" w:hanging="220"/>
        <w:jc w:val="left"/>
      </w:pPr>
      <w:rPr>
        <w:rFonts w:ascii="Arial MT" w:eastAsia="Arial MT" w:hAnsi="Arial MT" w:cs="Arial MT" w:hint="default"/>
        <w:spacing w:val="-1"/>
        <w:w w:val="104"/>
        <w:sz w:val="18"/>
        <w:szCs w:val="18"/>
        <w:lang w:val="es-ES" w:eastAsia="en-US" w:bidi="ar-SA"/>
      </w:rPr>
    </w:lvl>
    <w:lvl w:ilvl="1" w:tplc="C3E4A3D4">
      <w:numFmt w:val="bullet"/>
      <w:lvlText w:val="•"/>
      <w:lvlJc w:val="left"/>
      <w:pPr>
        <w:ind w:left="2680" w:hanging="220"/>
      </w:pPr>
      <w:rPr>
        <w:rFonts w:hint="default"/>
        <w:lang w:val="es-ES" w:eastAsia="en-US" w:bidi="ar-SA"/>
      </w:rPr>
    </w:lvl>
    <w:lvl w:ilvl="2" w:tplc="839C9222">
      <w:numFmt w:val="bullet"/>
      <w:lvlText w:val="•"/>
      <w:lvlJc w:val="left"/>
      <w:pPr>
        <w:ind w:left="3576" w:hanging="220"/>
      </w:pPr>
      <w:rPr>
        <w:rFonts w:hint="default"/>
        <w:lang w:val="es-ES" w:eastAsia="en-US" w:bidi="ar-SA"/>
      </w:rPr>
    </w:lvl>
    <w:lvl w:ilvl="3" w:tplc="C1C8A0B8">
      <w:numFmt w:val="bullet"/>
      <w:lvlText w:val="•"/>
      <w:lvlJc w:val="left"/>
      <w:pPr>
        <w:ind w:left="4472" w:hanging="220"/>
      </w:pPr>
      <w:rPr>
        <w:rFonts w:hint="default"/>
        <w:lang w:val="es-ES" w:eastAsia="en-US" w:bidi="ar-SA"/>
      </w:rPr>
    </w:lvl>
    <w:lvl w:ilvl="4" w:tplc="58C60BC0">
      <w:numFmt w:val="bullet"/>
      <w:lvlText w:val="•"/>
      <w:lvlJc w:val="left"/>
      <w:pPr>
        <w:ind w:left="5368" w:hanging="220"/>
      </w:pPr>
      <w:rPr>
        <w:rFonts w:hint="default"/>
        <w:lang w:val="es-ES" w:eastAsia="en-US" w:bidi="ar-SA"/>
      </w:rPr>
    </w:lvl>
    <w:lvl w:ilvl="5" w:tplc="4572B89E">
      <w:numFmt w:val="bullet"/>
      <w:lvlText w:val="•"/>
      <w:lvlJc w:val="left"/>
      <w:pPr>
        <w:ind w:left="6264" w:hanging="220"/>
      </w:pPr>
      <w:rPr>
        <w:rFonts w:hint="default"/>
        <w:lang w:val="es-ES" w:eastAsia="en-US" w:bidi="ar-SA"/>
      </w:rPr>
    </w:lvl>
    <w:lvl w:ilvl="6" w:tplc="FDAC6184">
      <w:numFmt w:val="bullet"/>
      <w:lvlText w:val="•"/>
      <w:lvlJc w:val="left"/>
      <w:pPr>
        <w:ind w:left="7161" w:hanging="220"/>
      </w:pPr>
      <w:rPr>
        <w:rFonts w:hint="default"/>
        <w:lang w:val="es-ES" w:eastAsia="en-US" w:bidi="ar-SA"/>
      </w:rPr>
    </w:lvl>
    <w:lvl w:ilvl="7" w:tplc="62EA4136">
      <w:numFmt w:val="bullet"/>
      <w:lvlText w:val="•"/>
      <w:lvlJc w:val="left"/>
      <w:pPr>
        <w:ind w:left="8057" w:hanging="220"/>
      </w:pPr>
      <w:rPr>
        <w:rFonts w:hint="default"/>
        <w:lang w:val="es-ES" w:eastAsia="en-US" w:bidi="ar-SA"/>
      </w:rPr>
    </w:lvl>
    <w:lvl w:ilvl="8" w:tplc="3184FEF8">
      <w:numFmt w:val="bullet"/>
      <w:lvlText w:val="•"/>
      <w:lvlJc w:val="left"/>
      <w:pPr>
        <w:ind w:left="8953" w:hanging="220"/>
      </w:pPr>
      <w:rPr>
        <w:rFonts w:hint="default"/>
        <w:lang w:val="es-ES" w:eastAsia="en-US" w:bidi="ar-SA"/>
      </w:rPr>
    </w:lvl>
  </w:abstractNum>
  <w:abstractNum w:abstractNumId="18" w15:restartNumberingAfterBreak="0">
    <w:nsid w:val="7EA00471"/>
    <w:multiLevelType w:val="hybridMultilevel"/>
    <w:tmpl w:val="17FEC3C0"/>
    <w:lvl w:ilvl="0" w:tplc="43F2E920">
      <w:start w:val="1"/>
      <w:numFmt w:val="decimal"/>
      <w:lvlText w:val="%1-"/>
      <w:lvlJc w:val="left"/>
      <w:pPr>
        <w:ind w:left="53" w:hanging="88"/>
        <w:jc w:val="left"/>
      </w:pPr>
      <w:rPr>
        <w:rFonts w:ascii="Arial" w:eastAsia="Arial" w:hAnsi="Arial" w:cs="Arial" w:hint="default"/>
        <w:b/>
        <w:bCs/>
        <w:color w:val="535353"/>
        <w:spacing w:val="-1"/>
        <w:w w:val="107"/>
        <w:sz w:val="7"/>
        <w:szCs w:val="7"/>
        <w:lang w:val="es-ES" w:eastAsia="en-US" w:bidi="ar-SA"/>
      </w:rPr>
    </w:lvl>
    <w:lvl w:ilvl="1" w:tplc="0B66954A">
      <w:numFmt w:val="bullet"/>
      <w:lvlText w:val="•"/>
      <w:lvlJc w:val="left"/>
      <w:pPr>
        <w:ind w:left="784" w:hanging="88"/>
      </w:pPr>
      <w:rPr>
        <w:rFonts w:hint="default"/>
        <w:lang w:val="es-ES" w:eastAsia="en-US" w:bidi="ar-SA"/>
      </w:rPr>
    </w:lvl>
    <w:lvl w:ilvl="2" w:tplc="DAB03AC0">
      <w:numFmt w:val="bullet"/>
      <w:lvlText w:val="•"/>
      <w:lvlJc w:val="left"/>
      <w:pPr>
        <w:ind w:left="1508" w:hanging="88"/>
      </w:pPr>
      <w:rPr>
        <w:rFonts w:hint="default"/>
        <w:lang w:val="es-ES" w:eastAsia="en-US" w:bidi="ar-SA"/>
      </w:rPr>
    </w:lvl>
    <w:lvl w:ilvl="3" w:tplc="66BA4FC0">
      <w:numFmt w:val="bullet"/>
      <w:lvlText w:val="•"/>
      <w:lvlJc w:val="left"/>
      <w:pPr>
        <w:ind w:left="2232" w:hanging="88"/>
      </w:pPr>
      <w:rPr>
        <w:rFonts w:hint="default"/>
        <w:lang w:val="es-ES" w:eastAsia="en-US" w:bidi="ar-SA"/>
      </w:rPr>
    </w:lvl>
    <w:lvl w:ilvl="4" w:tplc="F79CDABE">
      <w:numFmt w:val="bullet"/>
      <w:lvlText w:val="•"/>
      <w:lvlJc w:val="left"/>
      <w:pPr>
        <w:ind w:left="2956" w:hanging="88"/>
      </w:pPr>
      <w:rPr>
        <w:rFonts w:hint="default"/>
        <w:lang w:val="es-ES" w:eastAsia="en-US" w:bidi="ar-SA"/>
      </w:rPr>
    </w:lvl>
    <w:lvl w:ilvl="5" w:tplc="47B6831E">
      <w:numFmt w:val="bullet"/>
      <w:lvlText w:val="•"/>
      <w:lvlJc w:val="left"/>
      <w:pPr>
        <w:ind w:left="3680" w:hanging="88"/>
      </w:pPr>
      <w:rPr>
        <w:rFonts w:hint="default"/>
        <w:lang w:val="es-ES" w:eastAsia="en-US" w:bidi="ar-SA"/>
      </w:rPr>
    </w:lvl>
    <w:lvl w:ilvl="6" w:tplc="8352700E">
      <w:numFmt w:val="bullet"/>
      <w:lvlText w:val="•"/>
      <w:lvlJc w:val="left"/>
      <w:pPr>
        <w:ind w:left="4404" w:hanging="88"/>
      </w:pPr>
      <w:rPr>
        <w:rFonts w:hint="default"/>
        <w:lang w:val="es-ES" w:eastAsia="en-US" w:bidi="ar-SA"/>
      </w:rPr>
    </w:lvl>
    <w:lvl w:ilvl="7" w:tplc="226AAEE4">
      <w:numFmt w:val="bullet"/>
      <w:lvlText w:val="•"/>
      <w:lvlJc w:val="left"/>
      <w:pPr>
        <w:ind w:left="5128" w:hanging="88"/>
      </w:pPr>
      <w:rPr>
        <w:rFonts w:hint="default"/>
        <w:lang w:val="es-ES" w:eastAsia="en-US" w:bidi="ar-SA"/>
      </w:rPr>
    </w:lvl>
    <w:lvl w:ilvl="8" w:tplc="ECC27026">
      <w:numFmt w:val="bullet"/>
      <w:lvlText w:val="•"/>
      <w:lvlJc w:val="left"/>
      <w:pPr>
        <w:ind w:left="5852" w:hanging="88"/>
      </w:pPr>
      <w:rPr>
        <w:rFonts w:hint="default"/>
        <w:lang w:val="es-ES" w:eastAsia="en-US" w:bidi="ar-SA"/>
      </w:rPr>
    </w:lvl>
  </w:abstractNum>
  <w:num w:numId="1">
    <w:abstractNumId w:val="7"/>
  </w:num>
  <w:num w:numId="2">
    <w:abstractNumId w:val="18"/>
  </w:num>
  <w:num w:numId="3">
    <w:abstractNumId w:val="15"/>
  </w:num>
  <w:num w:numId="4">
    <w:abstractNumId w:val="8"/>
  </w:num>
  <w:num w:numId="5">
    <w:abstractNumId w:val="16"/>
  </w:num>
  <w:num w:numId="6">
    <w:abstractNumId w:val="4"/>
  </w:num>
  <w:num w:numId="7">
    <w:abstractNumId w:val="10"/>
  </w:num>
  <w:num w:numId="8">
    <w:abstractNumId w:val="12"/>
  </w:num>
  <w:num w:numId="9">
    <w:abstractNumId w:val="9"/>
  </w:num>
  <w:num w:numId="10">
    <w:abstractNumId w:val="5"/>
  </w:num>
  <w:num w:numId="11">
    <w:abstractNumId w:val="14"/>
  </w:num>
  <w:num w:numId="12">
    <w:abstractNumId w:val="0"/>
  </w:num>
  <w:num w:numId="13">
    <w:abstractNumId w:val="2"/>
  </w:num>
  <w:num w:numId="14">
    <w:abstractNumId w:val="11"/>
  </w:num>
  <w:num w:numId="15">
    <w:abstractNumId w:val="13"/>
  </w:num>
  <w:num w:numId="16">
    <w:abstractNumId w:val="6"/>
  </w:num>
  <w:num w:numId="17">
    <w:abstractNumId w:val="1"/>
  </w:num>
  <w:num w:numId="18">
    <w:abstractNumId w:val="3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09D"/>
    <w:rsid w:val="0048109D"/>
    <w:rsid w:val="005C7D41"/>
    <w:rsid w:val="00A41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A1846C6"/>
  <w15:docId w15:val="{4E8DD8E7-B2DE-4035-856F-C3106891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1"/>
      <w:ind w:left="2363"/>
      <w:outlineLvl w:val="0"/>
    </w:pPr>
    <w:rPr>
      <w:rFonts w:ascii="Arial" w:eastAsia="Arial" w:hAnsi="Arial" w:cs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8"/>
      <w:szCs w:val="18"/>
    </w:rPr>
  </w:style>
  <w:style w:type="paragraph" w:styleId="Prrafodelista">
    <w:name w:val="List Paragraph"/>
    <w:basedOn w:val="Normal"/>
    <w:uiPriority w:val="1"/>
    <w:qFormat/>
    <w:pPr>
      <w:ind w:left="1749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footer" Target="footer3.xml"/><Relationship Id="rId39" Type="http://schemas.openxmlformats.org/officeDocument/2006/relationships/image" Target="media/image25.png"/><Relationship Id="rId21" Type="http://schemas.openxmlformats.org/officeDocument/2006/relationships/image" Target="media/image11.png"/><Relationship Id="rId34" Type="http://schemas.openxmlformats.org/officeDocument/2006/relationships/image" Target="media/image20.png"/><Relationship Id="rId42" Type="http://schemas.openxmlformats.org/officeDocument/2006/relationships/image" Target="media/image28.png"/><Relationship Id="rId47" Type="http://schemas.openxmlformats.org/officeDocument/2006/relationships/header" Target="header5.xml"/><Relationship Id="rId50" Type="http://schemas.openxmlformats.org/officeDocument/2006/relationships/image" Target="media/image34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9" Type="http://schemas.openxmlformats.org/officeDocument/2006/relationships/hyperlink" Target="mailto:afalapalma@afalapalma.com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6.png"/><Relationship Id="rId45" Type="http://schemas.openxmlformats.org/officeDocument/2006/relationships/image" Target="media/image31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19" Type="http://schemas.openxmlformats.org/officeDocument/2006/relationships/header" Target="header2.xml"/><Relationship Id="rId31" Type="http://schemas.openxmlformats.org/officeDocument/2006/relationships/image" Target="media/image17.png"/><Relationship Id="rId44" Type="http://schemas.openxmlformats.org/officeDocument/2006/relationships/image" Target="media/image30.png"/><Relationship Id="rId52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image" Target="media/image7.png"/><Relationship Id="rId22" Type="http://schemas.openxmlformats.org/officeDocument/2006/relationships/image" Target="media/image12.jpeg"/><Relationship Id="rId27" Type="http://schemas.openxmlformats.org/officeDocument/2006/relationships/header" Target="header4.xml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9.png"/><Relationship Id="rId48" Type="http://schemas.openxmlformats.org/officeDocument/2006/relationships/footer" Target="footer5.xml"/><Relationship Id="rId8" Type="http://schemas.openxmlformats.org/officeDocument/2006/relationships/image" Target="media/image2.png"/><Relationship Id="rId51" Type="http://schemas.openxmlformats.org/officeDocument/2006/relationships/image" Target="media/image35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header" Target="header3.xml"/><Relationship Id="rId33" Type="http://schemas.openxmlformats.org/officeDocument/2006/relationships/image" Target="media/image19.png"/><Relationship Id="rId38" Type="http://schemas.openxmlformats.org/officeDocument/2006/relationships/image" Target="media/image24.png"/><Relationship Id="rId46" Type="http://schemas.openxmlformats.org/officeDocument/2006/relationships/image" Target="media/image32.png"/><Relationship Id="rId20" Type="http://schemas.openxmlformats.org/officeDocument/2006/relationships/footer" Target="footer2.xml"/><Relationship Id="rId41" Type="http://schemas.openxmlformats.org/officeDocument/2006/relationships/image" Target="media/image27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www.gobiernodecanarias.org/identidadgrafica/descargas/" TargetMode="External"/><Relationship Id="rId23" Type="http://schemas.openxmlformats.org/officeDocument/2006/relationships/image" Target="media/image13.png"/><Relationship Id="rId28" Type="http://schemas.openxmlformats.org/officeDocument/2006/relationships/footer" Target="footer4.xml"/><Relationship Id="rId36" Type="http://schemas.openxmlformats.org/officeDocument/2006/relationships/image" Target="media/image22.png"/><Relationship Id="rId49" Type="http://schemas.openxmlformats.org/officeDocument/2006/relationships/image" Target="media/image33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10478</Words>
  <Characters>57632</Characters>
  <Application>Microsoft Office Word</Application>
  <DocSecurity>0</DocSecurity>
  <Lines>480</Lines>
  <Paragraphs>135</Paragraphs>
  <ScaleCrop>false</ScaleCrop>
  <Company/>
  <LinksUpToDate>false</LinksUpToDate>
  <CharactersWithSpaces>67975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Jesus Leal</dc:creator>
  <cp:lastModifiedBy>Roberto Leal</cp:lastModifiedBy>
  <cp:revision>2</cp:revision>
  <dcterms:created xsi:type="dcterms:W3CDTF">2021-07-04T11:04:00Z</dcterms:created>
  <dcterms:modified xsi:type="dcterms:W3CDTF">2021-07-04T11:04:00Z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2021-07-04T00:00:00Z</vt:filetime>
  </property>
</Properties>
</file>